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26E" w:rsidRPr="003F22A0" w:rsidRDefault="00167640">
      <w:pPr>
        <w:pStyle w:val="a3"/>
        <w:ind w:left="0" w:firstLine="0"/>
        <w:jc w:val="left"/>
        <w:rPr>
          <w:b/>
          <w:sz w:val="40"/>
          <w:lang w:val="en-US"/>
        </w:rPr>
      </w:pPr>
      <w:r>
        <w:rPr>
          <w:b/>
          <w:noProof/>
          <w:sz w:val="40"/>
          <w:lang w:eastAsia="ru-RU"/>
        </w:rPr>
        <w:drawing>
          <wp:anchor distT="0" distB="0" distL="114300" distR="114300" simplePos="0" relativeHeight="487591936" behindDoc="0" locked="0" layoutInCell="1" allowOverlap="1">
            <wp:simplePos x="0" y="0"/>
            <wp:positionH relativeFrom="margin">
              <wp:align>center</wp:align>
            </wp:positionH>
            <wp:positionV relativeFrom="margin">
              <wp:align>top</wp:align>
            </wp:positionV>
            <wp:extent cx="7052310" cy="8141970"/>
            <wp:effectExtent l="19050" t="0" r="0" b="0"/>
            <wp:wrapSquare wrapText="bothSides"/>
            <wp:docPr id="1" name="Рисунок 0" descr="Титул С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СОО_page-0001.jpg"/>
                    <pic:cNvPicPr/>
                  </pic:nvPicPr>
                  <pic:blipFill>
                    <a:blip r:embed="rId7" cstate="print"/>
                    <a:stretch>
                      <a:fillRect/>
                    </a:stretch>
                  </pic:blipFill>
                  <pic:spPr>
                    <a:xfrm>
                      <a:off x="0" y="0"/>
                      <a:ext cx="7052310" cy="8141970"/>
                    </a:xfrm>
                    <a:prstGeom prst="rect">
                      <a:avLst/>
                    </a:prstGeom>
                  </pic:spPr>
                </pic:pic>
              </a:graphicData>
            </a:graphic>
          </wp:anchor>
        </w:drawing>
      </w:r>
    </w:p>
    <w:p w:rsidR="007A226E" w:rsidRDefault="007A226E">
      <w:pPr>
        <w:pStyle w:val="a3"/>
        <w:ind w:left="0" w:firstLine="0"/>
        <w:jc w:val="left"/>
        <w:rPr>
          <w:b/>
          <w:sz w:val="32"/>
        </w:rPr>
      </w:pPr>
    </w:p>
    <w:p w:rsidR="007A226E" w:rsidRDefault="007A226E">
      <w:pPr>
        <w:pStyle w:val="a3"/>
        <w:ind w:left="0" w:firstLine="0"/>
        <w:jc w:val="left"/>
        <w:rPr>
          <w:b/>
          <w:sz w:val="32"/>
        </w:rPr>
      </w:pPr>
    </w:p>
    <w:p w:rsidR="007A226E" w:rsidRDefault="007A226E">
      <w:pPr>
        <w:pStyle w:val="a3"/>
        <w:ind w:left="0" w:firstLine="0"/>
        <w:jc w:val="left"/>
        <w:rPr>
          <w:b/>
          <w:sz w:val="32"/>
        </w:rPr>
      </w:pPr>
    </w:p>
    <w:p w:rsidR="007A226E" w:rsidRDefault="007A226E">
      <w:pPr>
        <w:pStyle w:val="a3"/>
        <w:spacing w:before="186"/>
        <w:ind w:left="0" w:firstLine="0"/>
        <w:jc w:val="left"/>
        <w:rPr>
          <w:b/>
          <w:sz w:val="32"/>
        </w:rPr>
      </w:pPr>
    </w:p>
    <w:p w:rsidR="007A226E" w:rsidRDefault="007A226E">
      <w:pPr>
        <w:jc w:val="center"/>
        <w:rPr>
          <w:rFonts w:ascii="Trebuchet MS" w:hAnsi="Trebuchet MS"/>
          <w:sz w:val="32"/>
        </w:rPr>
        <w:sectPr w:rsidR="007A226E">
          <w:type w:val="continuous"/>
          <w:pgSz w:w="11910" w:h="16840"/>
          <w:pgMar w:top="820" w:right="1120" w:bottom="280" w:left="880" w:header="720" w:footer="720" w:gutter="0"/>
          <w:cols w:space="720"/>
        </w:sectPr>
      </w:pPr>
    </w:p>
    <w:p w:rsidR="007A226E" w:rsidRDefault="006B343A">
      <w:pPr>
        <w:pStyle w:val="1"/>
        <w:spacing w:before="62" w:after="4"/>
        <w:ind w:left="272" w:right="144"/>
        <w:jc w:val="center"/>
      </w:pPr>
      <w:r>
        <w:rPr>
          <w:spacing w:val="-2"/>
        </w:rPr>
        <w:lastRenderedPageBreak/>
        <w:t>Оглавление</w:t>
      </w:r>
    </w:p>
    <w:tbl>
      <w:tblPr>
        <w:tblStyle w:val="TableNormal"/>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7514"/>
        <w:gridCol w:w="1143"/>
      </w:tblGrid>
      <w:tr w:rsidR="007A226E">
        <w:trPr>
          <w:trHeight w:val="326"/>
        </w:trPr>
        <w:tc>
          <w:tcPr>
            <w:tcW w:w="994" w:type="dxa"/>
          </w:tcPr>
          <w:p w:rsidR="007A226E" w:rsidRDefault="006B343A">
            <w:pPr>
              <w:pStyle w:val="TableParagraph"/>
              <w:spacing w:before="42" w:line="264" w:lineRule="exact"/>
              <w:jc w:val="center"/>
              <w:rPr>
                <w:sz w:val="24"/>
              </w:rPr>
            </w:pPr>
            <w:r>
              <w:rPr>
                <w:spacing w:val="-10"/>
                <w:sz w:val="24"/>
              </w:rPr>
              <w:t>№</w:t>
            </w:r>
          </w:p>
        </w:tc>
        <w:tc>
          <w:tcPr>
            <w:tcW w:w="7514" w:type="dxa"/>
          </w:tcPr>
          <w:p w:rsidR="007A226E" w:rsidRDefault="006B343A">
            <w:pPr>
              <w:pStyle w:val="TableParagraph"/>
              <w:spacing w:before="42" w:line="264" w:lineRule="exact"/>
              <w:ind w:left="2"/>
              <w:jc w:val="center"/>
              <w:rPr>
                <w:sz w:val="24"/>
              </w:rPr>
            </w:pPr>
            <w:r>
              <w:rPr>
                <w:sz w:val="24"/>
              </w:rPr>
              <w:t>Наименование</w:t>
            </w:r>
            <w:r>
              <w:rPr>
                <w:spacing w:val="-7"/>
                <w:sz w:val="24"/>
              </w:rPr>
              <w:t xml:space="preserve"> </w:t>
            </w:r>
            <w:r>
              <w:rPr>
                <w:spacing w:val="-2"/>
                <w:sz w:val="24"/>
              </w:rPr>
              <w:t>раздела</w:t>
            </w:r>
          </w:p>
        </w:tc>
        <w:tc>
          <w:tcPr>
            <w:tcW w:w="1143" w:type="dxa"/>
          </w:tcPr>
          <w:p w:rsidR="007A226E" w:rsidRDefault="006B343A">
            <w:pPr>
              <w:pStyle w:val="TableParagraph"/>
              <w:spacing w:before="42" w:line="264" w:lineRule="exact"/>
              <w:ind w:right="1"/>
              <w:jc w:val="center"/>
              <w:rPr>
                <w:sz w:val="24"/>
              </w:rPr>
            </w:pPr>
            <w:r>
              <w:rPr>
                <w:spacing w:val="-4"/>
                <w:sz w:val="24"/>
              </w:rPr>
              <w:t>Стр.</w:t>
            </w:r>
          </w:p>
        </w:tc>
      </w:tr>
      <w:tr w:rsidR="007A226E">
        <w:trPr>
          <w:trHeight w:val="383"/>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68" w:lineRule="exact"/>
              <w:ind w:left="8"/>
              <w:rPr>
                <w:sz w:val="24"/>
              </w:rPr>
            </w:pPr>
            <w:r>
              <w:rPr>
                <w:sz w:val="24"/>
              </w:rPr>
              <w:t>Общие</w:t>
            </w:r>
            <w:r>
              <w:rPr>
                <w:spacing w:val="-4"/>
                <w:sz w:val="24"/>
              </w:rPr>
              <w:t xml:space="preserve"> </w:t>
            </w:r>
            <w:r>
              <w:rPr>
                <w:spacing w:val="-2"/>
                <w:sz w:val="24"/>
              </w:rPr>
              <w:t>положения</w:t>
            </w:r>
          </w:p>
        </w:tc>
        <w:tc>
          <w:tcPr>
            <w:tcW w:w="1143" w:type="dxa"/>
          </w:tcPr>
          <w:p w:rsidR="007A226E" w:rsidRDefault="006B343A">
            <w:pPr>
              <w:pStyle w:val="TableParagraph"/>
              <w:spacing w:before="99" w:line="264" w:lineRule="exact"/>
              <w:jc w:val="center"/>
              <w:rPr>
                <w:sz w:val="24"/>
              </w:rPr>
            </w:pPr>
            <w:r>
              <w:rPr>
                <w:spacing w:val="-10"/>
                <w:sz w:val="24"/>
              </w:rPr>
              <w:t>2</w:t>
            </w:r>
          </w:p>
        </w:tc>
      </w:tr>
      <w:tr w:rsidR="007A226E">
        <w:trPr>
          <w:trHeight w:val="321"/>
        </w:trPr>
        <w:tc>
          <w:tcPr>
            <w:tcW w:w="994" w:type="dxa"/>
          </w:tcPr>
          <w:p w:rsidR="007A226E" w:rsidRDefault="006B343A">
            <w:pPr>
              <w:pStyle w:val="TableParagraph"/>
              <w:spacing w:line="275" w:lineRule="exact"/>
              <w:ind w:right="1"/>
              <w:jc w:val="center"/>
              <w:rPr>
                <w:b/>
                <w:sz w:val="24"/>
              </w:rPr>
            </w:pPr>
            <w:r>
              <w:rPr>
                <w:b/>
                <w:spacing w:val="-5"/>
                <w:sz w:val="24"/>
              </w:rPr>
              <w:t>1.</w:t>
            </w:r>
          </w:p>
        </w:tc>
        <w:tc>
          <w:tcPr>
            <w:tcW w:w="7514" w:type="dxa"/>
          </w:tcPr>
          <w:p w:rsidR="007A226E" w:rsidRDefault="006B343A">
            <w:pPr>
              <w:pStyle w:val="TableParagraph"/>
              <w:spacing w:before="42" w:line="259" w:lineRule="exact"/>
              <w:ind w:left="8"/>
              <w:rPr>
                <w:b/>
                <w:sz w:val="24"/>
              </w:rPr>
            </w:pPr>
            <w:r>
              <w:rPr>
                <w:b/>
                <w:sz w:val="24"/>
              </w:rPr>
              <w:t>Целевой</w:t>
            </w:r>
            <w:r>
              <w:rPr>
                <w:b/>
                <w:spacing w:val="-2"/>
                <w:sz w:val="24"/>
              </w:rPr>
              <w:t xml:space="preserve"> </w:t>
            </w:r>
            <w:r>
              <w:rPr>
                <w:b/>
                <w:sz w:val="24"/>
              </w:rPr>
              <w:t>раздел</w:t>
            </w:r>
            <w:r>
              <w:rPr>
                <w:b/>
                <w:spacing w:val="-2"/>
                <w:sz w:val="24"/>
              </w:rPr>
              <w:t xml:space="preserve"> </w:t>
            </w:r>
            <w:r>
              <w:rPr>
                <w:b/>
                <w:sz w:val="24"/>
              </w:rPr>
              <w:t>ООП</w:t>
            </w:r>
            <w:r>
              <w:rPr>
                <w:b/>
                <w:spacing w:val="-1"/>
                <w:sz w:val="24"/>
              </w:rPr>
              <w:t xml:space="preserve"> </w:t>
            </w:r>
            <w:r>
              <w:rPr>
                <w:b/>
                <w:spacing w:val="-5"/>
                <w:sz w:val="24"/>
              </w:rPr>
              <w:t>СОО</w:t>
            </w:r>
          </w:p>
        </w:tc>
        <w:tc>
          <w:tcPr>
            <w:tcW w:w="1143" w:type="dxa"/>
          </w:tcPr>
          <w:p w:rsidR="007A226E" w:rsidRDefault="006B343A">
            <w:pPr>
              <w:pStyle w:val="TableParagraph"/>
              <w:spacing w:before="37" w:line="264" w:lineRule="exact"/>
              <w:jc w:val="center"/>
              <w:rPr>
                <w:sz w:val="24"/>
              </w:rPr>
            </w:pPr>
            <w:r>
              <w:rPr>
                <w:spacing w:val="-10"/>
                <w:sz w:val="24"/>
              </w:rPr>
              <w:t>3</w:t>
            </w:r>
          </w:p>
        </w:tc>
      </w:tr>
      <w:tr w:rsidR="007A226E">
        <w:trPr>
          <w:trHeight w:val="321"/>
        </w:trPr>
        <w:tc>
          <w:tcPr>
            <w:tcW w:w="994" w:type="dxa"/>
          </w:tcPr>
          <w:p w:rsidR="007A226E" w:rsidRDefault="006B343A">
            <w:pPr>
              <w:pStyle w:val="TableParagraph"/>
              <w:spacing w:line="268" w:lineRule="exact"/>
              <w:ind w:left="316"/>
              <w:rPr>
                <w:sz w:val="24"/>
              </w:rPr>
            </w:pPr>
            <w:r>
              <w:rPr>
                <w:spacing w:val="-4"/>
                <w:sz w:val="24"/>
              </w:rPr>
              <w:t>1.1.</w:t>
            </w:r>
          </w:p>
        </w:tc>
        <w:tc>
          <w:tcPr>
            <w:tcW w:w="7514" w:type="dxa"/>
          </w:tcPr>
          <w:p w:rsidR="007A226E" w:rsidRDefault="006B343A">
            <w:pPr>
              <w:pStyle w:val="TableParagraph"/>
              <w:spacing w:before="37" w:line="264" w:lineRule="exact"/>
              <w:ind w:left="8"/>
              <w:rPr>
                <w:sz w:val="24"/>
              </w:rPr>
            </w:pPr>
            <w:r>
              <w:rPr>
                <w:sz w:val="24"/>
              </w:rPr>
              <w:t>Пояснительная</w:t>
            </w:r>
            <w:r>
              <w:rPr>
                <w:spacing w:val="-6"/>
                <w:sz w:val="24"/>
              </w:rPr>
              <w:t xml:space="preserve"> </w:t>
            </w:r>
            <w:r>
              <w:rPr>
                <w:spacing w:val="-2"/>
                <w:sz w:val="24"/>
              </w:rPr>
              <w:t>записка.</w:t>
            </w:r>
          </w:p>
        </w:tc>
        <w:tc>
          <w:tcPr>
            <w:tcW w:w="1143" w:type="dxa"/>
          </w:tcPr>
          <w:p w:rsidR="007A226E" w:rsidRDefault="006B343A">
            <w:pPr>
              <w:pStyle w:val="TableParagraph"/>
              <w:spacing w:before="37" w:line="264" w:lineRule="exact"/>
              <w:jc w:val="center"/>
              <w:rPr>
                <w:sz w:val="24"/>
              </w:rPr>
            </w:pPr>
            <w:r>
              <w:rPr>
                <w:spacing w:val="-10"/>
                <w:sz w:val="24"/>
              </w:rPr>
              <w:t>3</w:t>
            </w:r>
          </w:p>
        </w:tc>
      </w:tr>
      <w:tr w:rsidR="007A226E">
        <w:trPr>
          <w:trHeight w:val="326"/>
        </w:trPr>
        <w:tc>
          <w:tcPr>
            <w:tcW w:w="994" w:type="dxa"/>
          </w:tcPr>
          <w:p w:rsidR="007A226E" w:rsidRDefault="006B343A">
            <w:pPr>
              <w:pStyle w:val="TableParagraph"/>
              <w:spacing w:line="268" w:lineRule="exact"/>
              <w:ind w:left="316"/>
              <w:rPr>
                <w:sz w:val="24"/>
              </w:rPr>
            </w:pPr>
            <w:r>
              <w:rPr>
                <w:spacing w:val="-4"/>
                <w:sz w:val="24"/>
              </w:rPr>
              <w:t>1.2.</w:t>
            </w:r>
          </w:p>
        </w:tc>
        <w:tc>
          <w:tcPr>
            <w:tcW w:w="7514" w:type="dxa"/>
          </w:tcPr>
          <w:p w:rsidR="007A226E" w:rsidRDefault="006B343A">
            <w:pPr>
              <w:pStyle w:val="TableParagraph"/>
              <w:spacing w:before="42" w:line="264" w:lineRule="exact"/>
              <w:ind w:left="8"/>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ООП</w:t>
            </w:r>
            <w:r>
              <w:rPr>
                <w:spacing w:val="-4"/>
                <w:sz w:val="24"/>
              </w:rPr>
              <w:t xml:space="preserve"> </w:t>
            </w:r>
            <w:r>
              <w:rPr>
                <w:spacing w:val="-5"/>
                <w:sz w:val="24"/>
              </w:rPr>
              <w:t>СОО</w:t>
            </w:r>
          </w:p>
        </w:tc>
        <w:tc>
          <w:tcPr>
            <w:tcW w:w="1143" w:type="dxa"/>
          </w:tcPr>
          <w:p w:rsidR="007A226E" w:rsidRDefault="006B343A">
            <w:pPr>
              <w:pStyle w:val="TableParagraph"/>
              <w:spacing w:before="42" w:line="264" w:lineRule="exact"/>
              <w:jc w:val="center"/>
              <w:rPr>
                <w:sz w:val="24"/>
              </w:rPr>
            </w:pPr>
            <w:r>
              <w:rPr>
                <w:spacing w:val="-10"/>
                <w:sz w:val="24"/>
              </w:rPr>
              <w:t>6</w:t>
            </w:r>
          </w:p>
        </w:tc>
      </w:tr>
      <w:tr w:rsidR="007A226E">
        <w:trPr>
          <w:trHeight w:val="642"/>
        </w:trPr>
        <w:tc>
          <w:tcPr>
            <w:tcW w:w="994" w:type="dxa"/>
          </w:tcPr>
          <w:p w:rsidR="007A226E" w:rsidRDefault="006B343A">
            <w:pPr>
              <w:pStyle w:val="TableParagraph"/>
              <w:spacing w:line="268" w:lineRule="exact"/>
              <w:ind w:left="316"/>
              <w:rPr>
                <w:sz w:val="24"/>
              </w:rPr>
            </w:pPr>
            <w:r>
              <w:rPr>
                <w:spacing w:val="-4"/>
                <w:sz w:val="24"/>
              </w:rPr>
              <w:t>1.3.</w:t>
            </w:r>
          </w:p>
        </w:tc>
        <w:tc>
          <w:tcPr>
            <w:tcW w:w="7514" w:type="dxa"/>
          </w:tcPr>
          <w:p w:rsidR="007A226E" w:rsidRDefault="006B343A">
            <w:pPr>
              <w:pStyle w:val="TableParagraph"/>
              <w:spacing w:before="71" w:line="270" w:lineRule="atLeast"/>
              <w:ind w:left="8"/>
              <w:rPr>
                <w:sz w:val="24"/>
              </w:rPr>
            </w:pPr>
            <w:r>
              <w:rPr>
                <w:sz w:val="24"/>
              </w:rPr>
              <w:t>Система</w:t>
            </w:r>
            <w:r>
              <w:rPr>
                <w:spacing w:val="-8"/>
                <w:sz w:val="24"/>
              </w:rPr>
              <w:t xml:space="preserve"> </w:t>
            </w:r>
            <w:r>
              <w:rPr>
                <w:sz w:val="24"/>
              </w:rPr>
              <w:t>оценки</w:t>
            </w:r>
            <w:r>
              <w:rPr>
                <w:spacing w:val="-7"/>
                <w:sz w:val="24"/>
              </w:rPr>
              <w:t xml:space="preserve"> </w:t>
            </w:r>
            <w:r>
              <w:rPr>
                <w:sz w:val="24"/>
              </w:rPr>
              <w:t>достижения</w:t>
            </w:r>
            <w:r>
              <w:rPr>
                <w:spacing w:val="-7"/>
                <w:sz w:val="24"/>
              </w:rPr>
              <w:t xml:space="preserve"> </w:t>
            </w:r>
            <w:r>
              <w:rPr>
                <w:sz w:val="24"/>
              </w:rPr>
              <w:t>планируемых</w:t>
            </w:r>
            <w:r>
              <w:rPr>
                <w:spacing w:val="-6"/>
                <w:sz w:val="24"/>
              </w:rPr>
              <w:t xml:space="preserve"> </w:t>
            </w:r>
            <w:r>
              <w:rPr>
                <w:sz w:val="24"/>
              </w:rPr>
              <w:t>результатов</w:t>
            </w:r>
            <w:r>
              <w:rPr>
                <w:spacing w:val="-8"/>
                <w:sz w:val="24"/>
              </w:rPr>
              <w:t xml:space="preserve"> </w:t>
            </w:r>
            <w:r>
              <w:rPr>
                <w:sz w:val="24"/>
              </w:rPr>
              <w:t>освоения</w:t>
            </w:r>
            <w:r>
              <w:rPr>
                <w:spacing w:val="-7"/>
                <w:sz w:val="24"/>
              </w:rPr>
              <w:t xml:space="preserve"> </w:t>
            </w:r>
            <w:r>
              <w:rPr>
                <w:sz w:val="24"/>
              </w:rPr>
              <w:t xml:space="preserve">ООП </w:t>
            </w:r>
            <w:r>
              <w:rPr>
                <w:spacing w:val="-4"/>
                <w:sz w:val="24"/>
              </w:rPr>
              <w:t>СОО</w:t>
            </w:r>
          </w:p>
        </w:tc>
        <w:tc>
          <w:tcPr>
            <w:tcW w:w="1143" w:type="dxa"/>
          </w:tcPr>
          <w:p w:rsidR="007A226E" w:rsidRDefault="006B343A">
            <w:pPr>
              <w:pStyle w:val="TableParagraph"/>
              <w:spacing w:line="268" w:lineRule="exact"/>
              <w:jc w:val="center"/>
              <w:rPr>
                <w:sz w:val="24"/>
              </w:rPr>
            </w:pPr>
            <w:r>
              <w:rPr>
                <w:spacing w:val="-10"/>
                <w:sz w:val="24"/>
              </w:rPr>
              <w:t>7</w:t>
            </w:r>
          </w:p>
        </w:tc>
      </w:tr>
      <w:tr w:rsidR="007A226E">
        <w:trPr>
          <w:trHeight w:val="321"/>
        </w:trPr>
        <w:tc>
          <w:tcPr>
            <w:tcW w:w="994" w:type="dxa"/>
          </w:tcPr>
          <w:p w:rsidR="007A226E" w:rsidRDefault="006B343A">
            <w:pPr>
              <w:pStyle w:val="TableParagraph"/>
              <w:spacing w:line="273" w:lineRule="exact"/>
              <w:ind w:right="1"/>
              <w:jc w:val="center"/>
              <w:rPr>
                <w:b/>
                <w:sz w:val="24"/>
              </w:rPr>
            </w:pPr>
            <w:r>
              <w:rPr>
                <w:b/>
                <w:spacing w:val="-5"/>
                <w:sz w:val="24"/>
              </w:rPr>
              <w:t>2.</w:t>
            </w:r>
          </w:p>
        </w:tc>
        <w:tc>
          <w:tcPr>
            <w:tcW w:w="7514" w:type="dxa"/>
          </w:tcPr>
          <w:p w:rsidR="007A226E" w:rsidRDefault="006B343A">
            <w:pPr>
              <w:pStyle w:val="TableParagraph"/>
              <w:spacing w:before="42" w:line="259" w:lineRule="exact"/>
              <w:ind w:left="8"/>
              <w:rPr>
                <w:b/>
                <w:sz w:val="24"/>
              </w:rPr>
            </w:pPr>
            <w:r>
              <w:rPr>
                <w:b/>
                <w:sz w:val="24"/>
              </w:rPr>
              <w:t>Содержательный</w:t>
            </w:r>
            <w:r>
              <w:rPr>
                <w:b/>
                <w:spacing w:val="-14"/>
                <w:sz w:val="24"/>
              </w:rPr>
              <w:t xml:space="preserve"> </w:t>
            </w:r>
            <w:r>
              <w:rPr>
                <w:b/>
                <w:spacing w:val="-2"/>
                <w:sz w:val="24"/>
              </w:rPr>
              <w:t>раздел</w:t>
            </w:r>
          </w:p>
        </w:tc>
        <w:tc>
          <w:tcPr>
            <w:tcW w:w="1143" w:type="dxa"/>
          </w:tcPr>
          <w:p w:rsidR="007A226E" w:rsidRDefault="006B343A">
            <w:pPr>
              <w:pStyle w:val="TableParagraph"/>
              <w:spacing w:before="37" w:line="264" w:lineRule="exact"/>
              <w:jc w:val="center"/>
              <w:rPr>
                <w:sz w:val="24"/>
              </w:rPr>
            </w:pPr>
            <w:r>
              <w:rPr>
                <w:spacing w:val="-5"/>
                <w:sz w:val="24"/>
              </w:rPr>
              <w:t>12</w:t>
            </w:r>
          </w:p>
        </w:tc>
      </w:tr>
      <w:tr w:rsidR="007A226E">
        <w:trPr>
          <w:trHeight w:val="321"/>
        </w:trPr>
        <w:tc>
          <w:tcPr>
            <w:tcW w:w="994" w:type="dxa"/>
          </w:tcPr>
          <w:p w:rsidR="007A226E" w:rsidRDefault="006B343A">
            <w:pPr>
              <w:pStyle w:val="TableParagraph"/>
              <w:spacing w:line="268" w:lineRule="exact"/>
              <w:ind w:left="316"/>
              <w:rPr>
                <w:sz w:val="24"/>
              </w:rPr>
            </w:pPr>
            <w:r>
              <w:rPr>
                <w:spacing w:val="-4"/>
                <w:sz w:val="24"/>
              </w:rPr>
              <w:t>2.1.</w:t>
            </w:r>
          </w:p>
        </w:tc>
        <w:tc>
          <w:tcPr>
            <w:tcW w:w="7514" w:type="dxa"/>
          </w:tcPr>
          <w:p w:rsidR="007A226E" w:rsidRDefault="006B343A">
            <w:pPr>
              <w:pStyle w:val="TableParagraph"/>
              <w:spacing w:before="37" w:line="264" w:lineRule="exact"/>
              <w:ind w:left="8"/>
              <w:rPr>
                <w:sz w:val="24"/>
              </w:rPr>
            </w:pPr>
            <w:r>
              <w:rPr>
                <w:sz w:val="24"/>
              </w:rPr>
              <w:t>Рабочие</w:t>
            </w:r>
            <w:r>
              <w:rPr>
                <w:spacing w:val="-3"/>
                <w:sz w:val="24"/>
              </w:rPr>
              <w:t xml:space="preserve"> </w:t>
            </w:r>
            <w:r>
              <w:rPr>
                <w:sz w:val="24"/>
              </w:rPr>
              <w:t>программы учебных</w:t>
            </w:r>
            <w:r>
              <w:rPr>
                <w:spacing w:val="-1"/>
                <w:sz w:val="24"/>
              </w:rPr>
              <w:t xml:space="preserve"> </w:t>
            </w:r>
            <w:r>
              <w:rPr>
                <w:spacing w:val="-2"/>
                <w:sz w:val="24"/>
              </w:rPr>
              <w:t>предметов</w:t>
            </w:r>
          </w:p>
        </w:tc>
        <w:tc>
          <w:tcPr>
            <w:tcW w:w="1143" w:type="dxa"/>
          </w:tcPr>
          <w:p w:rsidR="007A226E" w:rsidRDefault="006B343A">
            <w:pPr>
              <w:pStyle w:val="TableParagraph"/>
              <w:spacing w:before="37" w:line="264" w:lineRule="exact"/>
              <w:jc w:val="center"/>
              <w:rPr>
                <w:sz w:val="24"/>
              </w:rPr>
            </w:pPr>
            <w:r>
              <w:rPr>
                <w:spacing w:val="-5"/>
                <w:sz w:val="24"/>
              </w:rPr>
              <w:t>12</w:t>
            </w:r>
          </w:p>
        </w:tc>
      </w:tr>
      <w:tr w:rsidR="007A226E">
        <w:trPr>
          <w:trHeight w:val="263"/>
        </w:trPr>
        <w:tc>
          <w:tcPr>
            <w:tcW w:w="994" w:type="dxa"/>
          </w:tcPr>
          <w:p w:rsidR="007A226E" w:rsidRDefault="007A226E">
            <w:pPr>
              <w:pStyle w:val="TableParagraph"/>
              <w:ind w:left="0"/>
              <w:rPr>
                <w:sz w:val="18"/>
              </w:rPr>
            </w:pPr>
          </w:p>
        </w:tc>
        <w:tc>
          <w:tcPr>
            <w:tcW w:w="7514" w:type="dxa"/>
          </w:tcPr>
          <w:p w:rsidR="007A226E" w:rsidRDefault="006B343A">
            <w:pPr>
              <w:pStyle w:val="TableParagraph"/>
              <w:spacing w:line="244" w:lineRule="exact"/>
              <w:ind w:left="8"/>
              <w:rPr>
                <w:sz w:val="24"/>
              </w:rPr>
            </w:pPr>
            <w:r>
              <w:rPr>
                <w:sz w:val="24"/>
              </w:rPr>
              <w:t>Рабочая</w:t>
            </w:r>
            <w:r>
              <w:rPr>
                <w:spacing w:val="-5"/>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«Русский</w:t>
            </w:r>
            <w:r>
              <w:rPr>
                <w:spacing w:val="-2"/>
                <w:sz w:val="24"/>
              </w:rPr>
              <w:t xml:space="preserve"> язык»</w:t>
            </w:r>
          </w:p>
        </w:tc>
        <w:tc>
          <w:tcPr>
            <w:tcW w:w="1143" w:type="dxa"/>
          </w:tcPr>
          <w:p w:rsidR="007A226E" w:rsidRDefault="006B343A">
            <w:pPr>
              <w:pStyle w:val="TableParagraph"/>
              <w:spacing w:line="244" w:lineRule="exact"/>
              <w:jc w:val="center"/>
              <w:rPr>
                <w:sz w:val="24"/>
              </w:rPr>
            </w:pPr>
            <w:r>
              <w:rPr>
                <w:spacing w:val="-5"/>
                <w:sz w:val="24"/>
              </w:rPr>
              <w:t>12</w:t>
            </w:r>
          </w:p>
        </w:tc>
      </w:tr>
      <w:tr w:rsidR="007A226E">
        <w:trPr>
          <w:trHeight w:val="268"/>
        </w:trPr>
        <w:tc>
          <w:tcPr>
            <w:tcW w:w="994" w:type="dxa"/>
          </w:tcPr>
          <w:p w:rsidR="007A226E" w:rsidRDefault="007A226E">
            <w:pPr>
              <w:pStyle w:val="TableParagraph"/>
              <w:ind w:left="0"/>
              <w:rPr>
                <w:sz w:val="18"/>
              </w:rPr>
            </w:pPr>
          </w:p>
        </w:tc>
        <w:tc>
          <w:tcPr>
            <w:tcW w:w="7514" w:type="dxa"/>
          </w:tcPr>
          <w:p w:rsidR="007A226E" w:rsidRDefault="006B343A">
            <w:pPr>
              <w:pStyle w:val="TableParagraph"/>
              <w:spacing w:line="248" w:lineRule="exact"/>
              <w:ind w:left="8"/>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«Литература»</w:t>
            </w:r>
          </w:p>
        </w:tc>
        <w:tc>
          <w:tcPr>
            <w:tcW w:w="1143" w:type="dxa"/>
          </w:tcPr>
          <w:p w:rsidR="007A226E" w:rsidRDefault="006B343A">
            <w:pPr>
              <w:pStyle w:val="TableParagraph"/>
              <w:spacing w:line="248" w:lineRule="exact"/>
              <w:jc w:val="center"/>
              <w:rPr>
                <w:sz w:val="24"/>
              </w:rPr>
            </w:pPr>
            <w:r>
              <w:rPr>
                <w:spacing w:val="-5"/>
                <w:sz w:val="24"/>
              </w:rPr>
              <w:t>25</w:t>
            </w:r>
          </w:p>
        </w:tc>
      </w:tr>
      <w:tr w:rsidR="007A226E">
        <w:trPr>
          <w:trHeight w:val="642"/>
        </w:trPr>
        <w:tc>
          <w:tcPr>
            <w:tcW w:w="994" w:type="dxa"/>
          </w:tcPr>
          <w:p w:rsidR="007A226E" w:rsidRDefault="007A226E">
            <w:pPr>
              <w:pStyle w:val="TableParagraph"/>
              <w:ind w:left="0"/>
              <w:rPr>
                <w:sz w:val="24"/>
              </w:rPr>
            </w:pPr>
          </w:p>
        </w:tc>
        <w:tc>
          <w:tcPr>
            <w:tcW w:w="7514" w:type="dxa"/>
          </w:tcPr>
          <w:p w:rsidR="007A226E" w:rsidRDefault="006B343A">
            <w:pPr>
              <w:pStyle w:val="TableParagraph"/>
              <w:ind w:left="8"/>
              <w:rPr>
                <w:sz w:val="24"/>
              </w:rPr>
            </w:pPr>
            <w:r>
              <w:rPr>
                <w:sz w:val="24"/>
              </w:rPr>
              <w:t>Рабочая</w:t>
            </w:r>
            <w:r>
              <w:rPr>
                <w:spacing w:val="-7"/>
                <w:sz w:val="24"/>
              </w:rPr>
              <w:t xml:space="preserve"> </w:t>
            </w:r>
            <w:r>
              <w:rPr>
                <w:sz w:val="24"/>
              </w:rPr>
              <w:t>программа</w:t>
            </w:r>
            <w:r>
              <w:rPr>
                <w:spacing w:val="-7"/>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«Иностранный</w:t>
            </w:r>
            <w:r>
              <w:rPr>
                <w:spacing w:val="-6"/>
                <w:sz w:val="24"/>
              </w:rPr>
              <w:t xml:space="preserve"> </w:t>
            </w:r>
            <w:r>
              <w:rPr>
                <w:sz w:val="24"/>
              </w:rPr>
              <w:t>(английский) язык (базовый уровень)»</w:t>
            </w:r>
          </w:p>
        </w:tc>
        <w:tc>
          <w:tcPr>
            <w:tcW w:w="1143" w:type="dxa"/>
          </w:tcPr>
          <w:p w:rsidR="007A226E" w:rsidRDefault="006B343A">
            <w:pPr>
              <w:pStyle w:val="TableParagraph"/>
              <w:spacing w:line="268" w:lineRule="exact"/>
              <w:jc w:val="center"/>
              <w:rPr>
                <w:sz w:val="24"/>
              </w:rPr>
            </w:pPr>
            <w:r>
              <w:rPr>
                <w:spacing w:val="-5"/>
                <w:sz w:val="24"/>
              </w:rPr>
              <w:t>40</w:t>
            </w:r>
          </w:p>
        </w:tc>
      </w:tr>
      <w:tr w:rsidR="007A226E">
        <w:trPr>
          <w:trHeight w:val="648"/>
        </w:trPr>
        <w:tc>
          <w:tcPr>
            <w:tcW w:w="994" w:type="dxa"/>
          </w:tcPr>
          <w:p w:rsidR="007A226E" w:rsidRDefault="007A226E">
            <w:pPr>
              <w:pStyle w:val="TableParagraph"/>
              <w:ind w:left="0"/>
              <w:rPr>
                <w:sz w:val="24"/>
              </w:rPr>
            </w:pPr>
          </w:p>
        </w:tc>
        <w:tc>
          <w:tcPr>
            <w:tcW w:w="7514" w:type="dxa"/>
          </w:tcPr>
          <w:p w:rsidR="007A226E" w:rsidRDefault="006B343A">
            <w:pPr>
              <w:pStyle w:val="TableParagraph"/>
              <w:spacing w:before="76" w:line="270" w:lineRule="atLeast"/>
              <w:ind w:left="8"/>
              <w:rPr>
                <w:sz w:val="24"/>
              </w:rPr>
            </w:pPr>
            <w:r>
              <w:rPr>
                <w:sz w:val="24"/>
              </w:rPr>
              <w:t>Рабочая</w:t>
            </w:r>
            <w:r>
              <w:rPr>
                <w:spacing w:val="-7"/>
                <w:sz w:val="24"/>
              </w:rPr>
              <w:t xml:space="preserve"> </w:t>
            </w:r>
            <w:r>
              <w:rPr>
                <w:sz w:val="24"/>
              </w:rPr>
              <w:t>программа</w:t>
            </w:r>
            <w:r>
              <w:rPr>
                <w:spacing w:val="-7"/>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7"/>
                <w:sz w:val="24"/>
              </w:rPr>
              <w:t xml:space="preserve"> </w:t>
            </w:r>
            <w:r>
              <w:rPr>
                <w:sz w:val="24"/>
              </w:rPr>
              <w:t>«Математика»</w:t>
            </w:r>
            <w:r>
              <w:rPr>
                <w:spacing w:val="-11"/>
                <w:sz w:val="24"/>
              </w:rPr>
              <w:t xml:space="preserve"> </w:t>
            </w:r>
            <w:r>
              <w:rPr>
                <w:sz w:val="24"/>
              </w:rPr>
              <w:t xml:space="preserve">(углублённый </w:t>
            </w:r>
            <w:r>
              <w:rPr>
                <w:spacing w:val="-2"/>
                <w:sz w:val="24"/>
              </w:rPr>
              <w:t>уровень)</w:t>
            </w:r>
          </w:p>
        </w:tc>
        <w:tc>
          <w:tcPr>
            <w:tcW w:w="1143" w:type="dxa"/>
          </w:tcPr>
          <w:p w:rsidR="007A226E" w:rsidRDefault="006B343A">
            <w:pPr>
              <w:pStyle w:val="TableParagraph"/>
              <w:spacing w:line="268" w:lineRule="exact"/>
              <w:jc w:val="center"/>
              <w:rPr>
                <w:sz w:val="24"/>
              </w:rPr>
            </w:pPr>
            <w:r>
              <w:rPr>
                <w:spacing w:val="-5"/>
                <w:sz w:val="24"/>
              </w:rPr>
              <w:t>68</w:t>
            </w:r>
          </w:p>
        </w:tc>
      </w:tr>
      <w:tr w:rsidR="007A226E">
        <w:trPr>
          <w:trHeight w:val="642"/>
        </w:trPr>
        <w:tc>
          <w:tcPr>
            <w:tcW w:w="994" w:type="dxa"/>
          </w:tcPr>
          <w:p w:rsidR="007A226E" w:rsidRDefault="007A226E">
            <w:pPr>
              <w:pStyle w:val="TableParagraph"/>
              <w:ind w:left="0"/>
              <w:rPr>
                <w:sz w:val="24"/>
              </w:rPr>
            </w:pPr>
          </w:p>
        </w:tc>
        <w:tc>
          <w:tcPr>
            <w:tcW w:w="7514" w:type="dxa"/>
          </w:tcPr>
          <w:p w:rsidR="007A226E" w:rsidRDefault="006B343A">
            <w:pPr>
              <w:pStyle w:val="TableParagraph"/>
              <w:spacing w:before="71" w:line="270" w:lineRule="atLeast"/>
              <w:ind w:left="8"/>
              <w:rPr>
                <w:sz w:val="24"/>
              </w:rPr>
            </w:pP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«Информатика»</w:t>
            </w:r>
            <w:r>
              <w:rPr>
                <w:spacing w:val="-11"/>
                <w:sz w:val="24"/>
              </w:rPr>
              <w:t xml:space="preserve"> </w:t>
            </w:r>
            <w:r>
              <w:rPr>
                <w:sz w:val="24"/>
              </w:rPr>
              <w:t xml:space="preserve">(базовый </w:t>
            </w:r>
            <w:r>
              <w:rPr>
                <w:spacing w:val="-2"/>
                <w:sz w:val="24"/>
              </w:rPr>
              <w:t>уровень)</w:t>
            </w:r>
          </w:p>
        </w:tc>
        <w:tc>
          <w:tcPr>
            <w:tcW w:w="1143" w:type="dxa"/>
          </w:tcPr>
          <w:p w:rsidR="007A226E" w:rsidRDefault="006B343A">
            <w:pPr>
              <w:pStyle w:val="TableParagraph"/>
              <w:spacing w:line="268" w:lineRule="exact"/>
              <w:jc w:val="center"/>
              <w:rPr>
                <w:sz w:val="24"/>
              </w:rPr>
            </w:pPr>
            <w:r>
              <w:rPr>
                <w:spacing w:val="-5"/>
                <w:sz w:val="24"/>
              </w:rPr>
              <w:t>88</w:t>
            </w:r>
          </w:p>
        </w:tc>
      </w:tr>
      <w:tr w:rsidR="007A226E">
        <w:trPr>
          <w:trHeight w:val="385"/>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68" w:lineRule="exact"/>
              <w:ind w:left="8"/>
              <w:rPr>
                <w:sz w:val="24"/>
              </w:rPr>
            </w:pPr>
            <w:r>
              <w:rPr>
                <w:sz w:val="24"/>
              </w:rPr>
              <w:t>Рабочая</w:t>
            </w:r>
            <w:r>
              <w:rPr>
                <w:spacing w:val="-5"/>
                <w:sz w:val="24"/>
              </w:rPr>
              <w:t xml:space="preserve"> </w:t>
            </w:r>
            <w:r>
              <w:rPr>
                <w:sz w:val="24"/>
              </w:rPr>
              <w:t>программа</w:t>
            </w:r>
            <w:r>
              <w:rPr>
                <w:spacing w:val="-2"/>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«Физика»</w:t>
            </w:r>
            <w:r>
              <w:rPr>
                <w:spacing w:val="-9"/>
                <w:sz w:val="24"/>
              </w:rPr>
              <w:t xml:space="preserve"> </w:t>
            </w:r>
            <w:r>
              <w:rPr>
                <w:sz w:val="24"/>
              </w:rPr>
              <w:t>(базовый</w:t>
            </w:r>
            <w:r>
              <w:rPr>
                <w:spacing w:val="4"/>
                <w:sz w:val="24"/>
              </w:rPr>
              <w:t xml:space="preserve"> </w:t>
            </w:r>
            <w:r>
              <w:rPr>
                <w:spacing w:val="-2"/>
                <w:sz w:val="24"/>
              </w:rPr>
              <w:t>уровень)</w:t>
            </w:r>
          </w:p>
        </w:tc>
        <w:tc>
          <w:tcPr>
            <w:tcW w:w="1143" w:type="dxa"/>
          </w:tcPr>
          <w:p w:rsidR="007A226E" w:rsidRDefault="006B343A">
            <w:pPr>
              <w:pStyle w:val="TableParagraph"/>
              <w:spacing w:line="268" w:lineRule="exact"/>
              <w:jc w:val="center"/>
              <w:rPr>
                <w:sz w:val="24"/>
              </w:rPr>
            </w:pPr>
            <w:r>
              <w:rPr>
                <w:spacing w:val="-5"/>
                <w:sz w:val="24"/>
              </w:rPr>
              <w:t>99</w:t>
            </w:r>
          </w:p>
        </w:tc>
      </w:tr>
      <w:tr w:rsidR="007A226E">
        <w:trPr>
          <w:trHeight w:val="422"/>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70" w:lineRule="exact"/>
              <w:ind w:left="8"/>
              <w:rPr>
                <w:sz w:val="24"/>
              </w:rPr>
            </w:pPr>
            <w:r>
              <w:rPr>
                <w:sz w:val="24"/>
              </w:rPr>
              <w:t>Рабочая</w:t>
            </w:r>
            <w:r>
              <w:rPr>
                <w:spacing w:val="-5"/>
                <w:sz w:val="24"/>
              </w:rPr>
              <w:t xml:space="preserve"> </w:t>
            </w:r>
            <w:r>
              <w:rPr>
                <w:sz w:val="24"/>
              </w:rPr>
              <w:t>программа</w:t>
            </w:r>
            <w:r>
              <w:rPr>
                <w:spacing w:val="-2"/>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«Химия»</w:t>
            </w:r>
            <w:r>
              <w:rPr>
                <w:spacing w:val="-7"/>
                <w:sz w:val="24"/>
              </w:rPr>
              <w:t xml:space="preserve"> </w:t>
            </w:r>
            <w:r>
              <w:rPr>
                <w:sz w:val="24"/>
              </w:rPr>
              <w:t>(базовый</w:t>
            </w:r>
            <w:r>
              <w:rPr>
                <w:spacing w:val="2"/>
                <w:sz w:val="24"/>
              </w:rPr>
              <w:t xml:space="preserve"> </w:t>
            </w:r>
            <w:r>
              <w:rPr>
                <w:spacing w:val="-2"/>
                <w:sz w:val="24"/>
              </w:rPr>
              <w:t>уровень)</w:t>
            </w:r>
          </w:p>
        </w:tc>
        <w:tc>
          <w:tcPr>
            <w:tcW w:w="1143" w:type="dxa"/>
          </w:tcPr>
          <w:p w:rsidR="007A226E" w:rsidRDefault="006B343A">
            <w:pPr>
              <w:pStyle w:val="TableParagraph"/>
              <w:spacing w:line="270" w:lineRule="exact"/>
              <w:jc w:val="center"/>
              <w:rPr>
                <w:sz w:val="24"/>
              </w:rPr>
            </w:pPr>
            <w:r>
              <w:rPr>
                <w:spacing w:val="-5"/>
                <w:sz w:val="24"/>
              </w:rPr>
              <w:t>118</w:t>
            </w:r>
          </w:p>
        </w:tc>
      </w:tr>
      <w:tr w:rsidR="007A226E">
        <w:trPr>
          <w:trHeight w:val="650"/>
        </w:trPr>
        <w:tc>
          <w:tcPr>
            <w:tcW w:w="994" w:type="dxa"/>
          </w:tcPr>
          <w:p w:rsidR="007A226E" w:rsidRDefault="007A226E">
            <w:pPr>
              <w:pStyle w:val="TableParagraph"/>
              <w:ind w:left="0"/>
              <w:rPr>
                <w:sz w:val="24"/>
              </w:rPr>
            </w:pPr>
          </w:p>
        </w:tc>
        <w:tc>
          <w:tcPr>
            <w:tcW w:w="7514" w:type="dxa"/>
          </w:tcPr>
          <w:p w:rsidR="007A226E" w:rsidRDefault="006B343A">
            <w:pPr>
              <w:pStyle w:val="TableParagraph"/>
              <w:ind w:left="8" w:right="66"/>
              <w:rPr>
                <w:sz w:val="24"/>
              </w:rPr>
            </w:pP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3"/>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«Биология»</w:t>
            </w:r>
            <w:r>
              <w:rPr>
                <w:spacing w:val="-13"/>
                <w:sz w:val="24"/>
              </w:rPr>
              <w:t xml:space="preserve"> </w:t>
            </w:r>
            <w:r>
              <w:rPr>
                <w:sz w:val="24"/>
              </w:rPr>
              <w:t xml:space="preserve">(базовый </w:t>
            </w:r>
            <w:r>
              <w:rPr>
                <w:spacing w:val="-2"/>
                <w:sz w:val="24"/>
              </w:rPr>
              <w:t>уровень)</w:t>
            </w:r>
          </w:p>
        </w:tc>
        <w:tc>
          <w:tcPr>
            <w:tcW w:w="1143" w:type="dxa"/>
          </w:tcPr>
          <w:p w:rsidR="007A226E" w:rsidRDefault="006B343A">
            <w:pPr>
              <w:pStyle w:val="TableParagraph"/>
              <w:spacing w:line="270" w:lineRule="exact"/>
              <w:jc w:val="center"/>
              <w:rPr>
                <w:sz w:val="24"/>
              </w:rPr>
            </w:pPr>
            <w:r>
              <w:rPr>
                <w:spacing w:val="-5"/>
                <w:sz w:val="24"/>
              </w:rPr>
              <w:t>133</w:t>
            </w:r>
          </w:p>
        </w:tc>
      </w:tr>
      <w:tr w:rsidR="007A226E">
        <w:trPr>
          <w:trHeight w:val="642"/>
        </w:trPr>
        <w:tc>
          <w:tcPr>
            <w:tcW w:w="994" w:type="dxa"/>
          </w:tcPr>
          <w:p w:rsidR="007A226E" w:rsidRDefault="007A226E">
            <w:pPr>
              <w:pStyle w:val="TableParagraph"/>
              <w:ind w:left="0"/>
              <w:rPr>
                <w:sz w:val="24"/>
              </w:rPr>
            </w:pPr>
          </w:p>
        </w:tc>
        <w:tc>
          <w:tcPr>
            <w:tcW w:w="7514" w:type="dxa"/>
          </w:tcPr>
          <w:p w:rsidR="007A226E" w:rsidRDefault="006B343A">
            <w:pPr>
              <w:pStyle w:val="TableParagraph"/>
              <w:ind w:left="8" w:right="1100"/>
              <w:rPr>
                <w:sz w:val="24"/>
              </w:rPr>
            </w:pPr>
            <w:r>
              <w:rPr>
                <w:sz w:val="24"/>
              </w:rPr>
              <w:t>Рабочая</w:t>
            </w:r>
            <w:r>
              <w:rPr>
                <w:spacing w:val="-7"/>
                <w:sz w:val="24"/>
              </w:rPr>
              <w:t xml:space="preserve"> </w:t>
            </w:r>
            <w:r>
              <w:rPr>
                <w:sz w:val="24"/>
              </w:rPr>
              <w:t>программа</w:t>
            </w:r>
            <w:r>
              <w:rPr>
                <w:spacing w:val="-7"/>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«История» (базовый уровень)</w:t>
            </w:r>
          </w:p>
        </w:tc>
        <w:tc>
          <w:tcPr>
            <w:tcW w:w="1143" w:type="dxa"/>
          </w:tcPr>
          <w:p w:rsidR="007A226E" w:rsidRDefault="006B343A">
            <w:pPr>
              <w:pStyle w:val="TableParagraph"/>
              <w:spacing w:line="268" w:lineRule="exact"/>
              <w:jc w:val="center"/>
              <w:rPr>
                <w:sz w:val="24"/>
              </w:rPr>
            </w:pPr>
            <w:r>
              <w:rPr>
                <w:spacing w:val="-5"/>
                <w:sz w:val="24"/>
              </w:rPr>
              <w:t>151</w:t>
            </w:r>
          </w:p>
        </w:tc>
      </w:tr>
      <w:tr w:rsidR="007A226E">
        <w:trPr>
          <w:trHeight w:val="643"/>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68" w:lineRule="exact"/>
              <w:ind w:left="8"/>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по учебному</w:t>
            </w:r>
            <w:r>
              <w:rPr>
                <w:spacing w:val="-6"/>
                <w:sz w:val="24"/>
              </w:rPr>
              <w:t xml:space="preserve"> </w:t>
            </w:r>
            <w:r>
              <w:rPr>
                <w:spacing w:val="-2"/>
                <w:sz w:val="24"/>
              </w:rPr>
              <w:t>предмету</w:t>
            </w:r>
          </w:p>
          <w:p w:rsidR="007A226E" w:rsidRDefault="006B343A">
            <w:pPr>
              <w:pStyle w:val="TableParagraph"/>
              <w:ind w:left="8"/>
              <w:rPr>
                <w:sz w:val="24"/>
              </w:rPr>
            </w:pPr>
            <w:r>
              <w:rPr>
                <w:sz w:val="24"/>
              </w:rPr>
              <w:t>«Обществознание»</w:t>
            </w:r>
            <w:r>
              <w:rPr>
                <w:spacing w:val="-11"/>
                <w:sz w:val="24"/>
              </w:rPr>
              <w:t xml:space="preserve"> </w:t>
            </w:r>
            <w:r>
              <w:rPr>
                <w:sz w:val="24"/>
              </w:rPr>
              <w:t>(углублённый</w:t>
            </w:r>
            <w:r>
              <w:rPr>
                <w:spacing w:val="-1"/>
                <w:sz w:val="24"/>
              </w:rPr>
              <w:t xml:space="preserve"> </w:t>
            </w:r>
            <w:r>
              <w:rPr>
                <w:spacing w:val="-2"/>
                <w:sz w:val="24"/>
              </w:rPr>
              <w:t>уровень)</w:t>
            </w:r>
          </w:p>
        </w:tc>
        <w:tc>
          <w:tcPr>
            <w:tcW w:w="1143" w:type="dxa"/>
          </w:tcPr>
          <w:p w:rsidR="007A226E" w:rsidRDefault="006B343A">
            <w:pPr>
              <w:pStyle w:val="TableParagraph"/>
              <w:spacing w:line="268" w:lineRule="exact"/>
              <w:jc w:val="center"/>
              <w:rPr>
                <w:sz w:val="24"/>
              </w:rPr>
            </w:pPr>
            <w:r>
              <w:rPr>
                <w:spacing w:val="-5"/>
                <w:sz w:val="24"/>
              </w:rPr>
              <w:t>184</w:t>
            </w:r>
          </w:p>
        </w:tc>
      </w:tr>
      <w:tr w:rsidR="007A226E">
        <w:trPr>
          <w:trHeight w:val="388"/>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68" w:lineRule="exact"/>
              <w:ind w:left="8"/>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pacing w:val="-2"/>
                <w:sz w:val="24"/>
              </w:rPr>
              <w:t>«География»</w:t>
            </w:r>
          </w:p>
        </w:tc>
        <w:tc>
          <w:tcPr>
            <w:tcW w:w="1143" w:type="dxa"/>
          </w:tcPr>
          <w:p w:rsidR="007A226E" w:rsidRDefault="006B343A">
            <w:pPr>
              <w:pStyle w:val="TableParagraph"/>
              <w:spacing w:line="268" w:lineRule="exact"/>
              <w:jc w:val="center"/>
              <w:rPr>
                <w:sz w:val="24"/>
              </w:rPr>
            </w:pPr>
            <w:r>
              <w:rPr>
                <w:spacing w:val="-5"/>
                <w:sz w:val="24"/>
              </w:rPr>
              <w:t>201</w:t>
            </w:r>
          </w:p>
        </w:tc>
      </w:tr>
      <w:tr w:rsidR="007A226E">
        <w:trPr>
          <w:trHeight w:val="645"/>
        </w:trPr>
        <w:tc>
          <w:tcPr>
            <w:tcW w:w="994" w:type="dxa"/>
          </w:tcPr>
          <w:p w:rsidR="007A226E" w:rsidRDefault="007A226E">
            <w:pPr>
              <w:pStyle w:val="TableParagraph"/>
              <w:ind w:left="0"/>
              <w:rPr>
                <w:sz w:val="24"/>
              </w:rPr>
            </w:pPr>
          </w:p>
        </w:tc>
        <w:tc>
          <w:tcPr>
            <w:tcW w:w="7514" w:type="dxa"/>
          </w:tcPr>
          <w:p w:rsidR="007A226E" w:rsidRDefault="006B343A">
            <w:pPr>
              <w:pStyle w:val="TableParagraph"/>
              <w:spacing w:line="270" w:lineRule="exact"/>
              <w:ind w:left="8"/>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«Физическая</w:t>
            </w:r>
            <w:r>
              <w:rPr>
                <w:spacing w:val="-2"/>
                <w:sz w:val="24"/>
              </w:rPr>
              <w:t xml:space="preserve"> культура»</w:t>
            </w:r>
          </w:p>
        </w:tc>
        <w:tc>
          <w:tcPr>
            <w:tcW w:w="1143" w:type="dxa"/>
          </w:tcPr>
          <w:p w:rsidR="007A226E" w:rsidRDefault="006B343A">
            <w:pPr>
              <w:pStyle w:val="TableParagraph"/>
              <w:spacing w:line="270" w:lineRule="exact"/>
              <w:jc w:val="center"/>
              <w:rPr>
                <w:sz w:val="24"/>
              </w:rPr>
            </w:pPr>
            <w:r>
              <w:rPr>
                <w:spacing w:val="-5"/>
                <w:sz w:val="24"/>
              </w:rPr>
              <w:t>217</w:t>
            </w:r>
          </w:p>
        </w:tc>
      </w:tr>
      <w:tr w:rsidR="007A226E">
        <w:trPr>
          <w:trHeight w:val="650"/>
        </w:trPr>
        <w:tc>
          <w:tcPr>
            <w:tcW w:w="994" w:type="dxa"/>
          </w:tcPr>
          <w:p w:rsidR="007A226E" w:rsidRDefault="007A226E">
            <w:pPr>
              <w:pStyle w:val="TableParagraph"/>
              <w:ind w:left="0"/>
              <w:rPr>
                <w:sz w:val="24"/>
              </w:rPr>
            </w:pPr>
          </w:p>
        </w:tc>
        <w:tc>
          <w:tcPr>
            <w:tcW w:w="7514" w:type="dxa"/>
          </w:tcPr>
          <w:p w:rsidR="007A226E" w:rsidRDefault="006B343A">
            <w:pPr>
              <w:pStyle w:val="TableParagraph"/>
              <w:ind w:left="8"/>
              <w:rPr>
                <w:sz w:val="24"/>
              </w:rPr>
            </w:pP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3"/>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«Основы</w:t>
            </w:r>
            <w:r>
              <w:rPr>
                <w:spacing w:val="-6"/>
                <w:sz w:val="24"/>
              </w:rPr>
              <w:t xml:space="preserve"> </w:t>
            </w:r>
            <w:r>
              <w:rPr>
                <w:sz w:val="24"/>
              </w:rPr>
              <w:t>безопасности и защиты Родины»</w:t>
            </w:r>
          </w:p>
        </w:tc>
        <w:tc>
          <w:tcPr>
            <w:tcW w:w="1143" w:type="dxa"/>
          </w:tcPr>
          <w:p w:rsidR="007A226E" w:rsidRDefault="006B343A">
            <w:pPr>
              <w:pStyle w:val="TableParagraph"/>
              <w:spacing w:line="268" w:lineRule="exact"/>
              <w:jc w:val="center"/>
              <w:rPr>
                <w:sz w:val="24"/>
              </w:rPr>
            </w:pPr>
            <w:r>
              <w:rPr>
                <w:spacing w:val="-5"/>
                <w:sz w:val="24"/>
              </w:rPr>
              <w:t>231</w:t>
            </w:r>
          </w:p>
        </w:tc>
      </w:tr>
      <w:tr w:rsidR="007A226E">
        <w:trPr>
          <w:trHeight w:val="386"/>
        </w:trPr>
        <w:tc>
          <w:tcPr>
            <w:tcW w:w="994" w:type="dxa"/>
          </w:tcPr>
          <w:p w:rsidR="007A226E" w:rsidRDefault="006B343A">
            <w:pPr>
              <w:pStyle w:val="TableParagraph"/>
              <w:spacing w:line="270" w:lineRule="exact"/>
              <w:ind w:left="309"/>
              <w:rPr>
                <w:sz w:val="24"/>
              </w:rPr>
            </w:pPr>
            <w:r>
              <w:rPr>
                <w:spacing w:val="-5"/>
                <w:sz w:val="24"/>
              </w:rPr>
              <w:t>2.2</w:t>
            </w:r>
          </w:p>
        </w:tc>
        <w:tc>
          <w:tcPr>
            <w:tcW w:w="7514" w:type="dxa"/>
          </w:tcPr>
          <w:p w:rsidR="007A226E" w:rsidRDefault="006B343A">
            <w:pPr>
              <w:pStyle w:val="TableParagraph"/>
              <w:spacing w:line="270" w:lineRule="exact"/>
              <w:ind w:left="8"/>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tc>
        <w:tc>
          <w:tcPr>
            <w:tcW w:w="1143" w:type="dxa"/>
          </w:tcPr>
          <w:p w:rsidR="007A226E" w:rsidRDefault="006B343A">
            <w:pPr>
              <w:pStyle w:val="TableParagraph"/>
              <w:spacing w:line="270" w:lineRule="exact"/>
              <w:jc w:val="center"/>
              <w:rPr>
                <w:sz w:val="24"/>
              </w:rPr>
            </w:pPr>
            <w:r>
              <w:rPr>
                <w:spacing w:val="-5"/>
                <w:sz w:val="24"/>
              </w:rPr>
              <w:t>253</w:t>
            </w:r>
          </w:p>
        </w:tc>
      </w:tr>
      <w:tr w:rsidR="007A226E">
        <w:trPr>
          <w:trHeight w:val="405"/>
        </w:trPr>
        <w:tc>
          <w:tcPr>
            <w:tcW w:w="994" w:type="dxa"/>
          </w:tcPr>
          <w:p w:rsidR="007A226E" w:rsidRDefault="006B343A">
            <w:pPr>
              <w:pStyle w:val="TableParagraph"/>
              <w:spacing w:before="121" w:line="264" w:lineRule="exact"/>
              <w:ind w:left="309"/>
              <w:rPr>
                <w:sz w:val="24"/>
              </w:rPr>
            </w:pPr>
            <w:r>
              <w:rPr>
                <w:spacing w:val="-5"/>
                <w:sz w:val="24"/>
              </w:rPr>
              <w:t>2.3</w:t>
            </w:r>
          </w:p>
        </w:tc>
        <w:tc>
          <w:tcPr>
            <w:tcW w:w="7514" w:type="dxa"/>
          </w:tcPr>
          <w:p w:rsidR="007A226E" w:rsidRDefault="006B343A">
            <w:pPr>
              <w:pStyle w:val="TableParagraph"/>
              <w:spacing w:line="270" w:lineRule="exact"/>
              <w:ind w:left="8"/>
              <w:rPr>
                <w:sz w:val="24"/>
              </w:rPr>
            </w:pPr>
            <w:r>
              <w:rPr>
                <w:sz w:val="24"/>
              </w:rPr>
              <w:t>Рабочая</w:t>
            </w:r>
            <w:r>
              <w:rPr>
                <w:spacing w:val="-4"/>
                <w:sz w:val="24"/>
              </w:rPr>
              <w:t xml:space="preserve"> </w:t>
            </w:r>
            <w:r>
              <w:rPr>
                <w:sz w:val="24"/>
              </w:rPr>
              <w:t>программа</w:t>
            </w:r>
            <w:r>
              <w:rPr>
                <w:spacing w:val="-2"/>
                <w:sz w:val="24"/>
              </w:rPr>
              <w:t xml:space="preserve"> воспитания.</w:t>
            </w:r>
          </w:p>
        </w:tc>
        <w:tc>
          <w:tcPr>
            <w:tcW w:w="1143" w:type="dxa"/>
          </w:tcPr>
          <w:p w:rsidR="007A226E" w:rsidRDefault="006B343A">
            <w:pPr>
              <w:pStyle w:val="TableParagraph"/>
              <w:spacing w:line="270" w:lineRule="exact"/>
              <w:jc w:val="center"/>
              <w:rPr>
                <w:sz w:val="24"/>
              </w:rPr>
            </w:pPr>
            <w:r>
              <w:rPr>
                <w:spacing w:val="-5"/>
                <w:sz w:val="24"/>
              </w:rPr>
              <w:t>275</w:t>
            </w:r>
          </w:p>
        </w:tc>
      </w:tr>
      <w:tr w:rsidR="007A226E">
        <w:trPr>
          <w:trHeight w:val="412"/>
        </w:trPr>
        <w:tc>
          <w:tcPr>
            <w:tcW w:w="994" w:type="dxa"/>
          </w:tcPr>
          <w:p w:rsidR="007A226E" w:rsidRDefault="006B343A">
            <w:pPr>
              <w:pStyle w:val="TableParagraph"/>
              <w:spacing w:before="133" w:line="259" w:lineRule="exact"/>
              <w:ind w:left="309"/>
              <w:rPr>
                <w:b/>
                <w:sz w:val="24"/>
              </w:rPr>
            </w:pPr>
            <w:r>
              <w:rPr>
                <w:b/>
                <w:spacing w:val="-10"/>
                <w:sz w:val="24"/>
              </w:rPr>
              <w:t>3</w:t>
            </w:r>
          </w:p>
        </w:tc>
        <w:tc>
          <w:tcPr>
            <w:tcW w:w="7514" w:type="dxa"/>
          </w:tcPr>
          <w:p w:rsidR="007A226E" w:rsidRDefault="006B343A">
            <w:pPr>
              <w:pStyle w:val="TableParagraph"/>
              <w:spacing w:line="273" w:lineRule="exact"/>
              <w:ind w:left="8"/>
              <w:rPr>
                <w:b/>
                <w:sz w:val="24"/>
              </w:rPr>
            </w:pPr>
            <w:r>
              <w:rPr>
                <w:b/>
                <w:sz w:val="24"/>
              </w:rPr>
              <w:t>Организационный</w:t>
            </w:r>
            <w:r>
              <w:rPr>
                <w:b/>
                <w:spacing w:val="-12"/>
                <w:sz w:val="24"/>
              </w:rPr>
              <w:t xml:space="preserve"> </w:t>
            </w:r>
            <w:r>
              <w:rPr>
                <w:b/>
                <w:spacing w:val="-2"/>
                <w:sz w:val="24"/>
              </w:rPr>
              <w:t>раздел</w:t>
            </w:r>
          </w:p>
        </w:tc>
        <w:tc>
          <w:tcPr>
            <w:tcW w:w="1143" w:type="dxa"/>
          </w:tcPr>
          <w:p w:rsidR="007A226E" w:rsidRDefault="006B343A">
            <w:pPr>
              <w:pStyle w:val="TableParagraph"/>
              <w:spacing w:line="268" w:lineRule="exact"/>
              <w:jc w:val="center"/>
              <w:rPr>
                <w:sz w:val="24"/>
              </w:rPr>
            </w:pPr>
            <w:r>
              <w:rPr>
                <w:spacing w:val="-5"/>
                <w:sz w:val="24"/>
              </w:rPr>
              <w:t>280</w:t>
            </w:r>
          </w:p>
        </w:tc>
      </w:tr>
      <w:tr w:rsidR="007A226E">
        <w:trPr>
          <w:trHeight w:val="403"/>
        </w:trPr>
        <w:tc>
          <w:tcPr>
            <w:tcW w:w="994" w:type="dxa"/>
          </w:tcPr>
          <w:p w:rsidR="007A226E" w:rsidRDefault="006B343A">
            <w:pPr>
              <w:pStyle w:val="TableParagraph"/>
              <w:spacing w:before="119" w:line="264" w:lineRule="exact"/>
              <w:ind w:left="309"/>
              <w:rPr>
                <w:sz w:val="24"/>
              </w:rPr>
            </w:pPr>
            <w:r>
              <w:rPr>
                <w:spacing w:val="-5"/>
                <w:sz w:val="24"/>
              </w:rPr>
              <w:t>3.1</w:t>
            </w:r>
          </w:p>
        </w:tc>
        <w:tc>
          <w:tcPr>
            <w:tcW w:w="7514" w:type="dxa"/>
          </w:tcPr>
          <w:p w:rsidR="007A226E" w:rsidRDefault="006B343A">
            <w:pPr>
              <w:pStyle w:val="TableParagraph"/>
              <w:spacing w:line="268" w:lineRule="exact"/>
              <w:ind w:left="8"/>
              <w:rPr>
                <w:sz w:val="24"/>
              </w:rPr>
            </w:pPr>
            <w:r>
              <w:rPr>
                <w:sz w:val="24"/>
              </w:rPr>
              <w:t>Учебный</w:t>
            </w:r>
            <w:r>
              <w:rPr>
                <w:spacing w:val="-1"/>
                <w:sz w:val="24"/>
              </w:rPr>
              <w:t xml:space="preserve"> </w:t>
            </w:r>
            <w:r>
              <w:rPr>
                <w:sz w:val="24"/>
              </w:rPr>
              <w:t>план</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образования</w:t>
            </w:r>
          </w:p>
        </w:tc>
        <w:tc>
          <w:tcPr>
            <w:tcW w:w="1143" w:type="dxa"/>
          </w:tcPr>
          <w:p w:rsidR="007A226E" w:rsidRDefault="006B343A">
            <w:pPr>
              <w:pStyle w:val="TableParagraph"/>
              <w:spacing w:line="268" w:lineRule="exact"/>
              <w:jc w:val="center"/>
              <w:rPr>
                <w:sz w:val="24"/>
              </w:rPr>
            </w:pPr>
            <w:r>
              <w:rPr>
                <w:spacing w:val="-5"/>
                <w:sz w:val="24"/>
              </w:rPr>
              <w:t>280</w:t>
            </w:r>
          </w:p>
        </w:tc>
      </w:tr>
      <w:tr w:rsidR="007A226E">
        <w:trPr>
          <w:trHeight w:val="424"/>
        </w:trPr>
        <w:tc>
          <w:tcPr>
            <w:tcW w:w="994" w:type="dxa"/>
          </w:tcPr>
          <w:p w:rsidR="007A226E" w:rsidRDefault="006B343A">
            <w:pPr>
              <w:pStyle w:val="TableParagraph"/>
              <w:spacing w:before="140" w:line="264" w:lineRule="exact"/>
              <w:ind w:left="309"/>
              <w:rPr>
                <w:sz w:val="24"/>
              </w:rPr>
            </w:pPr>
            <w:r>
              <w:rPr>
                <w:spacing w:val="-5"/>
                <w:sz w:val="24"/>
              </w:rPr>
              <w:t>3.2</w:t>
            </w:r>
          </w:p>
        </w:tc>
        <w:tc>
          <w:tcPr>
            <w:tcW w:w="7514" w:type="dxa"/>
          </w:tcPr>
          <w:p w:rsidR="007A226E" w:rsidRDefault="006B343A">
            <w:pPr>
              <w:pStyle w:val="TableParagraph"/>
              <w:spacing w:line="268" w:lineRule="exact"/>
              <w:ind w:left="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1143" w:type="dxa"/>
          </w:tcPr>
          <w:p w:rsidR="007A226E" w:rsidRDefault="006B343A">
            <w:pPr>
              <w:pStyle w:val="TableParagraph"/>
              <w:spacing w:line="268" w:lineRule="exact"/>
              <w:jc w:val="center"/>
              <w:rPr>
                <w:sz w:val="24"/>
              </w:rPr>
            </w:pPr>
            <w:r>
              <w:rPr>
                <w:spacing w:val="-5"/>
                <w:sz w:val="24"/>
              </w:rPr>
              <w:t>283</w:t>
            </w:r>
          </w:p>
        </w:tc>
      </w:tr>
      <w:tr w:rsidR="007A226E">
        <w:trPr>
          <w:trHeight w:val="429"/>
        </w:trPr>
        <w:tc>
          <w:tcPr>
            <w:tcW w:w="994" w:type="dxa"/>
          </w:tcPr>
          <w:p w:rsidR="007A226E" w:rsidRDefault="006B343A">
            <w:pPr>
              <w:pStyle w:val="TableParagraph"/>
              <w:spacing w:before="145" w:line="264" w:lineRule="exact"/>
              <w:ind w:left="309"/>
              <w:rPr>
                <w:sz w:val="24"/>
              </w:rPr>
            </w:pPr>
            <w:r>
              <w:rPr>
                <w:spacing w:val="-5"/>
                <w:sz w:val="24"/>
              </w:rPr>
              <w:t>3.3</w:t>
            </w:r>
          </w:p>
        </w:tc>
        <w:tc>
          <w:tcPr>
            <w:tcW w:w="7514" w:type="dxa"/>
          </w:tcPr>
          <w:p w:rsidR="007A226E" w:rsidRDefault="006B343A">
            <w:pPr>
              <w:pStyle w:val="TableParagraph"/>
              <w:spacing w:line="268" w:lineRule="exact"/>
              <w:ind w:left="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143" w:type="dxa"/>
          </w:tcPr>
          <w:p w:rsidR="007A226E" w:rsidRDefault="006B343A">
            <w:pPr>
              <w:pStyle w:val="TableParagraph"/>
              <w:spacing w:line="268" w:lineRule="exact"/>
              <w:jc w:val="center"/>
              <w:rPr>
                <w:sz w:val="24"/>
              </w:rPr>
            </w:pPr>
            <w:r>
              <w:rPr>
                <w:spacing w:val="-5"/>
                <w:sz w:val="24"/>
              </w:rPr>
              <w:t>284</w:t>
            </w:r>
          </w:p>
        </w:tc>
      </w:tr>
      <w:tr w:rsidR="007A226E">
        <w:trPr>
          <w:trHeight w:val="429"/>
        </w:trPr>
        <w:tc>
          <w:tcPr>
            <w:tcW w:w="994" w:type="dxa"/>
          </w:tcPr>
          <w:p w:rsidR="007A226E" w:rsidRDefault="006B343A">
            <w:pPr>
              <w:pStyle w:val="TableParagraph"/>
              <w:spacing w:before="145" w:line="264" w:lineRule="exact"/>
              <w:ind w:left="309"/>
              <w:rPr>
                <w:sz w:val="24"/>
              </w:rPr>
            </w:pPr>
            <w:r>
              <w:rPr>
                <w:spacing w:val="-5"/>
                <w:sz w:val="24"/>
              </w:rPr>
              <w:t>3.4</w:t>
            </w:r>
          </w:p>
        </w:tc>
        <w:tc>
          <w:tcPr>
            <w:tcW w:w="7514" w:type="dxa"/>
          </w:tcPr>
          <w:p w:rsidR="007A226E" w:rsidRDefault="006B343A">
            <w:pPr>
              <w:pStyle w:val="TableParagraph"/>
              <w:spacing w:line="268" w:lineRule="exact"/>
              <w:ind w:left="8"/>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1143" w:type="dxa"/>
          </w:tcPr>
          <w:p w:rsidR="007A226E" w:rsidRDefault="006B343A">
            <w:pPr>
              <w:pStyle w:val="TableParagraph"/>
              <w:spacing w:line="268" w:lineRule="exact"/>
              <w:jc w:val="center"/>
              <w:rPr>
                <w:sz w:val="24"/>
              </w:rPr>
            </w:pPr>
            <w:r>
              <w:rPr>
                <w:spacing w:val="-5"/>
                <w:sz w:val="24"/>
              </w:rPr>
              <w:t>286</w:t>
            </w:r>
          </w:p>
        </w:tc>
      </w:tr>
      <w:tr w:rsidR="007A226E">
        <w:trPr>
          <w:trHeight w:val="652"/>
        </w:trPr>
        <w:tc>
          <w:tcPr>
            <w:tcW w:w="994" w:type="dxa"/>
          </w:tcPr>
          <w:p w:rsidR="007A226E" w:rsidRDefault="006B343A">
            <w:pPr>
              <w:pStyle w:val="TableParagraph"/>
              <w:spacing w:line="268" w:lineRule="exact"/>
              <w:ind w:left="309"/>
              <w:rPr>
                <w:sz w:val="24"/>
              </w:rPr>
            </w:pPr>
            <w:r>
              <w:rPr>
                <w:spacing w:val="-5"/>
                <w:sz w:val="24"/>
              </w:rPr>
              <w:t>3.5</w:t>
            </w:r>
          </w:p>
        </w:tc>
        <w:tc>
          <w:tcPr>
            <w:tcW w:w="7514" w:type="dxa"/>
          </w:tcPr>
          <w:p w:rsidR="007A226E" w:rsidRDefault="006B343A">
            <w:pPr>
              <w:pStyle w:val="TableParagraph"/>
              <w:ind w:left="8"/>
              <w:rPr>
                <w:sz w:val="24"/>
              </w:rPr>
            </w:pPr>
            <w:r>
              <w:rPr>
                <w:sz w:val="24"/>
              </w:rPr>
              <w:t>Характеристика</w:t>
            </w:r>
            <w:r>
              <w:rPr>
                <w:spacing w:val="-5"/>
                <w:sz w:val="24"/>
              </w:rPr>
              <w:t xml:space="preserve"> </w:t>
            </w:r>
            <w:r>
              <w:rPr>
                <w:sz w:val="24"/>
              </w:rPr>
              <w:t>условий</w:t>
            </w:r>
            <w:r>
              <w:rPr>
                <w:spacing w:val="-6"/>
                <w:sz w:val="24"/>
              </w:rPr>
              <w:t xml:space="preserve"> </w:t>
            </w:r>
            <w:r>
              <w:rPr>
                <w:sz w:val="24"/>
              </w:rPr>
              <w:t>реализации</w:t>
            </w:r>
            <w:r>
              <w:rPr>
                <w:spacing w:val="-6"/>
                <w:sz w:val="24"/>
              </w:rPr>
              <w:t xml:space="preserve"> </w:t>
            </w:r>
            <w:r>
              <w:rPr>
                <w:sz w:val="24"/>
              </w:rPr>
              <w:t>ООП</w:t>
            </w:r>
            <w:r>
              <w:rPr>
                <w:spacing w:val="-7"/>
                <w:sz w:val="24"/>
              </w:rPr>
              <w:t xml:space="preserve"> </w:t>
            </w:r>
            <w:r>
              <w:rPr>
                <w:sz w:val="24"/>
              </w:rPr>
              <w:t>СОО</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 требованиями ФГОС СОО</w:t>
            </w:r>
          </w:p>
        </w:tc>
        <w:tc>
          <w:tcPr>
            <w:tcW w:w="1143" w:type="dxa"/>
          </w:tcPr>
          <w:p w:rsidR="007A226E" w:rsidRDefault="006B343A">
            <w:pPr>
              <w:pStyle w:val="TableParagraph"/>
              <w:spacing w:line="268" w:lineRule="exact"/>
              <w:jc w:val="center"/>
              <w:rPr>
                <w:sz w:val="24"/>
              </w:rPr>
            </w:pPr>
            <w:r>
              <w:rPr>
                <w:spacing w:val="-5"/>
                <w:sz w:val="24"/>
              </w:rPr>
              <w:t>288</w:t>
            </w:r>
          </w:p>
        </w:tc>
      </w:tr>
    </w:tbl>
    <w:p w:rsidR="007A226E" w:rsidRDefault="007A226E">
      <w:pPr>
        <w:pStyle w:val="a3"/>
        <w:ind w:left="0" w:firstLine="0"/>
        <w:jc w:val="left"/>
        <w:rPr>
          <w:b/>
        </w:rPr>
      </w:pPr>
    </w:p>
    <w:p w:rsidR="007A226E" w:rsidRDefault="007A226E">
      <w:pPr>
        <w:pStyle w:val="a3"/>
        <w:ind w:left="0" w:firstLine="0"/>
        <w:jc w:val="left"/>
        <w:rPr>
          <w:b/>
        </w:rPr>
      </w:pPr>
    </w:p>
    <w:p w:rsidR="007A226E" w:rsidRDefault="007A226E">
      <w:pPr>
        <w:pStyle w:val="a3"/>
        <w:ind w:left="0" w:firstLine="0"/>
        <w:jc w:val="left"/>
        <w:rPr>
          <w:b/>
        </w:rPr>
      </w:pPr>
    </w:p>
    <w:p w:rsidR="007A226E" w:rsidRDefault="007A226E">
      <w:pPr>
        <w:pStyle w:val="a3"/>
        <w:ind w:left="0" w:firstLine="0"/>
        <w:jc w:val="left"/>
        <w:rPr>
          <w:b/>
        </w:rPr>
      </w:pPr>
    </w:p>
    <w:p w:rsidR="007A226E" w:rsidRDefault="007A226E">
      <w:pPr>
        <w:pStyle w:val="a3"/>
        <w:ind w:left="0" w:firstLine="0"/>
        <w:jc w:val="left"/>
        <w:rPr>
          <w:b/>
        </w:rPr>
      </w:pPr>
    </w:p>
    <w:p w:rsidR="007A226E" w:rsidRDefault="007A226E">
      <w:pPr>
        <w:pStyle w:val="a3"/>
        <w:ind w:left="0" w:firstLine="0"/>
        <w:jc w:val="left"/>
        <w:rPr>
          <w:b/>
        </w:rPr>
      </w:pPr>
    </w:p>
    <w:p w:rsidR="007A226E" w:rsidRDefault="007A226E">
      <w:pPr>
        <w:pStyle w:val="a3"/>
        <w:spacing w:before="97"/>
        <w:ind w:left="0" w:firstLine="0"/>
        <w:jc w:val="left"/>
        <w:rPr>
          <w:b/>
        </w:rPr>
      </w:pPr>
    </w:p>
    <w:p w:rsidR="007A226E" w:rsidRDefault="006B343A">
      <w:pPr>
        <w:pStyle w:val="a3"/>
        <w:ind w:left="0" w:right="100" w:firstLine="0"/>
        <w:jc w:val="right"/>
        <w:rPr>
          <w:rFonts w:ascii="Arial"/>
        </w:rPr>
      </w:pPr>
      <w:r>
        <w:rPr>
          <w:rFonts w:ascii="Arial"/>
          <w:spacing w:val="-10"/>
        </w:rPr>
        <w:t>1</w:t>
      </w:r>
    </w:p>
    <w:p w:rsidR="007A226E" w:rsidRDefault="007A226E">
      <w:pPr>
        <w:jc w:val="right"/>
        <w:rPr>
          <w:rFonts w:ascii="Arial"/>
        </w:rPr>
        <w:sectPr w:rsidR="007A226E">
          <w:pgSz w:w="11900" w:h="16850"/>
          <w:pgMar w:top="500" w:right="460" w:bottom="0" w:left="620" w:header="720" w:footer="720" w:gutter="0"/>
          <w:cols w:space="720"/>
        </w:sectPr>
      </w:pPr>
    </w:p>
    <w:p w:rsidR="007A226E" w:rsidRDefault="006B343A">
      <w:pPr>
        <w:pStyle w:val="1"/>
        <w:spacing w:before="67" w:line="274" w:lineRule="exact"/>
        <w:ind w:left="4898"/>
      </w:pPr>
      <w:r>
        <w:lastRenderedPageBreak/>
        <w:t>Общие</w:t>
      </w:r>
      <w:r>
        <w:rPr>
          <w:spacing w:val="-5"/>
        </w:rPr>
        <w:t xml:space="preserve"> </w:t>
      </w:r>
      <w:r>
        <w:rPr>
          <w:spacing w:val="-2"/>
        </w:rPr>
        <w:t>положения</w:t>
      </w:r>
    </w:p>
    <w:p w:rsidR="007A226E" w:rsidRDefault="006B343A">
      <w:pPr>
        <w:pStyle w:val="a3"/>
        <w:ind w:right="693" w:firstLine="400"/>
      </w:pPr>
      <w:r>
        <w:t>Основная образовательная программа среднего общего образования (далее - 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в соответствии с ФОП СОО.</w:t>
      </w:r>
    </w:p>
    <w:p w:rsidR="007A226E" w:rsidRDefault="006B343A">
      <w:pPr>
        <w:pStyle w:val="a3"/>
        <w:ind w:right="694" w:firstLine="400"/>
      </w:pPr>
      <w:r>
        <w:t>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w:t>
      </w:r>
      <w:r>
        <w:t>.</w:t>
      </w:r>
    </w:p>
    <w:p w:rsidR="007A226E" w:rsidRDefault="006B343A">
      <w:pPr>
        <w:pStyle w:val="a3"/>
        <w:ind w:right="695" w:firstLine="400"/>
      </w:pPr>
      <w:r>
        <w:t xml:space="preserve">Основная образовательная программа среднего общего образования разработана муниципальным автономным общеобразовательным учреждением – </w:t>
      </w:r>
      <w:r w:rsidR="00BC630C">
        <w:t>МБОУ «СОШ п. Мяунджа»</w:t>
      </w:r>
      <w:r>
        <w:t xml:space="preserve"> осуществляющее образовательную деятельность по имеющим государственную аккредитацию образовательным программам среднег</w:t>
      </w:r>
      <w:r w:rsidR="00BC630C">
        <w:t>о общего образования (далее – МБ</w:t>
      </w:r>
      <w:r>
        <w:t>ОУ «</w:t>
      </w:r>
      <w:r w:rsidR="00BC630C">
        <w:t>СОШ п. Мяунджа»</w:t>
      </w:r>
      <w:r>
        <w:t>, ООП СОО) в соответствии с федеральным государственным образовательным стандартом среднего общего образования и федеральной основной общеобразовательной программой среднего общего образования (далее - ФГОС СОО, ФОП СОО).</w:t>
      </w:r>
    </w:p>
    <w:p w:rsidR="007A226E" w:rsidRDefault="006B343A" w:rsidP="00BC630C">
      <w:pPr>
        <w:pStyle w:val="a3"/>
        <w:ind w:right="702" w:firstLine="400"/>
      </w:pPr>
      <w:r>
        <w:t xml:space="preserve">При этом содержание и планируемые результаты разработанной </w:t>
      </w:r>
      <w:r w:rsidR="00BC630C">
        <w:t>МБОУ «СОШ п. Мяунджа»</w:t>
      </w:r>
      <w:r>
        <w:t>,</w:t>
      </w:r>
      <w:r>
        <w:rPr>
          <w:spacing w:val="40"/>
        </w:rPr>
        <w:t xml:space="preserve"> </w:t>
      </w:r>
      <w:r>
        <w:t>ООП СОО должны быть не ниже соответствующих содержания и планируемых результатов ФОП СОО</w:t>
      </w:r>
      <w:r>
        <w:rPr>
          <w:vertAlign w:val="superscript"/>
        </w:rPr>
        <w:t>.</w:t>
      </w:r>
    </w:p>
    <w:p w:rsidR="007A226E" w:rsidRDefault="006B343A">
      <w:pPr>
        <w:pStyle w:val="a3"/>
        <w:ind w:right="702" w:firstLine="400"/>
      </w:pPr>
      <w:r>
        <w:t xml:space="preserve">При разработке ООП СОО </w:t>
      </w:r>
      <w:r w:rsidR="00BC630C">
        <w:t>МБОУ «СОШ п. Мяунджа»</w:t>
      </w:r>
      <w:r>
        <w:t>,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w:t>
      </w:r>
      <w:r>
        <w:rPr>
          <w:spacing w:val="-1"/>
        </w:rPr>
        <w:t xml:space="preserve"> </w:t>
      </w:r>
      <w:r>
        <w:t>"Обществознание",</w:t>
      </w:r>
      <w:r>
        <w:rPr>
          <w:spacing w:val="-3"/>
        </w:rPr>
        <w:t xml:space="preserve"> </w:t>
      </w:r>
      <w:r>
        <w:t>"География"</w:t>
      </w:r>
      <w:r>
        <w:rPr>
          <w:spacing w:val="-5"/>
        </w:rPr>
        <w:t xml:space="preserve"> </w:t>
      </w:r>
      <w:r>
        <w:t>и</w:t>
      </w:r>
      <w:r>
        <w:rPr>
          <w:spacing w:val="-3"/>
        </w:rPr>
        <w:t xml:space="preserve"> </w:t>
      </w:r>
      <w:r>
        <w:t>"Основы</w:t>
      </w:r>
      <w:r>
        <w:rPr>
          <w:spacing w:val="-1"/>
        </w:rPr>
        <w:t xml:space="preserve"> </w:t>
      </w:r>
      <w:r>
        <w:t>безопасности и</w:t>
      </w:r>
      <w:r>
        <w:rPr>
          <w:spacing w:val="-5"/>
        </w:rPr>
        <w:t xml:space="preserve"> </w:t>
      </w:r>
      <w:r>
        <w:t>защиты</w:t>
      </w:r>
      <w:r>
        <w:rPr>
          <w:spacing w:val="-3"/>
        </w:rPr>
        <w:t xml:space="preserve"> </w:t>
      </w:r>
      <w:r>
        <w:t>Родины".</w:t>
      </w:r>
    </w:p>
    <w:p w:rsidR="007A226E" w:rsidRDefault="006B343A">
      <w:pPr>
        <w:pStyle w:val="a3"/>
        <w:ind w:left="1370" w:firstLine="0"/>
      </w:pPr>
      <w:r>
        <w:t>ООП</w:t>
      </w:r>
      <w:r>
        <w:rPr>
          <w:spacing w:val="-6"/>
        </w:rPr>
        <w:t xml:space="preserve"> </w:t>
      </w:r>
      <w:r>
        <w:t>СОО</w:t>
      </w:r>
      <w:r>
        <w:rPr>
          <w:spacing w:val="-3"/>
        </w:rPr>
        <w:t xml:space="preserve"> </w:t>
      </w:r>
      <w:r>
        <w:t>включает</w:t>
      </w:r>
      <w:r>
        <w:rPr>
          <w:spacing w:val="-3"/>
        </w:rPr>
        <w:t xml:space="preserve"> </w:t>
      </w:r>
      <w:r>
        <w:t>три</w:t>
      </w:r>
      <w:r>
        <w:rPr>
          <w:spacing w:val="-2"/>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r>
        <w:rPr>
          <w:spacing w:val="-2"/>
          <w:vertAlign w:val="superscript"/>
        </w:rPr>
        <w:t>†</w:t>
      </w:r>
      <w:r>
        <w:rPr>
          <w:spacing w:val="-2"/>
        </w:rPr>
        <w:t>.</w:t>
      </w:r>
    </w:p>
    <w:p w:rsidR="007A226E" w:rsidRDefault="006B343A">
      <w:pPr>
        <w:pStyle w:val="a3"/>
        <w:ind w:right="701" w:firstLine="400"/>
      </w:pPr>
      <w:r>
        <w:t>Целевой раздел определяет общее назначение, цели, задачи и планируемые результаты реализации ФОП СОО, а также способы определения достижения этих</w:t>
      </w:r>
      <w:r>
        <w:rPr>
          <w:spacing w:val="40"/>
        </w:rPr>
        <w:t xml:space="preserve"> </w:t>
      </w:r>
      <w:r>
        <w:t>целей и результатов.</w:t>
      </w:r>
    </w:p>
    <w:p w:rsidR="007A226E" w:rsidRDefault="006B343A">
      <w:pPr>
        <w:pStyle w:val="a3"/>
        <w:ind w:left="1370" w:firstLine="0"/>
      </w:pPr>
      <w:r>
        <w:t>Целевой</w:t>
      </w:r>
      <w:r>
        <w:rPr>
          <w:spacing w:val="-4"/>
        </w:rPr>
        <w:t xml:space="preserve"> </w:t>
      </w:r>
      <w:r>
        <w:t>раздел</w:t>
      </w:r>
      <w:r>
        <w:rPr>
          <w:spacing w:val="-2"/>
        </w:rPr>
        <w:t xml:space="preserve"> </w:t>
      </w:r>
      <w:r>
        <w:t>ООП</w:t>
      </w:r>
      <w:r>
        <w:rPr>
          <w:spacing w:val="-2"/>
        </w:rPr>
        <w:t xml:space="preserve"> </w:t>
      </w:r>
      <w:r>
        <w:t>ООО</w:t>
      </w:r>
      <w:r>
        <w:rPr>
          <w:spacing w:val="-2"/>
        </w:rPr>
        <w:t xml:space="preserve"> включает:</w:t>
      </w:r>
    </w:p>
    <w:p w:rsidR="007A226E" w:rsidRDefault="006B343A">
      <w:pPr>
        <w:pStyle w:val="a5"/>
        <w:numPr>
          <w:ilvl w:val="0"/>
          <w:numId w:val="91"/>
        </w:numPr>
        <w:tabs>
          <w:tab w:val="left" w:pos="1940"/>
        </w:tabs>
        <w:spacing w:before="1" w:line="317" w:lineRule="exact"/>
        <w:ind w:left="1940" w:hanging="251"/>
        <w:jc w:val="left"/>
        <w:rPr>
          <w:sz w:val="24"/>
        </w:rPr>
      </w:pPr>
      <w:r>
        <w:rPr>
          <w:sz w:val="24"/>
        </w:rPr>
        <w:t>пояснительную</w:t>
      </w:r>
      <w:r>
        <w:rPr>
          <w:spacing w:val="-11"/>
          <w:sz w:val="24"/>
        </w:rPr>
        <w:t xml:space="preserve"> </w:t>
      </w:r>
      <w:r>
        <w:rPr>
          <w:spacing w:val="-2"/>
          <w:sz w:val="24"/>
        </w:rPr>
        <w:t>записку;</w:t>
      </w:r>
    </w:p>
    <w:p w:rsidR="007A226E" w:rsidRDefault="006B343A">
      <w:pPr>
        <w:pStyle w:val="a5"/>
        <w:numPr>
          <w:ilvl w:val="0"/>
          <w:numId w:val="91"/>
        </w:numPr>
        <w:tabs>
          <w:tab w:val="left" w:pos="1940"/>
        </w:tabs>
        <w:spacing w:line="313" w:lineRule="exact"/>
        <w:ind w:left="1940" w:hanging="251"/>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ООП</w:t>
      </w:r>
      <w:r>
        <w:rPr>
          <w:spacing w:val="-4"/>
          <w:sz w:val="24"/>
        </w:rPr>
        <w:t xml:space="preserve"> СОО;</w:t>
      </w:r>
    </w:p>
    <w:p w:rsidR="007A226E" w:rsidRDefault="006B343A">
      <w:pPr>
        <w:pStyle w:val="a5"/>
        <w:numPr>
          <w:ilvl w:val="0"/>
          <w:numId w:val="91"/>
        </w:numPr>
        <w:tabs>
          <w:tab w:val="left" w:pos="1928"/>
        </w:tabs>
        <w:spacing w:line="313" w:lineRule="exact"/>
        <w:ind w:left="1928" w:hanging="239"/>
        <w:jc w:val="left"/>
        <w:rPr>
          <w:sz w:val="24"/>
        </w:rPr>
      </w:pPr>
      <w:r>
        <w:rPr>
          <w:sz w:val="24"/>
        </w:rPr>
        <w:t>систему</w:t>
      </w:r>
      <w:r>
        <w:rPr>
          <w:spacing w:val="-10"/>
          <w:sz w:val="24"/>
        </w:rPr>
        <w:t xml:space="preserve"> </w:t>
      </w:r>
      <w:r>
        <w:rPr>
          <w:sz w:val="24"/>
        </w:rPr>
        <w:t>оценки</w:t>
      </w:r>
      <w:r>
        <w:rPr>
          <w:spacing w:val="-3"/>
          <w:sz w:val="24"/>
        </w:rPr>
        <w:t xml:space="preserve"> </w:t>
      </w:r>
      <w:r>
        <w:rPr>
          <w:sz w:val="24"/>
        </w:rPr>
        <w:t>достижения</w:t>
      </w:r>
      <w:r>
        <w:rPr>
          <w:spacing w:val="-3"/>
          <w:sz w:val="24"/>
        </w:rPr>
        <w:t xml:space="preserve"> </w:t>
      </w:r>
      <w:r>
        <w:rPr>
          <w:sz w:val="24"/>
        </w:rPr>
        <w:t>планируемых</w:t>
      </w:r>
      <w:r>
        <w:rPr>
          <w:spacing w:val="-1"/>
          <w:sz w:val="24"/>
        </w:rPr>
        <w:t xml:space="preserve"> </w:t>
      </w:r>
      <w:r>
        <w:rPr>
          <w:sz w:val="24"/>
        </w:rPr>
        <w:t>результатов</w:t>
      </w:r>
      <w:r>
        <w:rPr>
          <w:spacing w:val="-4"/>
          <w:sz w:val="24"/>
        </w:rPr>
        <w:t xml:space="preserve"> </w:t>
      </w:r>
      <w:r>
        <w:rPr>
          <w:sz w:val="24"/>
        </w:rPr>
        <w:t>освоения</w:t>
      </w:r>
      <w:r>
        <w:rPr>
          <w:spacing w:val="-3"/>
          <w:sz w:val="24"/>
        </w:rPr>
        <w:t xml:space="preserve"> </w:t>
      </w:r>
      <w:r>
        <w:rPr>
          <w:sz w:val="24"/>
        </w:rPr>
        <w:t>ООП</w:t>
      </w:r>
      <w:r>
        <w:rPr>
          <w:spacing w:val="-3"/>
          <w:sz w:val="24"/>
        </w:rPr>
        <w:t xml:space="preserve"> </w:t>
      </w:r>
      <w:r>
        <w:rPr>
          <w:spacing w:val="-4"/>
          <w:sz w:val="24"/>
        </w:rPr>
        <w:t>СОО.</w:t>
      </w:r>
    </w:p>
    <w:p w:rsidR="007A226E" w:rsidRDefault="006B343A">
      <w:pPr>
        <w:pStyle w:val="a3"/>
        <w:ind w:right="699" w:firstLine="479"/>
      </w:pPr>
      <w:r>
        <w:t xml:space="preserve">Содержательный раздел ФОП СОО включает следующие программы, ориентированные на достижение предметных, метапредметных и личностных </w:t>
      </w:r>
      <w:r>
        <w:rPr>
          <w:spacing w:val="-2"/>
        </w:rPr>
        <w:t>результатов:</w:t>
      </w:r>
    </w:p>
    <w:p w:rsidR="007A226E" w:rsidRDefault="006B343A">
      <w:pPr>
        <w:pStyle w:val="a5"/>
        <w:numPr>
          <w:ilvl w:val="0"/>
          <w:numId w:val="91"/>
        </w:numPr>
        <w:tabs>
          <w:tab w:val="left" w:pos="1940"/>
        </w:tabs>
        <w:spacing w:line="318" w:lineRule="exact"/>
        <w:ind w:left="1940" w:hanging="251"/>
        <w:jc w:val="left"/>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pacing w:val="-2"/>
          <w:sz w:val="24"/>
        </w:rPr>
        <w:t>предметов;</w:t>
      </w:r>
    </w:p>
    <w:p w:rsidR="007A226E" w:rsidRDefault="006B343A">
      <w:pPr>
        <w:pStyle w:val="a5"/>
        <w:numPr>
          <w:ilvl w:val="0"/>
          <w:numId w:val="91"/>
        </w:numPr>
        <w:tabs>
          <w:tab w:val="left" w:pos="1928"/>
        </w:tabs>
        <w:spacing w:line="314" w:lineRule="exact"/>
        <w:ind w:left="1928" w:hanging="239"/>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r>
        <w:rPr>
          <w:spacing w:val="-2"/>
          <w:sz w:val="24"/>
          <w:vertAlign w:val="superscript"/>
        </w:rPr>
        <w:t>‡</w:t>
      </w:r>
      <w:r>
        <w:rPr>
          <w:spacing w:val="-2"/>
          <w:sz w:val="24"/>
        </w:rPr>
        <w:t>;</w:t>
      </w:r>
    </w:p>
    <w:p w:rsidR="007A226E" w:rsidRDefault="006B343A">
      <w:pPr>
        <w:pStyle w:val="a5"/>
        <w:numPr>
          <w:ilvl w:val="0"/>
          <w:numId w:val="91"/>
        </w:numPr>
        <w:tabs>
          <w:tab w:val="left" w:pos="1940"/>
        </w:tabs>
        <w:spacing w:line="313" w:lineRule="exact"/>
        <w:ind w:left="1940" w:hanging="251"/>
        <w:jc w:val="left"/>
        <w:rPr>
          <w:sz w:val="24"/>
        </w:rPr>
      </w:pPr>
      <w:r>
        <w:rPr>
          <w:sz w:val="24"/>
        </w:rPr>
        <w:t>рабочую</w:t>
      </w:r>
      <w:r>
        <w:rPr>
          <w:spacing w:val="-2"/>
          <w:sz w:val="24"/>
        </w:rPr>
        <w:t xml:space="preserve"> </w:t>
      </w:r>
      <w:r>
        <w:rPr>
          <w:sz w:val="24"/>
        </w:rPr>
        <w:t>программу</w:t>
      </w:r>
      <w:r>
        <w:rPr>
          <w:spacing w:val="-5"/>
          <w:sz w:val="24"/>
        </w:rPr>
        <w:t xml:space="preserve"> </w:t>
      </w:r>
      <w:r>
        <w:rPr>
          <w:spacing w:val="-2"/>
          <w:sz w:val="24"/>
        </w:rPr>
        <w:t>воспитания.</w:t>
      </w:r>
    </w:p>
    <w:p w:rsidR="007A226E" w:rsidRDefault="006B343A">
      <w:pPr>
        <w:pStyle w:val="a3"/>
        <w:ind w:right="698" w:firstLine="479"/>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7A226E" w:rsidRDefault="001A1899">
      <w:pPr>
        <w:pStyle w:val="a3"/>
        <w:spacing w:before="47"/>
        <w:ind w:left="0" w:firstLine="0"/>
        <w:jc w:val="left"/>
        <w:rPr>
          <w:sz w:val="20"/>
        </w:rPr>
      </w:pPr>
      <w:r w:rsidRPr="001A1899">
        <w:rPr>
          <w:noProof/>
          <w:lang w:eastAsia="ru-RU"/>
        </w:rPr>
        <w:pict>
          <v:rect id="docshape6" o:spid="_x0000_s1111" style="position:absolute;margin-left:79.45pt;margin-top:15.1pt;width:2in;height:.6pt;z-index:-15727616;mso-wrap-distance-left:0;mso-wrap-distance-right:0;mso-position-horizontal-relative:page" fillcolor="black" stroked="f">
            <w10:wrap type="topAndBottom" anchorx="page"/>
          </v:rect>
        </w:pict>
      </w:r>
    </w:p>
    <w:p w:rsidR="007A226E" w:rsidRDefault="006B343A">
      <w:pPr>
        <w:spacing w:before="94"/>
        <w:ind w:left="969" w:right="693"/>
        <w:jc w:val="both"/>
      </w:pPr>
      <w:r>
        <w:rPr>
          <w:position w:val="6"/>
          <w:sz w:val="10"/>
        </w:rPr>
        <w:t>*</w:t>
      </w:r>
      <w:r>
        <w:rPr>
          <w:spacing w:val="40"/>
          <w:position w:val="6"/>
          <w:sz w:val="10"/>
        </w:rPr>
        <w:t xml:space="preserve"> </w:t>
      </w:r>
      <w: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rsidR="007A226E" w:rsidRDefault="006B343A">
      <w:pPr>
        <w:spacing w:line="252" w:lineRule="exact"/>
        <w:ind w:left="969"/>
        <w:jc w:val="both"/>
      </w:pPr>
      <w:r>
        <w:rPr>
          <w:position w:val="5"/>
          <w:sz w:val="9"/>
        </w:rPr>
        <w:t>†</w:t>
      </w:r>
      <w:r>
        <w:rPr>
          <w:spacing w:val="48"/>
          <w:position w:val="5"/>
          <w:sz w:val="9"/>
        </w:rPr>
        <w:t xml:space="preserve"> </w:t>
      </w:r>
      <w:r>
        <w:t>Пункт</w:t>
      </w:r>
      <w:r>
        <w:rPr>
          <w:spacing w:val="-2"/>
        </w:rPr>
        <w:t xml:space="preserve"> </w:t>
      </w:r>
      <w:r>
        <w:t>14</w:t>
      </w:r>
      <w:r>
        <w:rPr>
          <w:spacing w:val="-2"/>
        </w:rPr>
        <w:t xml:space="preserve"> </w:t>
      </w:r>
      <w:r>
        <w:t>ФГОС</w:t>
      </w:r>
      <w:r>
        <w:rPr>
          <w:spacing w:val="-3"/>
        </w:rPr>
        <w:t xml:space="preserve"> </w:t>
      </w:r>
      <w:r>
        <w:rPr>
          <w:spacing w:val="-4"/>
        </w:rPr>
        <w:t>СОО.</w:t>
      </w:r>
    </w:p>
    <w:p w:rsidR="007A226E" w:rsidRDefault="006B343A">
      <w:pPr>
        <w:spacing w:before="151"/>
        <w:ind w:left="969"/>
        <w:jc w:val="both"/>
      </w:pPr>
      <w:r>
        <w:rPr>
          <w:position w:val="5"/>
          <w:sz w:val="9"/>
        </w:rPr>
        <w:t>‡</w:t>
      </w:r>
      <w:r>
        <w:rPr>
          <w:spacing w:val="44"/>
          <w:position w:val="5"/>
          <w:sz w:val="9"/>
        </w:rPr>
        <w:t xml:space="preserve"> </w:t>
      </w:r>
      <w:r>
        <w:t>Пункт</w:t>
      </w:r>
      <w:r>
        <w:rPr>
          <w:spacing w:val="-2"/>
        </w:rPr>
        <w:t xml:space="preserve"> </w:t>
      </w:r>
      <w:r>
        <w:t>14</w:t>
      </w:r>
      <w:r>
        <w:rPr>
          <w:spacing w:val="-2"/>
        </w:rPr>
        <w:t xml:space="preserve"> </w:t>
      </w:r>
      <w:r>
        <w:t>ФГОС</w:t>
      </w:r>
      <w:r>
        <w:rPr>
          <w:spacing w:val="-3"/>
        </w:rPr>
        <w:t xml:space="preserve"> </w:t>
      </w:r>
      <w:r>
        <w:rPr>
          <w:spacing w:val="-4"/>
        </w:rPr>
        <w:t>СОО.</w:t>
      </w:r>
    </w:p>
    <w:p w:rsidR="007A226E" w:rsidRDefault="007A226E">
      <w:pPr>
        <w:jc w:val="both"/>
        <w:sectPr w:rsidR="007A226E">
          <w:footerReference w:type="default" r:id="rId8"/>
          <w:pgSz w:w="11900" w:h="16850"/>
          <w:pgMar w:top="1040" w:right="460" w:bottom="1020" w:left="620" w:header="0" w:footer="832" w:gutter="0"/>
          <w:pgNumType w:start="2"/>
          <w:cols w:space="720"/>
        </w:sectPr>
      </w:pPr>
    </w:p>
    <w:p w:rsidR="007A226E" w:rsidRDefault="006B343A">
      <w:pPr>
        <w:pStyle w:val="a3"/>
        <w:spacing w:before="62"/>
        <w:ind w:right="698" w:firstLine="400"/>
      </w:pPr>
      <w:r>
        <w:lastRenderedPageBreak/>
        <w:t xml:space="preserve">Программа формирования универсальных учебных действий у обучающихся </w:t>
      </w:r>
      <w:r>
        <w:rPr>
          <w:spacing w:val="-2"/>
        </w:rPr>
        <w:t>содержит:</w:t>
      </w:r>
    </w:p>
    <w:p w:rsidR="007A226E" w:rsidRDefault="006B343A">
      <w:pPr>
        <w:pStyle w:val="a3"/>
        <w:ind w:right="699" w:firstLine="719"/>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7A226E" w:rsidRDefault="006B343A">
      <w:pPr>
        <w:pStyle w:val="a3"/>
        <w:spacing w:before="1"/>
        <w:ind w:right="702" w:firstLine="719"/>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A226E" w:rsidRDefault="006B343A">
      <w:pPr>
        <w:pStyle w:val="a3"/>
        <w:ind w:right="694" w:firstLine="36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w:t>
      </w:r>
      <w:r>
        <w:rPr>
          <w:spacing w:val="40"/>
        </w:rPr>
        <w:t xml:space="preserve"> </w:t>
      </w:r>
      <w:r>
        <w:t>ими результатов освоения программы среднего общего образования.</w:t>
      </w:r>
    </w:p>
    <w:p w:rsidR="007A226E" w:rsidRDefault="006B343A">
      <w:pPr>
        <w:pStyle w:val="a3"/>
        <w:ind w:right="700" w:firstLine="40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w:t>
      </w:r>
      <w:r>
        <w:t>.</w:t>
      </w:r>
    </w:p>
    <w:p w:rsidR="007A226E" w:rsidRDefault="006B343A">
      <w:pPr>
        <w:pStyle w:val="a3"/>
        <w:ind w:right="694" w:firstLine="400"/>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7A226E" w:rsidRDefault="006B343A">
      <w:pPr>
        <w:pStyle w:val="a3"/>
        <w:spacing w:before="1"/>
        <w:ind w:right="697" w:firstLine="400"/>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w:t>
      </w:r>
      <w:r>
        <w:t>и включает:</w:t>
      </w:r>
    </w:p>
    <w:p w:rsidR="007A226E" w:rsidRDefault="006B343A">
      <w:pPr>
        <w:pStyle w:val="a5"/>
        <w:numPr>
          <w:ilvl w:val="0"/>
          <w:numId w:val="91"/>
        </w:numPr>
        <w:tabs>
          <w:tab w:val="left" w:pos="1899"/>
        </w:tabs>
        <w:spacing w:before="1" w:line="317" w:lineRule="exact"/>
        <w:ind w:left="1899" w:hanging="210"/>
        <w:jc w:val="left"/>
        <w:rPr>
          <w:sz w:val="24"/>
        </w:rPr>
      </w:pPr>
      <w:r>
        <w:rPr>
          <w:sz w:val="24"/>
        </w:rPr>
        <w:t>учебный</w:t>
      </w:r>
      <w:r>
        <w:rPr>
          <w:spacing w:val="-4"/>
          <w:sz w:val="24"/>
        </w:rPr>
        <w:t xml:space="preserve"> </w:t>
      </w:r>
      <w:r>
        <w:rPr>
          <w:spacing w:val="-2"/>
          <w:sz w:val="24"/>
        </w:rPr>
        <w:t>план;</w:t>
      </w:r>
    </w:p>
    <w:p w:rsidR="007A226E" w:rsidRDefault="006B343A">
      <w:pPr>
        <w:pStyle w:val="a5"/>
        <w:numPr>
          <w:ilvl w:val="0"/>
          <w:numId w:val="91"/>
        </w:numPr>
        <w:tabs>
          <w:tab w:val="left" w:pos="1899"/>
        </w:tabs>
        <w:spacing w:line="313" w:lineRule="exact"/>
        <w:ind w:left="1899" w:hanging="210"/>
        <w:jc w:val="left"/>
        <w:rPr>
          <w:sz w:val="24"/>
        </w:rPr>
      </w:pPr>
      <w:r>
        <w:rPr>
          <w:sz w:val="24"/>
        </w:rPr>
        <w:t>план</w:t>
      </w:r>
      <w:r>
        <w:rPr>
          <w:spacing w:val="-4"/>
          <w:sz w:val="24"/>
        </w:rPr>
        <w:t xml:space="preserve"> </w:t>
      </w:r>
      <w:r>
        <w:rPr>
          <w:sz w:val="24"/>
        </w:rPr>
        <w:t>внеурочной</w:t>
      </w:r>
      <w:r>
        <w:rPr>
          <w:spacing w:val="-4"/>
          <w:sz w:val="24"/>
        </w:rPr>
        <w:t xml:space="preserve"> </w:t>
      </w:r>
      <w:r>
        <w:rPr>
          <w:spacing w:val="-2"/>
          <w:sz w:val="24"/>
        </w:rPr>
        <w:t>деятельности;</w:t>
      </w:r>
    </w:p>
    <w:p w:rsidR="007A226E" w:rsidRDefault="006B343A">
      <w:pPr>
        <w:pStyle w:val="a5"/>
        <w:numPr>
          <w:ilvl w:val="0"/>
          <w:numId w:val="91"/>
        </w:numPr>
        <w:tabs>
          <w:tab w:val="left" w:pos="1899"/>
        </w:tabs>
        <w:spacing w:line="313" w:lineRule="exact"/>
        <w:ind w:left="1899" w:hanging="210"/>
        <w:jc w:val="left"/>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rsidR="007A226E" w:rsidRDefault="006B343A">
      <w:pPr>
        <w:pStyle w:val="a5"/>
        <w:numPr>
          <w:ilvl w:val="0"/>
          <w:numId w:val="91"/>
        </w:numPr>
        <w:tabs>
          <w:tab w:val="left" w:pos="1899"/>
        </w:tabs>
        <w:spacing w:line="313" w:lineRule="exact"/>
        <w:ind w:left="1899" w:hanging="210"/>
        <w:jc w:val="left"/>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p w:rsidR="007A226E" w:rsidRDefault="006B343A">
      <w:pPr>
        <w:pStyle w:val="a5"/>
        <w:numPr>
          <w:ilvl w:val="0"/>
          <w:numId w:val="91"/>
        </w:numPr>
        <w:tabs>
          <w:tab w:val="left" w:pos="1898"/>
        </w:tabs>
        <w:spacing w:line="237" w:lineRule="auto"/>
        <w:ind w:right="699" w:firstLine="719"/>
        <w:rPr>
          <w:sz w:val="24"/>
        </w:rPr>
      </w:pPr>
      <w:r>
        <w:rPr>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226E" w:rsidRDefault="007A226E">
      <w:pPr>
        <w:pStyle w:val="a3"/>
        <w:spacing w:before="1"/>
        <w:ind w:left="0" w:firstLine="0"/>
        <w:jc w:val="left"/>
      </w:pPr>
    </w:p>
    <w:p w:rsidR="007A226E" w:rsidRDefault="006B343A">
      <w:pPr>
        <w:pStyle w:val="1"/>
        <w:numPr>
          <w:ilvl w:val="0"/>
          <w:numId w:val="90"/>
        </w:numPr>
        <w:tabs>
          <w:tab w:val="left" w:pos="5057"/>
        </w:tabs>
        <w:jc w:val="both"/>
      </w:pPr>
      <w:r>
        <w:t>Целевой</w:t>
      </w:r>
      <w:r>
        <w:rPr>
          <w:spacing w:val="-4"/>
        </w:rPr>
        <w:t xml:space="preserve"> </w:t>
      </w:r>
      <w:r>
        <w:rPr>
          <w:spacing w:val="-2"/>
        </w:rPr>
        <w:t>раздел</w:t>
      </w:r>
    </w:p>
    <w:p w:rsidR="007A226E" w:rsidRDefault="006B343A">
      <w:pPr>
        <w:pStyle w:val="a5"/>
        <w:numPr>
          <w:ilvl w:val="1"/>
          <w:numId w:val="90"/>
        </w:numPr>
        <w:tabs>
          <w:tab w:val="left" w:pos="2109"/>
        </w:tabs>
        <w:spacing w:line="274" w:lineRule="exact"/>
        <w:jc w:val="both"/>
        <w:rPr>
          <w:b/>
          <w:sz w:val="24"/>
        </w:rPr>
      </w:pPr>
      <w:r>
        <w:rPr>
          <w:b/>
          <w:sz w:val="24"/>
        </w:rPr>
        <w:t>Пояснительная</w:t>
      </w:r>
      <w:r>
        <w:rPr>
          <w:b/>
          <w:spacing w:val="-3"/>
          <w:sz w:val="24"/>
        </w:rPr>
        <w:t xml:space="preserve"> </w:t>
      </w:r>
      <w:r>
        <w:rPr>
          <w:b/>
          <w:spacing w:val="-2"/>
          <w:sz w:val="24"/>
        </w:rPr>
        <w:t>записка</w:t>
      </w:r>
    </w:p>
    <w:p w:rsidR="007A226E" w:rsidRDefault="006B343A">
      <w:pPr>
        <w:pStyle w:val="a3"/>
        <w:ind w:right="694" w:firstLine="1375"/>
      </w:pPr>
      <w:r>
        <w:t xml:space="preserve">ООП СОО </w:t>
      </w:r>
      <w:r w:rsidR="00BC630C">
        <w:t>МБОУ «СОШ п. Мяунджа» я</w:t>
      </w:r>
      <w:r>
        <w:t xml:space="preserve">вляется основным документом, определяющим содержание общего образования, а также регламентирующим образовательную деятельность </w:t>
      </w:r>
      <w:r w:rsidR="00F11019">
        <w:t>Школы</w:t>
      </w:r>
      <w:r>
        <w:t>,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A226E" w:rsidRDefault="006B343A">
      <w:pPr>
        <w:pStyle w:val="1"/>
        <w:spacing w:before="3" w:line="274" w:lineRule="exact"/>
        <w:ind w:left="2332"/>
      </w:pPr>
      <w:r>
        <w:t>Целями</w:t>
      </w:r>
      <w:r>
        <w:rPr>
          <w:spacing w:val="-4"/>
        </w:rPr>
        <w:t xml:space="preserve"> </w:t>
      </w:r>
      <w:r>
        <w:t>реализации</w:t>
      </w:r>
      <w:r>
        <w:rPr>
          <w:spacing w:val="-2"/>
        </w:rPr>
        <w:t xml:space="preserve"> </w:t>
      </w:r>
      <w:r>
        <w:t>ООП</w:t>
      </w:r>
      <w:r>
        <w:rPr>
          <w:spacing w:val="-3"/>
        </w:rPr>
        <w:t xml:space="preserve"> </w:t>
      </w:r>
      <w:r>
        <w:t>СОО</w:t>
      </w:r>
      <w:r>
        <w:rPr>
          <w:spacing w:val="-2"/>
        </w:rPr>
        <w:t xml:space="preserve"> являются:</w:t>
      </w:r>
    </w:p>
    <w:p w:rsidR="007A226E" w:rsidRDefault="006B343A">
      <w:pPr>
        <w:pStyle w:val="a5"/>
        <w:numPr>
          <w:ilvl w:val="2"/>
          <w:numId w:val="90"/>
        </w:numPr>
        <w:tabs>
          <w:tab w:val="left" w:pos="1926"/>
        </w:tabs>
        <w:spacing w:line="316" w:lineRule="exact"/>
        <w:ind w:left="1926" w:hanging="237"/>
        <w:rPr>
          <w:sz w:val="24"/>
        </w:rPr>
      </w:pPr>
      <w:r>
        <w:rPr>
          <w:sz w:val="24"/>
        </w:rPr>
        <w:t>формирование</w:t>
      </w:r>
      <w:r>
        <w:rPr>
          <w:spacing w:val="-8"/>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w:t>
      </w:r>
      <w:r>
        <w:rPr>
          <w:spacing w:val="-4"/>
          <w:sz w:val="24"/>
        </w:rPr>
        <w:t xml:space="preserve"> </w:t>
      </w:r>
      <w:r>
        <w:rPr>
          <w:spacing w:val="-2"/>
          <w:sz w:val="24"/>
        </w:rPr>
        <w:t>обучающихся;</w:t>
      </w:r>
    </w:p>
    <w:p w:rsidR="007A226E" w:rsidRDefault="006B343A">
      <w:pPr>
        <w:pStyle w:val="a5"/>
        <w:numPr>
          <w:ilvl w:val="2"/>
          <w:numId w:val="90"/>
        </w:numPr>
        <w:tabs>
          <w:tab w:val="left" w:pos="1925"/>
        </w:tabs>
        <w:spacing w:before="2" w:line="235" w:lineRule="auto"/>
        <w:ind w:right="702" w:firstLine="719"/>
        <w:rPr>
          <w:sz w:val="24"/>
        </w:rPr>
      </w:pPr>
      <w:r>
        <w:rPr>
          <w:sz w:val="24"/>
        </w:rPr>
        <w:t>воспитание</w:t>
      </w:r>
      <w:r>
        <w:rPr>
          <w:spacing w:val="-5"/>
          <w:sz w:val="24"/>
        </w:rPr>
        <w:t xml:space="preserve"> </w:t>
      </w:r>
      <w:r>
        <w:rPr>
          <w:sz w:val="24"/>
        </w:rPr>
        <w:t>и</w:t>
      </w:r>
      <w:r>
        <w:rPr>
          <w:spacing w:val="-3"/>
          <w:sz w:val="24"/>
        </w:rPr>
        <w:t xml:space="preserve"> </w:t>
      </w:r>
      <w:r>
        <w:rPr>
          <w:sz w:val="24"/>
        </w:rPr>
        <w:t>социализация</w:t>
      </w:r>
      <w:r>
        <w:rPr>
          <w:spacing w:val="-4"/>
          <w:sz w:val="24"/>
        </w:rPr>
        <w:t xml:space="preserve"> </w:t>
      </w:r>
      <w:r>
        <w:rPr>
          <w:sz w:val="24"/>
        </w:rPr>
        <w:t>обучающихся,</w:t>
      </w:r>
      <w:r>
        <w:rPr>
          <w:spacing w:val="-4"/>
          <w:sz w:val="24"/>
        </w:rPr>
        <w:t xml:space="preserve"> </w:t>
      </w:r>
      <w:r>
        <w:rPr>
          <w:sz w:val="24"/>
        </w:rPr>
        <w:t>их</w:t>
      </w:r>
      <w:r>
        <w:rPr>
          <w:spacing w:val="-4"/>
          <w:sz w:val="24"/>
        </w:rPr>
        <w:t xml:space="preserve"> </w:t>
      </w:r>
      <w:r>
        <w:rPr>
          <w:sz w:val="24"/>
        </w:rPr>
        <w:t>самоидентификация</w:t>
      </w:r>
      <w:r>
        <w:rPr>
          <w:spacing w:val="-4"/>
          <w:sz w:val="24"/>
        </w:rPr>
        <w:t xml:space="preserve"> </w:t>
      </w:r>
      <w:r>
        <w:rPr>
          <w:sz w:val="24"/>
        </w:rPr>
        <w:t xml:space="preserve">посредством личностно и общественно значимой деятельности, социального и гражданского </w:t>
      </w:r>
      <w:r>
        <w:rPr>
          <w:spacing w:val="-2"/>
          <w:sz w:val="24"/>
        </w:rPr>
        <w:t>становления;</w:t>
      </w:r>
    </w:p>
    <w:p w:rsidR="007A226E" w:rsidRDefault="006B343A">
      <w:pPr>
        <w:pStyle w:val="a5"/>
        <w:numPr>
          <w:ilvl w:val="2"/>
          <w:numId w:val="90"/>
        </w:numPr>
        <w:tabs>
          <w:tab w:val="left" w:pos="1926"/>
        </w:tabs>
        <w:spacing w:before="2"/>
        <w:ind w:left="1926" w:hanging="237"/>
        <w:rPr>
          <w:sz w:val="24"/>
        </w:rPr>
      </w:pPr>
      <w:r>
        <w:rPr>
          <w:sz w:val="24"/>
        </w:rPr>
        <w:t>преемственность</w:t>
      </w:r>
      <w:r>
        <w:rPr>
          <w:spacing w:val="65"/>
          <w:w w:val="150"/>
          <w:sz w:val="24"/>
        </w:rPr>
        <w:t xml:space="preserve">  </w:t>
      </w:r>
      <w:r>
        <w:rPr>
          <w:sz w:val="24"/>
        </w:rPr>
        <w:t>основных</w:t>
      </w:r>
      <w:r>
        <w:rPr>
          <w:spacing w:val="68"/>
          <w:w w:val="150"/>
          <w:sz w:val="24"/>
        </w:rPr>
        <w:t xml:space="preserve">  </w:t>
      </w:r>
      <w:r>
        <w:rPr>
          <w:sz w:val="24"/>
        </w:rPr>
        <w:t>образовательных</w:t>
      </w:r>
      <w:r>
        <w:rPr>
          <w:spacing w:val="67"/>
          <w:w w:val="150"/>
          <w:sz w:val="24"/>
        </w:rPr>
        <w:t xml:space="preserve">  </w:t>
      </w:r>
      <w:r>
        <w:rPr>
          <w:sz w:val="24"/>
        </w:rPr>
        <w:t>программ</w:t>
      </w:r>
      <w:r>
        <w:rPr>
          <w:spacing w:val="67"/>
          <w:w w:val="150"/>
          <w:sz w:val="24"/>
        </w:rPr>
        <w:t xml:space="preserve">  </w:t>
      </w:r>
      <w:r>
        <w:rPr>
          <w:spacing w:val="-2"/>
          <w:sz w:val="24"/>
        </w:rPr>
        <w:t>дошкольного,</w:t>
      </w:r>
    </w:p>
    <w:p w:rsidR="007A226E" w:rsidRDefault="001A1899">
      <w:pPr>
        <w:pStyle w:val="a3"/>
        <w:spacing w:before="81"/>
        <w:ind w:left="0" w:firstLine="0"/>
        <w:jc w:val="left"/>
        <w:rPr>
          <w:sz w:val="20"/>
        </w:rPr>
      </w:pPr>
      <w:r w:rsidRPr="001A1899">
        <w:rPr>
          <w:noProof/>
          <w:lang w:eastAsia="ru-RU"/>
        </w:rPr>
        <w:pict>
          <v:rect id="docshape7" o:spid="_x0000_s1110" style="position:absolute;margin-left:79.45pt;margin-top:16.8pt;width:2in;height:.6pt;z-index:-15727104;mso-wrap-distance-left:0;mso-wrap-distance-right:0;mso-position-horizontal-relative:page" fillcolor="black" stroked="f">
            <w10:wrap type="topAndBottom" anchorx="page"/>
          </v:rect>
        </w:pict>
      </w:r>
    </w:p>
    <w:p w:rsidR="007A226E" w:rsidRDefault="006B343A">
      <w:pPr>
        <w:spacing w:before="94"/>
        <w:ind w:left="969"/>
      </w:pPr>
      <w:r>
        <w:rPr>
          <w:position w:val="5"/>
          <w:sz w:val="9"/>
        </w:rPr>
        <w:t>§</w:t>
      </w:r>
      <w:r>
        <w:rPr>
          <w:spacing w:val="41"/>
          <w:position w:val="5"/>
          <w:sz w:val="9"/>
        </w:rPr>
        <w:t xml:space="preserve">  </w:t>
      </w:r>
      <w:r>
        <w:t>Пункт</w:t>
      </w:r>
      <w:r>
        <w:rPr>
          <w:spacing w:val="-1"/>
        </w:rPr>
        <w:t xml:space="preserve"> </w:t>
      </w:r>
      <w:r>
        <w:t>18.2.3</w:t>
      </w:r>
      <w:r>
        <w:rPr>
          <w:spacing w:val="-2"/>
        </w:rPr>
        <w:t xml:space="preserve"> </w:t>
      </w:r>
      <w:r>
        <w:t>ФГОС</w:t>
      </w:r>
      <w:r>
        <w:rPr>
          <w:spacing w:val="-3"/>
        </w:rPr>
        <w:t xml:space="preserve"> </w:t>
      </w:r>
      <w:r>
        <w:rPr>
          <w:spacing w:val="-4"/>
        </w:rPr>
        <w:t>СОО.</w:t>
      </w:r>
    </w:p>
    <w:p w:rsidR="007A226E" w:rsidRDefault="006B343A">
      <w:pPr>
        <w:spacing w:before="2" w:line="252" w:lineRule="exact"/>
        <w:ind w:left="969"/>
      </w:pPr>
      <w:r>
        <w:rPr>
          <w:position w:val="5"/>
          <w:sz w:val="9"/>
        </w:rPr>
        <w:t>**</w:t>
      </w:r>
      <w:r>
        <w:rPr>
          <w:spacing w:val="60"/>
          <w:position w:val="5"/>
          <w:sz w:val="9"/>
        </w:rPr>
        <w:t xml:space="preserve"> </w:t>
      </w:r>
      <w:r>
        <w:t>Пункт</w:t>
      </w:r>
      <w:r>
        <w:rPr>
          <w:spacing w:val="-1"/>
        </w:rPr>
        <w:t xml:space="preserve"> </w:t>
      </w:r>
      <w:r>
        <w:t>18.2.3</w:t>
      </w:r>
      <w:r>
        <w:rPr>
          <w:spacing w:val="-2"/>
        </w:rPr>
        <w:t xml:space="preserve"> </w:t>
      </w:r>
      <w:r>
        <w:t>ФГОС</w:t>
      </w:r>
      <w:r>
        <w:rPr>
          <w:spacing w:val="-3"/>
        </w:rPr>
        <w:t xml:space="preserve"> </w:t>
      </w:r>
      <w:r>
        <w:rPr>
          <w:spacing w:val="-4"/>
        </w:rPr>
        <w:t>СОО.</w:t>
      </w:r>
    </w:p>
    <w:p w:rsidR="007A226E" w:rsidRDefault="006B343A">
      <w:pPr>
        <w:spacing w:line="252" w:lineRule="exact"/>
        <w:ind w:left="969"/>
      </w:pPr>
      <w:r>
        <w:rPr>
          <w:position w:val="5"/>
          <w:sz w:val="9"/>
        </w:rPr>
        <w:t>††</w:t>
      </w:r>
      <w:r>
        <w:rPr>
          <w:spacing w:val="58"/>
          <w:position w:val="5"/>
          <w:sz w:val="9"/>
        </w:rPr>
        <w:t xml:space="preserve"> </w:t>
      </w:r>
      <w:r>
        <w:t>Пункт</w:t>
      </w:r>
      <w:r>
        <w:rPr>
          <w:spacing w:val="-1"/>
        </w:rPr>
        <w:t xml:space="preserve"> </w:t>
      </w:r>
      <w:r>
        <w:t>14</w:t>
      </w:r>
      <w:r>
        <w:rPr>
          <w:spacing w:val="-1"/>
        </w:rPr>
        <w:t xml:space="preserve"> </w:t>
      </w:r>
      <w:r>
        <w:t>ФГОС</w:t>
      </w:r>
      <w:r>
        <w:rPr>
          <w:spacing w:val="-3"/>
        </w:rPr>
        <w:t xml:space="preserve"> </w:t>
      </w:r>
      <w:r>
        <w:rPr>
          <w:spacing w:val="-4"/>
        </w:rPr>
        <w:t>СОО.</w:t>
      </w:r>
    </w:p>
    <w:p w:rsidR="007A226E" w:rsidRDefault="007A226E">
      <w:pPr>
        <w:spacing w:line="252" w:lineRule="exact"/>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 xml:space="preserve">начального общего, основного общего, среднего общего, профессионального </w:t>
      </w:r>
      <w:r>
        <w:rPr>
          <w:spacing w:val="-2"/>
        </w:rPr>
        <w:t>образования;</w:t>
      </w:r>
    </w:p>
    <w:p w:rsidR="007A226E" w:rsidRDefault="006B343A">
      <w:pPr>
        <w:pStyle w:val="a5"/>
        <w:numPr>
          <w:ilvl w:val="2"/>
          <w:numId w:val="90"/>
        </w:numPr>
        <w:tabs>
          <w:tab w:val="left" w:pos="1925"/>
        </w:tabs>
        <w:spacing w:before="12" w:line="230" w:lineRule="auto"/>
        <w:ind w:right="706" w:firstLine="719"/>
        <w:rPr>
          <w:sz w:val="24"/>
        </w:rPr>
      </w:pPr>
      <w:r>
        <w:rPr>
          <w:sz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7A226E" w:rsidRDefault="006B343A">
      <w:pPr>
        <w:pStyle w:val="a5"/>
        <w:numPr>
          <w:ilvl w:val="2"/>
          <w:numId w:val="90"/>
        </w:numPr>
        <w:tabs>
          <w:tab w:val="left" w:pos="1925"/>
        </w:tabs>
        <w:spacing w:before="9" w:line="235" w:lineRule="auto"/>
        <w:ind w:right="702" w:firstLine="719"/>
        <w:rPr>
          <w:sz w:val="24"/>
        </w:rPr>
      </w:pPr>
      <w:r>
        <w:rPr>
          <w:sz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A226E" w:rsidRDefault="006B343A">
      <w:pPr>
        <w:pStyle w:val="a5"/>
        <w:numPr>
          <w:ilvl w:val="2"/>
          <w:numId w:val="90"/>
        </w:numPr>
        <w:tabs>
          <w:tab w:val="left" w:pos="1925"/>
        </w:tabs>
        <w:spacing w:before="12" w:line="232" w:lineRule="auto"/>
        <w:ind w:right="695" w:firstLine="719"/>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A226E" w:rsidRDefault="006B343A">
      <w:pPr>
        <w:pStyle w:val="a3"/>
        <w:spacing w:before="2"/>
        <w:ind w:right="700" w:firstLine="719"/>
      </w:pPr>
      <w:r>
        <w:t>организация деятельности педагогического коллектива по созданию индивидуальных</w:t>
      </w:r>
      <w:r>
        <w:rPr>
          <w:spacing w:val="-2"/>
        </w:rPr>
        <w:t xml:space="preserve"> </w:t>
      </w:r>
      <w:r>
        <w:t>программ</w:t>
      </w:r>
      <w:r>
        <w:rPr>
          <w:spacing w:val="-4"/>
        </w:rPr>
        <w:t xml:space="preserve"> </w:t>
      </w:r>
      <w:r>
        <w:t>и учебных</w:t>
      </w:r>
      <w:r>
        <w:rPr>
          <w:spacing w:val="-2"/>
        </w:rPr>
        <w:t xml:space="preserve"> </w:t>
      </w:r>
      <w:r>
        <w:t>планов</w:t>
      </w:r>
      <w:r>
        <w:rPr>
          <w:spacing w:val="-4"/>
        </w:rPr>
        <w:t xml:space="preserve"> </w:t>
      </w:r>
      <w:r>
        <w:t>для</w:t>
      </w:r>
      <w:r>
        <w:rPr>
          <w:spacing w:val="-3"/>
        </w:rPr>
        <w:t xml:space="preserve"> </w:t>
      </w:r>
      <w:r>
        <w:t>одаренных,</w:t>
      </w:r>
      <w:r>
        <w:rPr>
          <w:spacing w:val="-1"/>
        </w:rPr>
        <w:t xml:space="preserve"> </w:t>
      </w:r>
      <w:r>
        <w:t>успешных</w:t>
      </w:r>
      <w:r>
        <w:rPr>
          <w:spacing w:val="-2"/>
        </w:rPr>
        <w:t xml:space="preserve"> </w:t>
      </w:r>
      <w:r>
        <w:t>обучающихся</w:t>
      </w:r>
      <w:r>
        <w:rPr>
          <w:spacing w:val="-3"/>
        </w:rPr>
        <w:t xml:space="preserve"> </w:t>
      </w:r>
      <w:r>
        <w:t xml:space="preserve">и (или) для обучающихся социальных групп, нуждающихся в особом внимании и </w:t>
      </w:r>
      <w:r>
        <w:rPr>
          <w:spacing w:val="-2"/>
        </w:rPr>
        <w:t>поддержке.</w:t>
      </w:r>
    </w:p>
    <w:p w:rsidR="007A226E" w:rsidRDefault="006B343A">
      <w:pPr>
        <w:pStyle w:val="1"/>
        <w:spacing w:before="2"/>
        <w:ind w:right="702" w:firstLine="1545"/>
      </w:pPr>
      <w:r>
        <w:t>Достижение поставленных целей реализации ООП СОО предусматривает решение следующих основных задач:</w:t>
      </w:r>
    </w:p>
    <w:p w:rsidR="007A226E" w:rsidRDefault="006B343A">
      <w:pPr>
        <w:pStyle w:val="a5"/>
        <w:numPr>
          <w:ilvl w:val="2"/>
          <w:numId w:val="90"/>
        </w:numPr>
        <w:tabs>
          <w:tab w:val="left" w:pos="2133"/>
        </w:tabs>
        <w:spacing w:line="237" w:lineRule="auto"/>
        <w:ind w:right="697" w:firstLine="719"/>
        <w:rPr>
          <w:sz w:val="24"/>
        </w:rPr>
      </w:pPr>
      <w:r>
        <w:rPr>
          <w:sz w:val="24"/>
        </w:rPr>
        <w:t>формирование у обучающихся нравственных убеждений, эстетического</w:t>
      </w:r>
      <w:r>
        <w:rPr>
          <w:spacing w:val="40"/>
          <w:sz w:val="24"/>
        </w:rPr>
        <w:t xml:space="preserve"> </w:t>
      </w:r>
      <w:r>
        <w:rPr>
          <w:sz w:val="24"/>
        </w:rPr>
        <w:t>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226E" w:rsidRDefault="006B343A">
      <w:pPr>
        <w:pStyle w:val="a5"/>
        <w:numPr>
          <w:ilvl w:val="2"/>
          <w:numId w:val="90"/>
        </w:numPr>
        <w:tabs>
          <w:tab w:val="left" w:pos="1935"/>
        </w:tabs>
        <w:spacing w:before="4" w:line="318" w:lineRule="exact"/>
        <w:ind w:left="1935" w:hanging="246"/>
        <w:rPr>
          <w:sz w:val="24"/>
        </w:rPr>
      </w:pPr>
      <w:r>
        <w:rPr>
          <w:sz w:val="24"/>
        </w:rPr>
        <w:t>обеспечение</w:t>
      </w:r>
      <w:r>
        <w:rPr>
          <w:spacing w:val="-8"/>
          <w:sz w:val="24"/>
        </w:rPr>
        <w:t xml:space="preserve"> </w:t>
      </w:r>
      <w:r>
        <w:rPr>
          <w:sz w:val="24"/>
        </w:rPr>
        <w:t>планируемых</w:t>
      </w:r>
      <w:r>
        <w:rPr>
          <w:spacing w:val="-3"/>
          <w:sz w:val="24"/>
        </w:rPr>
        <w:t xml:space="preserve"> </w:t>
      </w:r>
      <w:r>
        <w:rPr>
          <w:sz w:val="24"/>
        </w:rPr>
        <w:t>результатов</w:t>
      </w:r>
      <w:r>
        <w:rPr>
          <w:spacing w:val="-5"/>
          <w:sz w:val="24"/>
        </w:rPr>
        <w:t xml:space="preserve"> </w:t>
      </w:r>
      <w:r>
        <w:rPr>
          <w:sz w:val="24"/>
        </w:rPr>
        <w:t>по</w:t>
      </w:r>
      <w:r>
        <w:rPr>
          <w:spacing w:val="-4"/>
          <w:sz w:val="24"/>
        </w:rPr>
        <w:t xml:space="preserve"> </w:t>
      </w:r>
      <w:r>
        <w:rPr>
          <w:sz w:val="24"/>
        </w:rPr>
        <w:t>освоению</w:t>
      </w:r>
      <w:r>
        <w:rPr>
          <w:spacing w:val="-4"/>
          <w:sz w:val="24"/>
        </w:rPr>
        <w:t xml:space="preserve"> </w:t>
      </w:r>
      <w:r>
        <w:rPr>
          <w:spacing w:val="-2"/>
          <w:sz w:val="24"/>
        </w:rPr>
        <w:t>обучающимся</w:t>
      </w:r>
    </w:p>
    <w:p w:rsidR="007A226E" w:rsidRDefault="006B343A">
      <w:pPr>
        <w:pStyle w:val="a3"/>
        <w:tabs>
          <w:tab w:val="left" w:pos="2113"/>
          <w:tab w:val="left" w:pos="3331"/>
          <w:tab w:val="left" w:pos="3490"/>
          <w:tab w:val="left" w:pos="5269"/>
          <w:tab w:val="left" w:pos="5424"/>
          <w:tab w:val="left" w:pos="6334"/>
          <w:tab w:val="left" w:pos="7437"/>
          <w:tab w:val="left" w:pos="8079"/>
          <w:tab w:val="left" w:pos="8641"/>
        </w:tabs>
        <w:ind w:right="698" w:firstLine="0"/>
        <w:jc w:val="left"/>
      </w:pPr>
      <w:r>
        <w:rPr>
          <w:spacing w:val="-2"/>
        </w:rPr>
        <w:t>целевых</w:t>
      </w:r>
      <w:r>
        <w:tab/>
      </w:r>
      <w:r>
        <w:rPr>
          <w:spacing w:val="-2"/>
        </w:rPr>
        <w:t>установок,</w:t>
      </w:r>
      <w:r>
        <w:tab/>
      </w:r>
      <w:r>
        <w:tab/>
      </w:r>
      <w:r>
        <w:rPr>
          <w:spacing w:val="-2"/>
        </w:rPr>
        <w:t>приобретению</w:t>
      </w:r>
      <w:r>
        <w:tab/>
      </w:r>
      <w:r>
        <w:rPr>
          <w:spacing w:val="-2"/>
        </w:rPr>
        <w:t>знаний,</w:t>
      </w:r>
      <w:r>
        <w:tab/>
      </w:r>
      <w:r>
        <w:rPr>
          <w:spacing w:val="-2"/>
        </w:rPr>
        <w:t>умений,</w:t>
      </w:r>
      <w:r>
        <w:tab/>
      </w:r>
      <w:r>
        <w:rPr>
          <w:spacing w:val="-2"/>
        </w:rPr>
        <w:t>навыков,</w:t>
      </w:r>
      <w:r>
        <w:tab/>
      </w:r>
      <w:r>
        <w:rPr>
          <w:spacing w:val="-2"/>
        </w:rPr>
        <w:t>определяемых личностными,</w:t>
      </w:r>
      <w:r>
        <w:tab/>
      </w:r>
      <w:r>
        <w:rPr>
          <w:spacing w:val="-2"/>
        </w:rPr>
        <w:t>семейными,</w:t>
      </w:r>
      <w:r>
        <w:tab/>
      </w:r>
      <w:r>
        <w:tab/>
      </w:r>
      <w:r>
        <w:rPr>
          <w:spacing w:val="-2"/>
        </w:rPr>
        <w:t>общественными,</w:t>
      </w:r>
      <w:r>
        <w:tab/>
      </w:r>
      <w:r>
        <w:tab/>
      </w:r>
      <w:r>
        <w:rPr>
          <w:spacing w:val="-2"/>
        </w:rPr>
        <w:t xml:space="preserve">государственными </w:t>
      </w:r>
      <w:r>
        <w:t>потребностями и возможностями обучающегося, индивидуальными</w:t>
      </w:r>
      <w:r>
        <w:rPr>
          <w:spacing w:val="26"/>
        </w:rPr>
        <w:t xml:space="preserve"> </w:t>
      </w:r>
      <w:r>
        <w:t>особенностями его развития и состояния здоровья;</w:t>
      </w:r>
    </w:p>
    <w:p w:rsidR="007A226E" w:rsidRDefault="006B343A">
      <w:pPr>
        <w:pStyle w:val="a5"/>
        <w:numPr>
          <w:ilvl w:val="2"/>
          <w:numId w:val="90"/>
        </w:numPr>
        <w:tabs>
          <w:tab w:val="left" w:pos="1925"/>
          <w:tab w:val="left" w:pos="3464"/>
          <w:tab w:val="left" w:pos="5486"/>
          <w:tab w:val="left" w:pos="6798"/>
          <w:tab w:val="left" w:pos="7808"/>
          <w:tab w:val="left" w:pos="8196"/>
          <w:tab w:val="left" w:pos="9362"/>
        </w:tabs>
        <w:spacing w:before="2" w:line="232" w:lineRule="auto"/>
        <w:ind w:right="703" w:firstLine="719"/>
        <w:jc w:val="left"/>
        <w:rPr>
          <w:sz w:val="24"/>
        </w:rPr>
      </w:pPr>
      <w:r>
        <w:rPr>
          <w:spacing w:val="-2"/>
          <w:sz w:val="24"/>
        </w:rPr>
        <w:t>обеспечение</w:t>
      </w:r>
      <w:r>
        <w:rPr>
          <w:sz w:val="24"/>
        </w:rPr>
        <w:tab/>
      </w:r>
      <w:r>
        <w:rPr>
          <w:spacing w:val="-2"/>
          <w:sz w:val="24"/>
        </w:rPr>
        <w:t>преемственности</w:t>
      </w:r>
      <w:r>
        <w:rPr>
          <w:sz w:val="24"/>
        </w:rPr>
        <w:tab/>
      </w:r>
      <w:r>
        <w:rPr>
          <w:spacing w:val="-2"/>
          <w:sz w:val="24"/>
        </w:rPr>
        <w:t>основного</w:t>
      </w:r>
      <w:r>
        <w:rPr>
          <w:sz w:val="24"/>
        </w:rPr>
        <w:tab/>
      </w:r>
      <w:r>
        <w:rPr>
          <w:spacing w:val="-2"/>
          <w:sz w:val="24"/>
        </w:rPr>
        <w:t>общего</w:t>
      </w:r>
      <w:r>
        <w:rPr>
          <w:sz w:val="24"/>
        </w:rPr>
        <w:tab/>
      </w:r>
      <w:r>
        <w:rPr>
          <w:spacing w:val="-10"/>
          <w:sz w:val="24"/>
        </w:rPr>
        <w:t>и</w:t>
      </w:r>
      <w:r>
        <w:rPr>
          <w:sz w:val="24"/>
        </w:rPr>
        <w:tab/>
      </w:r>
      <w:r>
        <w:rPr>
          <w:spacing w:val="-2"/>
          <w:sz w:val="24"/>
        </w:rPr>
        <w:t>среднего</w:t>
      </w:r>
      <w:r>
        <w:rPr>
          <w:sz w:val="24"/>
        </w:rPr>
        <w:tab/>
      </w:r>
      <w:r>
        <w:rPr>
          <w:spacing w:val="-2"/>
          <w:sz w:val="24"/>
        </w:rPr>
        <w:t>общего образования;</w:t>
      </w:r>
    </w:p>
    <w:p w:rsidR="007A226E" w:rsidRDefault="006B343A" w:rsidP="00946812">
      <w:pPr>
        <w:pStyle w:val="a5"/>
        <w:numPr>
          <w:ilvl w:val="2"/>
          <w:numId w:val="90"/>
        </w:numPr>
        <w:tabs>
          <w:tab w:val="left" w:pos="1935"/>
        </w:tabs>
        <w:spacing w:before="3" w:line="318" w:lineRule="exact"/>
        <w:ind w:left="1935" w:right="1713" w:firstLine="0"/>
        <w:jc w:val="left"/>
      </w:pPr>
      <w:r>
        <w:rPr>
          <w:sz w:val="24"/>
        </w:rPr>
        <w:t>достижение</w:t>
      </w:r>
      <w:r w:rsidRPr="00946812">
        <w:rPr>
          <w:spacing w:val="11"/>
          <w:sz w:val="24"/>
        </w:rPr>
        <w:t xml:space="preserve"> </w:t>
      </w:r>
      <w:r>
        <w:rPr>
          <w:sz w:val="24"/>
        </w:rPr>
        <w:t>планируемых</w:t>
      </w:r>
      <w:r w:rsidRPr="00946812">
        <w:rPr>
          <w:spacing w:val="14"/>
          <w:sz w:val="24"/>
        </w:rPr>
        <w:t xml:space="preserve"> </w:t>
      </w:r>
      <w:r>
        <w:rPr>
          <w:sz w:val="24"/>
        </w:rPr>
        <w:t>результатов</w:t>
      </w:r>
      <w:r w:rsidRPr="00946812">
        <w:rPr>
          <w:spacing w:val="13"/>
          <w:sz w:val="24"/>
        </w:rPr>
        <w:t xml:space="preserve"> </w:t>
      </w:r>
      <w:r>
        <w:rPr>
          <w:sz w:val="24"/>
        </w:rPr>
        <w:t>освоения</w:t>
      </w:r>
      <w:r w:rsidRPr="00946812">
        <w:rPr>
          <w:spacing w:val="12"/>
          <w:sz w:val="24"/>
        </w:rPr>
        <w:t xml:space="preserve"> </w:t>
      </w:r>
      <w:r>
        <w:rPr>
          <w:sz w:val="24"/>
        </w:rPr>
        <w:t>ООП</w:t>
      </w:r>
      <w:r w:rsidRPr="00946812">
        <w:rPr>
          <w:spacing w:val="13"/>
          <w:sz w:val="24"/>
        </w:rPr>
        <w:t xml:space="preserve"> </w:t>
      </w:r>
      <w:r>
        <w:rPr>
          <w:sz w:val="24"/>
        </w:rPr>
        <w:t>СОО</w:t>
      </w:r>
      <w:r w:rsidRPr="00946812">
        <w:rPr>
          <w:spacing w:val="16"/>
          <w:sz w:val="24"/>
        </w:rPr>
        <w:t xml:space="preserve"> </w:t>
      </w:r>
      <w:r w:rsidR="00946812">
        <w:t>МБОУ СОШ п. Мяунджа»</w:t>
      </w:r>
      <w:r>
        <w:t>К.</w:t>
      </w:r>
      <w:r w:rsidRPr="00946812">
        <w:rPr>
          <w:spacing w:val="-6"/>
        </w:rPr>
        <w:t xml:space="preserve"> </w:t>
      </w:r>
      <w:r>
        <w:t>Крупской»,</w:t>
      </w:r>
      <w:r w:rsidRPr="00946812">
        <w:rPr>
          <w:spacing w:val="-4"/>
        </w:rPr>
        <w:t xml:space="preserve"> </w:t>
      </w:r>
      <w:r>
        <w:t>всеми</w:t>
      </w:r>
      <w:r w:rsidRPr="00946812">
        <w:rPr>
          <w:spacing w:val="-6"/>
        </w:rPr>
        <w:t xml:space="preserve"> </w:t>
      </w:r>
      <w:r>
        <w:t>обучающимися,</w:t>
      </w:r>
      <w:r w:rsidRPr="00946812">
        <w:rPr>
          <w:spacing w:val="-6"/>
        </w:rPr>
        <w:t xml:space="preserve"> </w:t>
      </w:r>
      <w:r>
        <w:t>в</w:t>
      </w:r>
      <w:r w:rsidRPr="00946812">
        <w:rPr>
          <w:spacing w:val="-7"/>
        </w:rPr>
        <w:t xml:space="preserve"> </w:t>
      </w:r>
      <w:r>
        <w:t>том</w:t>
      </w:r>
      <w:r w:rsidRPr="00946812">
        <w:rPr>
          <w:spacing w:val="-5"/>
        </w:rPr>
        <w:t xml:space="preserve"> </w:t>
      </w:r>
      <w:r>
        <w:t>числе</w:t>
      </w:r>
      <w:r w:rsidRPr="00946812">
        <w:rPr>
          <w:spacing w:val="-7"/>
        </w:rPr>
        <w:t xml:space="preserve"> </w:t>
      </w:r>
      <w:r>
        <w:t>обучающимися</w:t>
      </w:r>
      <w:r w:rsidRPr="00946812">
        <w:rPr>
          <w:spacing w:val="-6"/>
        </w:rPr>
        <w:t xml:space="preserve"> </w:t>
      </w:r>
      <w:r>
        <w:t>с ограниченными возможностями здоровья (далее - ОВЗ);</w:t>
      </w:r>
    </w:p>
    <w:p w:rsidR="007A226E" w:rsidRDefault="006B343A">
      <w:pPr>
        <w:pStyle w:val="a5"/>
        <w:numPr>
          <w:ilvl w:val="2"/>
          <w:numId w:val="90"/>
        </w:numPr>
        <w:tabs>
          <w:tab w:val="left" w:pos="1925"/>
        </w:tabs>
        <w:spacing w:before="7" w:line="230" w:lineRule="auto"/>
        <w:ind w:right="701" w:firstLine="719"/>
        <w:rPr>
          <w:sz w:val="24"/>
        </w:rPr>
      </w:pPr>
      <w:r>
        <w:rPr>
          <w:sz w:val="24"/>
        </w:rPr>
        <w:t xml:space="preserve">обеспечение доступности получения качественного среднего общего </w:t>
      </w:r>
      <w:r>
        <w:rPr>
          <w:spacing w:val="-2"/>
          <w:sz w:val="24"/>
        </w:rPr>
        <w:t>образования;</w:t>
      </w:r>
    </w:p>
    <w:p w:rsidR="007A226E" w:rsidRDefault="006B343A">
      <w:pPr>
        <w:pStyle w:val="a5"/>
        <w:numPr>
          <w:ilvl w:val="2"/>
          <w:numId w:val="90"/>
        </w:numPr>
        <w:tabs>
          <w:tab w:val="left" w:pos="1925"/>
        </w:tabs>
        <w:spacing w:before="9" w:line="235" w:lineRule="auto"/>
        <w:ind w:right="697" w:firstLine="719"/>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226E" w:rsidRDefault="006B343A">
      <w:pPr>
        <w:pStyle w:val="a5"/>
        <w:numPr>
          <w:ilvl w:val="2"/>
          <w:numId w:val="90"/>
        </w:numPr>
        <w:tabs>
          <w:tab w:val="left" w:pos="1929"/>
        </w:tabs>
        <w:spacing w:before="15" w:line="230" w:lineRule="auto"/>
        <w:ind w:right="696" w:firstLine="719"/>
        <w:rPr>
          <w:sz w:val="24"/>
        </w:rPr>
      </w:pPr>
      <w:r>
        <w:rPr>
          <w:sz w:val="24"/>
        </w:rPr>
        <w:t>организация интеллектуальных и творческих соревнований, научно - технического творчества и проектно-исследовательской деятельности;</w:t>
      </w:r>
    </w:p>
    <w:p w:rsidR="007A226E" w:rsidRDefault="006B343A">
      <w:pPr>
        <w:pStyle w:val="a5"/>
        <w:numPr>
          <w:ilvl w:val="2"/>
          <w:numId w:val="90"/>
        </w:numPr>
        <w:tabs>
          <w:tab w:val="left" w:pos="1929"/>
        </w:tabs>
        <w:spacing w:before="6" w:line="237" w:lineRule="auto"/>
        <w:ind w:right="703" w:firstLine="719"/>
        <w:rPr>
          <w:sz w:val="24"/>
        </w:rPr>
      </w:pPr>
      <w:r>
        <w:rPr>
          <w:sz w:val="24"/>
        </w:rPr>
        <w:t>участие обучающихся, их родителей (законных представителей), педагогических 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 развитии социальной</w:t>
      </w:r>
      <w:r>
        <w:rPr>
          <w:spacing w:val="-1"/>
          <w:sz w:val="24"/>
        </w:rPr>
        <w:t xml:space="preserve"> </w:t>
      </w:r>
      <w:r>
        <w:rPr>
          <w:sz w:val="24"/>
        </w:rPr>
        <w:t xml:space="preserve">среды </w:t>
      </w:r>
      <w:r w:rsidR="00946812">
        <w:t>МБОУ «СОШ п. Мяунджа»</w:t>
      </w:r>
      <w:r>
        <w:rPr>
          <w:sz w:val="24"/>
        </w:rPr>
        <w:t>;</w:t>
      </w:r>
    </w:p>
    <w:p w:rsidR="007A226E" w:rsidRDefault="006B343A">
      <w:pPr>
        <w:pStyle w:val="a5"/>
        <w:numPr>
          <w:ilvl w:val="2"/>
          <w:numId w:val="90"/>
        </w:numPr>
        <w:tabs>
          <w:tab w:val="left" w:pos="1925"/>
        </w:tabs>
        <w:spacing w:before="10" w:line="230" w:lineRule="auto"/>
        <w:ind w:right="704" w:firstLine="719"/>
        <w:rPr>
          <w:sz w:val="24"/>
        </w:rPr>
      </w:pPr>
      <w:r>
        <w:rPr>
          <w:sz w:val="24"/>
        </w:rPr>
        <w:t>включение обучающихся в процессы познания и преобразования социальной среды (города) для приобретения опыта реального управления и действия;</w:t>
      </w:r>
    </w:p>
    <w:p w:rsidR="007A226E" w:rsidRDefault="006B343A">
      <w:pPr>
        <w:pStyle w:val="a5"/>
        <w:numPr>
          <w:ilvl w:val="2"/>
          <w:numId w:val="90"/>
        </w:numPr>
        <w:tabs>
          <w:tab w:val="left" w:pos="2297"/>
        </w:tabs>
        <w:spacing w:before="6" w:line="237" w:lineRule="auto"/>
        <w:ind w:right="698" w:firstLine="719"/>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A226E" w:rsidRDefault="006B343A">
      <w:pPr>
        <w:pStyle w:val="a5"/>
        <w:numPr>
          <w:ilvl w:val="2"/>
          <w:numId w:val="90"/>
        </w:numPr>
        <w:tabs>
          <w:tab w:val="left" w:pos="1925"/>
        </w:tabs>
        <w:spacing w:before="12" w:line="230" w:lineRule="auto"/>
        <w:ind w:right="704" w:firstLine="719"/>
        <w:rPr>
          <w:sz w:val="24"/>
        </w:rPr>
      </w:pPr>
      <w:r>
        <w:rPr>
          <w:sz w:val="24"/>
        </w:rPr>
        <w:t>создание условий для сохранения и укрепления физического,</w:t>
      </w:r>
      <w:r>
        <w:rPr>
          <w:spacing w:val="40"/>
          <w:sz w:val="24"/>
        </w:rPr>
        <w:t xml:space="preserve"> </w:t>
      </w:r>
      <w:r>
        <w:rPr>
          <w:sz w:val="24"/>
        </w:rPr>
        <w:t>психологического и социального здоровья обучающихся, обеспечение их безопасности.</w:t>
      </w:r>
    </w:p>
    <w:p w:rsidR="007A226E" w:rsidRDefault="007A226E">
      <w:pPr>
        <w:spacing w:line="230" w:lineRule="auto"/>
        <w:jc w:val="both"/>
        <w:rPr>
          <w:sz w:val="24"/>
        </w:rPr>
        <w:sectPr w:rsidR="007A226E">
          <w:pgSz w:w="11900" w:h="16850"/>
          <w:pgMar w:top="1040" w:right="460" w:bottom="1060" w:left="620" w:header="0" w:footer="832" w:gutter="0"/>
          <w:cols w:space="720"/>
        </w:sectPr>
      </w:pPr>
    </w:p>
    <w:p w:rsidR="007A226E" w:rsidRDefault="006B343A">
      <w:pPr>
        <w:pStyle w:val="1"/>
        <w:spacing w:before="67"/>
        <w:ind w:left="2363"/>
        <w:jc w:val="left"/>
      </w:pPr>
      <w:r>
        <w:lastRenderedPageBreak/>
        <w:t>ООП</w:t>
      </w:r>
      <w:r>
        <w:rPr>
          <w:spacing w:val="51"/>
        </w:rPr>
        <w:t xml:space="preserve"> </w:t>
      </w:r>
      <w:r>
        <w:t>СОО</w:t>
      </w:r>
      <w:r>
        <w:rPr>
          <w:spacing w:val="54"/>
        </w:rPr>
        <w:t xml:space="preserve"> </w:t>
      </w:r>
      <w:r w:rsidR="00946812">
        <w:t xml:space="preserve">МБОУ «СОШ п. Мяунджа» </w:t>
      </w:r>
      <w:r>
        <w:t>учитывает</w:t>
      </w:r>
      <w:r>
        <w:rPr>
          <w:spacing w:val="55"/>
        </w:rPr>
        <w:t xml:space="preserve"> </w:t>
      </w:r>
      <w:r>
        <w:rPr>
          <w:spacing w:val="-2"/>
        </w:rPr>
        <w:t>следующие</w:t>
      </w:r>
    </w:p>
    <w:p w:rsidR="007A226E" w:rsidRDefault="006B343A">
      <w:pPr>
        <w:ind w:left="969"/>
        <w:rPr>
          <w:b/>
          <w:sz w:val="24"/>
        </w:rPr>
      </w:pPr>
      <w:r>
        <w:rPr>
          <w:b/>
          <w:spacing w:val="-2"/>
          <w:sz w:val="24"/>
        </w:rPr>
        <w:t>принципы:</w:t>
      </w:r>
    </w:p>
    <w:p w:rsidR="007A226E" w:rsidRDefault="006B343A">
      <w:pPr>
        <w:pStyle w:val="a5"/>
        <w:numPr>
          <w:ilvl w:val="2"/>
          <w:numId w:val="90"/>
        </w:numPr>
        <w:tabs>
          <w:tab w:val="left" w:pos="1925"/>
        </w:tabs>
        <w:spacing w:before="2" w:line="235" w:lineRule="auto"/>
        <w:ind w:right="696" w:firstLine="719"/>
        <w:rPr>
          <w:sz w:val="24"/>
        </w:rPr>
      </w:pPr>
      <w:r>
        <w:rPr>
          <w:sz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A226E" w:rsidRDefault="006B343A" w:rsidP="00946812">
      <w:pPr>
        <w:pStyle w:val="a5"/>
        <w:numPr>
          <w:ilvl w:val="2"/>
          <w:numId w:val="90"/>
        </w:numPr>
        <w:tabs>
          <w:tab w:val="left" w:pos="1914"/>
        </w:tabs>
        <w:spacing w:before="2" w:line="318" w:lineRule="exact"/>
        <w:ind w:left="1914" w:hanging="225"/>
      </w:pPr>
      <w:r>
        <w:rPr>
          <w:sz w:val="24"/>
        </w:rPr>
        <w:t>принцип</w:t>
      </w:r>
      <w:r>
        <w:rPr>
          <w:spacing w:val="24"/>
          <w:sz w:val="24"/>
        </w:rPr>
        <w:t xml:space="preserve"> </w:t>
      </w:r>
      <w:r>
        <w:rPr>
          <w:sz w:val="24"/>
        </w:rPr>
        <w:t>учета</w:t>
      </w:r>
      <w:r>
        <w:rPr>
          <w:spacing w:val="25"/>
          <w:sz w:val="24"/>
        </w:rPr>
        <w:t xml:space="preserve"> </w:t>
      </w:r>
      <w:r>
        <w:rPr>
          <w:sz w:val="24"/>
        </w:rPr>
        <w:t>языка</w:t>
      </w:r>
      <w:r>
        <w:rPr>
          <w:spacing w:val="23"/>
          <w:sz w:val="24"/>
        </w:rPr>
        <w:t xml:space="preserve"> </w:t>
      </w:r>
      <w:r>
        <w:rPr>
          <w:sz w:val="24"/>
        </w:rPr>
        <w:t>обучения:</w:t>
      </w:r>
      <w:r>
        <w:rPr>
          <w:spacing w:val="25"/>
          <w:sz w:val="24"/>
        </w:rPr>
        <w:t xml:space="preserve"> </w:t>
      </w:r>
      <w:r>
        <w:rPr>
          <w:sz w:val="24"/>
        </w:rPr>
        <w:t>с</w:t>
      </w:r>
      <w:r>
        <w:rPr>
          <w:spacing w:val="27"/>
          <w:sz w:val="24"/>
        </w:rPr>
        <w:t xml:space="preserve"> </w:t>
      </w:r>
      <w:r>
        <w:rPr>
          <w:sz w:val="24"/>
        </w:rPr>
        <w:t>учетом</w:t>
      </w:r>
      <w:r>
        <w:rPr>
          <w:spacing w:val="30"/>
          <w:sz w:val="24"/>
        </w:rPr>
        <w:t xml:space="preserve"> </w:t>
      </w:r>
      <w:r>
        <w:rPr>
          <w:sz w:val="24"/>
        </w:rPr>
        <w:t>условий</w:t>
      </w:r>
      <w:r>
        <w:rPr>
          <w:spacing w:val="24"/>
          <w:sz w:val="24"/>
        </w:rPr>
        <w:t xml:space="preserve"> </w:t>
      </w:r>
      <w:r>
        <w:rPr>
          <w:sz w:val="24"/>
        </w:rPr>
        <w:t>функционирования</w:t>
      </w:r>
      <w:r>
        <w:rPr>
          <w:spacing w:val="36"/>
          <w:sz w:val="24"/>
        </w:rPr>
        <w:t xml:space="preserve"> </w:t>
      </w:r>
      <w:r w:rsidR="00946812">
        <w:t>МБОУ «СОШ п. Мяунджа»</w:t>
      </w:r>
      <w:r>
        <w:t xml:space="preserve">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226E" w:rsidRDefault="006B343A">
      <w:pPr>
        <w:pStyle w:val="a5"/>
        <w:numPr>
          <w:ilvl w:val="2"/>
          <w:numId w:val="90"/>
        </w:numPr>
        <w:tabs>
          <w:tab w:val="left" w:pos="1913"/>
        </w:tabs>
        <w:spacing w:line="237" w:lineRule="auto"/>
        <w:ind w:right="699" w:firstLine="719"/>
        <w:rPr>
          <w:sz w:val="24"/>
        </w:rPr>
      </w:pPr>
      <w:r>
        <w:rPr>
          <w:sz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226E" w:rsidRDefault="006B343A">
      <w:pPr>
        <w:pStyle w:val="a5"/>
        <w:numPr>
          <w:ilvl w:val="2"/>
          <w:numId w:val="90"/>
        </w:numPr>
        <w:tabs>
          <w:tab w:val="left" w:pos="1913"/>
        </w:tabs>
        <w:spacing w:before="1" w:line="237" w:lineRule="auto"/>
        <w:ind w:right="703" w:firstLine="719"/>
        <w:rPr>
          <w:sz w:val="24"/>
        </w:rPr>
      </w:pPr>
      <w:r>
        <w:rPr>
          <w:sz w:val="24"/>
        </w:rPr>
        <w:t>принцип индивидуализации обучения: ООП СОО предусматривает возможность и механизмы</w:t>
      </w:r>
      <w:r>
        <w:rPr>
          <w:spacing w:val="-1"/>
          <w:sz w:val="24"/>
        </w:rPr>
        <w:t xml:space="preserve"> </w:t>
      </w:r>
      <w:r>
        <w:rPr>
          <w:sz w:val="24"/>
        </w:rPr>
        <w:t>разработки индивидуальных программ</w:t>
      </w:r>
      <w:r>
        <w:rPr>
          <w:spacing w:val="-2"/>
          <w:sz w:val="24"/>
        </w:rPr>
        <w:t xml:space="preserve"> </w:t>
      </w:r>
      <w:r>
        <w:rPr>
          <w:sz w:val="24"/>
        </w:rPr>
        <w:t>и учебных планов</w:t>
      </w:r>
      <w:r>
        <w:rPr>
          <w:spacing w:val="-1"/>
          <w:sz w:val="24"/>
        </w:rPr>
        <w:t xml:space="preserve"> </w:t>
      </w:r>
      <w:r>
        <w:rPr>
          <w:sz w:val="24"/>
        </w:rPr>
        <w:t>для обучения детей с особыми способностями, потребностями и интересами с учетом мнения родителей (законных представителей) обучающегося;</w:t>
      </w:r>
    </w:p>
    <w:p w:rsidR="007A226E" w:rsidRDefault="006B343A">
      <w:pPr>
        <w:pStyle w:val="a5"/>
        <w:numPr>
          <w:ilvl w:val="2"/>
          <w:numId w:val="90"/>
        </w:numPr>
        <w:tabs>
          <w:tab w:val="left" w:pos="1913"/>
        </w:tabs>
        <w:spacing w:before="5" w:line="237" w:lineRule="auto"/>
        <w:ind w:right="699" w:firstLine="719"/>
        <w:rPr>
          <w:sz w:val="24"/>
        </w:rPr>
      </w:pPr>
      <w:r>
        <w:rPr>
          <w:sz w:val="24"/>
        </w:rPr>
        <w:t>системно-деятельностный</w:t>
      </w:r>
      <w:r>
        <w:rPr>
          <w:spacing w:val="-5"/>
          <w:sz w:val="24"/>
        </w:rPr>
        <w:t xml:space="preserve"> </w:t>
      </w:r>
      <w:r>
        <w:rPr>
          <w:sz w:val="24"/>
        </w:rPr>
        <w:t>подход,</w:t>
      </w:r>
      <w:r>
        <w:rPr>
          <w:spacing w:val="-7"/>
          <w:sz w:val="24"/>
        </w:rPr>
        <w:t xml:space="preserve"> </w:t>
      </w:r>
      <w:r>
        <w:rPr>
          <w:sz w:val="24"/>
        </w:rPr>
        <w:t>предполагающий</w:t>
      </w:r>
      <w:r>
        <w:rPr>
          <w:spacing w:val="-7"/>
          <w:sz w:val="24"/>
        </w:rPr>
        <w:t xml:space="preserve"> </w:t>
      </w:r>
      <w:r>
        <w:rPr>
          <w:sz w:val="24"/>
        </w:rPr>
        <w:t>ориентацию</w:t>
      </w:r>
      <w:r>
        <w:rPr>
          <w:spacing w:val="-7"/>
          <w:sz w:val="24"/>
        </w:rPr>
        <w:t xml:space="preserve"> </w:t>
      </w:r>
      <w:r>
        <w:rPr>
          <w:sz w:val="24"/>
        </w:rPr>
        <w:t>на</w:t>
      </w:r>
      <w:r>
        <w:rPr>
          <w:spacing w:val="-6"/>
          <w:sz w:val="24"/>
        </w:rPr>
        <w:t xml:space="preserve"> </w:t>
      </w:r>
      <w:r>
        <w:rPr>
          <w:sz w:val="24"/>
        </w:rPr>
        <w:t>результаты обучения, на развитие активной учебно-познавательной деятельности обучающегося на основе</w:t>
      </w:r>
      <w:r>
        <w:rPr>
          <w:spacing w:val="-7"/>
          <w:sz w:val="24"/>
        </w:rPr>
        <w:t xml:space="preserve"> </w:t>
      </w:r>
      <w:r>
        <w:rPr>
          <w:sz w:val="24"/>
        </w:rPr>
        <w:t>освоения</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познания</w:t>
      </w:r>
      <w:r>
        <w:rPr>
          <w:spacing w:val="-5"/>
          <w:sz w:val="24"/>
        </w:rPr>
        <w:t xml:space="preserve"> </w:t>
      </w:r>
      <w:r>
        <w:rPr>
          <w:sz w:val="24"/>
        </w:rPr>
        <w:t>и</w:t>
      </w:r>
      <w:r>
        <w:rPr>
          <w:spacing w:val="-5"/>
          <w:sz w:val="24"/>
        </w:rPr>
        <w:t xml:space="preserve"> </w:t>
      </w:r>
      <w:r>
        <w:rPr>
          <w:sz w:val="24"/>
        </w:rPr>
        <w:t>освоения</w:t>
      </w:r>
      <w:r>
        <w:rPr>
          <w:spacing w:val="-5"/>
          <w:sz w:val="24"/>
        </w:rPr>
        <w:t xml:space="preserve"> </w:t>
      </w:r>
      <w:r>
        <w:rPr>
          <w:sz w:val="24"/>
        </w:rPr>
        <w:t>мира</w:t>
      </w:r>
      <w:r>
        <w:rPr>
          <w:spacing w:val="-6"/>
          <w:sz w:val="24"/>
        </w:rPr>
        <w:t xml:space="preserve"> </w:t>
      </w:r>
      <w:r>
        <w:rPr>
          <w:sz w:val="24"/>
        </w:rPr>
        <w:t>личности, формирование его готовности к саморазвитию и непрерывному образованию;</w:t>
      </w:r>
    </w:p>
    <w:p w:rsidR="007A226E" w:rsidRDefault="006B343A">
      <w:pPr>
        <w:pStyle w:val="a5"/>
        <w:numPr>
          <w:ilvl w:val="2"/>
          <w:numId w:val="90"/>
        </w:numPr>
        <w:tabs>
          <w:tab w:val="left" w:pos="1913"/>
        </w:tabs>
        <w:spacing w:before="6" w:line="235" w:lineRule="auto"/>
        <w:ind w:right="702" w:firstLine="719"/>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A226E" w:rsidRDefault="006B343A">
      <w:pPr>
        <w:pStyle w:val="a5"/>
        <w:numPr>
          <w:ilvl w:val="2"/>
          <w:numId w:val="90"/>
        </w:numPr>
        <w:tabs>
          <w:tab w:val="left" w:pos="1913"/>
        </w:tabs>
        <w:spacing w:before="10" w:line="232" w:lineRule="auto"/>
        <w:ind w:right="704" w:firstLine="719"/>
        <w:rPr>
          <w:sz w:val="24"/>
        </w:rPr>
      </w:pPr>
      <w:r>
        <w:rPr>
          <w:sz w:val="24"/>
        </w:rPr>
        <w:t>принцип обеспечения фундаментального характера образования, учета специфики изучаемых учебных предметов;</w:t>
      </w:r>
    </w:p>
    <w:p w:rsidR="007A226E" w:rsidRDefault="006B343A">
      <w:pPr>
        <w:pStyle w:val="a5"/>
        <w:numPr>
          <w:ilvl w:val="2"/>
          <w:numId w:val="90"/>
        </w:numPr>
        <w:tabs>
          <w:tab w:val="left" w:pos="2097"/>
          <w:tab w:val="left" w:pos="2957"/>
          <w:tab w:val="left" w:pos="3741"/>
          <w:tab w:val="left" w:pos="4839"/>
          <w:tab w:val="left" w:pos="5213"/>
          <w:tab w:val="left" w:pos="6664"/>
          <w:tab w:val="left" w:pos="8336"/>
          <w:tab w:val="left" w:pos="8813"/>
        </w:tabs>
        <w:spacing w:before="6" w:line="237" w:lineRule="auto"/>
        <w:ind w:right="702" w:firstLine="719"/>
        <w:jc w:val="left"/>
        <w:rPr>
          <w:sz w:val="24"/>
        </w:rPr>
      </w:pPr>
      <w:r>
        <w:rPr>
          <w:sz w:val="24"/>
        </w:rPr>
        <w:t>принцип интеграции обучения и воспитания:</w:t>
      </w:r>
      <w:r>
        <w:rPr>
          <w:sz w:val="24"/>
        </w:rPr>
        <w:tab/>
      </w:r>
      <w:r>
        <w:rPr>
          <w:sz w:val="24"/>
        </w:rPr>
        <w:tab/>
        <w:t xml:space="preserve">ООП СОО </w:t>
      </w:r>
      <w:r>
        <w:rPr>
          <w:spacing w:val="-2"/>
          <w:sz w:val="24"/>
        </w:rPr>
        <w:t>предусматривает</w:t>
      </w:r>
      <w:r>
        <w:rPr>
          <w:sz w:val="24"/>
        </w:rPr>
        <w:tab/>
      </w:r>
      <w:r>
        <w:rPr>
          <w:spacing w:val="-4"/>
          <w:sz w:val="24"/>
        </w:rPr>
        <w:t>связь</w:t>
      </w:r>
      <w:r>
        <w:rPr>
          <w:sz w:val="24"/>
        </w:rPr>
        <w:tab/>
      </w:r>
      <w:r>
        <w:rPr>
          <w:spacing w:val="-2"/>
          <w:sz w:val="24"/>
        </w:rPr>
        <w:t>урочной</w:t>
      </w:r>
      <w:r>
        <w:rPr>
          <w:sz w:val="24"/>
        </w:rPr>
        <w:tab/>
      </w:r>
      <w:r>
        <w:rPr>
          <w:spacing w:val="-10"/>
          <w:sz w:val="24"/>
        </w:rPr>
        <w:t>и</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 xml:space="preserve">предполагающий </w:t>
      </w:r>
      <w:r>
        <w:rPr>
          <w:sz w:val="24"/>
        </w:rPr>
        <w:t>направленность</w:t>
      </w:r>
      <w:r>
        <w:rPr>
          <w:spacing w:val="40"/>
          <w:sz w:val="24"/>
        </w:rPr>
        <w:t xml:space="preserve"> </w:t>
      </w:r>
      <w:r>
        <w:rPr>
          <w:sz w:val="24"/>
        </w:rPr>
        <w:t>учебного</w:t>
      </w:r>
      <w:r>
        <w:rPr>
          <w:spacing w:val="40"/>
          <w:sz w:val="24"/>
        </w:rPr>
        <w:t xml:space="preserve"> </w:t>
      </w:r>
      <w:r>
        <w:rPr>
          <w:sz w:val="24"/>
        </w:rPr>
        <w:t>процесса</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освоения образовательной программы;</w:t>
      </w:r>
    </w:p>
    <w:p w:rsidR="007A226E" w:rsidRDefault="006B343A">
      <w:pPr>
        <w:pStyle w:val="a5"/>
        <w:numPr>
          <w:ilvl w:val="2"/>
          <w:numId w:val="90"/>
        </w:numPr>
        <w:tabs>
          <w:tab w:val="left" w:pos="1913"/>
        </w:tabs>
        <w:ind w:right="694" w:firstLine="719"/>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w:t>
      </w:r>
      <w:r>
        <w:rPr>
          <w:spacing w:val="-1"/>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внеурочных</w:t>
      </w:r>
      <w:r>
        <w:rPr>
          <w:spacing w:val="-2"/>
          <w:sz w:val="24"/>
        </w:rPr>
        <w:t xml:space="preserve"> </w:t>
      </w:r>
      <w:r>
        <w:rPr>
          <w:sz w:val="24"/>
        </w:rPr>
        <w:t>мероприятий</w:t>
      </w:r>
      <w:r>
        <w:rPr>
          <w:spacing w:val="-2"/>
          <w:sz w:val="24"/>
        </w:rPr>
        <w:t xml:space="preserve"> </w:t>
      </w:r>
      <w:r>
        <w:rPr>
          <w:sz w:val="24"/>
        </w:rPr>
        <w:t>должны</w:t>
      </w:r>
      <w:r>
        <w:rPr>
          <w:spacing w:val="-4"/>
          <w:sz w:val="24"/>
        </w:rPr>
        <w:t xml:space="preserve"> </w:t>
      </w:r>
      <w:r>
        <w:rPr>
          <w:sz w:val="24"/>
        </w:rPr>
        <w:t>соответствовать</w:t>
      </w:r>
      <w:r>
        <w:rPr>
          <w:spacing w:val="-2"/>
          <w:sz w:val="24"/>
        </w:rPr>
        <w:t xml:space="preserve"> </w:t>
      </w:r>
      <w:r>
        <w:rPr>
          <w:sz w:val="24"/>
        </w:rPr>
        <w:t>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w:t>
      </w:r>
      <w:r>
        <w:rPr>
          <w:spacing w:val="-1"/>
          <w:sz w:val="24"/>
        </w:rPr>
        <w:t xml:space="preserve"> </w:t>
      </w:r>
      <w:r>
        <w:rPr>
          <w:sz w:val="24"/>
        </w:rPr>
        <w:t xml:space="preserve">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9">
        <w:r>
          <w:rPr>
            <w:sz w:val="24"/>
          </w:rPr>
          <w:t>СП 2.4.3648</w:t>
        </w:r>
      </w:hyperlink>
      <w:hyperlink r:id="rId10">
        <w:r>
          <w:rPr>
            <w:sz w:val="24"/>
          </w:rPr>
          <w:t>20</w:t>
        </w:r>
      </w:hyperlink>
      <w:r>
        <w:rPr>
          <w:sz w:val="24"/>
        </w:rPr>
        <w:t>"Санитарно-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w:t>
      </w:r>
      <w:r>
        <w:rPr>
          <w:spacing w:val="-2"/>
          <w:sz w:val="24"/>
        </w:rPr>
        <w:t xml:space="preserve"> </w:t>
      </w:r>
      <w:r>
        <w:rPr>
          <w:sz w:val="24"/>
        </w:rPr>
        <w:t>санитарного</w:t>
      </w:r>
      <w:r>
        <w:rPr>
          <w:spacing w:val="-2"/>
          <w:sz w:val="24"/>
        </w:rPr>
        <w:t xml:space="preserve"> </w:t>
      </w:r>
      <w:r>
        <w:rPr>
          <w:sz w:val="24"/>
        </w:rPr>
        <w:t>врача</w:t>
      </w:r>
      <w:r>
        <w:rPr>
          <w:spacing w:val="-3"/>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2"/>
          <w:sz w:val="24"/>
        </w:rPr>
        <w:t xml:space="preserve"> </w:t>
      </w:r>
      <w:r>
        <w:rPr>
          <w:sz w:val="24"/>
        </w:rPr>
        <w:t>28</w:t>
      </w:r>
      <w:r>
        <w:rPr>
          <w:spacing w:val="-2"/>
          <w:sz w:val="24"/>
        </w:rPr>
        <w:t xml:space="preserve"> </w:t>
      </w:r>
      <w:r>
        <w:rPr>
          <w:sz w:val="24"/>
        </w:rPr>
        <w:t>сентября</w:t>
      </w:r>
      <w:r>
        <w:rPr>
          <w:spacing w:val="-2"/>
          <w:sz w:val="24"/>
        </w:rPr>
        <w:t xml:space="preserve"> </w:t>
      </w:r>
      <w:r>
        <w:rPr>
          <w:sz w:val="24"/>
        </w:rPr>
        <w:t>2020</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7A226E" w:rsidRDefault="006B343A">
      <w:pPr>
        <w:pStyle w:val="a3"/>
        <w:ind w:right="700" w:firstLine="1382"/>
      </w:pPr>
      <w:r>
        <w:t>ООП СОО учитывает возрастные и психологические особенности обучающихся. Общий объем аудиторной работы обучающихся за пять учебных лет не может</w:t>
      </w:r>
      <w:r>
        <w:rPr>
          <w:spacing w:val="5"/>
        </w:rPr>
        <w:t xml:space="preserve"> </w:t>
      </w:r>
      <w:r>
        <w:t>составлять</w:t>
      </w:r>
      <w:r>
        <w:rPr>
          <w:spacing w:val="5"/>
        </w:rPr>
        <w:t xml:space="preserve"> </w:t>
      </w:r>
      <w:r>
        <w:t>менее</w:t>
      </w:r>
      <w:r>
        <w:rPr>
          <w:spacing w:val="4"/>
        </w:rPr>
        <w:t xml:space="preserve"> </w:t>
      </w:r>
      <w:r>
        <w:t>2170</w:t>
      </w:r>
      <w:r>
        <w:rPr>
          <w:spacing w:val="4"/>
        </w:rPr>
        <w:t xml:space="preserve"> </w:t>
      </w:r>
      <w:r>
        <w:t>часов</w:t>
      </w:r>
      <w:r>
        <w:rPr>
          <w:spacing w:val="4"/>
        </w:rPr>
        <w:t xml:space="preserve"> </w:t>
      </w:r>
      <w:r>
        <w:t>и</w:t>
      </w:r>
      <w:r>
        <w:rPr>
          <w:spacing w:val="5"/>
        </w:rPr>
        <w:t xml:space="preserve"> </w:t>
      </w:r>
      <w:r>
        <w:t>более</w:t>
      </w:r>
      <w:r>
        <w:rPr>
          <w:spacing w:val="3"/>
        </w:rPr>
        <w:t xml:space="preserve"> </w:t>
      </w:r>
      <w:r>
        <w:t>2516</w:t>
      </w:r>
      <w:r>
        <w:rPr>
          <w:spacing w:val="4"/>
        </w:rPr>
        <w:t xml:space="preserve"> </w:t>
      </w:r>
      <w:r>
        <w:t>часов</w:t>
      </w:r>
      <w:r>
        <w:rPr>
          <w:spacing w:val="4"/>
        </w:rPr>
        <w:t xml:space="preserve"> </w:t>
      </w:r>
      <w:r>
        <w:t>в</w:t>
      </w:r>
      <w:r>
        <w:rPr>
          <w:spacing w:val="4"/>
        </w:rPr>
        <w:t xml:space="preserve"> </w:t>
      </w:r>
      <w:r>
        <w:t>соответствии</w:t>
      </w:r>
      <w:r>
        <w:rPr>
          <w:spacing w:val="5"/>
        </w:rPr>
        <w:t xml:space="preserve"> </w:t>
      </w:r>
      <w:r>
        <w:t>с</w:t>
      </w:r>
      <w:r>
        <w:rPr>
          <w:spacing w:val="4"/>
        </w:rPr>
        <w:t xml:space="preserve"> </w:t>
      </w:r>
      <w:r>
        <w:t>требованиями</w:t>
      </w:r>
      <w:r>
        <w:rPr>
          <w:spacing w:val="4"/>
        </w:rPr>
        <w:t xml:space="preserve"> </w:t>
      </w:r>
      <w:r>
        <w:rPr>
          <w:spacing w:val="-10"/>
        </w:rPr>
        <w:t>к</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5926"/>
          <w:tab w:val="left" w:pos="9466"/>
        </w:tabs>
        <w:spacing w:before="62"/>
        <w:ind w:right="698" w:firstLine="0"/>
        <w:jc w:val="left"/>
      </w:pPr>
      <w:r>
        <w:lastRenderedPageBreak/>
        <w:t>организации</w:t>
      </w:r>
      <w:r>
        <w:rPr>
          <w:spacing w:val="40"/>
        </w:rPr>
        <w:t xml:space="preserve"> </w:t>
      </w:r>
      <w:r>
        <w:t>образовательного</w:t>
      </w:r>
      <w:r>
        <w:rPr>
          <w:spacing w:val="40"/>
        </w:rPr>
        <w:t xml:space="preserve"> </w:t>
      </w:r>
      <w:r>
        <w:t>процесса</w:t>
      </w:r>
      <w:r>
        <w:rPr>
          <w:spacing w:val="40"/>
        </w:rPr>
        <w:t xml:space="preserve"> </w:t>
      </w:r>
      <w:r>
        <w:t>к</w:t>
      </w:r>
      <w:r>
        <w:rPr>
          <w:spacing w:val="40"/>
        </w:rPr>
        <w:t xml:space="preserve"> </w:t>
      </w:r>
      <w:r>
        <w:t>учебной</w:t>
      </w:r>
      <w:r>
        <w:rPr>
          <w:spacing w:val="40"/>
        </w:rPr>
        <w:t xml:space="preserve"> </w:t>
      </w:r>
      <w:r>
        <w:t>нагрузке</w:t>
      </w:r>
      <w:r>
        <w:rPr>
          <w:spacing w:val="40"/>
        </w:rPr>
        <w:t xml:space="preserve"> </w:t>
      </w:r>
      <w:r>
        <w:t>при</w:t>
      </w:r>
      <w:r>
        <w:rPr>
          <w:spacing w:val="40"/>
        </w:rPr>
        <w:t xml:space="preserve"> </w:t>
      </w:r>
      <w:r>
        <w:t>5-дневной</w:t>
      </w:r>
      <w:r>
        <w:rPr>
          <w:spacing w:val="40"/>
        </w:rPr>
        <w:t xml:space="preserve"> </w:t>
      </w:r>
      <w:r>
        <w:t>(или</w:t>
      </w:r>
      <w:r>
        <w:rPr>
          <w:spacing w:val="40"/>
        </w:rPr>
        <w:t xml:space="preserve"> </w:t>
      </w:r>
      <w:r>
        <w:t>6-</w:t>
      </w:r>
      <w:r>
        <w:rPr>
          <w:spacing w:val="80"/>
        </w:rPr>
        <w:t xml:space="preserve"> </w:t>
      </w:r>
      <w:r>
        <w:t>дневной) учебной неделе, предусмотренными</w:t>
      </w:r>
      <w:r>
        <w:tab/>
        <w:t>Гигиеническими нормативами</w:t>
      </w:r>
      <w:r>
        <w:tab/>
      </w:r>
      <w:r>
        <w:rPr>
          <w:spacing w:val="-10"/>
        </w:rPr>
        <w:t xml:space="preserve">и </w:t>
      </w:r>
      <w:r>
        <w:t>Санитарно эпидемиологическими требованиями.</w:t>
      </w:r>
    </w:p>
    <w:p w:rsidR="007A226E" w:rsidRDefault="006B343A">
      <w:pPr>
        <w:pStyle w:val="a3"/>
        <w:spacing w:before="1"/>
        <w:ind w:right="699" w:firstLine="400"/>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75662B">
        <w:t>МБОУ «СОШ п. Мяунджа»</w:t>
      </w:r>
    </w:p>
    <w:p w:rsidR="007A226E" w:rsidRDefault="006B343A">
      <w:pPr>
        <w:pStyle w:val="a5"/>
        <w:numPr>
          <w:ilvl w:val="1"/>
          <w:numId w:val="90"/>
        </w:numPr>
        <w:tabs>
          <w:tab w:val="left" w:pos="2444"/>
        </w:tabs>
        <w:ind w:left="969" w:right="698" w:firstLine="719"/>
        <w:jc w:val="both"/>
        <w:rPr>
          <w:sz w:val="24"/>
        </w:rPr>
      </w:pPr>
      <w:r>
        <w:rPr>
          <w:b/>
          <w:sz w:val="24"/>
        </w:rPr>
        <w:t xml:space="preserve">Планируемые результаты освоения ООП СОО </w:t>
      </w:r>
      <w:r>
        <w:rPr>
          <w:sz w:val="24"/>
        </w:rPr>
        <w:t>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7A226E" w:rsidRDefault="006B343A">
      <w:pPr>
        <w:pStyle w:val="a3"/>
        <w:ind w:right="692" w:firstLine="1382"/>
      </w:pPr>
      <w:r>
        <w:t>Требования к личностным результатам освоения обучающимися ООП</w:t>
      </w:r>
      <w:r>
        <w:rPr>
          <w:spacing w:val="40"/>
        </w:rPr>
        <w:t xml:space="preserve"> </w:t>
      </w:r>
      <w:r>
        <w:t>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w:t>
      </w:r>
      <w:r>
        <w:rPr>
          <w:spacing w:val="-1"/>
        </w:rPr>
        <w:t xml:space="preserve"> </w:t>
      </w:r>
      <w:r>
        <w:t>исторических и национально-культурных традиций, формирование системы значимых ценностно- смысловых установок, антикоррупционного</w:t>
      </w:r>
      <w:r>
        <w:rPr>
          <w:spacing w:val="80"/>
          <w:w w:val="150"/>
        </w:rPr>
        <w:t xml:space="preserve">  </w:t>
      </w:r>
      <w:r>
        <w:t>мировоззрения,</w:t>
      </w:r>
      <w:r>
        <w:rPr>
          <w:spacing w:val="80"/>
        </w:rPr>
        <w:t xml:space="preserve">   </w:t>
      </w:r>
      <w:r>
        <w:t>правосознания,</w:t>
      </w:r>
    </w:p>
    <w:p w:rsidR="007A226E" w:rsidRDefault="006B343A">
      <w:pPr>
        <w:pStyle w:val="a3"/>
        <w:ind w:firstLine="0"/>
      </w:pPr>
      <w:r>
        <w:t>экологической</w:t>
      </w:r>
      <w:r>
        <w:rPr>
          <w:spacing w:val="-7"/>
        </w:rPr>
        <w:t xml:space="preserve"> </w:t>
      </w:r>
      <w:r>
        <w:t>культуры,</w:t>
      </w:r>
      <w:r>
        <w:rPr>
          <w:spacing w:val="-5"/>
        </w:rPr>
        <w:t xml:space="preserve"> </w:t>
      </w:r>
      <w:r>
        <w:t>способности</w:t>
      </w:r>
      <w:r>
        <w:rPr>
          <w:spacing w:val="-4"/>
        </w:rPr>
        <w:t xml:space="preserve"> </w:t>
      </w:r>
      <w:r>
        <w:t>ставить</w:t>
      </w:r>
      <w:r>
        <w:rPr>
          <w:spacing w:val="-5"/>
        </w:rPr>
        <w:t xml:space="preserve"> </w:t>
      </w:r>
      <w:r>
        <w:t>цели</w:t>
      </w:r>
      <w:r>
        <w:rPr>
          <w:spacing w:val="-4"/>
        </w:rPr>
        <w:t xml:space="preserve"> </w:t>
      </w:r>
      <w:r>
        <w:t>и</w:t>
      </w:r>
      <w:r>
        <w:rPr>
          <w:spacing w:val="-5"/>
        </w:rPr>
        <w:t xml:space="preserve"> </w:t>
      </w:r>
      <w:r>
        <w:t>строить</w:t>
      </w:r>
      <w:r>
        <w:rPr>
          <w:spacing w:val="-4"/>
        </w:rPr>
        <w:t xml:space="preserve"> </w:t>
      </w:r>
      <w:r>
        <w:t>жизненные</w:t>
      </w:r>
      <w:r>
        <w:rPr>
          <w:spacing w:val="-6"/>
        </w:rPr>
        <w:t xml:space="preserve"> </w:t>
      </w:r>
      <w:r>
        <w:rPr>
          <w:spacing w:val="-2"/>
        </w:rPr>
        <w:t>планы.</w:t>
      </w:r>
    </w:p>
    <w:p w:rsidR="007A226E" w:rsidRDefault="006B343A">
      <w:pPr>
        <w:pStyle w:val="a3"/>
        <w:ind w:right="696" w:firstLine="719"/>
      </w:pPr>
      <w:r>
        <w:rPr>
          <w:b/>
        </w:rPr>
        <w:t>Личностные</w:t>
      </w:r>
      <w:r>
        <w:rPr>
          <w:b/>
          <w:spacing w:val="-5"/>
        </w:rPr>
        <w:t xml:space="preserve"> </w:t>
      </w:r>
      <w:r>
        <w:rPr>
          <w:b/>
        </w:rPr>
        <w:t>результаты</w:t>
      </w:r>
      <w:r>
        <w:rPr>
          <w:b/>
          <w:spacing w:val="-2"/>
        </w:rPr>
        <w:t xml:space="preserve"> </w:t>
      </w:r>
      <w:r>
        <w:t>освоения</w:t>
      </w:r>
      <w:r>
        <w:rPr>
          <w:spacing w:val="-4"/>
        </w:rPr>
        <w:t xml:space="preserve"> </w:t>
      </w:r>
      <w:r>
        <w:t>ООП</w:t>
      </w:r>
      <w:r>
        <w:rPr>
          <w:spacing w:val="-5"/>
        </w:rPr>
        <w:t xml:space="preserve"> </w:t>
      </w:r>
      <w:r>
        <w:t>СОО</w:t>
      </w:r>
      <w:r>
        <w:rPr>
          <w:spacing w:val="-3"/>
        </w:rPr>
        <w:t xml:space="preserve"> </w:t>
      </w:r>
      <w:r>
        <w:t>достигаются</w:t>
      </w:r>
      <w:r>
        <w:rPr>
          <w:spacing w:val="-4"/>
        </w:rPr>
        <w:t xml:space="preserve"> </w:t>
      </w:r>
      <w:r>
        <w:t>в</w:t>
      </w:r>
      <w:r>
        <w:rPr>
          <w:spacing w:val="-5"/>
        </w:rPr>
        <w:t xml:space="preserve"> </w:t>
      </w:r>
      <w:r>
        <w:t>единстве</w:t>
      </w:r>
      <w:r>
        <w:rPr>
          <w:spacing w:val="-1"/>
        </w:rPr>
        <w:t xml:space="preserve"> </w:t>
      </w:r>
      <w:r>
        <w:t>учебной</w:t>
      </w:r>
      <w:r>
        <w:rPr>
          <w:spacing w:val="-4"/>
        </w:rPr>
        <w:t xml:space="preserve"> </w:t>
      </w:r>
      <w:r>
        <w:t xml:space="preserve">и воспитательной деятельности </w:t>
      </w:r>
      <w:r w:rsidR="00946812">
        <w:t xml:space="preserve">МБОУ «СОШ п. Мяунджа»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226E" w:rsidRDefault="006B343A">
      <w:pPr>
        <w:pStyle w:val="a3"/>
        <w:spacing w:before="1"/>
        <w:ind w:right="695" w:firstLine="719"/>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 - 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A226E" w:rsidRDefault="006B343A">
      <w:pPr>
        <w:pStyle w:val="1"/>
        <w:spacing w:before="5" w:line="274" w:lineRule="exact"/>
        <w:ind w:left="1689"/>
      </w:pPr>
      <w:r>
        <w:t>Метапредметные</w:t>
      </w:r>
      <w:r>
        <w:rPr>
          <w:spacing w:val="-7"/>
        </w:rPr>
        <w:t xml:space="preserve"> </w:t>
      </w:r>
      <w:r>
        <w:t>результаты</w:t>
      </w:r>
      <w:r>
        <w:rPr>
          <w:spacing w:val="-4"/>
        </w:rPr>
        <w:t xml:space="preserve"> </w:t>
      </w:r>
      <w:r>
        <w:rPr>
          <w:spacing w:val="-2"/>
        </w:rPr>
        <w:t>включают:</w:t>
      </w:r>
    </w:p>
    <w:p w:rsidR="007A226E" w:rsidRDefault="006B343A">
      <w:pPr>
        <w:pStyle w:val="a5"/>
        <w:numPr>
          <w:ilvl w:val="0"/>
          <w:numId w:val="89"/>
        </w:numPr>
        <w:tabs>
          <w:tab w:val="left" w:pos="1906"/>
        </w:tabs>
        <w:spacing w:before="1" w:line="237" w:lineRule="auto"/>
        <w:ind w:right="696" w:firstLine="719"/>
        <w:rPr>
          <w:sz w:val="24"/>
        </w:rPr>
      </w:pPr>
      <w:r>
        <w:rPr>
          <w:sz w:val="24"/>
        </w:rPr>
        <w:t>освоение</w:t>
      </w:r>
      <w:r>
        <w:rPr>
          <w:spacing w:val="-4"/>
          <w:sz w:val="24"/>
        </w:rPr>
        <w:t xml:space="preserve"> </w:t>
      </w:r>
      <w:r>
        <w:rPr>
          <w:sz w:val="24"/>
        </w:rPr>
        <w:t>обучающимися</w:t>
      </w:r>
      <w:r>
        <w:rPr>
          <w:spacing w:val="-3"/>
          <w:sz w:val="24"/>
        </w:rPr>
        <w:t xml:space="preserve"> </w:t>
      </w:r>
      <w:r>
        <w:rPr>
          <w:sz w:val="24"/>
        </w:rPr>
        <w:t>межпредметных</w:t>
      </w:r>
      <w:r>
        <w:rPr>
          <w:spacing w:val="-1"/>
          <w:sz w:val="24"/>
        </w:rPr>
        <w:t xml:space="preserve"> </w:t>
      </w:r>
      <w:r>
        <w:rPr>
          <w:sz w:val="24"/>
        </w:rPr>
        <w:t>понятий</w:t>
      </w:r>
      <w:r>
        <w:rPr>
          <w:spacing w:val="-4"/>
          <w:sz w:val="24"/>
        </w:rPr>
        <w:t xml:space="preserve"> </w:t>
      </w:r>
      <w:r>
        <w:rPr>
          <w:sz w:val="24"/>
        </w:rPr>
        <w:t>(используются</w:t>
      </w:r>
      <w:r>
        <w:rPr>
          <w:spacing w:val="-3"/>
          <w:sz w:val="24"/>
        </w:rPr>
        <w:t xml:space="preserve"> </w:t>
      </w:r>
      <w:r>
        <w:rPr>
          <w:sz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A226E" w:rsidRDefault="006B343A">
      <w:pPr>
        <w:pStyle w:val="a5"/>
        <w:numPr>
          <w:ilvl w:val="0"/>
          <w:numId w:val="89"/>
        </w:numPr>
        <w:tabs>
          <w:tab w:val="left" w:pos="1906"/>
        </w:tabs>
        <w:spacing w:before="7" w:line="232" w:lineRule="auto"/>
        <w:ind w:right="699" w:firstLine="719"/>
        <w:rPr>
          <w:sz w:val="24"/>
        </w:rPr>
      </w:pPr>
      <w:r>
        <w:rPr>
          <w:sz w:val="24"/>
        </w:rPr>
        <w:t xml:space="preserve">способность их использовать в учебной, познавательной и социальной </w:t>
      </w:r>
      <w:r>
        <w:rPr>
          <w:spacing w:val="-2"/>
          <w:sz w:val="24"/>
        </w:rPr>
        <w:t>практике;</w:t>
      </w:r>
    </w:p>
    <w:p w:rsidR="007A226E" w:rsidRDefault="006B343A">
      <w:pPr>
        <w:pStyle w:val="a5"/>
        <w:numPr>
          <w:ilvl w:val="0"/>
          <w:numId w:val="89"/>
        </w:numPr>
        <w:tabs>
          <w:tab w:val="left" w:pos="1906"/>
        </w:tabs>
        <w:spacing w:before="8" w:line="235" w:lineRule="auto"/>
        <w:ind w:right="701" w:firstLine="719"/>
        <w:rPr>
          <w:sz w:val="24"/>
        </w:rPr>
      </w:pPr>
      <w:r>
        <w:rPr>
          <w:sz w:val="24"/>
        </w:rPr>
        <w:t>готовность к самостоятельному планированию и осуществлению учебной деятельности</w:t>
      </w:r>
      <w:r>
        <w:rPr>
          <w:spacing w:val="-5"/>
          <w:sz w:val="24"/>
        </w:rPr>
        <w:t xml:space="preserve"> </w:t>
      </w:r>
      <w:r>
        <w:rPr>
          <w:sz w:val="24"/>
        </w:rPr>
        <w:t>и</w:t>
      </w:r>
      <w:r>
        <w:rPr>
          <w:spacing w:val="-6"/>
          <w:sz w:val="24"/>
        </w:rPr>
        <w:t xml:space="preserve"> </w:t>
      </w:r>
      <w:r>
        <w:rPr>
          <w:sz w:val="24"/>
        </w:rPr>
        <w:t>организации</w:t>
      </w:r>
      <w:r>
        <w:rPr>
          <w:spacing w:val="-3"/>
          <w:sz w:val="24"/>
        </w:rPr>
        <w:t xml:space="preserve"> </w:t>
      </w:r>
      <w:r>
        <w:rPr>
          <w:sz w:val="24"/>
        </w:rPr>
        <w:t>учебного</w:t>
      </w:r>
      <w:r>
        <w:rPr>
          <w:spacing w:val="-6"/>
          <w:sz w:val="24"/>
        </w:rPr>
        <w:t xml:space="preserve"> </w:t>
      </w:r>
      <w:r>
        <w:rPr>
          <w:sz w:val="24"/>
        </w:rPr>
        <w:t>сотрудничества</w:t>
      </w:r>
      <w:r>
        <w:rPr>
          <w:spacing w:val="-6"/>
          <w:sz w:val="24"/>
        </w:rPr>
        <w:t xml:space="preserve"> </w:t>
      </w:r>
      <w:r>
        <w:rPr>
          <w:sz w:val="24"/>
        </w:rPr>
        <w:t>с</w:t>
      </w:r>
      <w:r>
        <w:rPr>
          <w:spacing w:val="-5"/>
          <w:sz w:val="24"/>
        </w:rPr>
        <w:t xml:space="preserve"> </w:t>
      </w:r>
      <w:r>
        <w:rPr>
          <w:sz w:val="24"/>
        </w:rPr>
        <w:t>педагогическими</w:t>
      </w:r>
      <w:r>
        <w:rPr>
          <w:spacing w:val="-6"/>
          <w:sz w:val="24"/>
        </w:rPr>
        <w:t xml:space="preserve"> </w:t>
      </w:r>
      <w:r>
        <w:rPr>
          <w:sz w:val="24"/>
        </w:rPr>
        <w:t>работниками</w:t>
      </w:r>
      <w:r>
        <w:rPr>
          <w:spacing w:val="-6"/>
          <w:sz w:val="24"/>
        </w:rPr>
        <w:t xml:space="preserve"> </w:t>
      </w:r>
      <w:r>
        <w:rPr>
          <w:sz w:val="24"/>
        </w:rPr>
        <w:t>и сверстниками, к участию в построении индивидуальной образовательной траектории;</w:t>
      </w:r>
    </w:p>
    <w:p w:rsidR="007A226E" w:rsidRDefault="006B343A">
      <w:pPr>
        <w:pStyle w:val="a5"/>
        <w:numPr>
          <w:ilvl w:val="0"/>
          <w:numId w:val="89"/>
        </w:numPr>
        <w:tabs>
          <w:tab w:val="left" w:pos="2066"/>
        </w:tabs>
        <w:spacing w:before="10" w:line="232" w:lineRule="auto"/>
        <w:ind w:right="701" w:firstLine="719"/>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7A226E" w:rsidRDefault="006B343A">
      <w:pPr>
        <w:pStyle w:val="a5"/>
        <w:numPr>
          <w:ilvl w:val="0"/>
          <w:numId w:val="89"/>
        </w:numPr>
        <w:tabs>
          <w:tab w:val="left" w:pos="2625"/>
        </w:tabs>
        <w:spacing w:before="13" w:line="230" w:lineRule="auto"/>
        <w:ind w:right="702" w:firstLine="719"/>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w:t>
      </w:r>
    </w:p>
    <w:p w:rsidR="007A226E" w:rsidRDefault="001A1899">
      <w:pPr>
        <w:pStyle w:val="a3"/>
        <w:spacing w:before="7"/>
        <w:ind w:left="0" w:firstLine="0"/>
        <w:jc w:val="left"/>
        <w:rPr>
          <w:sz w:val="16"/>
        </w:rPr>
      </w:pPr>
      <w:r w:rsidRPr="001A1899">
        <w:rPr>
          <w:noProof/>
          <w:lang w:eastAsia="ru-RU"/>
        </w:rPr>
        <w:pict>
          <v:rect id="docshape8" o:spid="_x0000_s1109" style="position:absolute;margin-left:79.45pt;margin-top:10.75pt;width:2in;height:.6pt;z-index:-15726592;mso-wrap-distance-left:0;mso-wrap-distance-right:0;mso-position-horizontal-relative:page" fillcolor="black" stroked="f">
            <w10:wrap type="topAndBottom" anchorx="page"/>
          </v:rect>
        </w:pict>
      </w:r>
    </w:p>
    <w:p w:rsidR="007A226E" w:rsidRDefault="006B343A">
      <w:pPr>
        <w:spacing w:before="94" w:line="276" w:lineRule="auto"/>
        <w:ind w:left="969" w:right="1136"/>
        <w:jc w:val="both"/>
      </w:pPr>
      <w:r>
        <w:rPr>
          <w:position w:val="5"/>
          <w:sz w:val="9"/>
        </w:rPr>
        <w:t>‡‡</w:t>
      </w:r>
      <w:r>
        <w:rPr>
          <w:spacing w:val="74"/>
          <w:position w:val="5"/>
          <w:sz w:val="9"/>
        </w:rPr>
        <w:t xml:space="preserve"> </w:t>
      </w:r>
      <w:r>
        <w:t>Часть 1</w:t>
      </w:r>
      <w:r>
        <w:rPr>
          <w:spacing w:val="-2"/>
        </w:rPr>
        <w:t xml:space="preserve"> </w:t>
      </w:r>
      <w:r>
        <w:t>статьи 34 Федерального закона от</w:t>
      </w:r>
      <w:r>
        <w:rPr>
          <w:spacing w:val="-2"/>
        </w:rPr>
        <w:t xml:space="preserve"> </w:t>
      </w:r>
      <w:r>
        <w:t>29 декабря 2012 г. N 273-ФЗ "Об образовании в Российской</w:t>
      </w:r>
      <w:r>
        <w:rPr>
          <w:spacing w:val="-4"/>
        </w:rPr>
        <w:t xml:space="preserve"> </w:t>
      </w:r>
      <w:r>
        <w:t>Федерации"</w:t>
      </w:r>
      <w:r>
        <w:rPr>
          <w:spacing w:val="-6"/>
        </w:rPr>
        <w:t xml:space="preserve"> </w:t>
      </w:r>
      <w:r>
        <w:t>(Собрание</w:t>
      </w:r>
      <w:r>
        <w:rPr>
          <w:spacing w:val="-4"/>
        </w:rPr>
        <w:t xml:space="preserve"> </w:t>
      </w:r>
      <w:r>
        <w:t>законодательства</w:t>
      </w:r>
      <w:r>
        <w:rPr>
          <w:spacing w:val="-4"/>
        </w:rPr>
        <w:t xml:space="preserve"> </w:t>
      </w:r>
      <w:r>
        <w:t>Российской</w:t>
      </w:r>
      <w:r>
        <w:rPr>
          <w:spacing w:val="-4"/>
        </w:rPr>
        <w:t xml:space="preserve"> </w:t>
      </w:r>
      <w:r>
        <w:t>Федерации,</w:t>
      </w:r>
      <w:r>
        <w:rPr>
          <w:spacing w:val="-4"/>
        </w:rPr>
        <w:t xml:space="preserve"> </w:t>
      </w:r>
      <w:r>
        <w:t>2012,</w:t>
      </w:r>
      <w:r>
        <w:rPr>
          <w:spacing w:val="-4"/>
        </w:rPr>
        <w:t xml:space="preserve"> </w:t>
      </w:r>
      <w:r>
        <w:t>N</w:t>
      </w:r>
      <w:r>
        <w:rPr>
          <w:spacing w:val="-5"/>
        </w:rPr>
        <w:t xml:space="preserve"> </w:t>
      </w:r>
      <w:r>
        <w:t>53,</w:t>
      </w:r>
      <w:r>
        <w:rPr>
          <w:spacing w:val="-7"/>
        </w:rPr>
        <w:t xml:space="preserve"> </w:t>
      </w:r>
      <w:r>
        <w:t>ст. 7598; 2022, N 1, ст. 3679).</w:t>
      </w:r>
    </w:p>
    <w:p w:rsidR="007A226E" w:rsidRDefault="007A226E">
      <w:pPr>
        <w:spacing w:line="276" w:lineRule="auto"/>
        <w:jc w:val="both"/>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действия, составляющие умение овладевать: познавательными универсальными учебными действиями;</w:t>
      </w:r>
    </w:p>
    <w:p w:rsidR="007A226E" w:rsidRDefault="006B343A">
      <w:pPr>
        <w:pStyle w:val="a5"/>
        <w:numPr>
          <w:ilvl w:val="0"/>
          <w:numId w:val="89"/>
        </w:numPr>
        <w:tabs>
          <w:tab w:val="left" w:pos="1921"/>
        </w:tabs>
        <w:spacing w:before="2" w:line="317" w:lineRule="exact"/>
        <w:ind w:left="1921" w:hanging="232"/>
        <w:rPr>
          <w:sz w:val="24"/>
        </w:rPr>
      </w:pPr>
      <w:r>
        <w:rPr>
          <w:sz w:val="24"/>
        </w:rPr>
        <w:t>коммуникативными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rsidR="007A226E" w:rsidRDefault="006B343A">
      <w:pPr>
        <w:pStyle w:val="a5"/>
        <w:numPr>
          <w:ilvl w:val="0"/>
          <w:numId w:val="89"/>
        </w:numPr>
        <w:tabs>
          <w:tab w:val="left" w:pos="1921"/>
        </w:tabs>
        <w:spacing w:line="313" w:lineRule="exact"/>
        <w:ind w:left="1921" w:hanging="232"/>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pacing w:val="-2"/>
          <w:sz w:val="24"/>
        </w:rPr>
        <w:t>действиями.</w:t>
      </w:r>
    </w:p>
    <w:p w:rsidR="007A226E" w:rsidRDefault="006B343A">
      <w:pPr>
        <w:pStyle w:val="a3"/>
        <w:ind w:right="696" w:firstLine="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A226E" w:rsidRDefault="006B343A">
      <w:pPr>
        <w:pStyle w:val="a3"/>
        <w:ind w:right="707" w:firstLine="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A226E" w:rsidRDefault="006B343A">
      <w:pPr>
        <w:pStyle w:val="a3"/>
        <w:ind w:right="703" w:firstLine="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A226E" w:rsidRDefault="006B343A">
      <w:pPr>
        <w:ind w:left="1689"/>
        <w:jc w:val="both"/>
        <w:rPr>
          <w:sz w:val="24"/>
        </w:rPr>
      </w:pPr>
      <w:r>
        <w:rPr>
          <w:b/>
          <w:sz w:val="24"/>
        </w:rPr>
        <w:t>Предметные</w:t>
      </w:r>
      <w:r>
        <w:rPr>
          <w:b/>
          <w:spacing w:val="-6"/>
          <w:sz w:val="24"/>
        </w:rPr>
        <w:t xml:space="preserve"> </w:t>
      </w:r>
      <w:r>
        <w:rPr>
          <w:b/>
          <w:sz w:val="24"/>
        </w:rPr>
        <w:t>результаты</w:t>
      </w:r>
      <w:r>
        <w:rPr>
          <w:b/>
          <w:spacing w:val="-2"/>
          <w:sz w:val="24"/>
        </w:rPr>
        <w:t xml:space="preserve"> </w:t>
      </w:r>
      <w:r>
        <w:rPr>
          <w:spacing w:val="-2"/>
          <w:sz w:val="24"/>
        </w:rPr>
        <w:t>включают:</w:t>
      </w:r>
    </w:p>
    <w:p w:rsidR="007A226E" w:rsidRDefault="006B343A">
      <w:pPr>
        <w:pStyle w:val="a5"/>
        <w:numPr>
          <w:ilvl w:val="0"/>
          <w:numId w:val="89"/>
        </w:numPr>
        <w:tabs>
          <w:tab w:val="left" w:pos="1920"/>
        </w:tabs>
        <w:spacing w:before="2" w:line="235" w:lineRule="auto"/>
        <w:ind w:right="693" w:firstLine="719"/>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w:t>
      </w:r>
      <w:r>
        <w:rPr>
          <w:spacing w:val="80"/>
          <w:sz w:val="24"/>
        </w:rPr>
        <w:t xml:space="preserve"> </w:t>
      </w:r>
      <w:r>
        <w:rPr>
          <w:sz w:val="24"/>
        </w:rPr>
        <w:t>области; предпосылки научного типа мышления;</w:t>
      </w:r>
    </w:p>
    <w:p w:rsidR="007A226E" w:rsidRDefault="006B343A">
      <w:pPr>
        <w:pStyle w:val="a5"/>
        <w:numPr>
          <w:ilvl w:val="0"/>
          <w:numId w:val="89"/>
        </w:numPr>
        <w:tabs>
          <w:tab w:val="left" w:pos="1915"/>
        </w:tabs>
        <w:spacing w:before="8" w:line="235" w:lineRule="auto"/>
        <w:ind w:right="696" w:firstLine="719"/>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226E" w:rsidRDefault="006B343A">
      <w:pPr>
        <w:pStyle w:val="a3"/>
        <w:spacing w:before="4"/>
        <w:ind w:left="1689"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7A226E" w:rsidRDefault="006B343A">
      <w:pPr>
        <w:pStyle w:val="a5"/>
        <w:numPr>
          <w:ilvl w:val="0"/>
          <w:numId w:val="89"/>
        </w:numPr>
        <w:tabs>
          <w:tab w:val="left" w:pos="1915"/>
        </w:tabs>
        <w:spacing w:before="8" w:line="232" w:lineRule="auto"/>
        <w:ind w:right="702" w:firstLine="719"/>
        <w:rPr>
          <w:sz w:val="24"/>
        </w:rPr>
      </w:pPr>
      <w:r>
        <w:rPr>
          <w:sz w:val="24"/>
        </w:rPr>
        <w:t>сформулированы в деятельностной форме с усилением акцента на применение знаний и конкретные умения;</w:t>
      </w:r>
    </w:p>
    <w:p w:rsidR="007A226E" w:rsidRDefault="006B343A">
      <w:pPr>
        <w:pStyle w:val="a5"/>
        <w:numPr>
          <w:ilvl w:val="0"/>
          <w:numId w:val="89"/>
        </w:numPr>
        <w:tabs>
          <w:tab w:val="left" w:pos="1920"/>
        </w:tabs>
        <w:spacing w:before="13" w:line="230" w:lineRule="auto"/>
        <w:ind w:right="701" w:firstLine="719"/>
        <w:rPr>
          <w:sz w:val="24"/>
        </w:rPr>
      </w:pPr>
      <w:r>
        <w:rPr>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226E" w:rsidRDefault="006B343A">
      <w:pPr>
        <w:pStyle w:val="a5"/>
        <w:numPr>
          <w:ilvl w:val="0"/>
          <w:numId w:val="89"/>
        </w:numPr>
        <w:tabs>
          <w:tab w:val="left" w:pos="1920"/>
        </w:tabs>
        <w:spacing w:before="7" w:line="237" w:lineRule="auto"/>
        <w:ind w:right="694" w:firstLine="719"/>
        <w:rPr>
          <w:sz w:val="24"/>
        </w:rPr>
      </w:pPr>
      <w:r>
        <w:rPr>
          <w:sz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и защиты Родины" на базовом </w:t>
      </w:r>
      <w:r>
        <w:rPr>
          <w:spacing w:val="-2"/>
          <w:sz w:val="24"/>
        </w:rPr>
        <w:t>уровне;</w:t>
      </w:r>
    </w:p>
    <w:p w:rsidR="007A226E" w:rsidRDefault="006B343A">
      <w:pPr>
        <w:pStyle w:val="a5"/>
        <w:numPr>
          <w:ilvl w:val="0"/>
          <w:numId w:val="89"/>
        </w:numPr>
        <w:tabs>
          <w:tab w:val="left" w:pos="1920"/>
        </w:tabs>
        <w:spacing w:before="12" w:line="230" w:lineRule="auto"/>
        <w:ind w:right="705" w:firstLine="719"/>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7A226E" w:rsidRDefault="006B343A">
      <w:pPr>
        <w:pStyle w:val="a3"/>
        <w:spacing w:before="2"/>
        <w:ind w:right="697" w:firstLine="0"/>
      </w:pPr>
      <w:r>
        <w:t xml:space="preserve">Предметные результаты освоения ООП СОО </w:t>
      </w:r>
      <w:r w:rsidR="00946812">
        <w:t>МБОУ «СОШ п. Мяунджа»</w:t>
      </w:r>
      <w:r w:rsidR="0075662B">
        <w:t xml:space="preserve"> </w:t>
      </w:r>
      <w:bookmarkStart w:id="0" w:name="_GoBack"/>
      <w:bookmarkEnd w:id="0"/>
      <w:r>
        <w:t>устанавливаются для учебных предметов на базовом и углубленном уровнях.</w:t>
      </w:r>
    </w:p>
    <w:p w:rsidR="007A226E" w:rsidRDefault="006B343A">
      <w:pPr>
        <w:pStyle w:val="a3"/>
        <w:ind w:right="702" w:firstLine="719"/>
      </w:pPr>
      <w:r>
        <w:t xml:space="preserve">Предметные результаты освоения ООП СОО для учебных предметов на базовом уровне ориентированы на обеспечение общеобразовательной и общекультурной </w:t>
      </w:r>
      <w:r>
        <w:rPr>
          <w:spacing w:val="-2"/>
        </w:rPr>
        <w:t>подготовки.</w:t>
      </w:r>
    </w:p>
    <w:p w:rsidR="007A226E" w:rsidRDefault="006B343A">
      <w:pPr>
        <w:pStyle w:val="a3"/>
        <w:ind w:right="698" w:firstLine="719"/>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w:t>
      </w:r>
      <w:r>
        <w:rPr>
          <w:spacing w:val="-4"/>
        </w:rPr>
        <w:t xml:space="preserve"> </w:t>
      </w:r>
      <w:r>
        <w:t>основ</w:t>
      </w:r>
      <w:r>
        <w:rPr>
          <w:spacing w:val="-5"/>
        </w:rPr>
        <w:t xml:space="preserve"> </w:t>
      </w:r>
      <w:r>
        <w:t>наук,</w:t>
      </w:r>
      <w:r>
        <w:rPr>
          <w:spacing w:val="-2"/>
        </w:rPr>
        <w:t xml:space="preserve"> </w:t>
      </w:r>
      <w:r>
        <w:t>систематических</w:t>
      </w:r>
      <w:r>
        <w:rPr>
          <w:spacing w:val="-2"/>
        </w:rPr>
        <w:t xml:space="preserve"> </w:t>
      </w:r>
      <w:r>
        <w:t>знаний</w:t>
      </w:r>
      <w:r>
        <w:rPr>
          <w:spacing w:val="-6"/>
        </w:rPr>
        <w:t xml:space="preserve"> </w:t>
      </w:r>
      <w:r>
        <w:t>и</w:t>
      </w:r>
      <w:r>
        <w:rPr>
          <w:spacing w:val="-4"/>
        </w:rPr>
        <w:t xml:space="preserve"> </w:t>
      </w:r>
      <w:r>
        <w:t>способов</w:t>
      </w:r>
      <w:r>
        <w:rPr>
          <w:spacing w:val="-5"/>
        </w:rPr>
        <w:t xml:space="preserve"> </w:t>
      </w:r>
      <w:r>
        <w:t>действий,</w:t>
      </w:r>
      <w:r>
        <w:rPr>
          <w:spacing w:val="-4"/>
        </w:rPr>
        <w:t xml:space="preserve"> </w:t>
      </w:r>
      <w:r>
        <w:t xml:space="preserve">присущих учебному </w:t>
      </w:r>
      <w:r>
        <w:rPr>
          <w:spacing w:val="-2"/>
        </w:rPr>
        <w:t>предмету.</w:t>
      </w:r>
    </w:p>
    <w:p w:rsidR="007A226E" w:rsidRDefault="006B343A">
      <w:pPr>
        <w:pStyle w:val="a3"/>
        <w:spacing w:before="1"/>
        <w:ind w:right="699" w:firstLine="400"/>
      </w:pPr>
      <w:r>
        <w:t xml:space="preserve">Предметные результаты освоения ООП СОО обеспечивают возможность дальнейшего успешного профессионального обучения и профессиональной </w:t>
      </w:r>
      <w:r>
        <w:rPr>
          <w:spacing w:val="-2"/>
        </w:rPr>
        <w:t>деятельности.</w:t>
      </w:r>
    </w:p>
    <w:p w:rsidR="007A226E" w:rsidRDefault="006B343A">
      <w:pPr>
        <w:pStyle w:val="1"/>
        <w:numPr>
          <w:ilvl w:val="1"/>
          <w:numId w:val="90"/>
        </w:numPr>
        <w:tabs>
          <w:tab w:val="left" w:pos="2049"/>
        </w:tabs>
        <w:spacing w:before="5"/>
        <w:ind w:left="2049" w:right="696" w:hanging="360"/>
        <w:jc w:val="both"/>
      </w:pPr>
      <w:r>
        <w:rPr>
          <w:spacing w:val="-3"/>
        </w:rPr>
        <w:t xml:space="preserve"> </w:t>
      </w:r>
      <w:r>
        <w:t xml:space="preserve">​Система оценки достижения планируемых результатов освоения ООП </w:t>
      </w:r>
      <w:r>
        <w:rPr>
          <w:spacing w:val="-4"/>
        </w:rPr>
        <w:t>СОО</w:t>
      </w:r>
    </w:p>
    <w:p w:rsidR="007A226E" w:rsidRDefault="006B343A">
      <w:pPr>
        <w:pStyle w:val="a3"/>
        <w:ind w:right="702" w:firstLine="400"/>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w:t>
      </w:r>
      <w:r w:rsidR="00946812">
        <w:t>МБОУ «СОШ п. Мяунджа»</w:t>
      </w:r>
      <w:r>
        <w:t xml:space="preserve">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400"/>
      </w:pPr>
      <w:r>
        <w:lastRenderedPageBreak/>
        <w:t>Основными направлениями и целями оценочной деятельности в образовательной организации являются:</w:t>
      </w:r>
    </w:p>
    <w:p w:rsidR="007A226E" w:rsidRDefault="006B343A">
      <w:pPr>
        <w:pStyle w:val="a5"/>
        <w:numPr>
          <w:ilvl w:val="0"/>
          <w:numId w:val="88"/>
        </w:numPr>
        <w:tabs>
          <w:tab w:val="left" w:pos="1954"/>
        </w:tabs>
        <w:spacing w:before="4" w:line="237" w:lineRule="auto"/>
        <w:ind w:right="701" w:firstLine="719"/>
        <w:rPr>
          <w:sz w:val="24"/>
        </w:rPr>
      </w:pPr>
      <w:r>
        <w:rPr>
          <w:sz w:val="24"/>
        </w:rPr>
        <w:t>оценка образовательных достижений обучающихся на различных этапах обучения</w:t>
      </w:r>
      <w:r>
        <w:rPr>
          <w:spacing w:val="-4"/>
          <w:sz w:val="24"/>
        </w:rPr>
        <w:t xml:space="preserve"> </w:t>
      </w:r>
      <w:r>
        <w:rPr>
          <w:sz w:val="24"/>
        </w:rPr>
        <w:t>как</w:t>
      </w:r>
      <w:r>
        <w:rPr>
          <w:spacing w:val="-4"/>
          <w:sz w:val="24"/>
        </w:rPr>
        <w:t xml:space="preserve"> </w:t>
      </w:r>
      <w:r>
        <w:rPr>
          <w:sz w:val="24"/>
        </w:rPr>
        <w:t>основа</w:t>
      </w:r>
      <w:r>
        <w:rPr>
          <w:spacing w:val="-6"/>
          <w:sz w:val="24"/>
        </w:rPr>
        <w:t xml:space="preserve"> </w:t>
      </w:r>
      <w:r>
        <w:rPr>
          <w:sz w:val="24"/>
        </w:rPr>
        <w:t>их</w:t>
      </w:r>
      <w:r>
        <w:rPr>
          <w:spacing w:val="-4"/>
          <w:sz w:val="24"/>
        </w:rPr>
        <w:t xml:space="preserve"> </w:t>
      </w:r>
      <w:r>
        <w:rPr>
          <w:sz w:val="24"/>
        </w:rPr>
        <w:t>промежуточной</w:t>
      </w:r>
      <w:r>
        <w:rPr>
          <w:spacing w:val="-4"/>
          <w:sz w:val="24"/>
        </w:rPr>
        <w:t xml:space="preserve"> </w:t>
      </w:r>
      <w:r>
        <w:rPr>
          <w:sz w:val="24"/>
        </w:rPr>
        <w:t>и</w:t>
      </w:r>
      <w:r>
        <w:rPr>
          <w:spacing w:val="-4"/>
          <w:sz w:val="24"/>
        </w:rPr>
        <w:t xml:space="preserve"> </w:t>
      </w:r>
      <w:r>
        <w:rPr>
          <w:sz w:val="24"/>
        </w:rPr>
        <w:t>итоговой</w:t>
      </w:r>
      <w:r>
        <w:rPr>
          <w:spacing w:val="-4"/>
          <w:sz w:val="24"/>
        </w:rPr>
        <w:t xml:space="preserve"> </w:t>
      </w:r>
      <w:r>
        <w:rPr>
          <w:sz w:val="24"/>
        </w:rPr>
        <w:t>аттестации,</w:t>
      </w:r>
      <w:r>
        <w:rPr>
          <w:spacing w:val="-4"/>
          <w:sz w:val="24"/>
        </w:rPr>
        <w:t xml:space="preserve"> </w:t>
      </w:r>
      <w:r>
        <w:rPr>
          <w:sz w:val="24"/>
        </w:rPr>
        <w:t>а</w:t>
      </w:r>
      <w:r>
        <w:rPr>
          <w:spacing w:val="-5"/>
          <w:sz w:val="24"/>
        </w:rPr>
        <w:t xml:space="preserve"> </w:t>
      </w:r>
      <w:r>
        <w:rPr>
          <w:sz w:val="24"/>
        </w:rPr>
        <w:t>также</w:t>
      </w:r>
      <w:r>
        <w:rPr>
          <w:spacing w:val="-5"/>
          <w:sz w:val="24"/>
        </w:rPr>
        <w:t xml:space="preserve"> </w:t>
      </w:r>
      <w:r>
        <w:rPr>
          <w:sz w:val="24"/>
        </w:rPr>
        <w:t>основа</w:t>
      </w:r>
      <w:r>
        <w:rPr>
          <w:spacing w:val="-6"/>
          <w:sz w:val="24"/>
        </w:rPr>
        <w:t xml:space="preserve"> </w:t>
      </w:r>
      <w:r>
        <w:rPr>
          <w:sz w:val="24"/>
        </w:rPr>
        <w:t>процедур внутреннего</w:t>
      </w:r>
      <w:r>
        <w:rPr>
          <w:spacing w:val="-7"/>
          <w:sz w:val="24"/>
        </w:rPr>
        <w:t xml:space="preserve"> </w:t>
      </w:r>
      <w:r>
        <w:rPr>
          <w:sz w:val="24"/>
        </w:rPr>
        <w:t>мониторинга</w:t>
      </w:r>
      <w:r>
        <w:rPr>
          <w:spacing w:val="-7"/>
          <w:sz w:val="24"/>
        </w:rPr>
        <w:t xml:space="preserve"> </w:t>
      </w:r>
      <w:r>
        <w:rPr>
          <w:sz w:val="24"/>
        </w:rPr>
        <w:t>образовательной</w:t>
      </w:r>
      <w:r>
        <w:rPr>
          <w:spacing w:val="-6"/>
          <w:sz w:val="24"/>
        </w:rPr>
        <w:t xml:space="preserve"> </w:t>
      </w:r>
      <w:r>
        <w:rPr>
          <w:sz w:val="24"/>
        </w:rPr>
        <w:t>организации,</w:t>
      </w:r>
      <w:r>
        <w:rPr>
          <w:spacing w:val="-7"/>
          <w:sz w:val="24"/>
        </w:rPr>
        <w:t xml:space="preserve"> </w:t>
      </w:r>
      <w:r>
        <w:rPr>
          <w:sz w:val="24"/>
        </w:rPr>
        <w:t>мониторинговых</w:t>
      </w:r>
      <w:r>
        <w:rPr>
          <w:spacing w:val="-5"/>
          <w:sz w:val="24"/>
        </w:rPr>
        <w:t xml:space="preserve"> </w:t>
      </w:r>
      <w:r>
        <w:rPr>
          <w:sz w:val="24"/>
        </w:rPr>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226E" w:rsidRDefault="006B343A">
      <w:pPr>
        <w:pStyle w:val="a5"/>
        <w:numPr>
          <w:ilvl w:val="0"/>
          <w:numId w:val="88"/>
        </w:numPr>
        <w:tabs>
          <w:tab w:val="left" w:pos="1944"/>
        </w:tabs>
        <w:spacing w:before="10" w:line="232" w:lineRule="auto"/>
        <w:ind w:right="702" w:firstLine="719"/>
        <w:rPr>
          <w:sz w:val="24"/>
        </w:rPr>
      </w:pPr>
      <w:r>
        <w:rPr>
          <w:sz w:val="24"/>
        </w:rPr>
        <w:t xml:space="preserve">оценка результатов деятельности </w:t>
      </w:r>
      <w:r w:rsidR="00946812">
        <w:t xml:space="preserve">МБОУ «СОШ п. Мяунджа» </w:t>
      </w:r>
      <w:r>
        <w:rPr>
          <w:sz w:val="24"/>
        </w:rPr>
        <w:t>как основа аккредитационных процедур.</w:t>
      </w:r>
    </w:p>
    <w:p w:rsidR="007A226E" w:rsidRDefault="006B343A">
      <w:pPr>
        <w:pStyle w:val="a3"/>
        <w:spacing w:before="1"/>
        <w:ind w:right="702" w:firstLine="400"/>
      </w:pPr>
      <w: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7A226E" w:rsidRDefault="006B343A">
      <w:pPr>
        <w:pStyle w:val="a3"/>
        <w:ind w:left="1370" w:firstLine="0"/>
      </w:pPr>
      <w:r>
        <w:t>Внутренняя</w:t>
      </w:r>
      <w:r>
        <w:rPr>
          <w:spacing w:val="-4"/>
        </w:rPr>
        <w:t xml:space="preserve"> </w:t>
      </w:r>
      <w:r>
        <w:t>оценка</w:t>
      </w:r>
      <w:r>
        <w:rPr>
          <w:spacing w:val="-4"/>
        </w:rPr>
        <w:t xml:space="preserve"> </w:t>
      </w:r>
      <w:r>
        <w:rPr>
          <w:spacing w:val="-2"/>
        </w:rPr>
        <w:t>включает:</w:t>
      </w:r>
    </w:p>
    <w:p w:rsidR="007A226E" w:rsidRDefault="006B343A">
      <w:pPr>
        <w:pStyle w:val="a5"/>
        <w:numPr>
          <w:ilvl w:val="0"/>
          <w:numId w:val="88"/>
        </w:numPr>
        <w:tabs>
          <w:tab w:val="left" w:pos="1940"/>
        </w:tabs>
        <w:spacing w:before="1" w:line="317" w:lineRule="exact"/>
        <w:ind w:left="1940" w:hanging="251"/>
        <w:jc w:val="left"/>
        <w:rPr>
          <w:sz w:val="24"/>
        </w:rPr>
      </w:pPr>
      <w:r>
        <w:rPr>
          <w:sz w:val="24"/>
        </w:rPr>
        <w:t>стартовую</w:t>
      </w:r>
      <w:r>
        <w:rPr>
          <w:spacing w:val="-9"/>
          <w:sz w:val="24"/>
        </w:rPr>
        <w:t xml:space="preserve"> </w:t>
      </w:r>
      <w:r>
        <w:rPr>
          <w:spacing w:val="-2"/>
          <w:sz w:val="24"/>
        </w:rPr>
        <w:t>диагностику;</w:t>
      </w:r>
    </w:p>
    <w:p w:rsidR="007A226E" w:rsidRDefault="006B343A">
      <w:pPr>
        <w:pStyle w:val="a5"/>
        <w:numPr>
          <w:ilvl w:val="0"/>
          <w:numId w:val="88"/>
        </w:numPr>
        <w:tabs>
          <w:tab w:val="left" w:pos="1940"/>
        </w:tabs>
        <w:spacing w:line="314" w:lineRule="exact"/>
        <w:ind w:left="1940" w:hanging="251"/>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7A226E" w:rsidRDefault="006B343A">
      <w:pPr>
        <w:pStyle w:val="a5"/>
        <w:numPr>
          <w:ilvl w:val="0"/>
          <w:numId w:val="88"/>
        </w:numPr>
        <w:tabs>
          <w:tab w:val="left" w:pos="1940"/>
        </w:tabs>
        <w:spacing w:line="314" w:lineRule="exact"/>
        <w:ind w:left="1940" w:hanging="251"/>
        <w:jc w:val="left"/>
        <w:rPr>
          <w:sz w:val="24"/>
        </w:rPr>
      </w:pPr>
      <w:r>
        <w:rPr>
          <w:sz w:val="24"/>
        </w:rPr>
        <w:t>психолого-педагогическое</w:t>
      </w:r>
      <w:r>
        <w:rPr>
          <w:spacing w:val="-10"/>
          <w:sz w:val="24"/>
        </w:rPr>
        <w:t xml:space="preserve"> </w:t>
      </w:r>
      <w:r>
        <w:rPr>
          <w:spacing w:val="-2"/>
          <w:sz w:val="24"/>
        </w:rPr>
        <w:t>наблюдение;</w:t>
      </w:r>
    </w:p>
    <w:p w:rsidR="007A226E" w:rsidRDefault="006B343A">
      <w:pPr>
        <w:pStyle w:val="a5"/>
        <w:numPr>
          <w:ilvl w:val="0"/>
          <w:numId w:val="88"/>
        </w:numPr>
        <w:tabs>
          <w:tab w:val="left" w:pos="1940"/>
        </w:tabs>
        <w:spacing w:before="7" w:line="230" w:lineRule="auto"/>
        <w:ind w:left="1370" w:right="1730" w:firstLine="319"/>
        <w:jc w:val="left"/>
        <w:rPr>
          <w:sz w:val="24"/>
        </w:rPr>
      </w:pPr>
      <w:r>
        <w:rPr>
          <w:sz w:val="24"/>
        </w:rPr>
        <w:t>внутренний</w:t>
      </w:r>
      <w:r>
        <w:rPr>
          <w:spacing w:val="-10"/>
          <w:sz w:val="24"/>
        </w:rPr>
        <w:t xml:space="preserve"> </w:t>
      </w:r>
      <w:r>
        <w:rPr>
          <w:sz w:val="24"/>
        </w:rPr>
        <w:t>мониторинг</w:t>
      </w:r>
      <w:r>
        <w:rPr>
          <w:spacing w:val="-11"/>
          <w:sz w:val="24"/>
        </w:rPr>
        <w:t xml:space="preserve"> </w:t>
      </w:r>
      <w:r>
        <w:rPr>
          <w:sz w:val="24"/>
        </w:rPr>
        <w:t>образовательных</w:t>
      </w:r>
      <w:r>
        <w:rPr>
          <w:spacing w:val="-9"/>
          <w:sz w:val="24"/>
        </w:rPr>
        <w:t xml:space="preserve"> </w:t>
      </w:r>
      <w:r>
        <w:rPr>
          <w:sz w:val="24"/>
        </w:rPr>
        <w:t>достижений</w:t>
      </w:r>
      <w:r>
        <w:rPr>
          <w:spacing w:val="-10"/>
          <w:sz w:val="24"/>
        </w:rPr>
        <w:t xml:space="preserve"> </w:t>
      </w:r>
      <w:r>
        <w:rPr>
          <w:sz w:val="24"/>
        </w:rPr>
        <w:t>обучающихся. Внешняя оценка включает:</w:t>
      </w:r>
    </w:p>
    <w:p w:rsidR="007A226E" w:rsidRDefault="006B343A">
      <w:pPr>
        <w:pStyle w:val="a3"/>
        <w:spacing w:before="3"/>
        <w:ind w:left="2049" w:firstLine="0"/>
        <w:jc w:val="left"/>
      </w:pPr>
      <w:r>
        <w:t>независимую</w:t>
      </w:r>
      <w:r>
        <w:rPr>
          <w:spacing w:val="-7"/>
        </w:rPr>
        <w:t xml:space="preserve"> </w:t>
      </w:r>
      <w:r>
        <w:t>оценку</w:t>
      </w:r>
      <w:r>
        <w:rPr>
          <w:spacing w:val="-9"/>
        </w:rPr>
        <w:t xml:space="preserve"> </w:t>
      </w:r>
      <w:r>
        <w:t>качества</w:t>
      </w:r>
      <w:r>
        <w:rPr>
          <w:spacing w:val="-5"/>
        </w:rPr>
        <w:t xml:space="preserve"> </w:t>
      </w:r>
      <w:r>
        <w:t>образования;</w:t>
      </w:r>
      <w:r>
        <w:rPr>
          <w:spacing w:val="-1"/>
        </w:rPr>
        <w:t xml:space="preserve"> </w:t>
      </w:r>
      <w:r>
        <w:t>итоговую</w:t>
      </w:r>
      <w:r>
        <w:rPr>
          <w:spacing w:val="-3"/>
        </w:rPr>
        <w:t xml:space="preserve"> </w:t>
      </w:r>
      <w:r>
        <w:rPr>
          <w:spacing w:val="-2"/>
        </w:rPr>
        <w:t>аттестацию;</w:t>
      </w:r>
    </w:p>
    <w:p w:rsidR="007A226E" w:rsidRDefault="006B343A">
      <w:pPr>
        <w:pStyle w:val="a3"/>
        <w:ind w:right="699" w:firstLine="400"/>
      </w:pPr>
      <w:r>
        <w:t xml:space="preserve">В соответствии с ФГОС СОО система оценки </w:t>
      </w:r>
      <w:r w:rsidR="00946812">
        <w:t xml:space="preserve">МБОУ «СОШ п. Мяунджа» </w:t>
      </w:r>
      <w:r>
        <w:t>реализует системно-деятельностный, уровневый и комплексный подходы к оценке образовательных достижений.</w:t>
      </w:r>
    </w:p>
    <w:p w:rsidR="007A226E" w:rsidRDefault="006B343A">
      <w:pPr>
        <w:pStyle w:val="a3"/>
        <w:ind w:right="696" w:firstLine="400"/>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w:t>
      </w:r>
      <w:r>
        <w:rPr>
          <w:spacing w:val="-1"/>
        </w:rPr>
        <w:t xml:space="preserve"> </w:t>
      </w:r>
      <w:r>
        <w:t>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226E" w:rsidRDefault="006B343A">
      <w:pPr>
        <w:pStyle w:val="a3"/>
        <w:ind w:right="703" w:firstLine="400"/>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w:t>
      </w:r>
      <w:r>
        <w:rPr>
          <w:spacing w:val="40"/>
        </w:rPr>
        <w:t xml:space="preserve"> </w:t>
      </w:r>
      <w:r>
        <w:t>и к представлению и интерпретации результатов измерений.</w:t>
      </w:r>
    </w:p>
    <w:p w:rsidR="007A226E" w:rsidRDefault="006B343A">
      <w:pPr>
        <w:pStyle w:val="a3"/>
        <w:ind w:right="701" w:firstLine="400"/>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226E" w:rsidRDefault="006B343A">
      <w:pPr>
        <w:pStyle w:val="a3"/>
        <w:ind w:left="1370" w:firstLine="0"/>
      </w:pPr>
      <w:r>
        <w:t>Комплексный</w:t>
      </w:r>
      <w:r>
        <w:rPr>
          <w:spacing w:val="-7"/>
        </w:rPr>
        <w:t xml:space="preserve"> </w:t>
      </w:r>
      <w:r>
        <w:t>подход</w:t>
      </w:r>
      <w:r>
        <w:rPr>
          <w:spacing w:val="-4"/>
        </w:rPr>
        <w:t xml:space="preserve"> </w:t>
      </w:r>
      <w:r>
        <w:t>к</w:t>
      </w:r>
      <w:r>
        <w:rPr>
          <w:spacing w:val="-6"/>
        </w:rPr>
        <w:t xml:space="preserve"> </w:t>
      </w:r>
      <w:r>
        <w:t>оценке</w:t>
      </w:r>
      <w:r>
        <w:rPr>
          <w:spacing w:val="-5"/>
        </w:rPr>
        <w:t xml:space="preserve"> </w:t>
      </w:r>
      <w:r>
        <w:t>образовательных</w:t>
      </w:r>
      <w:r>
        <w:rPr>
          <w:spacing w:val="-4"/>
        </w:rPr>
        <w:t xml:space="preserve"> </w:t>
      </w:r>
      <w:r>
        <w:t>достижений</w:t>
      </w:r>
      <w:r>
        <w:rPr>
          <w:spacing w:val="-4"/>
        </w:rPr>
        <w:t xml:space="preserve"> </w:t>
      </w:r>
      <w:r>
        <w:t>реализуется</w:t>
      </w:r>
      <w:r>
        <w:rPr>
          <w:spacing w:val="-4"/>
        </w:rPr>
        <w:t xml:space="preserve"> </w:t>
      </w:r>
      <w:r>
        <w:rPr>
          <w:spacing w:val="-2"/>
        </w:rPr>
        <w:t>через:</w:t>
      </w:r>
    </w:p>
    <w:p w:rsidR="007A226E" w:rsidRDefault="006B343A">
      <w:pPr>
        <w:pStyle w:val="a5"/>
        <w:numPr>
          <w:ilvl w:val="0"/>
          <w:numId w:val="87"/>
        </w:numPr>
        <w:tabs>
          <w:tab w:val="left" w:pos="1899"/>
        </w:tabs>
        <w:spacing w:before="2" w:line="317" w:lineRule="exact"/>
        <w:ind w:left="1899" w:hanging="210"/>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7A226E" w:rsidRDefault="006B343A">
      <w:pPr>
        <w:pStyle w:val="a5"/>
        <w:numPr>
          <w:ilvl w:val="0"/>
          <w:numId w:val="87"/>
        </w:numPr>
        <w:tabs>
          <w:tab w:val="left" w:pos="1889"/>
        </w:tabs>
        <w:spacing w:line="237" w:lineRule="auto"/>
        <w:ind w:right="700" w:firstLine="719"/>
        <w:rPr>
          <w:sz w:val="24"/>
        </w:rPr>
      </w:pPr>
      <w:r>
        <w:rPr>
          <w:sz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226E" w:rsidRDefault="006B343A">
      <w:pPr>
        <w:pStyle w:val="a5"/>
        <w:numPr>
          <w:ilvl w:val="0"/>
          <w:numId w:val="87"/>
        </w:numPr>
        <w:tabs>
          <w:tab w:val="left" w:pos="1889"/>
        </w:tabs>
        <w:spacing w:before="7" w:line="235" w:lineRule="auto"/>
        <w:ind w:right="700" w:firstLine="719"/>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226E" w:rsidRDefault="006B343A">
      <w:pPr>
        <w:pStyle w:val="a5"/>
        <w:numPr>
          <w:ilvl w:val="0"/>
          <w:numId w:val="87"/>
        </w:numPr>
        <w:tabs>
          <w:tab w:val="left" w:pos="2028"/>
        </w:tabs>
        <w:spacing w:before="10" w:line="232" w:lineRule="auto"/>
        <w:ind w:right="699" w:firstLine="719"/>
        <w:rPr>
          <w:sz w:val="24"/>
        </w:rPr>
      </w:pPr>
      <w:r>
        <w:rPr>
          <w:sz w:val="24"/>
        </w:rPr>
        <w:t>использования форм работы, обеспечивающих возможность включения обучающихся</w:t>
      </w:r>
      <w:r>
        <w:rPr>
          <w:spacing w:val="59"/>
          <w:sz w:val="24"/>
        </w:rPr>
        <w:t xml:space="preserve"> </w:t>
      </w:r>
      <w:r>
        <w:rPr>
          <w:sz w:val="24"/>
        </w:rPr>
        <w:t>в</w:t>
      </w:r>
      <w:r>
        <w:rPr>
          <w:spacing w:val="62"/>
          <w:sz w:val="24"/>
        </w:rPr>
        <w:t xml:space="preserve"> </w:t>
      </w:r>
      <w:r>
        <w:rPr>
          <w:sz w:val="24"/>
        </w:rPr>
        <w:t>самостоятельную</w:t>
      </w:r>
      <w:r>
        <w:rPr>
          <w:spacing w:val="62"/>
          <w:sz w:val="24"/>
        </w:rPr>
        <w:t xml:space="preserve"> </w:t>
      </w:r>
      <w:r>
        <w:rPr>
          <w:sz w:val="24"/>
        </w:rPr>
        <w:t>оценочную</w:t>
      </w:r>
      <w:r>
        <w:rPr>
          <w:spacing w:val="63"/>
          <w:sz w:val="24"/>
        </w:rPr>
        <w:t xml:space="preserve"> </w:t>
      </w:r>
      <w:r>
        <w:rPr>
          <w:sz w:val="24"/>
        </w:rPr>
        <w:t>деятельность</w:t>
      </w:r>
      <w:r>
        <w:rPr>
          <w:spacing w:val="63"/>
          <w:sz w:val="24"/>
        </w:rPr>
        <w:t xml:space="preserve"> </w:t>
      </w:r>
      <w:r>
        <w:rPr>
          <w:sz w:val="24"/>
        </w:rPr>
        <w:t>(самоанализ,</w:t>
      </w:r>
      <w:r>
        <w:rPr>
          <w:spacing w:val="62"/>
          <w:sz w:val="24"/>
        </w:rPr>
        <w:t xml:space="preserve"> </w:t>
      </w:r>
      <w:r>
        <w:rPr>
          <w:spacing w:val="-2"/>
          <w:sz w:val="24"/>
        </w:rPr>
        <w:t>самооценка,</w:t>
      </w:r>
    </w:p>
    <w:p w:rsidR="007A226E" w:rsidRDefault="007A226E">
      <w:pPr>
        <w:spacing w:line="232" w:lineRule="auto"/>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взаимооценка);</w:t>
      </w:r>
    </w:p>
    <w:p w:rsidR="007A226E" w:rsidRDefault="006B343A">
      <w:pPr>
        <w:pStyle w:val="a5"/>
        <w:numPr>
          <w:ilvl w:val="0"/>
          <w:numId w:val="87"/>
        </w:numPr>
        <w:tabs>
          <w:tab w:val="left" w:pos="2028"/>
        </w:tabs>
        <w:spacing w:before="6" w:line="235" w:lineRule="auto"/>
        <w:ind w:right="692" w:firstLine="719"/>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7A226E" w:rsidRDefault="006B343A">
      <w:pPr>
        <w:pStyle w:val="a3"/>
        <w:spacing w:before="2"/>
        <w:ind w:right="698" w:firstLine="40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7A226E" w:rsidRDefault="006B343A">
      <w:pPr>
        <w:pStyle w:val="a3"/>
        <w:ind w:right="702" w:firstLine="40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226E" w:rsidRDefault="006B343A">
      <w:pPr>
        <w:pStyle w:val="a3"/>
        <w:ind w:right="694" w:firstLine="719"/>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 - образовательной деятельности </w:t>
      </w:r>
      <w:r w:rsidR="00946812">
        <w:t xml:space="preserve">МБОУ «СОШ п. Мяунджа» </w:t>
      </w:r>
      <w:r>
        <w:t>и образовательных систем разного уровня.</w:t>
      </w:r>
    </w:p>
    <w:p w:rsidR="007A226E" w:rsidRDefault="006B343A">
      <w:pPr>
        <w:pStyle w:val="a3"/>
        <w:ind w:right="693" w:firstLine="400"/>
      </w:pPr>
      <w:r>
        <w:t xml:space="preserve">Во внутреннем мониторинге </w:t>
      </w:r>
      <w:r w:rsidR="00946812">
        <w:t>МБОУ «СОШ п. Мяунджа»</w:t>
      </w:r>
      <w:r>
        <w:t xml:space="preserve"> возможна оценка сформированности отдельных личностных результатов, проявляющихся в соблюдении норм и правил поведения, принятых в </w:t>
      </w:r>
      <w:r w:rsidR="00946812">
        <w:t>МБОУ «СОШ п. Мяунджа»</w:t>
      </w:r>
      <w:r>
        <w:t>;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226E" w:rsidRDefault="006B343A">
      <w:pPr>
        <w:pStyle w:val="a3"/>
        <w:spacing w:before="1"/>
        <w:ind w:right="695" w:firstLine="40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7A226E" w:rsidRDefault="006B343A">
      <w:pPr>
        <w:pStyle w:val="a3"/>
        <w:ind w:right="700" w:firstLine="400"/>
      </w:pPr>
      <w:r>
        <w:t>Оценка метапредметных результатов представляет собой оценку достижения планируемых результатов освоения ООП СОО «</w:t>
      </w:r>
      <w:r w:rsidR="00946812">
        <w:t>МБОУ «СОШ п. Мяунджа»</w:t>
      </w:r>
      <w:r>
        <w:t>,</w:t>
      </w:r>
      <w:r>
        <w:rPr>
          <w:spacing w:val="40"/>
        </w:rPr>
        <w:t xml:space="preserve"> </w:t>
      </w:r>
      <w:r>
        <w:t>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226E" w:rsidRDefault="006B343A">
      <w:pPr>
        <w:pStyle w:val="a3"/>
        <w:spacing w:before="1"/>
        <w:ind w:right="703" w:firstLine="400"/>
      </w:pPr>
      <w:r>
        <w:t>Формирование метапредметных результатов обеспечивается комплексом освоения программ учебных предметов и внеурочной деятельности.</w:t>
      </w:r>
    </w:p>
    <w:p w:rsidR="007A226E" w:rsidRDefault="006B343A">
      <w:pPr>
        <w:pStyle w:val="a3"/>
        <w:ind w:left="1370" w:firstLine="0"/>
      </w:pPr>
      <w:r>
        <w:t>Основным</w:t>
      </w:r>
      <w:r>
        <w:rPr>
          <w:spacing w:val="-7"/>
        </w:rPr>
        <w:t xml:space="preserve"> </w:t>
      </w:r>
      <w:r>
        <w:t>объектом</w:t>
      </w:r>
      <w:r>
        <w:rPr>
          <w:spacing w:val="-4"/>
        </w:rPr>
        <w:t xml:space="preserve"> </w:t>
      </w:r>
      <w:r>
        <w:t>оценки</w:t>
      </w:r>
      <w:r>
        <w:rPr>
          <w:spacing w:val="-5"/>
        </w:rPr>
        <w:t xml:space="preserve"> </w:t>
      </w:r>
      <w:r>
        <w:t>метапредметных</w:t>
      </w:r>
      <w:r>
        <w:rPr>
          <w:spacing w:val="-3"/>
        </w:rPr>
        <w:t xml:space="preserve"> </w:t>
      </w:r>
      <w:r>
        <w:rPr>
          <w:spacing w:val="-2"/>
        </w:rPr>
        <w:t>результатов:</w:t>
      </w:r>
    </w:p>
    <w:p w:rsidR="007A226E" w:rsidRDefault="006B343A">
      <w:pPr>
        <w:pStyle w:val="a5"/>
        <w:numPr>
          <w:ilvl w:val="0"/>
          <w:numId w:val="87"/>
        </w:numPr>
        <w:tabs>
          <w:tab w:val="left" w:pos="1927"/>
        </w:tabs>
        <w:spacing w:before="9" w:line="232" w:lineRule="auto"/>
        <w:ind w:right="707" w:firstLine="719"/>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7A226E" w:rsidRDefault="006B343A">
      <w:pPr>
        <w:pStyle w:val="a5"/>
        <w:numPr>
          <w:ilvl w:val="0"/>
          <w:numId w:val="87"/>
        </w:numPr>
        <w:tabs>
          <w:tab w:val="left" w:pos="1927"/>
        </w:tabs>
        <w:spacing w:before="5" w:line="237" w:lineRule="auto"/>
        <w:ind w:right="694" w:firstLine="719"/>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w:t>
      </w:r>
      <w:r>
        <w:rPr>
          <w:spacing w:val="40"/>
          <w:sz w:val="24"/>
        </w:rPr>
        <w:t xml:space="preserve"> </w:t>
      </w:r>
      <w:r>
        <w:rPr>
          <w:sz w:val="24"/>
        </w:rPr>
        <w:t>и осуществлению учебной деятельности, организации учебного сотрудничества с педагогическими работниками и сверстниками, к участию в построении</w:t>
      </w:r>
      <w:r>
        <w:rPr>
          <w:spacing w:val="40"/>
          <w:sz w:val="24"/>
        </w:rPr>
        <w:t xml:space="preserve"> </w:t>
      </w:r>
      <w:r>
        <w:rPr>
          <w:sz w:val="24"/>
        </w:rPr>
        <w:t>индивидуальной образовательной траектории;</w:t>
      </w:r>
    </w:p>
    <w:p w:rsidR="007A226E" w:rsidRDefault="006B343A">
      <w:pPr>
        <w:pStyle w:val="a5"/>
        <w:numPr>
          <w:ilvl w:val="0"/>
          <w:numId w:val="87"/>
        </w:numPr>
        <w:tabs>
          <w:tab w:val="left" w:pos="1927"/>
        </w:tabs>
        <w:spacing w:before="9" w:line="232" w:lineRule="auto"/>
        <w:ind w:right="701" w:firstLine="719"/>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7A226E" w:rsidRDefault="006B343A">
      <w:pPr>
        <w:pStyle w:val="a3"/>
        <w:spacing w:before="2"/>
        <w:ind w:left="1370" w:firstLine="0"/>
      </w:pPr>
      <w:r>
        <w:t>Оценка</w:t>
      </w:r>
      <w:r>
        <w:rPr>
          <w:spacing w:val="34"/>
        </w:rPr>
        <w:t xml:space="preserve"> </w:t>
      </w:r>
      <w:r>
        <w:t>достижения</w:t>
      </w:r>
      <w:r>
        <w:rPr>
          <w:spacing w:val="36"/>
        </w:rPr>
        <w:t xml:space="preserve"> </w:t>
      </w:r>
      <w:r>
        <w:t>метапредметных</w:t>
      </w:r>
      <w:r>
        <w:rPr>
          <w:spacing w:val="37"/>
        </w:rPr>
        <w:t xml:space="preserve"> </w:t>
      </w:r>
      <w:r>
        <w:t>результатов</w:t>
      </w:r>
      <w:r>
        <w:rPr>
          <w:spacing w:val="36"/>
        </w:rPr>
        <w:t xml:space="preserve"> </w:t>
      </w:r>
      <w:r>
        <w:t>осуществляется</w:t>
      </w:r>
      <w:r>
        <w:rPr>
          <w:spacing w:val="37"/>
        </w:rPr>
        <w:t xml:space="preserve"> </w:t>
      </w:r>
      <w:r>
        <w:rPr>
          <w:spacing w:val="-2"/>
        </w:rPr>
        <w:t>администрацией</w:t>
      </w:r>
    </w:p>
    <w:p w:rsidR="007A226E" w:rsidRDefault="006B343A">
      <w:pPr>
        <w:pStyle w:val="a3"/>
        <w:ind w:firstLine="0"/>
      </w:pPr>
      <w:r>
        <w:t>«Лицей</w:t>
      </w:r>
      <w:r>
        <w:rPr>
          <w:spacing w:val="-3"/>
        </w:rPr>
        <w:t xml:space="preserve"> </w:t>
      </w:r>
      <w:r>
        <w:t>№1</w:t>
      </w:r>
      <w:r>
        <w:rPr>
          <w:spacing w:val="-1"/>
        </w:rPr>
        <w:t xml:space="preserve"> </w:t>
      </w:r>
      <w:r>
        <w:t>им.</w:t>
      </w:r>
      <w:r>
        <w:rPr>
          <w:spacing w:val="-1"/>
        </w:rPr>
        <w:t xml:space="preserve"> </w:t>
      </w:r>
      <w:r>
        <w:t>Н.</w:t>
      </w:r>
      <w:r>
        <w:rPr>
          <w:spacing w:val="-1"/>
        </w:rPr>
        <w:t xml:space="preserve"> </w:t>
      </w:r>
      <w:r>
        <w:t>К.</w:t>
      </w:r>
      <w:r>
        <w:rPr>
          <w:spacing w:val="-1"/>
        </w:rPr>
        <w:t xml:space="preserve"> </w:t>
      </w:r>
      <w:r>
        <w:t>Крупской»</w:t>
      </w:r>
      <w:r>
        <w:rPr>
          <w:spacing w:val="-9"/>
        </w:rPr>
        <w:t xml:space="preserve"> </w:t>
      </w:r>
      <w:r>
        <w:t>в</w:t>
      </w:r>
      <w:r>
        <w:rPr>
          <w:spacing w:val="-2"/>
        </w:rPr>
        <w:t xml:space="preserve"> </w:t>
      </w:r>
      <w:r>
        <w:t>ходе</w:t>
      </w:r>
      <w:r>
        <w:rPr>
          <w:spacing w:val="-2"/>
        </w:rPr>
        <w:t xml:space="preserve"> </w:t>
      </w:r>
      <w:r>
        <w:t xml:space="preserve">внутреннего </w:t>
      </w:r>
      <w:r>
        <w:rPr>
          <w:spacing w:val="-2"/>
        </w:rPr>
        <w:t>мониторинга.</w:t>
      </w:r>
    </w:p>
    <w:p w:rsidR="007A226E" w:rsidRDefault="006B343A">
      <w:pPr>
        <w:pStyle w:val="a3"/>
        <w:ind w:right="701" w:firstLine="0"/>
      </w:pPr>
      <w:r>
        <w:t>Содержание и периодичность внутреннего мониторинга устанавливается решением педагогического совета. Инструментарий строится на межпредметной основе и может включать диагностические</w:t>
      </w:r>
      <w:r>
        <w:rPr>
          <w:spacing w:val="-1"/>
        </w:rPr>
        <w:t xml:space="preserve"> </w:t>
      </w:r>
      <w:r>
        <w:t>материалы по оценке</w:t>
      </w:r>
      <w:r>
        <w:rPr>
          <w:spacing w:val="-1"/>
        </w:rPr>
        <w:t xml:space="preserve"> </w:t>
      </w:r>
      <w:r>
        <w:t>читательской и цифровой грамотности, сформированности регулятивных, коммуникативных и познавательных универсальных учебных действий.</w:t>
      </w:r>
    </w:p>
    <w:p w:rsidR="007A226E" w:rsidRDefault="006B343A">
      <w:pPr>
        <w:pStyle w:val="a3"/>
        <w:spacing w:before="1"/>
        <w:ind w:left="1370" w:firstLine="0"/>
      </w:pPr>
      <w:r>
        <w:t>Формы</w:t>
      </w:r>
      <w:r>
        <w:rPr>
          <w:spacing w:val="-4"/>
        </w:rPr>
        <w:t xml:space="preserve"> </w:t>
      </w:r>
      <w:r>
        <w:rPr>
          <w:spacing w:val="-2"/>
        </w:rPr>
        <w:t>оценки:</w:t>
      </w:r>
    </w:p>
    <w:p w:rsidR="007A226E" w:rsidRDefault="006B343A">
      <w:pPr>
        <w:pStyle w:val="a5"/>
        <w:numPr>
          <w:ilvl w:val="0"/>
          <w:numId w:val="87"/>
        </w:numPr>
        <w:tabs>
          <w:tab w:val="left" w:pos="1927"/>
        </w:tabs>
        <w:spacing w:before="11" w:line="230" w:lineRule="auto"/>
        <w:ind w:right="699" w:firstLine="719"/>
        <w:rPr>
          <w:sz w:val="24"/>
        </w:rPr>
      </w:pPr>
      <w:r>
        <w:rPr>
          <w:sz w:val="24"/>
        </w:rPr>
        <w:t>для проверки читательской грамотности - письменная работа на межпредметной основе;</w:t>
      </w:r>
    </w:p>
    <w:p w:rsidR="007A226E" w:rsidRDefault="006B343A">
      <w:pPr>
        <w:pStyle w:val="a5"/>
        <w:numPr>
          <w:ilvl w:val="0"/>
          <w:numId w:val="87"/>
        </w:numPr>
        <w:tabs>
          <w:tab w:val="left" w:pos="1928"/>
        </w:tabs>
        <w:spacing w:before="4"/>
        <w:ind w:left="1928" w:hanging="239"/>
        <w:rPr>
          <w:sz w:val="24"/>
        </w:rPr>
      </w:pPr>
      <w:r>
        <w:rPr>
          <w:sz w:val="24"/>
        </w:rPr>
        <w:t>для</w:t>
      </w:r>
      <w:r>
        <w:rPr>
          <w:spacing w:val="66"/>
          <w:sz w:val="24"/>
        </w:rPr>
        <w:t xml:space="preserve"> </w:t>
      </w:r>
      <w:r>
        <w:rPr>
          <w:sz w:val="24"/>
        </w:rPr>
        <w:t>проверки</w:t>
      </w:r>
      <w:r>
        <w:rPr>
          <w:spacing w:val="68"/>
          <w:sz w:val="24"/>
        </w:rPr>
        <w:t xml:space="preserve"> </w:t>
      </w:r>
      <w:r>
        <w:rPr>
          <w:sz w:val="24"/>
        </w:rPr>
        <w:t>цифровой</w:t>
      </w:r>
      <w:r>
        <w:rPr>
          <w:spacing w:val="68"/>
          <w:sz w:val="24"/>
        </w:rPr>
        <w:t xml:space="preserve"> </w:t>
      </w:r>
      <w:r>
        <w:rPr>
          <w:sz w:val="24"/>
        </w:rPr>
        <w:t>грамотности</w:t>
      </w:r>
      <w:r>
        <w:rPr>
          <w:spacing w:val="72"/>
          <w:sz w:val="24"/>
        </w:rPr>
        <w:t xml:space="preserve"> </w:t>
      </w:r>
      <w:r>
        <w:rPr>
          <w:sz w:val="24"/>
        </w:rPr>
        <w:t>-</w:t>
      </w:r>
      <w:r>
        <w:rPr>
          <w:spacing w:val="66"/>
          <w:sz w:val="24"/>
        </w:rPr>
        <w:t xml:space="preserve"> </w:t>
      </w:r>
      <w:r>
        <w:rPr>
          <w:sz w:val="24"/>
        </w:rPr>
        <w:t>практическая</w:t>
      </w:r>
      <w:r>
        <w:rPr>
          <w:spacing w:val="67"/>
          <w:sz w:val="24"/>
        </w:rPr>
        <w:t xml:space="preserve"> </w:t>
      </w:r>
      <w:r>
        <w:rPr>
          <w:sz w:val="24"/>
        </w:rPr>
        <w:t>работа</w:t>
      </w:r>
      <w:r>
        <w:rPr>
          <w:spacing w:val="68"/>
          <w:sz w:val="24"/>
        </w:rPr>
        <w:t xml:space="preserve"> </w:t>
      </w:r>
      <w:r>
        <w:rPr>
          <w:sz w:val="24"/>
        </w:rPr>
        <w:t>в</w:t>
      </w:r>
      <w:r>
        <w:rPr>
          <w:spacing w:val="69"/>
          <w:sz w:val="24"/>
        </w:rPr>
        <w:t xml:space="preserve"> </w:t>
      </w:r>
      <w:r>
        <w:rPr>
          <w:sz w:val="24"/>
        </w:rPr>
        <w:t>сочетании</w:t>
      </w:r>
      <w:r>
        <w:rPr>
          <w:spacing w:val="68"/>
          <w:sz w:val="24"/>
        </w:rPr>
        <w:t xml:space="preserve"> </w:t>
      </w:r>
      <w:r>
        <w:rPr>
          <w:spacing w:val="-10"/>
          <w:sz w:val="24"/>
        </w:rPr>
        <w:t>с</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письменной</w:t>
      </w:r>
      <w:r>
        <w:rPr>
          <w:spacing w:val="-9"/>
        </w:rPr>
        <w:t xml:space="preserve"> </w:t>
      </w:r>
      <w:r>
        <w:t>(компьютеризованной)</w:t>
      </w:r>
      <w:r>
        <w:rPr>
          <w:spacing w:val="-10"/>
        </w:rPr>
        <w:t xml:space="preserve"> </w:t>
      </w:r>
      <w:r>
        <w:rPr>
          <w:spacing w:val="-2"/>
        </w:rPr>
        <w:t>частью;</w:t>
      </w:r>
    </w:p>
    <w:p w:rsidR="007A226E" w:rsidRDefault="006B343A">
      <w:pPr>
        <w:pStyle w:val="a5"/>
        <w:numPr>
          <w:ilvl w:val="0"/>
          <w:numId w:val="87"/>
        </w:numPr>
        <w:tabs>
          <w:tab w:val="left" w:pos="1927"/>
        </w:tabs>
        <w:spacing w:before="4" w:line="237" w:lineRule="auto"/>
        <w:ind w:right="699" w:firstLine="719"/>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rsidR="007A226E" w:rsidRDefault="006B343A">
      <w:pPr>
        <w:pStyle w:val="a3"/>
        <w:ind w:right="705" w:firstLine="719"/>
      </w:pPr>
      <w:r>
        <w:t>Каждый из перечисленных видов диагностики проводится с периодичностью не менее чем один раз в два года.</w:t>
      </w:r>
    </w:p>
    <w:p w:rsidR="007A226E" w:rsidRDefault="006B343A">
      <w:pPr>
        <w:pStyle w:val="a3"/>
        <w:ind w:left="1370" w:firstLine="0"/>
      </w:pPr>
      <w:r>
        <w:t>Групповые</w:t>
      </w:r>
      <w:r>
        <w:rPr>
          <w:spacing w:val="4"/>
        </w:rPr>
        <w:t xml:space="preserve"> </w:t>
      </w:r>
      <w:r>
        <w:t>и</w:t>
      </w:r>
      <w:r>
        <w:rPr>
          <w:spacing w:val="8"/>
        </w:rPr>
        <w:t xml:space="preserve"> </w:t>
      </w:r>
      <w:r>
        <w:t>(или)</w:t>
      </w:r>
      <w:r>
        <w:rPr>
          <w:spacing w:val="7"/>
        </w:rPr>
        <w:t xml:space="preserve"> </w:t>
      </w:r>
      <w:r>
        <w:t>индивидуальные</w:t>
      </w:r>
      <w:r>
        <w:rPr>
          <w:spacing w:val="8"/>
        </w:rPr>
        <w:t xml:space="preserve"> </w:t>
      </w:r>
      <w:r>
        <w:t>учебные</w:t>
      </w:r>
      <w:r>
        <w:rPr>
          <w:spacing w:val="9"/>
        </w:rPr>
        <w:t xml:space="preserve"> </w:t>
      </w:r>
      <w:r>
        <w:t>исследования</w:t>
      </w:r>
      <w:r>
        <w:rPr>
          <w:spacing w:val="7"/>
        </w:rPr>
        <w:t xml:space="preserve"> </w:t>
      </w:r>
      <w:r>
        <w:t>и</w:t>
      </w:r>
      <w:r>
        <w:rPr>
          <w:spacing w:val="8"/>
        </w:rPr>
        <w:t xml:space="preserve"> </w:t>
      </w:r>
      <w:r>
        <w:t>проекты</w:t>
      </w:r>
      <w:r>
        <w:rPr>
          <w:spacing w:val="7"/>
        </w:rPr>
        <w:t xml:space="preserve"> </w:t>
      </w:r>
      <w:r>
        <w:t>(далее</w:t>
      </w:r>
      <w:r>
        <w:rPr>
          <w:spacing w:val="7"/>
        </w:rPr>
        <w:t xml:space="preserve"> </w:t>
      </w:r>
      <w:r>
        <w:rPr>
          <w:spacing w:val="-2"/>
        </w:rPr>
        <w:t>вместе</w:t>
      </w:r>
    </w:p>
    <w:p w:rsidR="007A226E" w:rsidRDefault="006B343A">
      <w:pPr>
        <w:pStyle w:val="a5"/>
        <w:numPr>
          <w:ilvl w:val="0"/>
          <w:numId w:val="86"/>
        </w:numPr>
        <w:tabs>
          <w:tab w:val="left" w:pos="1150"/>
        </w:tabs>
        <w:ind w:right="696" w:firstLine="0"/>
        <w:rPr>
          <w:sz w:val="24"/>
        </w:rPr>
      </w:pPr>
      <w:r>
        <w:rPr>
          <w:sz w:val="24"/>
        </w:rP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226E" w:rsidRDefault="006B343A">
      <w:pPr>
        <w:pStyle w:val="a3"/>
        <w:ind w:left="1370" w:right="3604" w:firstLine="0"/>
      </w:pPr>
      <w:r>
        <w:t>Выбор темы проекта осуществляется обучающимися. 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7A226E" w:rsidRDefault="006B343A">
      <w:pPr>
        <w:pStyle w:val="a5"/>
        <w:numPr>
          <w:ilvl w:val="1"/>
          <w:numId w:val="86"/>
        </w:numPr>
        <w:tabs>
          <w:tab w:val="left" w:pos="1893"/>
        </w:tabs>
        <w:spacing w:before="8" w:line="232" w:lineRule="auto"/>
        <w:ind w:right="700" w:firstLine="719"/>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7A226E" w:rsidRDefault="006B343A">
      <w:pPr>
        <w:pStyle w:val="a5"/>
        <w:numPr>
          <w:ilvl w:val="1"/>
          <w:numId w:val="86"/>
        </w:numPr>
        <w:tabs>
          <w:tab w:val="left" w:pos="1893"/>
        </w:tabs>
        <w:spacing w:before="5" w:line="237" w:lineRule="auto"/>
        <w:ind w:right="700" w:firstLine="719"/>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226E" w:rsidRDefault="006B343A">
      <w:pPr>
        <w:pStyle w:val="a5"/>
        <w:numPr>
          <w:ilvl w:val="1"/>
          <w:numId w:val="86"/>
        </w:numPr>
        <w:tabs>
          <w:tab w:val="left" w:pos="1904"/>
        </w:tabs>
        <w:spacing w:line="317" w:lineRule="exact"/>
        <w:ind w:left="1904" w:hanging="215"/>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7A226E" w:rsidRDefault="006B343A">
      <w:pPr>
        <w:pStyle w:val="a5"/>
        <w:numPr>
          <w:ilvl w:val="1"/>
          <w:numId w:val="86"/>
        </w:numPr>
        <w:tabs>
          <w:tab w:val="left" w:pos="1904"/>
        </w:tabs>
        <w:spacing w:line="313" w:lineRule="exact"/>
        <w:ind w:left="1904" w:hanging="215"/>
        <w:rPr>
          <w:sz w:val="24"/>
        </w:rPr>
      </w:pPr>
      <w:r>
        <w:rPr>
          <w:sz w:val="24"/>
        </w:rPr>
        <w:t>отчетные</w:t>
      </w:r>
      <w:r>
        <w:rPr>
          <w:spacing w:val="-5"/>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pacing w:val="-2"/>
          <w:sz w:val="24"/>
        </w:rPr>
        <w:t>проекту.</w:t>
      </w:r>
    </w:p>
    <w:p w:rsidR="007A226E" w:rsidRDefault="006B343A">
      <w:pPr>
        <w:pStyle w:val="a3"/>
        <w:ind w:right="700" w:firstLine="400"/>
      </w:pPr>
      <w:r>
        <w:t>Требования к организации проектной деятельности, к содержанию и</w:t>
      </w:r>
      <w:r>
        <w:rPr>
          <w:spacing w:val="40"/>
        </w:rPr>
        <w:t xml:space="preserve"> </w:t>
      </w:r>
      <w:r>
        <w:t xml:space="preserve">направленности проекта разрабатываются </w:t>
      </w:r>
      <w:r w:rsidR="00946812">
        <w:t>МБОУ «СОШ п. Мяунджа»</w:t>
      </w:r>
      <w:r>
        <w:t>.</w:t>
      </w:r>
    </w:p>
    <w:p w:rsidR="007A226E" w:rsidRDefault="006B343A">
      <w:pPr>
        <w:pStyle w:val="a3"/>
        <w:ind w:left="1370" w:firstLine="0"/>
      </w:pPr>
      <w:r>
        <w:t>Проект</w:t>
      </w:r>
      <w:r>
        <w:rPr>
          <w:spacing w:val="-4"/>
        </w:rPr>
        <w:t xml:space="preserve"> </w:t>
      </w:r>
      <w:r>
        <w:t>оценивается</w:t>
      </w:r>
      <w:r>
        <w:rPr>
          <w:spacing w:val="-3"/>
        </w:rPr>
        <w:t xml:space="preserve"> </w:t>
      </w:r>
      <w:r>
        <w:t>по</w:t>
      </w:r>
      <w:r>
        <w:rPr>
          <w:spacing w:val="-6"/>
        </w:rPr>
        <w:t xml:space="preserve"> </w:t>
      </w:r>
      <w:r>
        <w:t>следующим</w:t>
      </w:r>
      <w:r>
        <w:rPr>
          <w:spacing w:val="-4"/>
        </w:rPr>
        <w:t xml:space="preserve"> </w:t>
      </w:r>
      <w:r>
        <w:rPr>
          <w:spacing w:val="-2"/>
        </w:rPr>
        <w:t>критериям:</w:t>
      </w:r>
    </w:p>
    <w:p w:rsidR="007A226E" w:rsidRDefault="006B343A">
      <w:pPr>
        <w:pStyle w:val="a5"/>
        <w:numPr>
          <w:ilvl w:val="1"/>
          <w:numId w:val="86"/>
        </w:numPr>
        <w:tabs>
          <w:tab w:val="left" w:pos="1893"/>
        </w:tabs>
        <w:spacing w:line="237" w:lineRule="auto"/>
        <w:ind w:right="702" w:firstLine="719"/>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226E" w:rsidRDefault="006B343A">
      <w:pPr>
        <w:pStyle w:val="a5"/>
        <w:numPr>
          <w:ilvl w:val="1"/>
          <w:numId w:val="86"/>
        </w:numPr>
        <w:tabs>
          <w:tab w:val="left" w:pos="1893"/>
        </w:tabs>
        <w:spacing w:before="11" w:line="235" w:lineRule="auto"/>
        <w:ind w:right="704" w:firstLine="719"/>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226E" w:rsidRDefault="006B343A">
      <w:pPr>
        <w:pStyle w:val="a5"/>
        <w:numPr>
          <w:ilvl w:val="1"/>
          <w:numId w:val="86"/>
        </w:numPr>
        <w:tabs>
          <w:tab w:val="left" w:pos="1898"/>
        </w:tabs>
        <w:spacing w:before="5" w:line="237" w:lineRule="auto"/>
        <w:ind w:right="701" w:firstLine="719"/>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226E" w:rsidRDefault="006B343A">
      <w:pPr>
        <w:pStyle w:val="a5"/>
        <w:numPr>
          <w:ilvl w:val="0"/>
          <w:numId w:val="86"/>
        </w:numPr>
        <w:tabs>
          <w:tab w:val="left" w:pos="2087"/>
        </w:tabs>
        <w:spacing w:before="10" w:line="232" w:lineRule="auto"/>
        <w:ind w:left="2087" w:right="694" w:hanging="1119"/>
        <w:rPr>
          <w:sz w:val="28"/>
        </w:rPr>
      </w:pPr>
      <w:r>
        <w:rPr>
          <w:sz w:val="24"/>
        </w:rPr>
        <w:t>сформированность коммуникативных универсальных учебных действий: умение ясно изложить и оформить выполненную работу,</w:t>
      </w:r>
    </w:p>
    <w:p w:rsidR="007A226E" w:rsidRDefault="006B343A">
      <w:pPr>
        <w:pStyle w:val="a3"/>
        <w:spacing w:before="1"/>
        <w:ind w:firstLine="0"/>
      </w:pPr>
      <w:r>
        <w:t>представить</w:t>
      </w:r>
      <w:r>
        <w:rPr>
          <w:spacing w:val="-3"/>
        </w:rPr>
        <w:t xml:space="preserve"> </w:t>
      </w:r>
      <w:r>
        <w:t>ее</w:t>
      </w:r>
      <w:r>
        <w:rPr>
          <w:spacing w:val="-4"/>
        </w:rPr>
        <w:t xml:space="preserve"> </w:t>
      </w:r>
      <w:r>
        <w:t>результаты,</w:t>
      </w:r>
      <w:r>
        <w:rPr>
          <w:spacing w:val="-4"/>
        </w:rPr>
        <w:t xml:space="preserve"> </w:t>
      </w:r>
      <w:r>
        <w:t>аргументированно</w:t>
      </w:r>
      <w:r>
        <w:rPr>
          <w:spacing w:val="-3"/>
        </w:rPr>
        <w:t xml:space="preserve"> </w:t>
      </w:r>
      <w:r>
        <w:t>ответить</w:t>
      </w:r>
      <w:r>
        <w:rPr>
          <w:spacing w:val="-4"/>
        </w:rPr>
        <w:t xml:space="preserve"> </w:t>
      </w:r>
      <w:r>
        <w:t>на</w:t>
      </w:r>
      <w:r>
        <w:rPr>
          <w:spacing w:val="-4"/>
        </w:rPr>
        <w:t xml:space="preserve"> </w:t>
      </w:r>
      <w:r>
        <w:rPr>
          <w:spacing w:val="-2"/>
        </w:rPr>
        <w:t>вопросы.</w:t>
      </w:r>
    </w:p>
    <w:p w:rsidR="00946812" w:rsidRDefault="006B343A">
      <w:pPr>
        <w:pStyle w:val="a3"/>
        <w:ind w:right="699" w:firstLine="400"/>
      </w:pPr>
      <w:r>
        <w:t xml:space="preserve">Предметные результаты освоения ООП СОО </w:t>
      </w:r>
      <w:r w:rsidR="00946812">
        <w:t xml:space="preserve">МБОУ «СОШ п. Мяунджа» </w:t>
      </w:r>
    </w:p>
    <w:p w:rsidR="007A226E" w:rsidRDefault="006B343A">
      <w:pPr>
        <w:pStyle w:val="a3"/>
        <w:ind w:right="699" w:firstLine="400"/>
      </w:pPr>
      <w:r>
        <w:t>с учетом специфики содержания предметных областей, включающих конкретные</w:t>
      </w:r>
      <w:r>
        <w:rPr>
          <w:spacing w:val="40"/>
        </w:rPr>
        <w:t xml:space="preserve"> </w:t>
      </w:r>
      <w:r>
        <w:t>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226E" w:rsidRDefault="006B343A">
      <w:pPr>
        <w:pStyle w:val="a3"/>
        <w:ind w:right="697" w:firstLine="40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A226E" w:rsidRDefault="006B343A">
      <w:pPr>
        <w:pStyle w:val="a3"/>
        <w:ind w:left="1370" w:firstLine="0"/>
      </w:pPr>
      <w:r>
        <w:t>Основным</w:t>
      </w:r>
      <w:r>
        <w:rPr>
          <w:spacing w:val="-7"/>
        </w:rPr>
        <w:t xml:space="preserve"> </w:t>
      </w:r>
      <w:r>
        <w:t>предметом</w:t>
      </w:r>
      <w:r>
        <w:rPr>
          <w:spacing w:val="-3"/>
        </w:rPr>
        <w:t xml:space="preserve"> </w:t>
      </w:r>
      <w:r>
        <w:t>оценки</w:t>
      </w:r>
      <w:r>
        <w:rPr>
          <w:spacing w:val="-2"/>
        </w:rPr>
        <w:t xml:space="preserve"> </w:t>
      </w:r>
      <w:r>
        <w:t>является</w:t>
      </w:r>
      <w:r>
        <w:rPr>
          <w:spacing w:val="-3"/>
        </w:rPr>
        <w:t xml:space="preserve"> </w:t>
      </w:r>
      <w:r>
        <w:t>способность</w:t>
      </w:r>
      <w:r>
        <w:rPr>
          <w:spacing w:val="-2"/>
        </w:rPr>
        <w:t xml:space="preserve"> </w:t>
      </w:r>
      <w:r>
        <w:t>к</w:t>
      </w:r>
      <w:r>
        <w:rPr>
          <w:spacing w:val="-2"/>
        </w:rPr>
        <w:t xml:space="preserve"> решению</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3943"/>
          <w:tab w:val="left" w:pos="6344"/>
          <w:tab w:val="left" w:pos="8584"/>
          <w:tab w:val="left" w:pos="8626"/>
        </w:tabs>
        <w:spacing w:before="62"/>
        <w:ind w:right="698" w:firstLine="0"/>
        <w:jc w:val="left"/>
      </w:pPr>
      <w:r>
        <w:lastRenderedPageBreak/>
        <w:t>учебно-познавательных</w:t>
      </w:r>
      <w:r>
        <w:rPr>
          <w:spacing w:val="80"/>
        </w:rPr>
        <w:t xml:space="preserve"> </w:t>
      </w:r>
      <w:r w:rsidR="00946812">
        <w:t xml:space="preserve">и </w:t>
      </w:r>
      <w:r>
        <w:rPr>
          <w:spacing w:val="-2"/>
        </w:rPr>
        <w:t>учебно-практических</w:t>
      </w:r>
      <w:r w:rsidR="00946812">
        <w:t xml:space="preserve"> </w:t>
      </w:r>
      <w:r>
        <w:t>задач,</w:t>
      </w:r>
      <w:r>
        <w:rPr>
          <w:spacing w:val="80"/>
        </w:rPr>
        <w:t xml:space="preserve"> </w:t>
      </w:r>
      <w:r>
        <w:t>основанных</w:t>
      </w:r>
      <w:r>
        <w:tab/>
        <w:t>на</w:t>
      </w:r>
      <w:r>
        <w:rPr>
          <w:spacing w:val="80"/>
        </w:rPr>
        <w:t xml:space="preserve"> </w:t>
      </w:r>
      <w:r>
        <w:t>изучаемом учебном</w:t>
      </w:r>
      <w:r>
        <w:rPr>
          <w:spacing w:val="40"/>
        </w:rPr>
        <w:t xml:space="preserve"> </w:t>
      </w:r>
      <w:r>
        <w:t>материале,</w:t>
      </w:r>
      <w:r>
        <w:rPr>
          <w:spacing w:val="40"/>
        </w:rPr>
        <w:t xml:space="preserve"> </w:t>
      </w:r>
      <w:r>
        <w:t>с</w:t>
      </w:r>
      <w:r>
        <w:rPr>
          <w:spacing w:val="40"/>
        </w:rPr>
        <w:t xml:space="preserve"> </w:t>
      </w:r>
      <w:r>
        <w:t>использованием</w:t>
      </w:r>
      <w:r>
        <w:rPr>
          <w:spacing w:val="40"/>
        </w:rPr>
        <w:t xml:space="preserve"> </w:t>
      </w:r>
      <w:r>
        <w:t>способов</w:t>
      </w:r>
      <w:r>
        <w:rPr>
          <w:spacing w:val="40"/>
        </w:rPr>
        <w:t xml:space="preserve"> </w:t>
      </w:r>
      <w:r>
        <w:t>действий,</w:t>
      </w:r>
      <w:r>
        <w:rPr>
          <w:spacing w:val="40"/>
        </w:rPr>
        <w:t xml:space="preserve"> </w:t>
      </w:r>
      <w:r>
        <w:t>релевантных</w:t>
      </w:r>
      <w:r>
        <w:rPr>
          <w:spacing w:val="40"/>
        </w:rPr>
        <w:t xml:space="preserve"> </w:t>
      </w:r>
      <w:r>
        <w:t>содержанию учебных</w:t>
      </w:r>
      <w:r>
        <w:rPr>
          <w:spacing w:val="80"/>
        </w:rPr>
        <w:t xml:space="preserve"> </w:t>
      </w:r>
      <w:r>
        <w:t>предметов,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метапредметных</w:t>
      </w:r>
      <w:r>
        <w:rPr>
          <w:spacing w:val="80"/>
        </w:rPr>
        <w:t xml:space="preserve"> </w:t>
      </w:r>
      <w:r>
        <w:t>(познавательных,</w:t>
      </w:r>
      <w:r>
        <w:rPr>
          <w:spacing w:val="80"/>
        </w:rPr>
        <w:t xml:space="preserve"> </w:t>
      </w:r>
      <w:r>
        <w:t>регулятивных, коммуникативных) дейс</w:t>
      </w:r>
      <w:r w:rsidR="00946812">
        <w:t xml:space="preserve">твий, а также компетентностей, </w:t>
      </w:r>
      <w:r>
        <w:rPr>
          <w:spacing w:val="-2"/>
        </w:rPr>
        <w:t xml:space="preserve">релевантных </w:t>
      </w:r>
      <w:r>
        <w:t>соответствующим направлениям функциональной грамотности.</w:t>
      </w:r>
    </w:p>
    <w:p w:rsidR="007A226E" w:rsidRDefault="006B343A">
      <w:pPr>
        <w:pStyle w:val="a3"/>
        <w:spacing w:before="1"/>
        <w:ind w:firstLine="400"/>
        <w:jc w:val="left"/>
      </w:pPr>
      <w:r>
        <w:t>Оценка</w:t>
      </w:r>
      <w:r>
        <w:rPr>
          <w:spacing w:val="-2"/>
        </w:rPr>
        <w:t xml:space="preserve"> </w:t>
      </w:r>
      <w:r>
        <w:t>предметных результатов</w:t>
      </w:r>
      <w:r>
        <w:rPr>
          <w:spacing w:val="-1"/>
        </w:rPr>
        <w:t xml:space="preserve"> </w:t>
      </w:r>
      <w:r>
        <w:t>осуществляется</w:t>
      </w:r>
      <w:r>
        <w:rPr>
          <w:spacing w:val="-1"/>
        </w:rPr>
        <w:t xml:space="preserve"> </w:t>
      </w:r>
      <w:r>
        <w:t>педагогическим</w:t>
      </w:r>
      <w:r>
        <w:rPr>
          <w:spacing w:val="-2"/>
        </w:rPr>
        <w:t xml:space="preserve"> </w:t>
      </w:r>
      <w:r>
        <w:t>работником</w:t>
      </w:r>
      <w:r>
        <w:rPr>
          <w:spacing w:val="-2"/>
        </w:rPr>
        <w:t xml:space="preserve"> </w:t>
      </w:r>
      <w:r>
        <w:t>в</w:t>
      </w:r>
      <w:r>
        <w:rPr>
          <w:spacing w:val="-1"/>
        </w:rPr>
        <w:t xml:space="preserve"> </w:t>
      </w:r>
      <w:r>
        <w:t>ходе процедур текущего, тематического, промежуточного и итогового контроля.</w:t>
      </w:r>
    </w:p>
    <w:p w:rsidR="007A226E" w:rsidRDefault="006B343A">
      <w:pPr>
        <w:pStyle w:val="a3"/>
        <w:ind w:right="698" w:firstLine="400"/>
        <w:jc w:val="left"/>
      </w:pPr>
      <w:r>
        <w:t>Особенности оценки</w:t>
      </w:r>
      <w:r>
        <w:rPr>
          <w:spacing w:val="-2"/>
        </w:rPr>
        <w:t xml:space="preserve"> </w:t>
      </w:r>
      <w:r>
        <w:t>по</w:t>
      </w:r>
      <w:r>
        <w:rPr>
          <w:spacing w:val="-3"/>
        </w:rPr>
        <w:t xml:space="preserve"> </w:t>
      </w:r>
      <w:r>
        <w:t>отдельному</w:t>
      </w:r>
      <w:r>
        <w:rPr>
          <w:spacing w:val="-3"/>
        </w:rPr>
        <w:t xml:space="preserve"> </w:t>
      </w:r>
      <w:r>
        <w:t>учебному</w:t>
      </w:r>
      <w:r>
        <w:rPr>
          <w:spacing w:val="-6"/>
        </w:rPr>
        <w:t xml:space="preserve"> </w:t>
      </w:r>
      <w:r>
        <w:t>предмету</w:t>
      </w:r>
      <w:r>
        <w:rPr>
          <w:spacing w:val="-6"/>
        </w:rPr>
        <w:t xml:space="preserve"> </w:t>
      </w:r>
      <w:r>
        <w:t>фиксируются в</w:t>
      </w:r>
      <w:r>
        <w:rPr>
          <w:spacing w:val="-1"/>
        </w:rPr>
        <w:t xml:space="preserve"> </w:t>
      </w:r>
      <w:r>
        <w:t>приложении к ООП СОО.</w:t>
      </w:r>
    </w:p>
    <w:p w:rsidR="007A226E" w:rsidRDefault="006B343A">
      <w:pPr>
        <w:pStyle w:val="a3"/>
        <w:ind w:right="701" w:firstLine="719"/>
      </w:pPr>
      <w:r>
        <w:t xml:space="preserve">Описание оценки предметных результатов по отдельному учебному предмету </w:t>
      </w:r>
      <w:r>
        <w:rPr>
          <w:spacing w:val="-2"/>
        </w:rPr>
        <w:t>включает:</w:t>
      </w:r>
    </w:p>
    <w:p w:rsidR="007A226E" w:rsidRDefault="006B343A">
      <w:pPr>
        <w:pStyle w:val="a3"/>
        <w:ind w:right="703" w:firstLine="719"/>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226E" w:rsidRDefault="006B343A">
      <w:pPr>
        <w:pStyle w:val="a3"/>
        <w:ind w:right="699" w:firstLine="719"/>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7A226E" w:rsidRDefault="006B343A">
      <w:pPr>
        <w:pStyle w:val="a3"/>
        <w:ind w:left="1689" w:firstLine="0"/>
      </w:pPr>
      <w:r>
        <w:t>график</w:t>
      </w:r>
      <w:r>
        <w:rPr>
          <w:spacing w:val="-5"/>
        </w:rPr>
        <w:t xml:space="preserve"> </w:t>
      </w:r>
      <w:r>
        <w:t>контрольных</w:t>
      </w:r>
      <w:r>
        <w:rPr>
          <w:spacing w:val="-2"/>
        </w:rPr>
        <w:t xml:space="preserve"> мероприятий.</w:t>
      </w:r>
    </w:p>
    <w:p w:rsidR="007A226E" w:rsidRDefault="006B343A">
      <w:pPr>
        <w:pStyle w:val="a3"/>
        <w:ind w:right="700" w:firstLine="400"/>
      </w:pPr>
      <w:r>
        <w:t xml:space="preserve">Стартовая диагностика проводится администрацией </w:t>
      </w:r>
      <w:r w:rsidR="00946812">
        <w:t>МБОУ «СОШ п. Мяунджа»</w:t>
      </w:r>
      <w:r>
        <w:t xml:space="preserve"> с целью оценки готовности к обучению на уровне среднего общего </w:t>
      </w:r>
      <w:r>
        <w:rPr>
          <w:spacing w:val="-2"/>
        </w:rPr>
        <w:t>образования.</w:t>
      </w:r>
    </w:p>
    <w:p w:rsidR="007A226E" w:rsidRDefault="006B343A">
      <w:pPr>
        <w:pStyle w:val="a3"/>
        <w:spacing w:before="1"/>
        <w:ind w:right="704" w:firstLine="400"/>
      </w:pPr>
      <w:r>
        <w:t>Стартовая</w:t>
      </w:r>
      <w:r>
        <w:rPr>
          <w:spacing w:val="-1"/>
        </w:rPr>
        <w:t xml:space="preserve"> </w:t>
      </w:r>
      <w:r>
        <w:t>диагностика</w:t>
      </w:r>
      <w:r>
        <w:rPr>
          <w:spacing w:val="-2"/>
        </w:rPr>
        <w:t xml:space="preserve"> </w:t>
      </w:r>
      <w:r>
        <w:t>проводится</w:t>
      </w:r>
      <w:r>
        <w:rPr>
          <w:spacing w:val="-2"/>
        </w:rPr>
        <w:t xml:space="preserve"> </w:t>
      </w:r>
      <w:r>
        <w:t>в</w:t>
      </w:r>
      <w:r>
        <w:rPr>
          <w:spacing w:val="-2"/>
        </w:rPr>
        <w:t xml:space="preserve"> </w:t>
      </w:r>
      <w:r>
        <w:t>начале</w:t>
      </w:r>
      <w:r>
        <w:rPr>
          <w:spacing w:val="-2"/>
        </w:rPr>
        <w:t xml:space="preserve"> </w:t>
      </w:r>
      <w:r>
        <w:t>10 класса и выступает</w:t>
      </w:r>
      <w:r>
        <w:rPr>
          <w:spacing w:val="-1"/>
        </w:rPr>
        <w:t xml:space="preserve"> </w:t>
      </w:r>
      <w:r>
        <w:t>как основа</w:t>
      </w:r>
      <w:r>
        <w:rPr>
          <w:spacing w:val="-3"/>
        </w:rPr>
        <w:t xml:space="preserve"> </w:t>
      </w:r>
      <w:r>
        <w:t>(точка отсчёта) для оценки динамики образовательных достижений обучающихся.</w:t>
      </w:r>
    </w:p>
    <w:p w:rsidR="007A226E" w:rsidRDefault="006B343A">
      <w:pPr>
        <w:pStyle w:val="a3"/>
        <w:ind w:right="696" w:firstLine="400"/>
      </w:pPr>
      <w:r>
        <w:t>Объектом</w:t>
      </w:r>
      <w:r>
        <w:rPr>
          <w:spacing w:val="-3"/>
        </w:rPr>
        <w:t xml:space="preserve"> </w:t>
      </w:r>
      <w:r>
        <w:t>оценки</w:t>
      </w:r>
      <w:r>
        <w:rPr>
          <w:spacing w:val="-2"/>
        </w:rPr>
        <w:t xml:space="preserve"> </w:t>
      </w:r>
      <w:r>
        <w:t>являются:</w:t>
      </w:r>
      <w:r>
        <w:rPr>
          <w:spacing w:val="40"/>
        </w:rPr>
        <w:t xml:space="preserve"> </w:t>
      </w:r>
      <w:r>
        <w:t>структура мотивации,</w:t>
      </w:r>
      <w:r>
        <w:rPr>
          <w:spacing w:val="40"/>
        </w:rPr>
        <w:t xml:space="preserve"> </w:t>
      </w:r>
      <w: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226E" w:rsidRDefault="006B343A">
      <w:pPr>
        <w:pStyle w:val="a3"/>
        <w:ind w:right="700" w:firstLine="40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226E" w:rsidRDefault="006B343A">
      <w:pPr>
        <w:pStyle w:val="a3"/>
        <w:ind w:right="703" w:firstLine="400"/>
      </w:pPr>
      <w:r>
        <w:t>Текущая оценка представляет собой процедуру оценки индивидуального продвижения обучающегося в освоении программы учебного предмета.</w:t>
      </w:r>
    </w:p>
    <w:p w:rsidR="007A226E" w:rsidRDefault="006B343A">
      <w:pPr>
        <w:pStyle w:val="a3"/>
        <w:ind w:right="698" w:firstLine="40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w:t>
      </w:r>
      <w:r>
        <w:rPr>
          <w:spacing w:val="40"/>
        </w:rPr>
        <w:t xml:space="preserve"> </w:t>
      </w:r>
      <w:r>
        <w:t>работником и обучающимся существующих проблем в обучении.</w:t>
      </w:r>
    </w:p>
    <w:p w:rsidR="007A226E" w:rsidRDefault="006B343A">
      <w:pPr>
        <w:pStyle w:val="a3"/>
        <w:ind w:right="697" w:firstLine="400"/>
        <w:jc w:val="right"/>
      </w:pPr>
      <w:r>
        <w:t>Объектом текущей оценки являются тематические планируемые результаты, этапы освоения которых зафиксированы в</w:t>
      </w:r>
      <w:r>
        <w:rPr>
          <w:spacing w:val="-1"/>
        </w:rPr>
        <w:t xml:space="preserve"> </w:t>
      </w:r>
      <w:r>
        <w:t>тематическом</w:t>
      </w:r>
      <w:r>
        <w:rPr>
          <w:spacing w:val="-1"/>
        </w:rPr>
        <w:t xml:space="preserve"> </w:t>
      </w:r>
      <w:r>
        <w:t>планировании</w:t>
      </w:r>
      <w:r>
        <w:rPr>
          <w:spacing w:val="-2"/>
        </w:rPr>
        <w:t xml:space="preserve"> </w:t>
      </w:r>
      <w:r>
        <w:t>по учебному</w:t>
      </w:r>
      <w:r>
        <w:rPr>
          <w:spacing w:val="-5"/>
        </w:rPr>
        <w:t xml:space="preserve"> </w:t>
      </w:r>
      <w:r>
        <w:t>предмету. В</w:t>
      </w:r>
      <w:r>
        <w:rPr>
          <w:spacing w:val="40"/>
        </w:rPr>
        <w:t xml:space="preserve"> </w:t>
      </w:r>
      <w:r>
        <w:t>текущей</w:t>
      </w:r>
      <w:r>
        <w:rPr>
          <w:spacing w:val="40"/>
        </w:rPr>
        <w:t xml:space="preserve"> </w:t>
      </w:r>
      <w:r>
        <w:t>оценке</w:t>
      </w:r>
      <w:r>
        <w:rPr>
          <w:spacing w:val="40"/>
        </w:rPr>
        <w:t xml:space="preserve"> </w:t>
      </w:r>
      <w:r>
        <w:t>используются</w:t>
      </w:r>
      <w:r>
        <w:rPr>
          <w:spacing w:val="40"/>
        </w:rPr>
        <w:t xml:space="preserve"> </w:t>
      </w:r>
      <w:r>
        <w:t>различные</w:t>
      </w:r>
      <w:r>
        <w:rPr>
          <w:spacing w:val="40"/>
        </w:rPr>
        <w:t xml:space="preserve"> </w:t>
      </w:r>
      <w:r>
        <w:t>формы</w:t>
      </w:r>
      <w:r>
        <w:rPr>
          <w:spacing w:val="40"/>
        </w:rPr>
        <w:t xml:space="preserve"> </w:t>
      </w:r>
      <w:r>
        <w:t>и</w:t>
      </w:r>
      <w:r>
        <w:rPr>
          <w:spacing w:val="40"/>
        </w:rPr>
        <w:t xml:space="preserve"> </w:t>
      </w:r>
      <w:r>
        <w:t>методы</w:t>
      </w:r>
      <w:r>
        <w:rPr>
          <w:spacing w:val="40"/>
        </w:rPr>
        <w:t xml:space="preserve"> </w:t>
      </w:r>
      <w:r>
        <w:t>проверки</w:t>
      </w:r>
      <w:r>
        <w:rPr>
          <w:spacing w:val="40"/>
        </w:rPr>
        <w:t xml:space="preserve"> </w:t>
      </w:r>
      <w:r>
        <w:t>(устные</w:t>
      </w:r>
      <w:r>
        <w:rPr>
          <w:spacing w:val="40"/>
        </w:rPr>
        <w:t xml:space="preserve"> </w:t>
      </w:r>
      <w:r>
        <w:t>и письменные</w:t>
      </w:r>
      <w:r>
        <w:rPr>
          <w:spacing w:val="80"/>
        </w:rPr>
        <w:t xml:space="preserve"> </w:t>
      </w:r>
      <w:r>
        <w:t>опросы,</w:t>
      </w:r>
      <w:r>
        <w:rPr>
          <w:spacing w:val="80"/>
        </w:rPr>
        <w:t xml:space="preserve"> </w:t>
      </w:r>
      <w:r>
        <w:t>практические</w:t>
      </w:r>
      <w:r>
        <w:rPr>
          <w:spacing w:val="80"/>
        </w:rPr>
        <w:t xml:space="preserve"> </w:t>
      </w:r>
      <w:r>
        <w:t>работы,</w:t>
      </w:r>
      <w:r>
        <w:rPr>
          <w:spacing w:val="80"/>
        </w:rPr>
        <w:t xml:space="preserve"> </w:t>
      </w:r>
      <w:r>
        <w:t>творческие</w:t>
      </w:r>
      <w:r>
        <w:rPr>
          <w:spacing w:val="80"/>
        </w:rPr>
        <w:t xml:space="preserve"> </w:t>
      </w:r>
      <w:r>
        <w:t>работы,</w:t>
      </w:r>
      <w:r>
        <w:rPr>
          <w:spacing w:val="80"/>
        </w:rPr>
        <w:t xml:space="preserve"> </w:t>
      </w:r>
      <w:r>
        <w:t>индивидуальные</w:t>
      </w:r>
      <w:r>
        <w:rPr>
          <w:spacing w:val="80"/>
        </w:rPr>
        <w:t xml:space="preserve"> </w:t>
      </w:r>
      <w:r>
        <w:t>и групповые</w:t>
      </w:r>
      <w:r>
        <w:rPr>
          <w:spacing w:val="32"/>
        </w:rPr>
        <w:t xml:space="preserve"> </w:t>
      </w:r>
      <w:r>
        <w:t>формы,</w:t>
      </w:r>
      <w:r>
        <w:rPr>
          <w:spacing w:val="34"/>
        </w:rPr>
        <w:t xml:space="preserve"> </w:t>
      </w:r>
      <w:r>
        <w:t>само-</w:t>
      </w:r>
      <w:r>
        <w:rPr>
          <w:spacing w:val="34"/>
        </w:rPr>
        <w:t xml:space="preserve"> </w:t>
      </w:r>
      <w:r>
        <w:t>и</w:t>
      </w:r>
      <w:r>
        <w:rPr>
          <w:spacing w:val="37"/>
        </w:rPr>
        <w:t xml:space="preserve"> </w:t>
      </w:r>
      <w:r>
        <w:t>взаимооценка,</w:t>
      </w:r>
      <w:r>
        <w:rPr>
          <w:spacing w:val="35"/>
        </w:rPr>
        <w:t xml:space="preserve"> </w:t>
      </w:r>
      <w:r>
        <w:t>рефлексия,</w:t>
      </w:r>
      <w:r>
        <w:rPr>
          <w:spacing w:val="35"/>
        </w:rPr>
        <w:t xml:space="preserve"> </w:t>
      </w:r>
      <w:r>
        <w:t>листы</w:t>
      </w:r>
      <w:r>
        <w:rPr>
          <w:spacing w:val="37"/>
        </w:rPr>
        <w:t xml:space="preserve"> </w:t>
      </w:r>
      <w:r>
        <w:t>продвижения</w:t>
      </w:r>
      <w:r>
        <w:rPr>
          <w:spacing w:val="35"/>
        </w:rPr>
        <w:t xml:space="preserve"> </w:t>
      </w:r>
      <w:r>
        <w:t>и</w:t>
      </w:r>
      <w:r>
        <w:rPr>
          <w:spacing w:val="33"/>
        </w:rPr>
        <w:t xml:space="preserve"> </w:t>
      </w:r>
      <w:r>
        <w:t>другие)</w:t>
      </w:r>
      <w:r>
        <w:rPr>
          <w:spacing w:val="35"/>
        </w:rPr>
        <w:t xml:space="preserve"> </w:t>
      </w:r>
      <w:r>
        <w:rPr>
          <w:spacing w:val="-10"/>
        </w:rPr>
        <w:t>с</w:t>
      </w:r>
    </w:p>
    <w:p w:rsidR="007A226E" w:rsidRDefault="006B343A">
      <w:pPr>
        <w:pStyle w:val="a3"/>
        <w:spacing w:before="1"/>
        <w:ind w:firstLine="0"/>
        <w:jc w:val="left"/>
      </w:pPr>
      <w:r>
        <w:t>учётом</w:t>
      </w:r>
      <w:r>
        <w:rPr>
          <w:spacing w:val="-8"/>
        </w:rPr>
        <w:t xml:space="preserve"> </w:t>
      </w:r>
      <w:r>
        <w:t>особенностей</w:t>
      </w:r>
      <w:r>
        <w:rPr>
          <w:spacing w:val="-2"/>
        </w:rPr>
        <w:t xml:space="preserve"> </w:t>
      </w:r>
      <w:r>
        <w:t>учебного</w:t>
      </w:r>
      <w:r>
        <w:rPr>
          <w:spacing w:val="-4"/>
        </w:rPr>
        <w:t xml:space="preserve"> </w:t>
      </w:r>
      <w:r>
        <w:rPr>
          <w:spacing w:val="-2"/>
        </w:rPr>
        <w:t>предмета.</w:t>
      </w:r>
    </w:p>
    <w:p w:rsidR="007A226E" w:rsidRDefault="006B343A">
      <w:pPr>
        <w:pStyle w:val="a3"/>
        <w:spacing w:before="2" w:line="237" w:lineRule="auto"/>
        <w:ind w:right="698" w:firstLine="400"/>
        <w:jc w:val="left"/>
      </w:pPr>
      <w:r>
        <w:t>Результаты</w:t>
      </w:r>
      <w:r>
        <w:rPr>
          <w:spacing w:val="40"/>
        </w:rPr>
        <w:t xml:space="preserve"> </w:t>
      </w:r>
      <w:r>
        <w:t>текущей</w:t>
      </w:r>
      <w:r>
        <w:rPr>
          <w:spacing w:val="40"/>
        </w:rPr>
        <w:t xml:space="preserve"> </w:t>
      </w:r>
      <w:r>
        <w:t>оценки</w:t>
      </w:r>
      <w:r>
        <w:rPr>
          <w:spacing w:val="40"/>
        </w:rPr>
        <w:t xml:space="preserve"> </w:t>
      </w:r>
      <w:r>
        <w:t>являются</w:t>
      </w:r>
      <w:r>
        <w:rPr>
          <w:spacing w:val="40"/>
        </w:rPr>
        <w:t xml:space="preserve"> </w:t>
      </w:r>
      <w:r>
        <w:t>основой</w:t>
      </w:r>
      <w:r>
        <w:rPr>
          <w:spacing w:val="40"/>
        </w:rPr>
        <w:t xml:space="preserve"> </w:t>
      </w:r>
      <w:r>
        <w:t>для</w:t>
      </w:r>
      <w:r>
        <w:rPr>
          <w:spacing w:val="40"/>
        </w:rPr>
        <w:t xml:space="preserve"> </w:t>
      </w:r>
      <w:r>
        <w:t>индивидуализации</w:t>
      </w:r>
      <w:r>
        <w:rPr>
          <w:spacing w:val="40"/>
        </w:rPr>
        <w:t xml:space="preserve"> </w:t>
      </w:r>
      <w:r>
        <w:t>учебного</w:t>
      </w:r>
      <w:r>
        <w:rPr>
          <w:spacing w:val="40"/>
        </w:rPr>
        <w:t xml:space="preserve"> </w:t>
      </w:r>
      <w:r>
        <w:rPr>
          <w:spacing w:val="-2"/>
        </w:rPr>
        <w:t>процесса.</w:t>
      </w:r>
    </w:p>
    <w:p w:rsidR="007A226E" w:rsidRDefault="006B343A">
      <w:pPr>
        <w:pStyle w:val="a3"/>
        <w:spacing w:before="1"/>
        <w:ind w:firstLine="400"/>
        <w:jc w:val="left"/>
      </w:pPr>
      <w:r>
        <w:t>Тематическая</w:t>
      </w:r>
      <w:r>
        <w:rPr>
          <w:spacing w:val="40"/>
        </w:rPr>
        <w:t xml:space="preserve"> </w:t>
      </w:r>
      <w:r>
        <w:t>оценка</w:t>
      </w:r>
      <w:r>
        <w:rPr>
          <w:spacing w:val="40"/>
        </w:rPr>
        <w:t xml:space="preserve"> </w:t>
      </w:r>
      <w:r>
        <w:t>представляет</w:t>
      </w:r>
      <w:r>
        <w:rPr>
          <w:spacing w:val="40"/>
        </w:rPr>
        <w:t xml:space="preserve"> </w:t>
      </w:r>
      <w:r>
        <w:t>собой</w:t>
      </w:r>
      <w:r>
        <w:rPr>
          <w:spacing w:val="40"/>
        </w:rPr>
        <w:t xml:space="preserve"> </w:t>
      </w:r>
      <w:r>
        <w:t>процедуру</w:t>
      </w:r>
      <w:r>
        <w:rPr>
          <w:spacing w:val="40"/>
        </w:rPr>
        <w:t xml:space="preserve"> </w:t>
      </w:r>
      <w:r>
        <w:t>оценки</w:t>
      </w:r>
      <w:r>
        <w:rPr>
          <w:spacing w:val="40"/>
        </w:rPr>
        <w:t xml:space="preserve"> </w:t>
      </w:r>
      <w:r>
        <w:t>уровня</w:t>
      </w:r>
      <w:r>
        <w:rPr>
          <w:spacing w:val="40"/>
        </w:rPr>
        <w:t xml:space="preserve"> </w:t>
      </w:r>
      <w:r>
        <w:t>достижения тематических планируемых результатов по учебному предмету.</w:t>
      </w:r>
    </w:p>
    <w:p w:rsidR="007A226E" w:rsidRDefault="006B343A">
      <w:pPr>
        <w:pStyle w:val="a3"/>
        <w:ind w:left="1689" w:right="1713" w:hanging="320"/>
        <w:jc w:val="left"/>
      </w:pPr>
      <w:r>
        <w:t>Внутренний</w:t>
      </w:r>
      <w:r>
        <w:rPr>
          <w:spacing w:val="-9"/>
        </w:rPr>
        <w:t xml:space="preserve"> </w:t>
      </w:r>
      <w:r>
        <w:t>мониторинг</w:t>
      </w:r>
      <w:r>
        <w:rPr>
          <w:spacing w:val="-9"/>
        </w:rPr>
        <w:t xml:space="preserve"> </w:t>
      </w:r>
      <w:r>
        <w:t>представляет</w:t>
      </w:r>
      <w:r>
        <w:rPr>
          <w:spacing w:val="-9"/>
        </w:rPr>
        <w:t xml:space="preserve"> </w:t>
      </w:r>
      <w:r>
        <w:t>собой</w:t>
      </w:r>
      <w:r>
        <w:rPr>
          <w:spacing w:val="-9"/>
        </w:rPr>
        <w:t xml:space="preserve"> </w:t>
      </w:r>
      <w:r>
        <w:t>следующие</w:t>
      </w:r>
      <w:r>
        <w:rPr>
          <w:spacing w:val="-9"/>
        </w:rPr>
        <w:t xml:space="preserve"> </w:t>
      </w:r>
      <w:r>
        <w:t>процедуры: стартовая диагностика;</w:t>
      </w:r>
    </w:p>
    <w:p w:rsidR="007A226E" w:rsidRDefault="006B343A">
      <w:pPr>
        <w:pStyle w:val="a3"/>
        <w:ind w:left="1689" w:right="1713" w:firstLine="0"/>
        <w:jc w:val="left"/>
      </w:pPr>
      <w:r>
        <w:t>оценка</w:t>
      </w:r>
      <w:r>
        <w:rPr>
          <w:spacing w:val="-7"/>
        </w:rPr>
        <w:t xml:space="preserve"> </w:t>
      </w:r>
      <w:r>
        <w:t>уровня</w:t>
      </w:r>
      <w:r>
        <w:rPr>
          <w:spacing w:val="-8"/>
        </w:rPr>
        <w:t xml:space="preserve"> </w:t>
      </w:r>
      <w:r>
        <w:t>достижения</w:t>
      </w:r>
      <w:r>
        <w:rPr>
          <w:spacing w:val="-8"/>
        </w:rPr>
        <w:t xml:space="preserve"> </w:t>
      </w:r>
      <w:r>
        <w:t>предметных</w:t>
      </w:r>
      <w:r>
        <w:rPr>
          <w:spacing w:val="-8"/>
        </w:rPr>
        <w:t xml:space="preserve"> </w:t>
      </w:r>
      <w:r>
        <w:t>и</w:t>
      </w:r>
      <w:r>
        <w:rPr>
          <w:spacing w:val="-8"/>
        </w:rPr>
        <w:t xml:space="preserve"> </w:t>
      </w:r>
      <w:r>
        <w:t>метапредметных</w:t>
      </w:r>
      <w:r>
        <w:rPr>
          <w:spacing w:val="-7"/>
        </w:rPr>
        <w:t xml:space="preserve"> </w:t>
      </w:r>
      <w:r>
        <w:t>результатов; оценка уровня функциональной грамотности;</w:t>
      </w:r>
    </w:p>
    <w:p w:rsidR="007A226E" w:rsidRDefault="006B343A">
      <w:pPr>
        <w:pStyle w:val="a3"/>
        <w:tabs>
          <w:tab w:val="left" w:pos="2607"/>
          <w:tab w:val="left" w:pos="3523"/>
          <w:tab w:val="left" w:pos="5756"/>
          <w:tab w:val="left" w:pos="7090"/>
          <w:tab w:val="left" w:pos="8999"/>
        </w:tabs>
        <w:ind w:right="701" w:firstLine="719"/>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 xml:space="preserve">работника, </w:t>
      </w:r>
      <w:r>
        <w:t>осуществляемого</w:t>
      </w:r>
      <w:r>
        <w:rPr>
          <w:spacing w:val="52"/>
        </w:rPr>
        <w:t xml:space="preserve"> </w:t>
      </w:r>
      <w:r>
        <w:t>на</w:t>
      </w:r>
      <w:r>
        <w:rPr>
          <w:spacing w:val="53"/>
        </w:rPr>
        <w:t xml:space="preserve"> </w:t>
      </w:r>
      <w:r>
        <w:t>основе</w:t>
      </w:r>
      <w:r>
        <w:rPr>
          <w:spacing w:val="53"/>
        </w:rPr>
        <w:t xml:space="preserve"> </w:t>
      </w:r>
      <w:r>
        <w:t>выполнения</w:t>
      </w:r>
      <w:r>
        <w:rPr>
          <w:spacing w:val="54"/>
        </w:rPr>
        <w:t xml:space="preserve"> </w:t>
      </w:r>
      <w:r>
        <w:t>обучающимися</w:t>
      </w:r>
      <w:r>
        <w:rPr>
          <w:spacing w:val="55"/>
        </w:rPr>
        <w:t xml:space="preserve"> </w:t>
      </w:r>
      <w:r>
        <w:t>проверочных</w:t>
      </w:r>
      <w:r>
        <w:rPr>
          <w:spacing w:val="56"/>
        </w:rPr>
        <w:t xml:space="preserve"> </w:t>
      </w:r>
      <w:r>
        <w:t>работ,</w:t>
      </w:r>
      <w:r>
        <w:rPr>
          <w:spacing w:val="55"/>
        </w:rPr>
        <w:t xml:space="preserve"> </w:t>
      </w:r>
      <w:r>
        <w:rPr>
          <w:spacing w:val="-2"/>
        </w:rPr>
        <w:t>анализа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посещённых уроков, анализа качества учебных заданий, предлагаемых педагогическим работником обучающимся.</w:t>
      </w:r>
    </w:p>
    <w:p w:rsidR="007A226E" w:rsidRDefault="006B343A">
      <w:pPr>
        <w:pStyle w:val="a3"/>
        <w:ind w:right="699" w:firstLine="71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226E" w:rsidRDefault="007A226E">
      <w:pPr>
        <w:pStyle w:val="a3"/>
        <w:spacing w:before="5"/>
        <w:ind w:left="0" w:firstLine="0"/>
        <w:jc w:val="left"/>
      </w:pPr>
    </w:p>
    <w:p w:rsidR="007A226E" w:rsidRDefault="006B343A">
      <w:pPr>
        <w:pStyle w:val="a5"/>
        <w:numPr>
          <w:ilvl w:val="0"/>
          <w:numId w:val="90"/>
        </w:numPr>
        <w:tabs>
          <w:tab w:val="left" w:pos="4389"/>
        </w:tabs>
        <w:ind w:left="4389"/>
        <w:jc w:val="both"/>
        <w:rPr>
          <w:b/>
          <w:sz w:val="24"/>
        </w:rPr>
      </w:pPr>
      <w:r>
        <w:rPr>
          <w:b/>
          <w:sz w:val="24"/>
        </w:rPr>
        <w:t>Содержательный</w:t>
      </w:r>
      <w:r>
        <w:rPr>
          <w:b/>
          <w:spacing w:val="-14"/>
          <w:sz w:val="24"/>
        </w:rPr>
        <w:t xml:space="preserve"> </w:t>
      </w:r>
      <w:r>
        <w:rPr>
          <w:b/>
          <w:spacing w:val="-2"/>
          <w:sz w:val="24"/>
        </w:rPr>
        <w:t>раздел</w:t>
      </w:r>
    </w:p>
    <w:p w:rsidR="007A226E" w:rsidRDefault="006B343A">
      <w:pPr>
        <w:pStyle w:val="a5"/>
        <w:numPr>
          <w:ilvl w:val="1"/>
          <w:numId w:val="90"/>
        </w:numPr>
        <w:tabs>
          <w:tab w:val="left" w:pos="1388"/>
        </w:tabs>
        <w:ind w:left="1388" w:hanging="419"/>
        <w:jc w:val="both"/>
        <w:rPr>
          <w:b/>
          <w:sz w:val="24"/>
        </w:rPr>
      </w:pPr>
      <w:r>
        <w:rPr>
          <w:b/>
          <w:sz w:val="24"/>
        </w:rPr>
        <w:t>Рабочие</w:t>
      </w:r>
      <w:r>
        <w:rPr>
          <w:b/>
          <w:spacing w:val="-4"/>
          <w:sz w:val="24"/>
        </w:rPr>
        <w:t xml:space="preserve"> </w:t>
      </w:r>
      <w:r>
        <w:rPr>
          <w:b/>
          <w:sz w:val="24"/>
        </w:rPr>
        <w:t>программы</w:t>
      </w:r>
      <w:r>
        <w:rPr>
          <w:b/>
          <w:spacing w:val="-3"/>
          <w:sz w:val="24"/>
        </w:rPr>
        <w:t xml:space="preserve"> </w:t>
      </w:r>
      <w:r>
        <w:rPr>
          <w:b/>
          <w:sz w:val="24"/>
        </w:rPr>
        <w:t>учебных</w:t>
      </w:r>
      <w:r>
        <w:rPr>
          <w:b/>
          <w:spacing w:val="-2"/>
          <w:sz w:val="24"/>
        </w:rPr>
        <w:t xml:space="preserve"> предметов</w:t>
      </w:r>
    </w:p>
    <w:p w:rsidR="007A226E" w:rsidRDefault="006B343A">
      <w:pPr>
        <w:ind w:left="969" w:right="704" w:firstLine="707"/>
        <w:jc w:val="both"/>
        <w:rPr>
          <w:b/>
          <w:sz w:val="24"/>
        </w:rPr>
      </w:pPr>
      <w:r>
        <w:rPr>
          <w:b/>
          <w:color w:val="365F91"/>
          <w:sz w:val="24"/>
        </w:rPr>
        <w:t xml:space="preserve">Рабочая программа по учебному предмету «Русский язык» (базовый </w:t>
      </w:r>
      <w:r>
        <w:rPr>
          <w:b/>
          <w:color w:val="365F91"/>
          <w:spacing w:val="-2"/>
          <w:sz w:val="24"/>
        </w:rPr>
        <w:t>уровень).</w:t>
      </w:r>
    </w:p>
    <w:p w:rsidR="007A226E" w:rsidRDefault="006B343A">
      <w:pPr>
        <w:pStyle w:val="a5"/>
        <w:numPr>
          <w:ilvl w:val="0"/>
          <w:numId w:val="85"/>
        </w:numPr>
        <w:tabs>
          <w:tab w:val="left" w:pos="1916"/>
        </w:tabs>
        <w:ind w:right="696" w:firstLine="767"/>
        <w:jc w:val="both"/>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w:t>
      </w:r>
      <w:r>
        <w:rPr>
          <w:spacing w:val="40"/>
          <w:sz w:val="24"/>
        </w:rPr>
        <w:t xml:space="preserve"> </w:t>
      </w:r>
      <w:r>
        <w:rPr>
          <w:sz w:val="24"/>
        </w:rPr>
        <w:t>программы по русскому языку.</w:t>
      </w:r>
    </w:p>
    <w:p w:rsidR="007A226E" w:rsidRDefault="006B343A">
      <w:pPr>
        <w:pStyle w:val="a5"/>
        <w:numPr>
          <w:ilvl w:val="0"/>
          <w:numId w:val="85"/>
        </w:numPr>
        <w:tabs>
          <w:tab w:val="left" w:pos="1976"/>
        </w:tabs>
        <w:ind w:right="705" w:firstLine="767"/>
        <w:jc w:val="both"/>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7A226E" w:rsidRDefault="006B343A">
      <w:pPr>
        <w:pStyle w:val="a3"/>
        <w:ind w:right="698"/>
      </w:pPr>
      <w:r>
        <w:t>19.3.</w:t>
      </w:r>
      <w:r>
        <w:rPr>
          <w:spacing w:val="-2"/>
        </w:rPr>
        <w:t xml:space="preserve"> </w:t>
      </w: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rPr>
        <w:t>образования.</w:t>
      </w:r>
    </w:p>
    <w:p w:rsidR="007A226E" w:rsidRDefault="006B343A">
      <w:pPr>
        <w:pStyle w:val="a5"/>
        <w:numPr>
          <w:ilvl w:val="0"/>
          <w:numId w:val="84"/>
        </w:numPr>
        <w:tabs>
          <w:tab w:val="left" w:pos="1976"/>
        </w:tabs>
        <w:ind w:right="701" w:firstLine="767"/>
        <w:jc w:val="both"/>
        <w:rPr>
          <w:sz w:val="24"/>
        </w:rPr>
      </w:pPr>
      <w:r>
        <w:rPr>
          <w:sz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sz w:val="24"/>
        </w:rPr>
        <w:t>обучения.</w:t>
      </w:r>
    </w:p>
    <w:p w:rsidR="007A226E" w:rsidRDefault="006B343A">
      <w:pPr>
        <w:pStyle w:val="a5"/>
        <w:numPr>
          <w:ilvl w:val="0"/>
          <w:numId w:val="84"/>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84"/>
        </w:numPr>
        <w:tabs>
          <w:tab w:val="left" w:pos="2156"/>
        </w:tabs>
        <w:ind w:right="702" w:firstLine="767"/>
        <w:jc w:val="both"/>
        <w:rPr>
          <w:sz w:val="24"/>
        </w:rPr>
      </w:pPr>
      <w:r>
        <w:rPr>
          <w:sz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w:t>
      </w:r>
      <w:r>
        <w:rPr>
          <w:spacing w:val="-2"/>
          <w:sz w:val="24"/>
        </w:rPr>
        <w:t xml:space="preserve"> </w:t>
      </w:r>
      <w:r>
        <w:rPr>
          <w:sz w:val="24"/>
        </w:rPr>
        <w:t>языка</w:t>
      </w:r>
      <w:r>
        <w:rPr>
          <w:spacing w:val="-3"/>
          <w:sz w:val="24"/>
        </w:rPr>
        <w:t xml:space="preserve"> </w:t>
      </w:r>
      <w:r>
        <w:rPr>
          <w:sz w:val="24"/>
        </w:rPr>
        <w:t>в</w:t>
      </w:r>
      <w:r>
        <w:rPr>
          <w:spacing w:val="-3"/>
          <w:sz w:val="24"/>
        </w:rPr>
        <w:t xml:space="preserve"> </w:t>
      </w:r>
      <w:r>
        <w:rPr>
          <w:sz w:val="24"/>
        </w:rPr>
        <w:t>создании</w:t>
      </w:r>
      <w:r>
        <w:rPr>
          <w:spacing w:val="-1"/>
          <w:sz w:val="24"/>
        </w:rPr>
        <w:t xml:space="preserve"> </w:t>
      </w:r>
      <w:r>
        <w:rPr>
          <w:sz w:val="24"/>
        </w:rPr>
        <w:t>рабочей</w:t>
      </w:r>
      <w:r>
        <w:rPr>
          <w:spacing w:val="-4"/>
          <w:sz w:val="24"/>
        </w:rPr>
        <w:t xml:space="preserve"> </w:t>
      </w:r>
      <w:r>
        <w:rPr>
          <w:sz w:val="24"/>
        </w:rPr>
        <w:t>программы</w:t>
      </w:r>
      <w:r>
        <w:rPr>
          <w:spacing w:val="-3"/>
          <w:sz w:val="24"/>
        </w:rPr>
        <w:t xml:space="preserve"> </w:t>
      </w:r>
      <w:r>
        <w:rPr>
          <w:sz w:val="24"/>
        </w:rPr>
        <w:t>по учебному</w:t>
      </w:r>
      <w:r>
        <w:rPr>
          <w:spacing w:val="-7"/>
          <w:sz w:val="24"/>
        </w:rPr>
        <w:t xml:space="preserve"> </w:t>
      </w:r>
      <w:r>
        <w:rPr>
          <w:sz w:val="24"/>
        </w:rPr>
        <w:t>предмету, ориентированной на современные тенденции в российском образовании и активные методики обучения.</w:t>
      </w:r>
    </w:p>
    <w:p w:rsidR="007A226E" w:rsidRDefault="006B343A">
      <w:pPr>
        <w:pStyle w:val="a5"/>
        <w:numPr>
          <w:ilvl w:val="1"/>
          <w:numId w:val="84"/>
        </w:numPr>
        <w:tabs>
          <w:tab w:val="left" w:pos="2157"/>
        </w:tabs>
        <w:spacing w:line="285" w:lineRule="exact"/>
        <w:ind w:left="2157"/>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3"/>
          <w:sz w:val="24"/>
        </w:rPr>
        <w:t xml:space="preserve"> </w:t>
      </w:r>
      <w:r>
        <w:rPr>
          <w:position w:val="1"/>
          <w:sz w:val="24"/>
        </w:rPr>
        <w:t>позволит</w:t>
      </w:r>
      <w:r>
        <w:rPr>
          <w:spacing w:val="3"/>
          <w:position w:val="1"/>
          <w:sz w:val="24"/>
        </w:rPr>
        <w:t xml:space="preserve"> </w:t>
      </w:r>
      <w:r>
        <w:rPr>
          <w:spacing w:val="-2"/>
          <w:position w:val="1"/>
          <w:sz w:val="24"/>
        </w:rPr>
        <w:t>учителю:</w:t>
      </w:r>
    </w:p>
    <w:p w:rsidR="007A226E" w:rsidRDefault="006B343A">
      <w:pPr>
        <w:pStyle w:val="a3"/>
        <w:ind w:right="701"/>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7A226E" w:rsidRDefault="006B343A">
      <w:pPr>
        <w:pStyle w:val="a3"/>
        <w:ind w:right="696"/>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7A226E" w:rsidRDefault="006B343A">
      <w:pPr>
        <w:pStyle w:val="a3"/>
        <w:ind w:right="702"/>
      </w:pPr>
      <w:r>
        <w:t>разработать календарно-тематическое планирование с учётом особенностей конкретного класса.</w:t>
      </w:r>
    </w:p>
    <w:p w:rsidR="007A226E" w:rsidRDefault="006B343A">
      <w:pPr>
        <w:pStyle w:val="a5"/>
        <w:numPr>
          <w:ilvl w:val="1"/>
          <w:numId w:val="84"/>
        </w:numPr>
        <w:tabs>
          <w:tab w:val="left" w:pos="2156"/>
        </w:tabs>
        <w:ind w:right="692" w:firstLine="767"/>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7A226E" w:rsidRDefault="006B343A">
      <w:pPr>
        <w:pStyle w:val="a3"/>
        <w:ind w:right="69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w:t>
      </w:r>
      <w:r>
        <w:rPr>
          <w:spacing w:val="-2"/>
        </w:rPr>
        <w:t xml:space="preserve"> </w:t>
      </w:r>
      <w:r>
        <w:t>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A226E" w:rsidRDefault="006B343A">
      <w:pPr>
        <w:pStyle w:val="a3"/>
        <w:ind w:right="695"/>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w:t>
      </w:r>
      <w:r>
        <w:rPr>
          <w:spacing w:val="79"/>
          <w:w w:val="150"/>
        </w:rPr>
        <w:t xml:space="preserve">  </w:t>
      </w:r>
      <w:r>
        <w:t>учебными</w:t>
      </w:r>
      <w:r>
        <w:rPr>
          <w:spacing w:val="79"/>
          <w:w w:val="150"/>
        </w:rPr>
        <w:t xml:space="preserve">  </w:t>
      </w:r>
      <w:r>
        <w:t>дисциплинами</w:t>
      </w:r>
      <w:r>
        <w:rPr>
          <w:spacing w:val="78"/>
          <w:w w:val="150"/>
        </w:rPr>
        <w:t xml:space="preserve">  </w:t>
      </w:r>
      <w:r>
        <w:t>в</w:t>
      </w:r>
      <w:r>
        <w:rPr>
          <w:spacing w:val="76"/>
          <w:w w:val="150"/>
        </w:rPr>
        <w:t xml:space="preserve">  </w:t>
      </w:r>
      <w:r>
        <w:t>сфере</w:t>
      </w:r>
      <w:r>
        <w:rPr>
          <w:spacing w:val="77"/>
          <w:w w:val="150"/>
        </w:rPr>
        <w:t xml:space="preserve">  </w:t>
      </w:r>
      <w:r>
        <w:t>гуманитарных,</w:t>
      </w:r>
      <w:r>
        <w:rPr>
          <w:spacing w:val="77"/>
          <w:w w:val="150"/>
        </w:rPr>
        <w:t xml:space="preserve">  </w:t>
      </w:r>
      <w:r>
        <w:rPr>
          <w:spacing w:val="-2"/>
        </w:rPr>
        <w:t>естественных,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 xml:space="preserve">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7A226E" w:rsidRDefault="006B343A">
      <w:pPr>
        <w:pStyle w:val="a3"/>
        <w:spacing w:before="1"/>
        <w:ind w:right="698"/>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Pr>
          <w:spacing w:val="-2"/>
        </w:rPr>
        <w:t>государства.</w:t>
      </w:r>
    </w:p>
    <w:p w:rsidR="007A226E" w:rsidRDefault="006B343A">
      <w:pPr>
        <w:pStyle w:val="a5"/>
        <w:numPr>
          <w:ilvl w:val="1"/>
          <w:numId w:val="84"/>
        </w:numPr>
        <w:tabs>
          <w:tab w:val="left" w:pos="2156"/>
        </w:tabs>
        <w:ind w:right="699" w:firstLine="767"/>
        <w:jc w:val="both"/>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w:t>
      </w:r>
      <w:r>
        <w:rPr>
          <w:spacing w:val="40"/>
          <w:sz w:val="24"/>
        </w:rPr>
        <w:t xml:space="preserve"> </w:t>
      </w:r>
      <w:r>
        <w:rPr>
          <w:sz w:val="24"/>
        </w:rPr>
        <w:t>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A226E" w:rsidRDefault="006B343A">
      <w:pPr>
        <w:pStyle w:val="a3"/>
        <w:ind w:right="693"/>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w:t>
      </w:r>
      <w:r>
        <w:rPr>
          <w:spacing w:val="-2"/>
        </w:rPr>
        <w:t>деятельности.</w:t>
      </w:r>
    </w:p>
    <w:p w:rsidR="007A226E" w:rsidRDefault="006B343A">
      <w:pPr>
        <w:pStyle w:val="a3"/>
        <w:spacing w:before="1"/>
        <w:ind w:right="697"/>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7A226E" w:rsidRDefault="006B343A">
      <w:pPr>
        <w:pStyle w:val="a3"/>
        <w:ind w:right="693"/>
      </w:pPr>
      <w:r>
        <w:t>В соответствии с принципом преемственности изучение русского языка на</w:t>
      </w:r>
      <w:r>
        <w:rPr>
          <w:spacing w:val="40"/>
        </w:rPr>
        <w:t xml:space="preserve"> </w:t>
      </w:r>
      <w:r>
        <w:t>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7A226E" w:rsidRDefault="006B343A">
      <w:pPr>
        <w:pStyle w:val="a5"/>
        <w:numPr>
          <w:ilvl w:val="1"/>
          <w:numId w:val="84"/>
        </w:numPr>
        <w:tabs>
          <w:tab w:val="left" w:pos="2156"/>
        </w:tabs>
        <w:ind w:right="701" w:firstLine="767"/>
        <w:jc w:val="both"/>
        <w:rPr>
          <w:sz w:val="24"/>
        </w:rPr>
      </w:pPr>
      <w:r>
        <w:rPr>
          <w:sz w:val="24"/>
        </w:rPr>
        <w:t>В содержании программы по русскому языку выделяются три сквозные линии:</w:t>
      </w:r>
      <w:r>
        <w:rPr>
          <w:spacing w:val="69"/>
          <w:sz w:val="24"/>
        </w:rPr>
        <w:t xml:space="preserve">  </w:t>
      </w:r>
      <w:r>
        <w:rPr>
          <w:sz w:val="24"/>
        </w:rPr>
        <w:t>«Язык</w:t>
      </w:r>
      <w:r>
        <w:rPr>
          <w:spacing w:val="68"/>
          <w:sz w:val="24"/>
        </w:rPr>
        <w:t xml:space="preserve">  </w:t>
      </w:r>
      <w:r>
        <w:rPr>
          <w:sz w:val="24"/>
        </w:rPr>
        <w:t>и</w:t>
      </w:r>
      <w:r>
        <w:rPr>
          <w:spacing w:val="68"/>
          <w:sz w:val="24"/>
        </w:rPr>
        <w:t xml:space="preserve">  </w:t>
      </w:r>
      <w:r>
        <w:rPr>
          <w:sz w:val="24"/>
        </w:rPr>
        <w:t>речь.</w:t>
      </w:r>
      <w:r>
        <w:rPr>
          <w:spacing w:val="68"/>
          <w:sz w:val="24"/>
        </w:rPr>
        <w:t xml:space="preserve">  </w:t>
      </w:r>
      <w:r>
        <w:rPr>
          <w:sz w:val="24"/>
        </w:rPr>
        <w:t>Культура</w:t>
      </w:r>
      <w:r>
        <w:rPr>
          <w:spacing w:val="67"/>
          <w:sz w:val="24"/>
        </w:rPr>
        <w:t xml:space="preserve">  </w:t>
      </w:r>
      <w:r>
        <w:rPr>
          <w:sz w:val="24"/>
        </w:rPr>
        <w:t>речи»,</w:t>
      </w:r>
      <w:r>
        <w:rPr>
          <w:spacing w:val="71"/>
          <w:sz w:val="24"/>
        </w:rPr>
        <w:t xml:space="preserve">  </w:t>
      </w:r>
      <w:r>
        <w:rPr>
          <w:sz w:val="24"/>
        </w:rPr>
        <w:t>«Речь.</w:t>
      </w:r>
      <w:r>
        <w:rPr>
          <w:spacing w:val="68"/>
          <w:sz w:val="24"/>
        </w:rPr>
        <w:t xml:space="preserve">  </w:t>
      </w:r>
      <w:r>
        <w:rPr>
          <w:sz w:val="24"/>
        </w:rPr>
        <w:t>Речевое</w:t>
      </w:r>
      <w:r>
        <w:rPr>
          <w:spacing w:val="68"/>
          <w:sz w:val="24"/>
        </w:rPr>
        <w:t xml:space="preserve">  </w:t>
      </w:r>
      <w:r>
        <w:rPr>
          <w:sz w:val="24"/>
        </w:rPr>
        <w:t>общение.</w:t>
      </w:r>
      <w:r>
        <w:rPr>
          <w:spacing w:val="68"/>
          <w:sz w:val="24"/>
        </w:rPr>
        <w:t xml:space="preserve">  </w:t>
      </w:r>
      <w:r>
        <w:rPr>
          <w:sz w:val="24"/>
        </w:rPr>
        <w:t>Текст»,</w:t>
      </w:r>
    </w:p>
    <w:p w:rsidR="007A226E" w:rsidRDefault="006B343A">
      <w:pPr>
        <w:pStyle w:val="a3"/>
        <w:ind w:firstLine="0"/>
      </w:pPr>
      <w:r>
        <w:t>«Функциональная</w:t>
      </w:r>
      <w:r>
        <w:rPr>
          <w:spacing w:val="-9"/>
        </w:rPr>
        <w:t xml:space="preserve"> </w:t>
      </w:r>
      <w:r>
        <w:t>стилистика.</w:t>
      </w:r>
      <w:r>
        <w:rPr>
          <w:spacing w:val="-8"/>
        </w:rPr>
        <w:t xml:space="preserve"> </w:t>
      </w:r>
      <w:r>
        <w:t>Культура</w:t>
      </w:r>
      <w:r>
        <w:rPr>
          <w:spacing w:val="-8"/>
        </w:rPr>
        <w:t xml:space="preserve"> </w:t>
      </w:r>
      <w:r>
        <w:rPr>
          <w:spacing w:val="-2"/>
        </w:rPr>
        <w:t>речи».</w:t>
      </w:r>
    </w:p>
    <w:p w:rsidR="007A226E" w:rsidRDefault="006B343A">
      <w:pPr>
        <w:pStyle w:val="a3"/>
        <w:ind w:right="705"/>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A226E" w:rsidRDefault="006B343A">
      <w:pPr>
        <w:pStyle w:val="a5"/>
        <w:numPr>
          <w:ilvl w:val="1"/>
          <w:numId w:val="84"/>
        </w:numPr>
        <w:tabs>
          <w:tab w:val="left" w:pos="2157"/>
        </w:tabs>
        <w:ind w:left="2157"/>
        <w:jc w:val="both"/>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3"/>
          <w:sz w:val="24"/>
        </w:rPr>
        <w:t xml:space="preserve"> </w:t>
      </w:r>
      <w:r>
        <w:rPr>
          <w:spacing w:val="-2"/>
          <w:sz w:val="24"/>
        </w:rPr>
        <w:t>целей:</w:t>
      </w:r>
    </w:p>
    <w:p w:rsidR="007A226E" w:rsidRDefault="006B343A">
      <w:pPr>
        <w:pStyle w:val="a3"/>
        <w:spacing w:before="1"/>
        <w:ind w:right="697"/>
      </w:pPr>
      <w:r>
        <w:t>осознание и проявление общероссийской гражданственности, патриотизма, уважения</w:t>
      </w:r>
      <w:r>
        <w:rPr>
          <w:spacing w:val="-2"/>
        </w:rPr>
        <w:t xml:space="preserve"> </w:t>
      </w:r>
      <w:r>
        <w:t>к</w:t>
      </w:r>
      <w:r>
        <w:rPr>
          <w:spacing w:val="-2"/>
        </w:rPr>
        <w:t xml:space="preserve"> </w:t>
      </w:r>
      <w:r>
        <w:t>русскому</w:t>
      </w:r>
      <w:r>
        <w:rPr>
          <w:spacing w:val="-4"/>
        </w:rPr>
        <w:t xml:space="preserve"> </w:t>
      </w:r>
      <w:r>
        <w:t>языку</w:t>
      </w:r>
      <w:r>
        <w:rPr>
          <w:spacing w:val="-6"/>
        </w:rPr>
        <w:t xml:space="preserve"> </w:t>
      </w:r>
      <w:r>
        <w:t>как</w:t>
      </w:r>
      <w:r>
        <w:rPr>
          <w:spacing w:val="-2"/>
        </w:rPr>
        <w:t xml:space="preserve"> </w:t>
      </w:r>
      <w:r>
        <w:t>государственному</w:t>
      </w:r>
      <w:r>
        <w:rPr>
          <w:spacing w:val="-4"/>
        </w:rPr>
        <w:t xml:space="preserve"> </w:t>
      </w:r>
      <w:r>
        <w:t>языку</w:t>
      </w:r>
      <w:r>
        <w:rPr>
          <w:spacing w:val="-6"/>
        </w:rPr>
        <w:t xml:space="preserve"> </w:t>
      </w:r>
      <w:r>
        <w:t>Российской</w:t>
      </w:r>
      <w:r>
        <w:rPr>
          <w:spacing w:val="-2"/>
        </w:rPr>
        <w:t xml:space="preserve"> </w:t>
      </w:r>
      <w:r>
        <w:t>Федерации</w:t>
      </w:r>
      <w:r>
        <w:rPr>
          <w:spacing w:val="-2"/>
        </w:rPr>
        <w:t xml:space="preserve"> </w:t>
      </w:r>
      <w:r>
        <w:t>и</w:t>
      </w:r>
      <w:r>
        <w:rPr>
          <w:spacing w:val="-2"/>
        </w:rPr>
        <w:t xml:space="preserve"> </w:t>
      </w:r>
      <w:r>
        <w:t>языку межнационального общения на основе расширения представлений о функциях русского языка в России и мире;</w:t>
      </w:r>
    </w:p>
    <w:p w:rsidR="007A226E" w:rsidRDefault="006B343A">
      <w:pPr>
        <w:pStyle w:val="a3"/>
        <w:ind w:right="696"/>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7A226E" w:rsidRDefault="006B343A">
      <w:pPr>
        <w:pStyle w:val="a3"/>
        <w:ind w:right="698"/>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w:t>
      </w:r>
      <w:r>
        <w:rPr>
          <w:spacing w:val="68"/>
        </w:rPr>
        <w:t xml:space="preserve"> </w:t>
      </w:r>
      <w:r>
        <w:t>ключевых</w:t>
      </w:r>
      <w:r>
        <w:rPr>
          <w:spacing w:val="70"/>
        </w:rPr>
        <w:t xml:space="preserve"> </w:t>
      </w:r>
      <w:r>
        <w:t>компетенций,</w:t>
      </w:r>
      <w:r>
        <w:rPr>
          <w:spacing w:val="70"/>
        </w:rPr>
        <w:t xml:space="preserve"> </w:t>
      </w:r>
      <w:r>
        <w:t>необходимых</w:t>
      </w:r>
      <w:r>
        <w:rPr>
          <w:spacing w:val="69"/>
        </w:rPr>
        <w:t xml:space="preserve"> </w:t>
      </w:r>
      <w:r>
        <w:t>для</w:t>
      </w:r>
      <w:r>
        <w:rPr>
          <w:spacing w:val="71"/>
        </w:rPr>
        <w:t xml:space="preserve"> </w:t>
      </w:r>
      <w:r>
        <w:t>успешной</w:t>
      </w:r>
      <w:r>
        <w:rPr>
          <w:spacing w:val="69"/>
        </w:rPr>
        <w:t xml:space="preserve"> </w:t>
      </w:r>
      <w:r>
        <w:t>самореализации,</w:t>
      </w:r>
      <w:r>
        <w:rPr>
          <w:spacing w:val="69"/>
        </w:rPr>
        <w:t xml:space="preserve"> </w:t>
      </w:r>
      <w:r>
        <w:rPr>
          <w:spacing w:val="-5"/>
        </w:rPr>
        <w:t>для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овладения</w:t>
      </w:r>
      <w:r>
        <w:rPr>
          <w:spacing w:val="-5"/>
        </w:rPr>
        <w:t xml:space="preserve"> </w:t>
      </w:r>
      <w:r>
        <w:t>будущей</w:t>
      </w:r>
      <w:r>
        <w:rPr>
          <w:spacing w:val="-3"/>
        </w:rPr>
        <w:t xml:space="preserve"> </w:t>
      </w:r>
      <w:r>
        <w:t>профессией,</w:t>
      </w:r>
      <w:r>
        <w:rPr>
          <w:spacing w:val="-3"/>
        </w:rPr>
        <w:t xml:space="preserve"> </w:t>
      </w:r>
      <w:r>
        <w:t>самообразования</w:t>
      </w:r>
      <w:r>
        <w:rPr>
          <w:spacing w:val="-3"/>
        </w:rPr>
        <w:t xml:space="preserve"> </w:t>
      </w:r>
      <w:r>
        <w:t>и</w:t>
      </w:r>
      <w:r>
        <w:rPr>
          <w:spacing w:val="-2"/>
        </w:rPr>
        <w:t xml:space="preserve"> социализации;</w:t>
      </w:r>
    </w:p>
    <w:p w:rsidR="007A226E" w:rsidRDefault="006B343A">
      <w:pPr>
        <w:pStyle w:val="a3"/>
        <w:ind w:right="69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A226E" w:rsidRDefault="006B343A">
      <w:pPr>
        <w:pStyle w:val="a3"/>
        <w:spacing w:before="1"/>
        <w:ind w:right="696"/>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w:t>
      </w:r>
      <w:r>
        <w:rPr>
          <w:spacing w:val="40"/>
        </w:rPr>
        <w:t xml:space="preserve"> </w:t>
      </w:r>
      <w:r>
        <w:t>в практической деятельности;</w:t>
      </w:r>
    </w:p>
    <w:p w:rsidR="007A226E" w:rsidRDefault="006B343A">
      <w:pPr>
        <w:pStyle w:val="a3"/>
        <w:ind w:right="692"/>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7A226E" w:rsidRDefault="006B343A">
      <w:pPr>
        <w:pStyle w:val="a3"/>
        <w:ind w:right="70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7A226E" w:rsidRDefault="006B343A">
      <w:pPr>
        <w:pStyle w:val="a5"/>
        <w:numPr>
          <w:ilvl w:val="1"/>
          <w:numId w:val="84"/>
        </w:numPr>
        <w:tabs>
          <w:tab w:val="left" w:pos="2156"/>
        </w:tabs>
        <w:spacing w:before="1"/>
        <w:ind w:right="697" w:firstLine="767"/>
        <w:jc w:val="both"/>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 xml:space="preserve">136 часов: в 10 классе – 68 часов (2 </w:t>
      </w:r>
      <w:r>
        <w:rPr>
          <w:sz w:val="24"/>
        </w:rPr>
        <w:t>часа в неделю), в 11 классе – 68 часа (2 часа в неделю).</w:t>
      </w:r>
    </w:p>
    <w:p w:rsidR="007A226E" w:rsidRDefault="006B343A">
      <w:pPr>
        <w:pStyle w:val="a5"/>
        <w:numPr>
          <w:ilvl w:val="0"/>
          <w:numId w:val="84"/>
        </w:numPr>
        <w:tabs>
          <w:tab w:val="left" w:pos="1977"/>
        </w:tabs>
        <w:spacing w:line="276" w:lineRule="exact"/>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84"/>
        </w:numPr>
        <w:tabs>
          <w:tab w:val="left" w:pos="2157"/>
        </w:tabs>
        <w:ind w:left="2157"/>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A226E" w:rsidRDefault="006B343A">
      <w:pPr>
        <w:pStyle w:val="a5"/>
        <w:numPr>
          <w:ilvl w:val="2"/>
          <w:numId w:val="84"/>
        </w:numPr>
        <w:tabs>
          <w:tab w:val="left" w:pos="2337"/>
        </w:tabs>
        <w:ind w:hanging="600"/>
        <w:rPr>
          <w:sz w:val="24"/>
        </w:rPr>
      </w:pPr>
      <w:r>
        <w:rPr>
          <w:sz w:val="24"/>
        </w:rPr>
        <w:t>Язык</w:t>
      </w:r>
      <w:r>
        <w:rPr>
          <w:spacing w:val="-3"/>
          <w:sz w:val="24"/>
        </w:rPr>
        <w:t xml:space="preserve"> </w:t>
      </w:r>
      <w:r>
        <w:rPr>
          <w:sz w:val="24"/>
        </w:rPr>
        <w:t>как</w:t>
      </w:r>
      <w:r>
        <w:rPr>
          <w:spacing w:val="-5"/>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5"/>
          <w:sz w:val="24"/>
        </w:rPr>
        <w:t xml:space="preserve"> </w:t>
      </w:r>
      <w:r>
        <w:rPr>
          <w:sz w:val="24"/>
        </w:rPr>
        <w:t>функции</w:t>
      </w:r>
      <w:r>
        <w:rPr>
          <w:spacing w:val="-2"/>
          <w:sz w:val="24"/>
        </w:rPr>
        <w:t xml:space="preserve"> языка.</w:t>
      </w:r>
    </w:p>
    <w:p w:rsidR="007A226E" w:rsidRDefault="006B343A">
      <w:pPr>
        <w:pStyle w:val="a5"/>
        <w:numPr>
          <w:ilvl w:val="2"/>
          <w:numId w:val="84"/>
        </w:numPr>
        <w:tabs>
          <w:tab w:val="left" w:pos="2337"/>
        </w:tabs>
        <w:ind w:hanging="600"/>
        <w:rPr>
          <w:sz w:val="24"/>
        </w:rPr>
      </w:pPr>
      <w:r>
        <w:rPr>
          <w:sz w:val="24"/>
        </w:rPr>
        <w:t>Лингвистика</w:t>
      </w:r>
      <w:r>
        <w:rPr>
          <w:spacing w:val="-5"/>
          <w:sz w:val="24"/>
        </w:rPr>
        <w:t xml:space="preserve"> </w:t>
      </w:r>
      <w:r>
        <w:rPr>
          <w:sz w:val="24"/>
        </w:rPr>
        <w:t>как</w:t>
      </w:r>
      <w:r>
        <w:rPr>
          <w:spacing w:val="-4"/>
          <w:sz w:val="24"/>
        </w:rPr>
        <w:t xml:space="preserve"> </w:t>
      </w:r>
      <w:r>
        <w:rPr>
          <w:spacing w:val="-2"/>
          <w:sz w:val="24"/>
        </w:rPr>
        <w:t>наука.</w:t>
      </w:r>
    </w:p>
    <w:p w:rsidR="007A226E" w:rsidRDefault="006B343A">
      <w:pPr>
        <w:pStyle w:val="a5"/>
        <w:numPr>
          <w:ilvl w:val="2"/>
          <w:numId w:val="84"/>
        </w:numPr>
        <w:tabs>
          <w:tab w:val="left" w:pos="2337"/>
        </w:tabs>
        <w:ind w:hanging="600"/>
        <w:rPr>
          <w:sz w:val="24"/>
        </w:rPr>
      </w:pPr>
      <w:r>
        <w:rPr>
          <w:sz w:val="24"/>
        </w:rPr>
        <w:t>Язык и</w:t>
      </w:r>
      <w:r>
        <w:rPr>
          <w:spacing w:val="-1"/>
          <w:sz w:val="24"/>
        </w:rPr>
        <w:t xml:space="preserve"> </w:t>
      </w:r>
      <w:r>
        <w:rPr>
          <w:spacing w:val="-2"/>
          <w:sz w:val="24"/>
        </w:rPr>
        <w:t>культура.</w:t>
      </w:r>
    </w:p>
    <w:p w:rsidR="007A226E" w:rsidRDefault="006B343A">
      <w:pPr>
        <w:pStyle w:val="a5"/>
        <w:numPr>
          <w:ilvl w:val="2"/>
          <w:numId w:val="84"/>
        </w:numPr>
        <w:tabs>
          <w:tab w:val="left" w:pos="2336"/>
        </w:tabs>
        <w:ind w:left="969" w:right="698" w:firstLine="767"/>
        <w:jc w:val="both"/>
        <w:rPr>
          <w:sz w:val="24"/>
        </w:rPr>
      </w:pPr>
      <w:r>
        <w:rPr>
          <w:sz w:val="24"/>
        </w:rP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Pr>
          <w:spacing w:val="-2"/>
          <w:sz w:val="24"/>
        </w:rPr>
        <w:t>языков.</w:t>
      </w:r>
    </w:p>
    <w:p w:rsidR="007A226E" w:rsidRDefault="006B343A">
      <w:pPr>
        <w:pStyle w:val="a5"/>
        <w:numPr>
          <w:ilvl w:val="2"/>
          <w:numId w:val="84"/>
        </w:numPr>
        <w:tabs>
          <w:tab w:val="left" w:pos="2336"/>
        </w:tabs>
        <w:ind w:left="969" w:right="695" w:firstLine="767"/>
        <w:jc w:val="both"/>
        <w:rPr>
          <w:sz w:val="24"/>
        </w:rPr>
      </w:pPr>
      <w:r>
        <w:rPr>
          <w:sz w:val="24"/>
        </w:rPr>
        <w:t>Формы существования русского национального языка. Литературный</w:t>
      </w:r>
      <w:r>
        <w:rPr>
          <w:spacing w:val="80"/>
          <w:sz w:val="24"/>
        </w:rPr>
        <w:t xml:space="preserve"> </w:t>
      </w:r>
      <w:r>
        <w:rPr>
          <w:sz w:val="24"/>
        </w:rPr>
        <w:t>язык, просторечие, народные говоры, профессиональные разновидности, жаргон, арго. Роль литературного языка в обществе.</w:t>
      </w:r>
    </w:p>
    <w:p w:rsidR="007A226E" w:rsidRDefault="006B343A">
      <w:pPr>
        <w:pStyle w:val="a5"/>
        <w:numPr>
          <w:ilvl w:val="1"/>
          <w:numId w:val="84"/>
        </w:numPr>
        <w:tabs>
          <w:tab w:val="left" w:pos="2157"/>
        </w:tabs>
        <w:ind w:left="2157"/>
        <w:jc w:val="both"/>
        <w:rPr>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3"/>
          <w:sz w:val="24"/>
        </w:rPr>
        <w:t xml:space="preserve"> </w:t>
      </w:r>
      <w:r>
        <w:rPr>
          <w:spacing w:val="-4"/>
          <w:sz w:val="24"/>
        </w:rPr>
        <w:t>речи.</w:t>
      </w:r>
    </w:p>
    <w:p w:rsidR="007A226E" w:rsidRDefault="006B343A">
      <w:pPr>
        <w:pStyle w:val="a5"/>
        <w:numPr>
          <w:ilvl w:val="2"/>
          <w:numId w:val="84"/>
        </w:numPr>
        <w:tabs>
          <w:tab w:val="left" w:pos="2337"/>
        </w:tabs>
        <w:ind w:hanging="600"/>
        <w:jc w:val="both"/>
        <w:rPr>
          <w:sz w:val="24"/>
        </w:rPr>
      </w:pPr>
      <w:r>
        <w:rPr>
          <w:sz w:val="24"/>
        </w:rPr>
        <w:t>Система</w:t>
      </w:r>
      <w:r>
        <w:rPr>
          <w:spacing w:val="-5"/>
          <w:sz w:val="24"/>
        </w:rPr>
        <w:t xml:space="preserve"> </w:t>
      </w:r>
      <w:r>
        <w:rPr>
          <w:sz w:val="24"/>
        </w:rPr>
        <w:t>языка.</w:t>
      </w:r>
      <w:r>
        <w:rPr>
          <w:spacing w:val="-3"/>
          <w:sz w:val="24"/>
        </w:rPr>
        <w:t xml:space="preserve"> </w:t>
      </w:r>
      <w:r>
        <w:rPr>
          <w:sz w:val="24"/>
        </w:rPr>
        <w:t>Культура</w:t>
      </w:r>
      <w:r>
        <w:rPr>
          <w:spacing w:val="-2"/>
          <w:sz w:val="24"/>
        </w:rPr>
        <w:t xml:space="preserve"> </w:t>
      </w:r>
      <w:r>
        <w:rPr>
          <w:spacing w:val="-4"/>
          <w:sz w:val="24"/>
        </w:rPr>
        <w:t>речи.</w:t>
      </w:r>
    </w:p>
    <w:p w:rsidR="007A226E" w:rsidRDefault="006B343A">
      <w:pPr>
        <w:pStyle w:val="a5"/>
        <w:numPr>
          <w:ilvl w:val="2"/>
          <w:numId w:val="84"/>
        </w:numPr>
        <w:tabs>
          <w:tab w:val="left" w:pos="2337"/>
        </w:tabs>
        <w:ind w:hanging="600"/>
        <w:jc w:val="both"/>
        <w:rPr>
          <w:sz w:val="24"/>
        </w:rPr>
      </w:pPr>
      <w:r>
        <w:rPr>
          <w:sz w:val="24"/>
        </w:rPr>
        <w:t>Система</w:t>
      </w:r>
      <w:r>
        <w:rPr>
          <w:spacing w:val="-5"/>
          <w:sz w:val="24"/>
        </w:rPr>
        <w:t xml:space="preserve"> </w:t>
      </w:r>
      <w:r>
        <w:rPr>
          <w:sz w:val="24"/>
        </w:rPr>
        <w:t>языка,</w:t>
      </w:r>
      <w:r>
        <w:rPr>
          <w:spacing w:val="-3"/>
          <w:sz w:val="24"/>
        </w:rPr>
        <w:t xml:space="preserve"> </w:t>
      </w:r>
      <w:r>
        <w:rPr>
          <w:sz w:val="24"/>
        </w:rPr>
        <w:t>её</w:t>
      </w:r>
      <w:r>
        <w:rPr>
          <w:spacing w:val="-2"/>
          <w:sz w:val="24"/>
        </w:rPr>
        <w:t xml:space="preserve"> </w:t>
      </w:r>
      <w:r>
        <w:rPr>
          <w:sz w:val="24"/>
        </w:rPr>
        <w:t>устройство,</w:t>
      </w:r>
      <w:r>
        <w:rPr>
          <w:spacing w:val="-3"/>
          <w:sz w:val="24"/>
        </w:rPr>
        <w:t xml:space="preserve"> </w:t>
      </w:r>
      <w:r>
        <w:rPr>
          <w:spacing w:val="-2"/>
          <w:sz w:val="24"/>
        </w:rPr>
        <w:t>функционирование.</w:t>
      </w:r>
    </w:p>
    <w:p w:rsidR="007A226E" w:rsidRDefault="006B343A">
      <w:pPr>
        <w:pStyle w:val="a5"/>
        <w:numPr>
          <w:ilvl w:val="2"/>
          <w:numId w:val="84"/>
        </w:numPr>
        <w:tabs>
          <w:tab w:val="left" w:pos="2337"/>
        </w:tabs>
        <w:ind w:hanging="600"/>
        <w:jc w:val="both"/>
        <w:rPr>
          <w:sz w:val="24"/>
        </w:rPr>
      </w:pPr>
      <w:r>
        <w:rPr>
          <w:sz w:val="24"/>
        </w:rPr>
        <w:t>Культура</w:t>
      </w:r>
      <w:r>
        <w:rPr>
          <w:spacing w:val="-3"/>
          <w:sz w:val="24"/>
        </w:rPr>
        <w:t xml:space="preserve"> </w:t>
      </w:r>
      <w:r>
        <w:rPr>
          <w:sz w:val="24"/>
        </w:rPr>
        <w:t>речи</w:t>
      </w:r>
      <w:r>
        <w:rPr>
          <w:spacing w:val="-2"/>
          <w:sz w:val="24"/>
        </w:rPr>
        <w:t xml:space="preserve"> </w:t>
      </w:r>
      <w:r>
        <w:rPr>
          <w:sz w:val="24"/>
        </w:rPr>
        <w:t>как</w:t>
      </w:r>
      <w:r>
        <w:rPr>
          <w:spacing w:val="-2"/>
          <w:sz w:val="24"/>
        </w:rPr>
        <w:t xml:space="preserve"> </w:t>
      </w:r>
      <w:r>
        <w:rPr>
          <w:sz w:val="24"/>
        </w:rPr>
        <w:t>раздел</w:t>
      </w:r>
      <w:r>
        <w:rPr>
          <w:spacing w:val="-2"/>
          <w:sz w:val="24"/>
        </w:rPr>
        <w:t xml:space="preserve"> лингвистики.</w:t>
      </w:r>
    </w:p>
    <w:p w:rsidR="007A226E" w:rsidRDefault="006B343A">
      <w:pPr>
        <w:pStyle w:val="a5"/>
        <w:numPr>
          <w:ilvl w:val="2"/>
          <w:numId w:val="84"/>
        </w:numPr>
        <w:tabs>
          <w:tab w:val="left" w:pos="2337"/>
        </w:tabs>
        <w:spacing w:before="1"/>
        <w:ind w:hanging="600"/>
        <w:jc w:val="both"/>
        <w:rPr>
          <w:sz w:val="24"/>
        </w:rPr>
      </w:pPr>
      <w:r>
        <w:rPr>
          <w:sz w:val="24"/>
        </w:rPr>
        <w:t>Языковая</w:t>
      </w:r>
      <w:r>
        <w:rPr>
          <w:spacing w:val="-2"/>
          <w:sz w:val="24"/>
        </w:rPr>
        <w:t xml:space="preserve"> </w:t>
      </w:r>
      <w:r>
        <w:rPr>
          <w:sz w:val="24"/>
        </w:rPr>
        <w:t>норма,</w:t>
      </w:r>
      <w:r>
        <w:rPr>
          <w:spacing w:val="-1"/>
          <w:sz w:val="24"/>
        </w:rPr>
        <w:t xml:space="preserve"> </w:t>
      </w:r>
      <w:r>
        <w:rPr>
          <w:sz w:val="24"/>
        </w:rPr>
        <w:t>её</w:t>
      </w:r>
      <w:r>
        <w:rPr>
          <w:spacing w:val="-2"/>
          <w:sz w:val="24"/>
        </w:rPr>
        <w:t xml:space="preserve"> </w:t>
      </w:r>
      <w:r>
        <w:rPr>
          <w:sz w:val="24"/>
        </w:rPr>
        <w:t>основные</w:t>
      </w:r>
      <w:r>
        <w:rPr>
          <w:spacing w:val="-2"/>
          <w:sz w:val="24"/>
        </w:rPr>
        <w:t xml:space="preserve"> </w:t>
      </w:r>
      <w:r>
        <w:rPr>
          <w:sz w:val="24"/>
        </w:rPr>
        <w:t>признаки</w:t>
      </w:r>
      <w:r>
        <w:rPr>
          <w:spacing w:val="-3"/>
          <w:sz w:val="24"/>
        </w:rPr>
        <w:t xml:space="preserve"> </w:t>
      </w:r>
      <w:r>
        <w:rPr>
          <w:sz w:val="24"/>
        </w:rPr>
        <w:t>и</w:t>
      </w:r>
      <w:r>
        <w:rPr>
          <w:spacing w:val="-1"/>
          <w:sz w:val="24"/>
        </w:rPr>
        <w:t xml:space="preserve"> </w:t>
      </w:r>
      <w:r>
        <w:rPr>
          <w:spacing w:val="-2"/>
          <w:sz w:val="24"/>
        </w:rPr>
        <w:t>функции.</w:t>
      </w:r>
    </w:p>
    <w:p w:rsidR="007A226E" w:rsidRDefault="006B343A">
      <w:pPr>
        <w:pStyle w:val="a5"/>
        <w:numPr>
          <w:ilvl w:val="2"/>
          <w:numId w:val="84"/>
        </w:numPr>
        <w:tabs>
          <w:tab w:val="left" w:pos="2337"/>
        </w:tabs>
        <w:ind w:hanging="600"/>
        <w:jc w:val="both"/>
        <w:rPr>
          <w:sz w:val="24"/>
        </w:rPr>
      </w:pPr>
      <w:r>
        <w:rPr>
          <w:sz w:val="24"/>
        </w:rPr>
        <w:t>Виды</w:t>
      </w:r>
      <w:r>
        <w:rPr>
          <w:spacing w:val="-3"/>
          <w:sz w:val="24"/>
        </w:rPr>
        <w:t xml:space="preserve"> </w:t>
      </w:r>
      <w:r>
        <w:rPr>
          <w:sz w:val="24"/>
        </w:rPr>
        <w:t>языковых</w:t>
      </w:r>
      <w:r>
        <w:rPr>
          <w:spacing w:val="-3"/>
          <w:sz w:val="24"/>
        </w:rPr>
        <w:t xml:space="preserve"> </w:t>
      </w:r>
      <w:r>
        <w:rPr>
          <w:sz w:val="24"/>
        </w:rPr>
        <w:t>норм:</w:t>
      </w:r>
      <w:r>
        <w:rPr>
          <w:spacing w:val="-2"/>
          <w:sz w:val="24"/>
        </w:rPr>
        <w:t xml:space="preserve"> </w:t>
      </w:r>
      <w:r>
        <w:rPr>
          <w:sz w:val="24"/>
        </w:rPr>
        <w:t>орфоэпические</w:t>
      </w:r>
      <w:r>
        <w:rPr>
          <w:spacing w:val="-3"/>
          <w:sz w:val="24"/>
        </w:rPr>
        <w:t xml:space="preserve"> </w:t>
      </w:r>
      <w:r>
        <w:rPr>
          <w:spacing w:val="-2"/>
          <w:sz w:val="24"/>
        </w:rPr>
        <w:t>(произносительные</w:t>
      </w:r>
    </w:p>
    <w:p w:rsidR="007A226E" w:rsidRDefault="006B343A">
      <w:pPr>
        <w:pStyle w:val="a3"/>
        <w:ind w:right="701" w:firstLine="0"/>
      </w:pPr>
      <w: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A226E" w:rsidRDefault="006B343A">
      <w:pPr>
        <w:pStyle w:val="a5"/>
        <w:numPr>
          <w:ilvl w:val="2"/>
          <w:numId w:val="84"/>
        </w:numPr>
        <w:tabs>
          <w:tab w:val="left" w:pos="2337"/>
        </w:tabs>
        <w:ind w:hanging="600"/>
        <w:jc w:val="both"/>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7A226E" w:rsidRDefault="006B343A">
      <w:pPr>
        <w:pStyle w:val="a5"/>
        <w:numPr>
          <w:ilvl w:val="2"/>
          <w:numId w:val="84"/>
        </w:numPr>
        <w:tabs>
          <w:tab w:val="left" w:pos="2336"/>
        </w:tabs>
        <w:ind w:left="969" w:right="693" w:firstLine="767"/>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w:t>
      </w:r>
      <w:r>
        <w:rPr>
          <w:spacing w:val="-1"/>
          <w:sz w:val="24"/>
        </w:rPr>
        <w:t xml:space="preserve"> </w:t>
      </w:r>
      <w:r>
        <w:rPr>
          <w:sz w:val="24"/>
        </w:rPr>
        <w:t>Этимологический словарь.</w:t>
      </w:r>
      <w:r>
        <w:rPr>
          <w:spacing w:val="-1"/>
          <w:sz w:val="24"/>
        </w:rPr>
        <w:t xml:space="preserve"> </w:t>
      </w:r>
      <w:r>
        <w:rPr>
          <w:sz w:val="24"/>
        </w:rPr>
        <w:t>Диалектный словарь.</w:t>
      </w:r>
      <w:r>
        <w:rPr>
          <w:spacing w:val="-1"/>
          <w:sz w:val="24"/>
        </w:rPr>
        <w:t xml:space="preserve"> </w:t>
      </w:r>
      <w:r>
        <w:rPr>
          <w:sz w:val="24"/>
        </w:rPr>
        <w:t>Фразеологический словарь. Словообразовательный</w:t>
      </w:r>
      <w:r>
        <w:rPr>
          <w:spacing w:val="40"/>
          <w:sz w:val="24"/>
        </w:rPr>
        <w:t xml:space="preserve"> </w:t>
      </w:r>
      <w:r>
        <w:rPr>
          <w:sz w:val="24"/>
        </w:rPr>
        <w:t>словарь.</w:t>
      </w:r>
      <w:r>
        <w:rPr>
          <w:spacing w:val="40"/>
          <w:sz w:val="24"/>
        </w:rPr>
        <w:t xml:space="preserve"> </w:t>
      </w:r>
      <w:r>
        <w:rPr>
          <w:sz w:val="24"/>
        </w:rPr>
        <w:t>Орфографический</w:t>
      </w:r>
      <w:r>
        <w:rPr>
          <w:spacing w:val="40"/>
          <w:sz w:val="24"/>
        </w:rPr>
        <w:t xml:space="preserve"> </w:t>
      </w:r>
      <w:r>
        <w:rPr>
          <w:sz w:val="24"/>
        </w:rPr>
        <w:t>словарь.</w:t>
      </w:r>
      <w:r>
        <w:rPr>
          <w:spacing w:val="40"/>
          <w:sz w:val="24"/>
        </w:rPr>
        <w:t xml:space="preserve"> </w:t>
      </w:r>
      <w:r>
        <w:rPr>
          <w:sz w:val="24"/>
        </w:rPr>
        <w:t>Орфоэпический</w:t>
      </w:r>
      <w:r>
        <w:rPr>
          <w:spacing w:val="40"/>
          <w:sz w:val="24"/>
        </w:rPr>
        <w:t xml:space="preserve"> </w:t>
      </w:r>
      <w:r>
        <w:rPr>
          <w:sz w:val="24"/>
        </w:rPr>
        <w:t>словарь.</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Словарь</w:t>
      </w:r>
      <w:r>
        <w:rPr>
          <w:spacing w:val="-8"/>
        </w:rPr>
        <w:t xml:space="preserve"> </w:t>
      </w:r>
      <w:r>
        <w:t>грамматических</w:t>
      </w:r>
      <w:r>
        <w:rPr>
          <w:spacing w:val="-6"/>
        </w:rPr>
        <w:t xml:space="preserve"> </w:t>
      </w:r>
      <w:r>
        <w:t>трудностей.</w:t>
      </w:r>
      <w:r>
        <w:rPr>
          <w:spacing w:val="-5"/>
        </w:rPr>
        <w:t xml:space="preserve"> </w:t>
      </w:r>
      <w:r>
        <w:t>Комплексный</w:t>
      </w:r>
      <w:r>
        <w:rPr>
          <w:spacing w:val="-5"/>
        </w:rPr>
        <w:t xml:space="preserve"> </w:t>
      </w:r>
      <w:r>
        <w:rPr>
          <w:spacing w:val="-2"/>
        </w:rPr>
        <w:t>словарь.</w:t>
      </w:r>
    </w:p>
    <w:p w:rsidR="007A226E" w:rsidRDefault="006B343A">
      <w:pPr>
        <w:pStyle w:val="a5"/>
        <w:numPr>
          <w:ilvl w:val="1"/>
          <w:numId w:val="84"/>
        </w:numPr>
        <w:tabs>
          <w:tab w:val="left" w:pos="2157"/>
        </w:tabs>
        <w:ind w:left="2157"/>
        <w:jc w:val="both"/>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5"/>
          <w:sz w:val="24"/>
        </w:rPr>
        <w:t xml:space="preserve"> </w:t>
      </w:r>
      <w:r>
        <w:rPr>
          <w:spacing w:val="-2"/>
          <w:sz w:val="24"/>
        </w:rPr>
        <w:t>нормы.</w:t>
      </w:r>
    </w:p>
    <w:p w:rsidR="007A226E" w:rsidRDefault="006B343A">
      <w:pPr>
        <w:pStyle w:val="a5"/>
        <w:numPr>
          <w:ilvl w:val="2"/>
          <w:numId w:val="84"/>
        </w:numPr>
        <w:tabs>
          <w:tab w:val="left" w:pos="2336"/>
        </w:tabs>
        <w:ind w:left="969" w:right="698" w:firstLine="767"/>
        <w:jc w:val="both"/>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A226E" w:rsidRDefault="006B343A">
      <w:pPr>
        <w:pStyle w:val="a5"/>
        <w:numPr>
          <w:ilvl w:val="2"/>
          <w:numId w:val="84"/>
        </w:numPr>
        <w:tabs>
          <w:tab w:val="left" w:pos="2336"/>
        </w:tabs>
        <w:spacing w:before="1"/>
        <w:ind w:left="969" w:right="699" w:firstLine="767"/>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A226E" w:rsidRDefault="006B343A">
      <w:pPr>
        <w:pStyle w:val="a5"/>
        <w:numPr>
          <w:ilvl w:val="1"/>
          <w:numId w:val="84"/>
        </w:numPr>
        <w:tabs>
          <w:tab w:val="left" w:pos="2157"/>
        </w:tabs>
        <w:ind w:left="2157"/>
        <w:jc w:val="both"/>
        <w:rPr>
          <w:sz w:val="24"/>
        </w:rPr>
      </w:pPr>
      <w:r>
        <w:rPr>
          <w:sz w:val="24"/>
        </w:rPr>
        <w:t>Лексикология</w:t>
      </w:r>
      <w:r>
        <w:rPr>
          <w:spacing w:val="-6"/>
          <w:sz w:val="24"/>
        </w:rPr>
        <w:t xml:space="preserve"> </w:t>
      </w:r>
      <w:r>
        <w:rPr>
          <w:sz w:val="24"/>
        </w:rPr>
        <w:t>и</w:t>
      </w:r>
      <w:r>
        <w:rPr>
          <w:spacing w:val="-3"/>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p w:rsidR="007A226E" w:rsidRDefault="006B343A">
      <w:pPr>
        <w:pStyle w:val="a5"/>
        <w:numPr>
          <w:ilvl w:val="2"/>
          <w:numId w:val="84"/>
        </w:numPr>
        <w:tabs>
          <w:tab w:val="left" w:pos="2336"/>
        </w:tabs>
        <w:ind w:left="969" w:right="698" w:firstLine="767"/>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A226E" w:rsidRDefault="006B343A">
      <w:pPr>
        <w:pStyle w:val="a5"/>
        <w:numPr>
          <w:ilvl w:val="2"/>
          <w:numId w:val="84"/>
        </w:numPr>
        <w:tabs>
          <w:tab w:val="left" w:pos="2336"/>
        </w:tabs>
        <w:ind w:left="969" w:right="701" w:firstLine="767"/>
        <w:jc w:val="both"/>
        <w:rPr>
          <w:sz w:val="24"/>
        </w:rPr>
      </w:pPr>
      <w:r>
        <w:rPr>
          <w:sz w:val="24"/>
        </w:rPr>
        <w:t>Основные лексические нормы современного русского литературного</w:t>
      </w:r>
      <w:r>
        <w:rPr>
          <w:spacing w:val="40"/>
          <w:sz w:val="24"/>
        </w:rPr>
        <w:t xml:space="preserve"> </w:t>
      </w:r>
      <w:r>
        <w:rPr>
          <w:sz w:val="24"/>
        </w:rPr>
        <w:t>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A226E" w:rsidRDefault="006B343A">
      <w:pPr>
        <w:pStyle w:val="a5"/>
        <w:numPr>
          <w:ilvl w:val="2"/>
          <w:numId w:val="84"/>
        </w:numPr>
        <w:tabs>
          <w:tab w:val="left" w:pos="2336"/>
          <w:tab w:val="left" w:pos="6387"/>
          <w:tab w:val="left" w:pos="7910"/>
          <w:tab w:val="left" w:pos="9270"/>
        </w:tabs>
        <w:ind w:left="969" w:right="700" w:firstLine="767"/>
        <w:jc w:val="both"/>
        <w:rPr>
          <w:sz w:val="24"/>
        </w:rPr>
      </w:pPr>
      <w:r>
        <w:rPr>
          <w:spacing w:val="-2"/>
          <w:sz w:val="24"/>
        </w:rPr>
        <w:t>Функционально-стилистическая</w:t>
      </w:r>
      <w:r>
        <w:rPr>
          <w:sz w:val="24"/>
        </w:rPr>
        <w:tab/>
      </w:r>
      <w:r>
        <w:rPr>
          <w:spacing w:val="-2"/>
          <w:sz w:val="24"/>
        </w:rPr>
        <w:t>окраска</w:t>
      </w:r>
      <w:r>
        <w:rPr>
          <w:sz w:val="24"/>
        </w:rPr>
        <w:tab/>
      </w:r>
      <w:r>
        <w:rPr>
          <w:spacing w:val="-2"/>
          <w:sz w:val="24"/>
        </w:rPr>
        <w:t>слова.</w:t>
      </w:r>
      <w:r>
        <w:rPr>
          <w:sz w:val="24"/>
        </w:rPr>
        <w:tab/>
      </w:r>
      <w:r>
        <w:rPr>
          <w:spacing w:val="-2"/>
          <w:sz w:val="24"/>
        </w:rPr>
        <w:t xml:space="preserve">Лексика </w:t>
      </w:r>
      <w:r>
        <w:rPr>
          <w:sz w:val="24"/>
        </w:rPr>
        <w:t>общеупотребительная, разговорная и книжная. Особенности употребления.</w:t>
      </w:r>
    </w:p>
    <w:p w:rsidR="007A226E" w:rsidRDefault="006B343A">
      <w:pPr>
        <w:pStyle w:val="a5"/>
        <w:numPr>
          <w:ilvl w:val="2"/>
          <w:numId w:val="84"/>
        </w:numPr>
        <w:tabs>
          <w:tab w:val="left" w:pos="2336"/>
        </w:tabs>
        <w:spacing w:before="1"/>
        <w:ind w:left="969" w:right="698" w:firstLine="767"/>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A226E" w:rsidRDefault="006B343A">
      <w:pPr>
        <w:pStyle w:val="a5"/>
        <w:numPr>
          <w:ilvl w:val="2"/>
          <w:numId w:val="84"/>
        </w:numPr>
        <w:tabs>
          <w:tab w:val="left" w:pos="2337"/>
        </w:tabs>
        <w:ind w:hanging="600"/>
        <w:jc w:val="both"/>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4"/>
          <w:sz w:val="24"/>
        </w:rPr>
        <w:t xml:space="preserve"> </w:t>
      </w:r>
      <w:r>
        <w:rPr>
          <w:sz w:val="24"/>
        </w:rPr>
        <w:t>Крылатые</w:t>
      </w:r>
      <w:r>
        <w:rPr>
          <w:spacing w:val="-4"/>
          <w:sz w:val="24"/>
        </w:rPr>
        <w:t xml:space="preserve"> </w:t>
      </w:r>
      <w:r>
        <w:rPr>
          <w:spacing w:val="-2"/>
          <w:sz w:val="24"/>
        </w:rPr>
        <w:t>слова.</w:t>
      </w:r>
    </w:p>
    <w:p w:rsidR="007A226E" w:rsidRDefault="006B343A">
      <w:pPr>
        <w:pStyle w:val="a5"/>
        <w:numPr>
          <w:ilvl w:val="1"/>
          <w:numId w:val="84"/>
        </w:numPr>
        <w:tabs>
          <w:tab w:val="left" w:pos="2157"/>
        </w:tabs>
        <w:ind w:left="2157"/>
        <w:jc w:val="both"/>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7A226E" w:rsidRDefault="006B343A">
      <w:pPr>
        <w:pStyle w:val="a3"/>
        <w:ind w:right="697"/>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A226E" w:rsidRDefault="006B343A">
      <w:pPr>
        <w:pStyle w:val="a5"/>
        <w:numPr>
          <w:ilvl w:val="1"/>
          <w:numId w:val="84"/>
        </w:numPr>
        <w:tabs>
          <w:tab w:val="left" w:pos="2157"/>
        </w:tabs>
        <w:ind w:left="2157"/>
        <w:jc w:val="both"/>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7A226E" w:rsidRDefault="006B343A">
      <w:pPr>
        <w:pStyle w:val="a3"/>
        <w:ind w:right="700"/>
      </w:pPr>
      <w:r>
        <w:t>19.6.6.1.</w:t>
      </w:r>
      <w:r>
        <w:rPr>
          <w:spacing w:val="-2"/>
        </w:rPr>
        <w:t xml:space="preserve"> </w:t>
      </w:r>
      <w:r>
        <w:t>Морфология как раздел лингвистики (повторение, обобщение). Морфологический</w:t>
      </w:r>
      <w:r>
        <w:rPr>
          <w:spacing w:val="-4"/>
        </w:rPr>
        <w:t xml:space="preserve"> </w:t>
      </w:r>
      <w:r>
        <w:t>анализ</w:t>
      </w:r>
      <w:r>
        <w:rPr>
          <w:spacing w:val="-2"/>
        </w:rPr>
        <w:t xml:space="preserve"> </w:t>
      </w:r>
      <w:r>
        <w:t>слова.</w:t>
      </w:r>
      <w:r>
        <w:rPr>
          <w:spacing w:val="-3"/>
        </w:rPr>
        <w:t xml:space="preserve"> </w:t>
      </w:r>
      <w:r>
        <w:t>Особенности</w:t>
      </w:r>
      <w:r>
        <w:rPr>
          <w:spacing w:val="-5"/>
        </w:rPr>
        <w:t xml:space="preserve"> </w:t>
      </w:r>
      <w:r>
        <w:t>употребления</w:t>
      </w:r>
      <w:r>
        <w:rPr>
          <w:spacing w:val="-3"/>
        </w:rPr>
        <w:t xml:space="preserve"> </w:t>
      </w:r>
      <w:r>
        <w:t>в</w:t>
      </w:r>
      <w:r>
        <w:rPr>
          <w:spacing w:val="-3"/>
        </w:rPr>
        <w:t xml:space="preserve"> </w:t>
      </w:r>
      <w:r>
        <w:t>тексте</w:t>
      </w:r>
      <w:r>
        <w:rPr>
          <w:spacing w:val="-4"/>
        </w:rPr>
        <w:t xml:space="preserve"> </w:t>
      </w:r>
      <w:r>
        <w:t>слов</w:t>
      </w:r>
      <w:r>
        <w:rPr>
          <w:spacing w:val="-3"/>
        </w:rPr>
        <w:t xml:space="preserve"> </w:t>
      </w:r>
      <w:r>
        <w:t>разных</w:t>
      </w:r>
      <w:r>
        <w:rPr>
          <w:spacing w:val="-3"/>
        </w:rPr>
        <w:t xml:space="preserve"> </w:t>
      </w:r>
      <w:r>
        <w:t xml:space="preserve">частей </w:t>
      </w:r>
      <w:r>
        <w:rPr>
          <w:spacing w:val="-4"/>
        </w:rPr>
        <w:t>речи.</w:t>
      </w:r>
    </w:p>
    <w:p w:rsidR="007A226E" w:rsidRDefault="006B343A">
      <w:pPr>
        <w:pStyle w:val="a5"/>
        <w:numPr>
          <w:ilvl w:val="2"/>
          <w:numId w:val="83"/>
        </w:numPr>
        <w:tabs>
          <w:tab w:val="left" w:pos="2336"/>
        </w:tabs>
        <w:ind w:right="700" w:firstLine="767"/>
        <w:rPr>
          <w:sz w:val="24"/>
        </w:rPr>
      </w:pPr>
      <w:r>
        <w:rPr>
          <w:sz w:val="24"/>
        </w:rPr>
        <w:t>Морфологические</w:t>
      </w:r>
      <w:r>
        <w:rPr>
          <w:spacing w:val="80"/>
          <w:sz w:val="24"/>
        </w:rPr>
        <w:t xml:space="preserve"> </w:t>
      </w:r>
      <w:r>
        <w:rPr>
          <w:sz w:val="24"/>
        </w:rPr>
        <w:t>нормы</w:t>
      </w:r>
      <w:r>
        <w:rPr>
          <w:spacing w:val="80"/>
          <w:sz w:val="24"/>
        </w:rPr>
        <w:t xml:space="preserve"> </w:t>
      </w:r>
      <w:r>
        <w:rPr>
          <w:sz w:val="24"/>
        </w:rPr>
        <w:t>современного</w:t>
      </w:r>
      <w:r>
        <w:rPr>
          <w:spacing w:val="80"/>
          <w:sz w:val="24"/>
        </w:rPr>
        <w:t xml:space="preserve"> </w:t>
      </w:r>
      <w:r>
        <w:rPr>
          <w:sz w:val="24"/>
        </w:rPr>
        <w:t>русского</w:t>
      </w:r>
      <w:r>
        <w:rPr>
          <w:spacing w:val="80"/>
          <w:sz w:val="24"/>
        </w:rPr>
        <w:t xml:space="preserve"> </w:t>
      </w:r>
      <w:r>
        <w:rPr>
          <w:sz w:val="24"/>
        </w:rPr>
        <w:t>литературного</w:t>
      </w:r>
      <w:r>
        <w:rPr>
          <w:spacing w:val="80"/>
          <w:sz w:val="24"/>
        </w:rPr>
        <w:t xml:space="preserve"> </w:t>
      </w:r>
      <w:r>
        <w:rPr>
          <w:sz w:val="24"/>
        </w:rPr>
        <w:t>языка (общее представление).</w:t>
      </w:r>
    </w:p>
    <w:p w:rsidR="007A226E" w:rsidRDefault="006B343A">
      <w:pPr>
        <w:pStyle w:val="a5"/>
        <w:numPr>
          <w:ilvl w:val="2"/>
          <w:numId w:val="83"/>
        </w:numPr>
        <w:tabs>
          <w:tab w:val="left" w:pos="2336"/>
        </w:tabs>
        <w:ind w:right="702" w:firstLine="767"/>
        <w:rPr>
          <w:sz w:val="24"/>
        </w:rPr>
      </w:pPr>
      <w:r>
        <w:rPr>
          <w:sz w:val="24"/>
        </w:rPr>
        <w:t xml:space="preserve">Основные нормы употребления имён существительных: форм рода, числа, </w:t>
      </w:r>
      <w:r>
        <w:rPr>
          <w:spacing w:val="-2"/>
          <w:sz w:val="24"/>
        </w:rPr>
        <w:t>падежа.</w:t>
      </w:r>
    </w:p>
    <w:p w:rsidR="007A226E" w:rsidRDefault="006B343A">
      <w:pPr>
        <w:pStyle w:val="a5"/>
        <w:numPr>
          <w:ilvl w:val="2"/>
          <w:numId w:val="83"/>
        </w:numPr>
        <w:tabs>
          <w:tab w:val="left" w:pos="2336"/>
        </w:tabs>
        <w:ind w:right="702" w:firstLine="767"/>
        <w:rPr>
          <w:sz w:val="24"/>
        </w:rPr>
      </w:pPr>
      <w:r>
        <w:rPr>
          <w:sz w:val="24"/>
        </w:rPr>
        <w:t>Основные</w:t>
      </w:r>
      <w:r>
        <w:rPr>
          <w:spacing w:val="80"/>
          <w:sz w:val="24"/>
        </w:rPr>
        <w:t xml:space="preserve"> </w:t>
      </w:r>
      <w:r>
        <w:rPr>
          <w:sz w:val="24"/>
        </w:rPr>
        <w:t>нормы</w:t>
      </w:r>
      <w:r>
        <w:rPr>
          <w:spacing w:val="80"/>
          <w:sz w:val="24"/>
        </w:rPr>
        <w:t xml:space="preserve"> </w:t>
      </w:r>
      <w:r>
        <w:rPr>
          <w:sz w:val="24"/>
        </w:rPr>
        <w:t>употребления</w:t>
      </w:r>
      <w:r>
        <w:rPr>
          <w:spacing w:val="80"/>
          <w:sz w:val="24"/>
        </w:rPr>
        <w:t xml:space="preserve"> </w:t>
      </w:r>
      <w:r>
        <w:rPr>
          <w:sz w:val="24"/>
        </w:rPr>
        <w:t>имён</w:t>
      </w:r>
      <w:r>
        <w:rPr>
          <w:spacing w:val="80"/>
          <w:sz w:val="24"/>
        </w:rPr>
        <w:t xml:space="preserve"> </w:t>
      </w:r>
      <w:r>
        <w:rPr>
          <w:sz w:val="24"/>
        </w:rPr>
        <w:t>прилагательных:</w:t>
      </w:r>
      <w:r>
        <w:rPr>
          <w:spacing w:val="80"/>
          <w:sz w:val="24"/>
        </w:rPr>
        <w:t xml:space="preserve"> </w:t>
      </w:r>
      <w:r>
        <w:rPr>
          <w:sz w:val="24"/>
        </w:rPr>
        <w:t>форм</w:t>
      </w:r>
      <w:r>
        <w:rPr>
          <w:spacing w:val="80"/>
          <w:sz w:val="24"/>
        </w:rPr>
        <w:t xml:space="preserve"> </w:t>
      </w:r>
      <w:r>
        <w:rPr>
          <w:sz w:val="24"/>
        </w:rPr>
        <w:t>степеней сравнения, краткой формы.</w:t>
      </w:r>
    </w:p>
    <w:p w:rsidR="007A226E" w:rsidRDefault="006B343A">
      <w:pPr>
        <w:pStyle w:val="a5"/>
        <w:numPr>
          <w:ilvl w:val="2"/>
          <w:numId w:val="83"/>
        </w:numPr>
        <w:tabs>
          <w:tab w:val="left" w:pos="2336"/>
        </w:tabs>
        <w:ind w:right="2134" w:firstLine="767"/>
        <w:rPr>
          <w:sz w:val="24"/>
        </w:rPr>
      </w:pPr>
      <w:r>
        <w:rPr>
          <w:sz w:val="24"/>
        </w:rPr>
        <w:t>Основные</w:t>
      </w:r>
      <w:r>
        <w:rPr>
          <w:spacing w:val="-11"/>
          <w:sz w:val="24"/>
        </w:rPr>
        <w:t xml:space="preserve"> </w:t>
      </w:r>
      <w:r>
        <w:rPr>
          <w:sz w:val="24"/>
        </w:rPr>
        <w:t>нормы</w:t>
      </w:r>
      <w:r>
        <w:rPr>
          <w:spacing w:val="-8"/>
          <w:sz w:val="24"/>
        </w:rPr>
        <w:t xml:space="preserve"> </w:t>
      </w:r>
      <w:r>
        <w:rPr>
          <w:sz w:val="24"/>
        </w:rPr>
        <w:t>употребления</w:t>
      </w:r>
      <w:r>
        <w:rPr>
          <w:spacing w:val="-9"/>
          <w:sz w:val="24"/>
        </w:rPr>
        <w:t xml:space="preserve"> </w:t>
      </w:r>
      <w:r>
        <w:rPr>
          <w:sz w:val="24"/>
        </w:rPr>
        <w:t>количественных,</w:t>
      </w:r>
      <w:r>
        <w:rPr>
          <w:spacing w:val="-12"/>
          <w:sz w:val="24"/>
        </w:rPr>
        <w:t xml:space="preserve"> </w:t>
      </w:r>
      <w:r>
        <w:rPr>
          <w:sz w:val="24"/>
        </w:rPr>
        <w:t>порядковых и собирательных числительных.</w:t>
      </w:r>
    </w:p>
    <w:p w:rsidR="007A226E" w:rsidRDefault="006B343A">
      <w:pPr>
        <w:pStyle w:val="a5"/>
        <w:numPr>
          <w:ilvl w:val="2"/>
          <w:numId w:val="83"/>
        </w:numPr>
        <w:tabs>
          <w:tab w:val="left" w:pos="2336"/>
        </w:tabs>
        <w:ind w:right="699" w:firstLine="767"/>
        <w:rPr>
          <w:sz w:val="24"/>
        </w:rPr>
      </w:pPr>
      <w:r>
        <w:rPr>
          <w:sz w:val="24"/>
        </w:rPr>
        <w:t>Основные</w:t>
      </w:r>
      <w:r>
        <w:rPr>
          <w:spacing w:val="40"/>
          <w:sz w:val="24"/>
        </w:rPr>
        <w:t xml:space="preserve"> </w:t>
      </w:r>
      <w:r>
        <w:rPr>
          <w:sz w:val="24"/>
        </w:rPr>
        <w:t>нормы</w:t>
      </w:r>
      <w:r>
        <w:rPr>
          <w:spacing w:val="40"/>
          <w:sz w:val="24"/>
        </w:rPr>
        <w:t xml:space="preserve"> </w:t>
      </w:r>
      <w:r>
        <w:rPr>
          <w:sz w:val="24"/>
        </w:rPr>
        <w:t>употребления</w:t>
      </w:r>
      <w:r>
        <w:rPr>
          <w:spacing w:val="40"/>
          <w:sz w:val="24"/>
        </w:rPr>
        <w:t xml:space="preserve"> </w:t>
      </w:r>
      <w:r>
        <w:rPr>
          <w:sz w:val="24"/>
        </w:rPr>
        <w:t>местоимений:</w:t>
      </w:r>
      <w:r>
        <w:rPr>
          <w:spacing w:val="40"/>
          <w:sz w:val="24"/>
        </w:rPr>
        <w:t xml:space="preserve"> </w:t>
      </w:r>
      <w:r>
        <w:rPr>
          <w:sz w:val="24"/>
        </w:rPr>
        <w:t>формы</w:t>
      </w:r>
      <w:r>
        <w:rPr>
          <w:spacing w:val="40"/>
          <w:sz w:val="24"/>
        </w:rPr>
        <w:t xml:space="preserve"> </w:t>
      </w:r>
      <w:r>
        <w:rPr>
          <w:sz w:val="24"/>
        </w:rPr>
        <w:t>3-го</w:t>
      </w:r>
      <w:r>
        <w:rPr>
          <w:spacing w:val="40"/>
          <w:sz w:val="24"/>
        </w:rPr>
        <w:t xml:space="preserve"> </w:t>
      </w:r>
      <w:r>
        <w:rPr>
          <w:sz w:val="24"/>
        </w:rPr>
        <w:t>лица</w:t>
      </w:r>
      <w:r>
        <w:rPr>
          <w:spacing w:val="40"/>
          <w:sz w:val="24"/>
        </w:rPr>
        <w:t xml:space="preserve"> </w:t>
      </w:r>
      <w:r>
        <w:rPr>
          <w:sz w:val="24"/>
        </w:rPr>
        <w:t>личных местоимений, возвратного местоимения себя.</w:t>
      </w:r>
    </w:p>
    <w:p w:rsidR="007A226E" w:rsidRDefault="006B343A">
      <w:pPr>
        <w:pStyle w:val="a5"/>
        <w:numPr>
          <w:ilvl w:val="2"/>
          <w:numId w:val="83"/>
        </w:numPr>
        <w:tabs>
          <w:tab w:val="left" w:pos="2336"/>
        </w:tabs>
        <w:spacing w:before="1"/>
        <w:ind w:right="697" w:firstLine="767"/>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7A226E" w:rsidRDefault="006B343A">
      <w:pPr>
        <w:pStyle w:val="a5"/>
        <w:numPr>
          <w:ilvl w:val="1"/>
          <w:numId w:val="84"/>
        </w:numPr>
        <w:tabs>
          <w:tab w:val="left" w:pos="2157"/>
        </w:tabs>
        <w:spacing w:line="274" w:lineRule="exact"/>
        <w:ind w:left="2157"/>
        <w:jc w:val="both"/>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7A226E" w:rsidRDefault="006B343A">
      <w:pPr>
        <w:pStyle w:val="a5"/>
        <w:numPr>
          <w:ilvl w:val="2"/>
          <w:numId w:val="84"/>
        </w:numPr>
        <w:tabs>
          <w:tab w:val="left" w:pos="2336"/>
        </w:tabs>
        <w:ind w:left="969" w:right="695" w:firstLine="767"/>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7A226E" w:rsidRDefault="006B343A">
      <w:pPr>
        <w:pStyle w:val="a5"/>
        <w:numPr>
          <w:ilvl w:val="2"/>
          <w:numId w:val="84"/>
        </w:numPr>
        <w:tabs>
          <w:tab w:val="left" w:pos="2337"/>
        </w:tabs>
        <w:ind w:hanging="600"/>
        <w:jc w:val="both"/>
        <w:rPr>
          <w:sz w:val="24"/>
        </w:rPr>
      </w:pPr>
      <w:r>
        <w:rPr>
          <w:sz w:val="24"/>
        </w:rPr>
        <w:t>Орфографические</w:t>
      </w:r>
      <w:r>
        <w:rPr>
          <w:spacing w:val="-6"/>
          <w:sz w:val="24"/>
        </w:rPr>
        <w:t xml:space="preserve"> </w:t>
      </w:r>
      <w:r>
        <w:rPr>
          <w:sz w:val="24"/>
        </w:rPr>
        <w:t>правила.</w:t>
      </w:r>
      <w:r>
        <w:rPr>
          <w:spacing w:val="-3"/>
          <w:sz w:val="24"/>
        </w:rPr>
        <w:t xml:space="preserve"> </w:t>
      </w:r>
      <w:r>
        <w:rPr>
          <w:sz w:val="24"/>
        </w:rPr>
        <w:t>Правописание</w:t>
      </w:r>
      <w:r>
        <w:rPr>
          <w:spacing w:val="-4"/>
          <w:sz w:val="24"/>
        </w:rPr>
        <w:t xml:space="preserve"> </w:t>
      </w:r>
      <w:r>
        <w:rPr>
          <w:sz w:val="24"/>
        </w:rPr>
        <w:t>гласных</w:t>
      </w:r>
      <w:r>
        <w:rPr>
          <w:spacing w:val="-2"/>
          <w:sz w:val="24"/>
        </w:rPr>
        <w:t xml:space="preserve"> </w:t>
      </w:r>
      <w:r>
        <w:rPr>
          <w:sz w:val="24"/>
        </w:rPr>
        <w:t>и</w:t>
      </w:r>
      <w:r>
        <w:rPr>
          <w:spacing w:val="-3"/>
          <w:sz w:val="24"/>
        </w:rPr>
        <w:t xml:space="preserve"> </w:t>
      </w:r>
      <w:r>
        <w:rPr>
          <w:sz w:val="24"/>
        </w:rPr>
        <w:t>согласныхв</w:t>
      </w:r>
      <w:r>
        <w:rPr>
          <w:spacing w:val="-3"/>
          <w:sz w:val="24"/>
        </w:rPr>
        <w:t xml:space="preserve"> </w:t>
      </w:r>
      <w:r>
        <w:rPr>
          <w:spacing w:val="-2"/>
          <w:sz w:val="24"/>
        </w:rPr>
        <w:t>корне.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1677" w:firstLine="0"/>
        <w:jc w:val="left"/>
      </w:pPr>
      <w:r>
        <w:lastRenderedPageBreak/>
        <w:t>Употребление</w:t>
      </w:r>
      <w:r>
        <w:rPr>
          <w:spacing w:val="-4"/>
        </w:rPr>
        <w:t xml:space="preserve"> </w:t>
      </w:r>
      <w:r>
        <w:t>разделительных</w:t>
      </w:r>
      <w:r>
        <w:rPr>
          <w:spacing w:val="-3"/>
        </w:rPr>
        <w:t xml:space="preserve"> </w:t>
      </w:r>
      <w:r>
        <w:t>ъ</w:t>
      </w:r>
      <w:r>
        <w:rPr>
          <w:spacing w:val="-3"/>
        </w:rPr>
        <w:t xml:space="preserve"> </w:t>
      </w:r>
      <w:r>
        <w:t>и</w:t>
      </w:r>
      <w:r>
        <w:rPr>
          <w:spacing w:val="-3"/>
        </w:rPr>
        <w:t xml:space="preserve"> </w:t>
      </w:r>
      <w:r>
        <w:rPr>
          <w:spacing w:val="-5"/>
        </w:rPr>
        <w:t>ь.</w:t>
      </w:r>
    </w:p>
    <w:p w:rsidR="007A226E" w:rsidRDefault="006B343A">
      <w:pPr>
        <w:pStyle w:val="a3"/>
        <w:ind w:left="1677" w:right="3022" w:firstLine="0"/>
        <w:jc w:val="left"/>
      </w:pPr>
      <w:r>
        <w:t>Правописание</w:t>
      </w:r>
      <w:r>
        <w:rPr>
          <w:spacing w:val="-7"/>
        </w:rPr>
        <w:t xml:space="preserve"> </w:t>
      </w:r>
      <w:r>
        <w:t>приставок.</w:t>
      </w:r>
      <w:r>
        <w:rPr>
          <w:spacing w:val="-6"/>
        </w:rPr>
        <w:t xml:space="preserve"> </w:t>
      </w:r>
      <w:r>
        <w:t>Буквы</w:t>
      </w:r>
      <w:r>
        <w:rPr>
          <w:spacing w:val="-7"/>
        </w:rPr>
        <w:t xml:space="preserve"> </w:t>
      </w:r>
      <w:r>
        <w:t>ы</w:t>
      </w:r>
      <w:r>
        <w:rPr>
          <w:spacing w:val="-4"/>
        </w:rPr>
        <w:t xml:space="preserve"> </w:t>
      </w:r>
      <w:r>
        <w:t>–</w:t>
      </w:r>
      <w:r>
        <w:rPr>
          <w:spacing w:val="-6"/>
        </w:rPr>
        <w:t xml:space="preserve"> </w:t>
      </w:r>
      <w:r>
        <w:t>и</w:t>
      </w:r>
      <w:r>
        <w:rPr>
          <w:spacing w:val="-6"/>
        </w:rPr>
        <w:t xml:space="preserve"> </w:t>
      </w:r>
      <w:r>
        <w:t>после</w:t>
      </w:r>
      <w:r>
        <w:rPr>
          <w:spacing w:val="-7"/>
        </w:rPr>
        <w:t xml:space="preserve"> </w:t>
      </w:r>
      <w:r>
        <w:t>приставок. Правописание суффиксов.</w:t>
      </w:r>
    </w:p>
    <w:p w:rsidR="007A226E" w:rsidRDefault="006B343A">
      <w:pPr>
        <w:pStyle w:val="a3"/>
        <w:spacing w:before="1"/>
        <w:ind w:left="1677" w:right="3022" w:firstLine="0"/>
        <w:jc w:val="left"/>
      </w:pPr>
      <w:r>
        <w:t>Правописание</w:t>
      </w:r>
      <w:r>
        <w:rPr>
          <w:spacing w:val="-6"/>
        </w:rPr>
        <w:t xml:space="preserve"> </w:t>
      </w:r>
      <w:r>
        <w:t>н</w:t>
      </w:r>
      <w:r>
        <w:rPr>
          <w:spacing w:val="-5"/>
        </w:rPr>
        <w:t xml:space="preserve"> </w:t>
      </w:r>
      <w:r>
        <w:t>и</w:t>
      </w:r>
      <w:r>
        <w:rPr>
          <w:spacing w:val="-6"/>
        </w:rPr>
        <w:t xml:space="preserve"> </w:t>
      </w:r>
      <w:r>
        <w:t>нн</w:t>
      </w:r>
      <w:r>
        <w:rPr>
          <w:spacing w:val="-5"/>
        </w:rPr>
        <w:t xml:space="preserve"> </w:t>
      </w:r>
      <w:r>
        <w:t>в</w:t>
      </w:r>
      <w:r>
        <w:rPr>
          <w:spacing w:val="-8"/>
        </w:rPr>
        <w:t xml:space="preserve"> </w:t>
      </w:r>
      <w:r>
        <w:t>словах</w:t>
      </w:r>
      <w:r>
        <w:rPr>
          <w:spacing w:val="-4"/>
        </w:rPr>
        <w:t xml:space="preserve"> </w:t>
      </w:r>
      <w:r>
        <w:t>различных</w:t>
      </w:r>
      <w:r>
        <w:rPr>
          <w:spacing w:val="-4"/>
        </w:rPr>
        <w:t xml:space="preserve"> </w:t>
      </w:r>
      <w:r>
        <w:t>частей</w:t>
      </w:r>
      <w:r>
        <w:rPr>
          <w:spacing w:val="-5"/>
        </w:rPr>
        <w:t xml:space="preserve"> </w:t>
      </w:r>
      <w:r>
        <w:t>речи. Правописание не и ни.</w:t>
      </w:r>
    </w:p>
    <w:p w:rsidR="007A226E" w:rsidRDefault="006B343A">
      <w:pPr>
        <w:pStyle w:val="a3"/>
        <w:ind w:right="1709"/>
      </w:pPr>
      <w:r>
        <w:t>Правописание</w:t>
      </w:r>
      <w:r>
        <w:rPr>
          <w:spacing w:val="-9"/>
        </w:rPr>
        <w:t xml:space="preserve"> </w:t>
      </w:r>
      <w:r>
        <w:t>окончаний</w:t>
      </w:r>
      <w:r>
        <w:rPr>
          <w:spacing w:val="-8"/>
        </w:rPr>
        <w:t xml:space="preserve"> </w:t>
      </w:r>
      <w:r>
        <w:t>имён</w:t>
      </w:r>
      <w:r>
        <w:rPr>
          <w:spacing w:val="-8"/>
        </w:rPr>
        <w:t xml:space="preserve"> </w:t>
      </w:r>
      <w:r>
        <w:t>существительных,</w:t>
      </w:r>
      <w:r>
        <w:rPr>
          <w:spacing w:val="-8"/>
        </w:rPr>
        <w:t xml:space="preserve"> </w:t>
      </w:r>
      <w:r>
        <w:t>имён</w:t>
      </w:r>
      <w:r>
        <w:rPr>
          <w:spacing w:val="-10"/>
        </w:rPr>
        <w:t xml:space="preserve"> </w:t>
      </w:r>
      <w:r>
        <w:t>прилагательных и глаголов.</w:t>
      </w:r>
    </w:p>
    <w:p w:rsidR="007A226E" w:rsidRDefault="006B343A">
      <w:pPr>
        <w:pStyle w:val="a3"/>
        <w:ind w:left="1677" w:firstLine="0"/>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7A226E" w:rsidRDefault="006B343A">
      <w:pPr>
        <w:pStyle w:val="a5"/>
        <w:numPr>
          <w:ilvl w:val="1"/>
          <w:numId w:val="84"/>
        </w:numPr>
        <w:tabs>
          <w:tab w:val="left" w:pos="2157"/>
        </w:tabs>
        <w:ind w:left="2157"/>
        <w:jc w:val="both"/>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7A226E" w:rsidRDefault="006B343A">
      <w:pPr>
        <w:pStyle w:val="a5"/>
        <w:numPr>
          <w:ilvl w:val="2"/>
          <w:numId w:val="84"/>
        </w:numPr>
        <w:tabs>
          <w:tab w:val="left" w:pos="2336"/>
        </w:tabs>
        <w:ind w:left="969" w:right="701" w:firstLine="767"/>
        <w:jc w:val="both"/>
        <w:rPr>
          <w:sz w:val="24"/>
        </w:rPr>
      </w:pPr>
      <w:r>
        <w:rPr>
          <w:sz w:val="24"/>
        </w:rPr>
        <w:t xml:space="preserve">Речь как деятельность. Виды речевой деятельности (повторение, </w:t>
      </w:r>
      <w:r>
        <w:rPr>
          <w:spacing w:val="-2"/>
          <w:sz w:val="24"/>
        </w:rPr>
        <w:t>обобщение).</w:t>
      </w:r>
    </w:p>
    <w:p w:rsidR="007A226E" w:rsidRDefault="006B343A">
      <w:pPr>
        <w:pStyle w:val="a5"/>
        <w:numPr>
          <w:ilvl w:val="2"/>
          <w:numId w:val="84"/>
        </w:numPr>
        <w:tabs>
          <w:tab w:val="left" w:pos="2336"/>
        </w:tabs>
        <w:ind w:left="969" w:right="704" w:firstLine="767"/>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7A226E" w:rsidRDefault="006B343A">
      <w:pPr>
        <w:pStyle w:val="a5"/>
        <w:numPr>
          <w:ilvl w:val="2"/>
          <w:numId w:val="84"/>
        </w:numPr>
        <w:tabs>
          <w:tab w:val="left" w:pos="2336"/>
        </w:tabs>
        <w:ind w:left="969" w:right="701" w:firstLine="767"/>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w:t>
      </w:r>
      <w:r>
        <w:rPr>
          <w:spacing w:val="40"/>
          <w:sz w:val="24"/>
        </w:rPr>
        <w:t xml:space="preserve"> </w:t>
      </w:r>
      <w:r>
        <w:rPr>
          <w:sz w:val="24"/>
        </w:rPr>
        <w:t>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A226E" w:rsidRDefault="006B343A">
      <w:pPr>
        <w:pStyle w:val="a5"/>
        <w:numPr>
          <w:ilvl w:val="2"/>
          <w:numId w:val="84"/>
        </w:numPr>
        <w:tabs>
          <w:tab w:val="left" w:pos="2336"/>
        </w:tabs>
        <w:ind w:left="969" w:right="699" w:firstLine="767"/>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A226E" w:rsidRDefault="006B343A">
      <w:pPr>
        <w:pStyle w:val="a5"/>
        <w:numPr>
          <w:ilvl w:val="1"/>
          <w:numId w:val="84"/>
        </w:numPr>
        <w:tabs>
          <w:tab w:val="left" w:pos="2157"/>
        </w:tabs>
        <w:spacing w:before="1"/>
        <w:ind w:left="1677" w:right="2988" w:firstLine="60"/>
        <w:jc w:val="both"/>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7A226E" w:rsidRDefault="006B343A">
      <w:pPr>
        <w:pStyle w:val="a3"/>
        <w:ind w:right="701"/>
      </w:pPr>
      <w:r>
        <w:t xml:space="preserve">Логико-смысловые отношения между предложениями в тексте (общее </w:t>
      </w:r>
      <w:r>
        <w:rPr>
          <w:spacing w:val="-2"/>
        </w:rPr>
        <w:t>представление).</w:t>
      </w:r>
    </w:p>
    <w:p w:rsidR="007A226E" w:rsidRDefault="006B343A">
      <w:pPr>
        <w:pStyle w:val="a3"/>
        <w:ind w:right="694"/>
      </w:pPr>
      <w:r>
        <w:t>Информативность текста. Виды информации в тексте. Информационно- смысловая переработка прочитанного текста, включая гипертекст, графику, инфографику и другие, и прослушанного текста.</w:t>
      </w:r>
    </w:p>
    <w:p w:rsidR="007A226E" w:rsidRDefault="006B343A">
      <w:pPr>
        <w:pStyle w:val="a3"/>
        <w:ind w:left="1677" w:firstLine="0"/>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rsidR="007A226E" w:rsidRDefault="006B343A">
      <w:pPr>
        <w:pStyle w:val="a5"/>
        <w:numPr>
          <w:ilvl w:val="0"/>
          <w:numId w:val="84"/>
        </w:numPr>
        <w:tabs>
          <w:tab w:val="left" w:pos="1977"/>
        </w:tabs>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84"/>
        </w:numPr>
        <w:tabs>
          <w:tab w:val="left" w:pos="2157"/>
        </w:tabs>
        <w:spacing w:before="2" w:line="285" w:lineRule="exact"/>
        <w:ind w:left="2157"/>
        <w:jc w:val="both"/>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A226E" w:rsidRDefault="006B343A">
      <w:pPr>
        <w:pStyle w:val="a3"/>
        <w:ind w:right="694"/>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A226E" w:rsidRDefault="006B343A">
      <w:pPr>
        <w:pStyle w:val="a5"/>
        <w:numPr>
          <w:ilvl w:val="1"/>
          <w:numId w:val="84"/>
        </w:numPr>
        <w:tabs>
          <w:tab w:val="left" w:pos="2157"/>
        </w:tabs>
        <w:spacing w:before="1" w:line="286" w:lineRule="exact"/>
        <w:ind w:left="2157"/>
        <w:jc w:val="both"/>
        <w:rPr>
          <w:position w:val="1"/>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3"/>
          <w:sz w:val="24"/>
        </w:rPr>
        <w:t xml:space="preserve"> </w:t>
      </w:r>
      <w:r>
        <w:rPr>
          <w:spacing w:val="-4"/>
          <w:sz w:val="24"/>
        </w:rPr>
        <w:t>речи.</w:t>
      </w:r>
    </w:p>
    <w:p w:rsidR="007A226E" w:rsidRDefault="006B343A">
      <w:pPr>
        <w:pStyle w:val="a5"/>
        <w:numPr>
          <w:ilvl w:val="1"/>
          <w:numId w:val="84"/>
        </w:numPr>
        <w:tabs>
          <w:tab w:val="left" w:pos="2157"/>
        </w:tabs>
        <w:spacing w:line="286" w:lineRule="exact"/>
        <w:ind w:left="2157"/>
        <w:jc w:val="both"/>
        <w:rPr>
          <w:position w:val="1"/>
          <w:sz w:val="24"/>
        </w:rPr>
      </w:pPr>
      <w:r>
        <w:rPr>
          <w:sz w:val="24"/>
        </w:rPr>
        <w:t>Синтаксис.</w:t>
      </w:r>
      <w:r>
        <w:rPr>
          <w:spacing w:val="-8"/>
          <w:sz w:val="24"/>
        </w:rPr>
        <w:t xml:space="preserve"> </w:t>
      </w:r>
      <w:r>
        <w:rPr>
          <w:sz w:val="24"/>
        </w:rPr>
        <w:t>Синтаксические</w:t>
      </w:r>
      <w:r>
        <w:rPr>
          <w:spacing w:val="-8"/>
          <w:sz w:val="24"/>
        </w:rPr>
        <w:t xml:space="preserve"> </w:t>
      </w:r>
      <w:r>
        <w:rPr>
          <w:spacing w:val="-2"/>
          <w:sz w:val="24"/>
        </w:rPr>
        <w:t>нормы.</w:t>
      </w:r>
    </w:p>
    <w:p w:rsidR="007A226E" w:rsidRDefault="006B343A">
      <w:pPr>
        <w:pStyle w:val="a5"/>
        <w:numPr>
          <w:ilvl w:val="2"/>
          <w:numId w:val="84"/>
        </w:numPr>
        <w:tabs>
          <w:tab w:val="left" w:pos="2336"/>
        </w:tabs>
        <w:spacing w:before="2" w:line="237" w:lineRule="auto"/>
        <w:ind w:left="969" w:right="703" w:firstLine="767"/>
        <w:jc w:val="both"/>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7A226E" w:rsidRDefault="006B343A">
      <w:pPr>
        <w:pStyle w:val="a3"/>
        <w:spacing w:before="2"/>
        <w:ind w:right="696"/>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7A226E" w:rsidRDefault="006B343A">
      <w:pPr>
        <w:pStyle w:val="a5"/>
        <w:numPr>
          <w:ilvl w:val="2"/>
          <w:numId w:val="84"/>
        </w:numPr>
        <w:tabs>
          <w:tab w:val="left" w:pos="2336"/>
        </w:tabs>
        <w:spacing w:before="2"/>
        <w:ind w:left="969" w:right="694" w:firstLine="767"/>
        <w:jc w:val="both"/>
        <w:rPr>
          <w:position w:val="1"/>
          <w:sz w:val="24"/>
        </w:rPr>
      </w:pPr>
      <w:r>
        <w:rPr>
          <w:sz w:val="24"/>
        </w:rPr>
        <w:t>Синтаксические нормы. Порядок слов в предложении. Основные нормы согласования</w:t>
      </w:r>
      <w:r>
        <w:rPr>
          <w:spacing w:val="-3"/>
          <w:sz w:val="24"/>
        </w:rPr>
        <w:t xml:space="preserve"> </w:t>
      </w:r>
      <w:r>
        <w:rPr>
          <w:sz w:val="24"/>
        </w:rPr>
        <w:t>сказуемого</w:t>
      </w:r>
      <w:r>
        <w:rPr>
          <w:spacing w:val="-3"/>
          <w:sz w:val="24"/>
        </w:rPr>
        <w:t xml:space="preserve"> </w:t>
      </w:r>
      <w:r>
        <w:rPr>
          <w:sz w:val="24"/>
        </w:rPr>
        <w:t>с</w:t>
      </w:r>
      <w:r>
        <w:rPr>
          <w:spacing w:val="-4"/>
          <w:sz w:val="24"/>
        </w:rPr>
        <w:t xml:space="preserve"> </w:t>
      </w:r>
      <w:r>
        <w:rPr>
          <w:sz w:val="24"/>
        </w:rPr>
        <w:t>подлежащим,</w:t>
      </w:r>
      <w:r>
        <w:rPr>
          <w:spacing w:val="-3"/>
          <w:sz w:val="24"/>
        </w:rPr>
        <w:t xml:space="preserve"> </w:t>
      </w:r>
      <w:r>
        <w:rPr>
          <w:sz w:val="24"/>
        </w:rPr>
        <w:t>в</w:t>
      </w:r>
      <w:r>
        <w:rPr>
          <w:spacing w:val="-2"/>
          <w:sz w:val="24"/>
        </w:rPr>
        <w:t xml:space="preserve"> </w:t>
      </w:r>
      <w:r>
        <w:rPr>
          <w:sz w:val="24"/>
        </w:rPr>
        <w:t>состав</w:t>
      </w:r>
      <w:r>
        <w:rPr>
          <w:spacing w:val="-4"/>
          <w:sz w:val="24"/>
        </w:rPr>
        <w:t xml:space="preserve"> </w:t>
      </w:r>
      <w:r>
        <w:rPr>
          <w:sz w:val="24"/>
        </w:rPr>
        <w:t>которого</w:t>
      </w:r>
      <w:r>
        <w:rPr>
          <w:spacing w:val="-3"/>
          <w:sz w:val="24"/>
        </w:rPr>
        <w:t xml:space="preserve"> </w:t>
      </w:r>
      <w:r>
        <w:rPr>
          <w:sz w:val="24"/>
        </w:rPr>
        <w:t>входят</w:t>
      </w:r>
      <w:r>
        <w:rPr>
          <w:spacing w:val="-3"/>
          <w:sz w:val="24"/>
        </w:rPr>
        <w:t xml:space="preserve"> </w:t>
      </w:r>
      <w:r>
        <w:rPr>
          <w:sz w:val="24"/>
        </w:rPr>
        <w:t>слова</w:t>
      </w:r>
      <w:r>
        <w:rPr>
          <w:spacing w:val="-5"/>
          <w:sz w:val="24"/>
        </w:rPr>
        <w:t xml:space="preserve"> </w:t>
      </w:r>
      <w:r>
        <w:rPr>
          <w:sz w:val="24"/>
        </w:rPr>
        <w:t>множество,</w:t>
      </w:r>
      <w:r>
        <w:rPr>
          <w:spacing w:val="-3"/>
          <w:sz w:val="24"/>
        </w:rPr>
        <w:t xml:space="preserve"> </w:t>
      </w:r>
      <w:r>
        <w:rPr>
          <w:sz w:val="24"/>
        </w:rPr>
        <w:t>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w:t>
      </w:r>
      <w:r>
        <w:rPr>
          <w:spacing w:val="49"/>
          <w:w w:val="150"/>
          <w:sz w:val="24"/>
        </w:rPr>
        <w:t xml:space="preserve"> </w:t>
      </w:r>
      <w:r>
        <w:rPr>
          <w:sz w:val="24"/>
        </w:rPr>
        <w:t>имеющим</w:t>
      </w:r>
      <w:r>
        <w:rPr>
          <w:spacing w:val="51"/>
          <w:w w:val="150"/>
          <w:sz w:val="24"/>
        </w:rPr>
        <w:t xml:space="preserve"> </w:t>
      </w:r>
      <w:r>
        <w:rPr>
          <w:sz w:val="24"/>
        </w:rPr>
        <w:t>при</w:t>
      </w:r>
      <w:r>
        <w:rPr>
          <w:spacing w:val="53"/>
          <w:w w:val="150"/>
          <w:sz w:val="24"/>
        </w:rPr>
        <w:t xml:space="preserve"> </w:t>
      </w:r>
      <w:r>
        <w:rPr>
          <w:sz w:val="24"/>
        </w:rPr>
        <w:t>себе</w:t>
      </w:r>
      <w:r>
        <w:rPr>
          <w:spacing w:val="51"/>
          <w:w w:val="150"/>
          <w:sz w:val="24"/>
        </w:rPr>
        <w:t xml:space="preserve"> </w:t>
      </w:r>
      <w:r>
        <w:rPr>
          <w:sz w:val="24"/>
        </w:rPr>
        <w:t>приложение</w:t>
      </w:r>
      <w:r>
        <w:rPr>
          <w:spacing w:val="50"/>
          <w:w w:val="150"/>
          <w:sz w:val="24"/>
        </w:rPr>
        <w:t xml:space="preserve"> </w:t>
      </w:r>
      <w:r>
        <w:rPr>
          <w:sz w:val="24"/>
        </w:rPr>
        <w:t>(типа</w:t>
      </w:r>
      <w:r>
        <w:rPr>
          <w:spacing w:val="51"/>
          <w:w w:val="150"/>
          <w:sz w:val="24"/>
        </w:rPr>
        <w:t xml:space="preserve"> </w:t>
      </w:r>
      <w:r>
        <w:rPr>
          <w:sz w:val="24"/>
        </w:rPr>
        <w:t>диван-кровать,</w:t>
      </w:r>
      <w:r>
        <w:rPr>
          <w:spacing w:val="51"/>
          <w:w w:val="150"/>
          <w:sz w:val="24"/>
        </w:rPr>
        <w:t xml:space="preserve"> </w:t>
      </w:r>
      <w:r>
        <w:rPr>
          <w:sz w:val="24"/>
        </w:rPr>
        <w:t>озеро</w:t>
      </w:r>
      <w:r>
        <w:rPr>
          <w:spacing w:val="52"/>
          <w:w w:val="150"/>
          <w:sz w:val="24"/>
        </w:rPr>
        <w:t xml:space="preserve"> </w:t>
      </w:r>
      <w:r>
        <w:rPr>
          <w:spacing w:val="-2"/>
          <w:sz w:val="24"/>
        </w:rPr>
        <w:t>Байкал).</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Согласование сказуемого с подлежащим, выраженным аббревиатурой, заимствованным несклоняемым существительным.</w:t>
      </w:r>
    </w:p>
    <w:p w:rsidR="007A226E" w:rsidRDefault="006B343A">
      <w:pPr>
        <w:pStyle w:val="a3"/>
        <w:ind w:right="694"/>
      </w:pPr>
      <w:r>
        <w:t>Основные нормы управления: правильный выбор падежной или предложно- падежной формы управляемого слова.</w:t>
      </w:r>
    </w:p>
    <w:p w:rsidR="007A226E" w:rsidRDefault="006B343A">
      <w:pPr>
        <w:pStyle w:val="a3"/>
        <w:spacing w:before="1"/>
        <w:ind w:left="1677" w:firstLine="0"/>
      </w:pPr>
      <w:r>
        <w:t>Основные</w:t>
      </w:r>
      <w:r>
        <w:rPr>
          <w:spacing w:val="-9"/>
        </w:rPr>
        <w:t xml:space="preserve"> </w:t>
      </w:r>
      <w:r>
        <w:t>нормы</w:t>
      </w:r>
      <w:r>
        <w:rPr>
          <w:spacing w:val="-3"/>
        </w:rPr>
        <w:t xml:space="preserve"> </w:t>
      </w:r>
      <w:r>
        <w:t>употребления</w:t>
      </w:r>
      <w:r>
        <w:rPr>
          <w:spacing w:val="-5"/>
        </w:rPr>
        <w:t xml:space="preserve"> </w:t>
      </w:r>
      <w:r>
        <w:t>однородных</w:t>
      </w:r>
      <w:r>
        <w:rPr>
          <w:spacing w:val="-3"/>
        </w:rPr>
        <w:t xml:space="preserve"> </w:t>
      </w:r>
      <w:r>
        <w:t>членов</w:t>
      </w:r>
      <w:r>
        <w:rPr>
          <w:spacing w:val="-5"/>
        </w:rPr>
        <w:t xml:space="preserve"> </w:t>
      </w:r>
      <w:r>
        <w:rPr>
          <w:spacing w:val="-2"/>
        </w:rPr>
        <w:t>предложения.</w:t>
      </w:r>
    </w:p>
    <w:p w:rsidR="007A226E" w:rsidRDefault="006B343A">
      <w:pPr>
        <w:pStyle w:val="a3"/>
        <w:ind w:left="1677" w:right="1732" w:firstLine="0"/>
      </w:pPr>
      <w:r>
        <w:t>Основные</w:t>
      </w:r>
      <w:r>
        <w:rPr>
          <w:spacing w:val="-9"/>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9"/>
        </w:rPr>
        <w:t xml:space="preserve"> </w:t>
      </w:r>
      <w:r>
        <w:t>деепричастных</w:t>
      </w:r>
      <w:r>
        <w:rPr>
          <w:spacing w:val="-6"/>
        </w:rPr>
        <w:t xml:space="preserve"> </w:t>
      </w:r>
      <w:r>
        <w:t>оборотов. Основные нормы построения сложных предложений.</w:t>
      </w:r>
    </w:p>
    <w:p w:rsidR="007A226E" w:rsidRDefault="006B343A">
      <w:pPr>
        <w:pStyle w:val="a5"/>
        <w:numPr>
          <w:ilvl w:val="1"/>
          <w:numId w:val="84"/>
        </w:numPr>
        <w:tabs>
          <w:tab w:val="left" w:pos="2157"/>
        </w:tabs>
        <w:spacing w:before="2" w:line="286" w:lineRule="exact"/>
        <w:ind w:left="2157"/>
        <w:jc w:val="both"/>
        <w:rPr>
          <w:position w:val="1"/>
          <w:sz w:val="24"/>
        </w:rPr>
      </w:pPr>
      <w:r>
        <w:rPr>
          <w:sz w:val="24"/>
        </w:rPr>
        <w:t>Пунктуация.</w:t>
      </w:r>
      <w:r>
        <w:rPr>
          <w:spacing w:val="-4"/>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пунктуации.</w:t>
      </w:r>
    </w:p>
    <w:p w:rsidR="007A226E" w:rsidRDefault="006B343A">
      <w:pPr>
        <w:pStyle w:val="a5"/>
        <w:numPr>
          <w:ilvl w:val="2"/>
          <w:numId w:val="84"/>
        </w:numPr>
        <w:tabs>
          <w:tab w:val="left" w:pos="2336"/>
        </w:tabs>
        <w:spacing w:before="2" w:line="237" w:lineRule="auto"/>
        <w:ind w:left="969" w:right="704" w:firstLine="767"/>
        <w:jc w:val="both"/>
        <w:rPr>
          <w:position w:val="1"/>
          <w:sz w:val="24"/>
        </w:rPr>
      </w:pPr>
      <w:r>
        <w:rPr>
          <w:sz w:val="24"/>
        </w:rPr>
        <w:t>Пунктуация как раздел лингвистики (повторение, обобщение). Пунктуационный анализ предложения.</w:t>
      </w:r>
    </w:p>
    <w:p w:rsidR="007A226E" w:rsidRDefault="006B343A">
      <w:pPr>
        <w:pStyle w:val="a3"/>
        <w:spacing w:before="1"/>
        <w:ind w:right="696"/>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7A226E" w:rsidRDefault="006B343A">
      <w:pPr>
        <w:pStyle w:val="a5"/>
        <w:numPr>
          <w:ilvl w:val="2"/>
          <w:numId w:val="84"/>
        </w:numPr>
        <w:tabs>
          <w:tab w:val="left" w:pos="2336"/>
        </w:tabs>
        <w:spacing w:before="2"/>
        <w:ind w:left="969" w:right="706" w:firstLine="767"/>
        <w:jc w:val="both"/>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7A226E" w:rsidRDefault="006B343A">
      <w:pPr>
        <w:pStyle w:val="a3"/>
        <w:ind w:left="1677" w:right="2925"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7"/>
        </w:rPr>
        <w:t xml:space="preserve"> </w:t>
      </w:r>
      <w:r>
        <w:t>членами. Знаки препинания при обособлении.</w:t>
      </w:r>
    </w:p>
    <w:p w:rsidR="007A226E" w:rsidRDefault="006B343A">
      <w:pPr>
        <w:pStyle w:val="a3"/>
        <w:ind w:right="703"/>
      </w:pPr>
      <w:r>
        <w:t xml:space="preserve">Знаки препинания в предложениях с вводными конструкциями, обращениями, </w:t>
      </w:r>
      <w:r>
        <w:rPr>
          <w:spacing w:val="-2"/>
        </w:rPr>
        <w:t>междометиями.</w:t>
      </w:r>
    </w:p>
    <w:p w:rsidR="007A226E" w:rsidRDefault="006B343A">
      <w:pPr>
        <w:pStyle w:val="a3"/>
        <w:ind w:left="1677"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7A226E" w:rsidRDefault="006B343A">
      <w:pPr>
        <w:pStyle w:val="a3"/>
        <w:ind w:left="1677" w:right="2086"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7A226E" w:rsidRDefault="006B343A">
      <w:pPr>
        <w:pStyle w:val="a5"/>
        <w:numPr>
          <w:ilvl w:val="1"/>
          <w:numId w:val="84"/>
        </w:numPr>
        <w:tabs>
          <w:tab w:val="left" w:pos="2157"/>
        </w:tabs>
        <w:spacing w:line="286" w:lineRule="exact"/>
        <w:ind w:left="2157"/>
        <w:jc w:val="both"/>
        <w:rPr>
          <w:position w:val="1"/>
          <w:sz w:val="24"/>
        </w:rPr>
      </w:pPr>
      <w:r>
        <w:rPr>
          <w:sz w:val="24"/>
        </w:rPr>
        <w:t>Функциональная</w:t>
      </w:r>
      <w:r>
        <w:rPr>
          <w:spacing w:val="-8"/>
          <w:sz w:val="24"/>
        </w:rPr>
        <w:t xml:space="preserve"> </w:t>
      </w:r>
      <w:r>
        <w:rPr>
          <w:sz w:val="24"/>
        </w:rPr>
        <w:t>стилистика.</w:t>
      </w:r>
      <w:r>
        <w:rPr>
          <w:spacing w:val="-7"/>
          <w:sz w:val="24"/>
        </w:rPr>
        <w:t xml:space="preserve"> </w:t>
      </w:r>
      <w:r>
        <w:rPr>
          <w:sz w:val="24"/>
        </w:rPr>
        <w:t>Культура</w:t>
      </w:r>
      <w:r>
        <w:rPr>
          <w:spacing w:val="-8"/>
          <w:sz w:val="24"/>
        </w:rPr>
        <w:t xml:space="preserve"> </w:t>
      </w:r>
      <w:r>
        <w:rPr>
          <w:spacing w:val="-4"/>
          <w:sz w:val="24"/>
        </w:rPr>
        <w:t>речи.</w:t>
      </w:r>
    </w:p>
    <w:p w:rsidR="007A226E" w:rsidRDefault="006B343A">
      <w:pPr>
        <w:pStyle w:val="a5"/>
        <w:numPr>
          <w:ilvl w:val="2"/>
          <w:numId w:val="84"/>
        </w:numPr>
        <w:tabs>
          <w:tab w:val="left" w:pos="2336"/>
        </w:tabs>
        <w:ind w:left="969" w:right="706" w:firstLine="767"/>
        <w:jc w:val="both"/>
        <w:rPr>
          <w:position w:val="1"/>
          <w:sz w:val="24"/>
        </w:rPr>
      </w:pPr>
      <w:r>
        <w:rPr>
          <w:sz w:val="24"/>
        </w:rPr>
        <w:t>Функциональная стилистика как раздел лингвистики. Стилистическая норма (повторение, обобщение).</w:t>
      </w:r>
    </w:p>
    <w:p w:rsidR="007A226E" w:rsidRDefault="006B343A">
      <w:pPr>
        <w:pStyle w:val="a5"/>
        <w:numPr>
          <w:ilvl w:val="2"/>
          <w:numId w:val="84"/>
        </w:numPr>
        <w:tabs>
          <w:tab w:val="left" w:pos="2336"/>
        </w:tabs>
        <w:ind w:left="969" w:right="696" w:firstLine="767"/>
        <w:jc w:val="both"/>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A226E" w:rsidRDefault="006B343A">
      <w:pPr>
        <w:pStyle w:val="a5"/>
        <w:numPr>
          <w:ilvl w:val="2"/>
          <w:numId w:val="84"/>
        </w:numPr>
        <w:tabs>
          <w:tab w:val="left" w:pos="2336"/>
        </w:tabs>
        <w:spacing w:before="2"/>
        <w:ind w:left="969" w:right="698" w:firstLine="767"/>
        <w:jc w:val="both"/>
        <w:rPr>
          <w:position w:val="1"/>
          <w:sz w:val="24"/>
        </w:rPr>
      </w:pPr>
      <w:r>
        <w:rPr>
          <w:sz w:val="24"/>
        </w:rPr>
        <w:t>Научный стиль, сферы</w:t>
      </w:r>
      <w:r>
        <w:rPr>
          <w:spacing w:val="-1"/>
          <w:sz w:val="24"/>
        </w:rPr>
        <w:t xml:space="preserve"> </w:t>
      </w:r>
      <w:r>
        <w:rPr>
          <w:sz w:val="24"/>
        </w:rPr>
        <w:t>его использования, назначение. Основные</w:t>
      </w:r>
      <w:r>
        <w:rPr>
          <w:spacing w:val="-1"/>
          <w:sz w:val="24"/>
        </w:rPr>
        <w:t xml:space="preserve"> </w:t>
      </w:r>
      <w:r>
        <w:rPr>
          <w:sz w:val="24"/>
        </w:rPr>
        <w:t>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A226E" w:rsidRDefault="006B343A">
      <w:pPr>
        <w:pStyle w:val="a5"/>
        <w:numPr>
          <w:ilvl w:val="2"/>
          <w:numId w:val="84"/>
        </w:numPr>
        <w:tabs>
          <w:tab w:val="left" w:pos="2336"/>
        </w:tabs>
        <w:ind w:left="969" w:right="695" w:firstLine="767"/>
        <w:jc w:val="both"/>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w:t>
      </w:r>
      <w:r>
        <w:rPr>
          <w:spacing w:val="-4"/>
          <w:sz w:val="24"/>
        </w:rPr>
        <w:t xml:space="preserve"> </w:t>
      </w:r>
      <w:r>
        <w:rPr>
          <w:sz w:val="24"/>
        </w:rPr>
        <w:t>стиля.</w:t>
      </w:r>
      <w:r>
        <w:rPr>
          <w:spacing w:val="-3"/>
          <w:sz w:val="24"/>
        </w:rPr>
        <w:t xml:space="preserve"> </w:t>
      </w:r>
      <w:r>
        <w:rPr>
          <w:sz w:val="24"/>
        </w:rPr>
        <w:t>Основные</w:t>
      </w:r>
      <w:r>
        <w:rPr>
          <w:spacing w:val="-5"/>
          <w:sz w:val="24"/>
        </w:rPr>
        <w:t xml:space="preserve"> </w:t>
      </w:r>
      <w:r>
        <w:rPr>
          <w:sz w:val="24"/>
        </w:rPr>
        <w:t>жанры</w:t>
      </w:r>
      <w:r>
        <w:rPr>
          <w:spacing w:val="-4"/>
          <w:sz w:val="24"/>
        </w:rPr>
        <w:t xml:space="preserve"> </w:t>
      </w:r>
      <w:r>
        <w:rPr>
          <w:sz w:val="24"/>
        </w:rPr>
        <w:t>официально-делового</w:t>
      </w:r>
      <w:r>
        <w:rPr>
          <w:spacing w:val="-4"/>
          <w:sz w:val="24"/>
        </w:rPr>
        <w:t xml:space="preserve"> </w:t>
      </w:r>
      <w:r>
        <w:rPr>
          <w:sz w:val="24"/>
        </w:rPr>
        <w:t>стиля:</w:t>
      </w:r>
      <w:r>
        <w:rPr>
          <w:spacing w:val="-5"/>
          <w:sz w:val="24"/>
        </w:rPr>
        <w:t xml:space="preserve"> </w:t>
      </w:r>
      <w:r>
        <w:rPr>
          <w:sz w:val="24"/>
        </w:rPr>
        <w:t>закон, устав, приказ; расписка, заявление, доверенность; автобиография, характеристика, резюме и другие (обзор).</w:t>
      </w:r>
    </w:p>
    <w:p w:rsidR="007A226E" w:rsidRDefault="006B343A">
      <w:pPr>
        <w:pStyle w:val="a5"/>
        <w:numPr>
          <w:ilvl w:val="2"/>
          <w:numId w:val="84"/>
        </w:numPr>
        <w:tabs>
          <w:tab w:val="left" w:pos="2336"/>
        </w:tabs>
        <w:ind w:left="969" w:right="693" w:firstLine="767"/>
        <w:jc w:val="both"/>
        <w:rPr>
          <w:position w:val="1"/>
          <w:sz w:val="24"/>
        </w:rPr>
      </w:pPr>
      <w:r>
        <w:rPr>
          <w:sz w:val="24"/>
        </w:rPr>
        <w:t>Публицистический стиль,</w:t>
      </w:r>
      <w:r>
        <w:rPr>
          <w:spacing w:val="-3"/>
          <w:sz w:val="24"/>
        </w:rPr>
        <w:t xml:space="preserve"> </w:t>
      </w:r>
      <w:r>
        <w:rPr>
          <w:sz w:val="24"/>
        </w:rPr>
        <w:t>сферы</w:t>
      </w:r>
      <w:r>
        <w:rPr>
          <w:spacing w:val="-2"/>
          <w:sz w:val="24"/>
        </w:rPr>
        <w:t xml:space="preserve"> </w:t>
      </w:r>
      <w:r>
        <w:rPr>
          <w:sz w:val="24"/>
        </w:rPr>
        <w:t>его</w:t>
      </w:r>
      <w:r>
        <w:rPr>
          <w:spacing w:val="-1"/>
          <w:sz w:val="24"/>
        </w:rPr>
        <w:t xml:space="preserve"> </w:t>
      </w:r>
      <w:r>
        <w:rPr>
          <w:sz w:val="24"/>
        </w:rPr>
        <w:t>использования,</w:t>
      </w:r>
      <w:r>
        <w:rPr>
          <w:spacing w:val="-3"/>
          <w:sz w:val="24"/>
        </w:rPr>
        <w:t xml:space="preserve"> </w:t>
      </w:r>
      <w:r>
        <w:rPr>
          <w:sz w:val="24"/>
        </w:rPr>
        <w:t>назначение.</w:t>
      </w:r>
      <w:r>
        <w:rPr>
          <w:spacing w:val="-1"/>
          <w:sz w:val="24"/>
        </w:rPr>
        <w:t xml:space="preserve"> </w:t>
      </w:r>
      <w:r>
        <w:rPr>
          <w:sz w:val="24"/>
        </w:rPr>
        <w:t>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A226E" w:rsidRDefault="006B343A">
      <w:pPr>
        <w:pStyle w:val="a5"/>
        <w:numPr>
          <w:ilvl w:val="2"/>
          <w:numId w:val="84"/>
        </w:numPr>
        <w:tabs>
          <w:tab w:val="left" w:pos="2336"/>
        </w:tabs>
        <w:ind w:left="969" w:right="692" w:firstLine="767"/>
        <w:jc w:val="both"/>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 выразительных</w:t>
      </w:r>
      <w:r>
        <w:rPr>
          <w:spacing w:val="76"/>
          <w:sz w:val="24"/>
        </w:rPr>
        <w:t xml:space="preserve"> </w:t>
      </w:r>
      <w:r>
        <w:rPr>
          <w:sz w:val="24"/>
        </w:rPr>
        <w:t>средств,</w:t>
      </w:r>
      <w:r>
        <w:rPr>
          <w:spacing w:val="75"/>
          <w:sz w:val="24"/>
        </w:rPr>
        <w:t xml:space="preserve"> </w:t>
      </w:r>
      <w:r>
        <w:rPr>
          <w:sz w:val="24"/>
        </w:rPr>
        <w:t>языковых</w:t>
      </w:r>
      <w:r>
        <w:rPr>
          <w:spacing w:val="76"/>
          <w:sz w:val="24"/>
        </w:rPr>
        <w:t xml:space="preserve"> </w:t>
      </w:r>
      <w:r>
        <w:rPr>
          <w:sz w:val="24"/>
        </w:rPr>
        <w:t>средств</w:t>
      </w:r>
      <w:r>
        <w:rPr>
          <w:spacing w:val="75"/>
          <w:sz w:val="24"/>
        </w:rPr>
        <w:t xml:space="preserve"> </w:t>
      </w:r>
      <w:r>
        <w:rPr>
          <w:sz w:val="24"/>
        </w:rPr>
        <w:t>других</w:t>
      </w:r>
      <w:r>
        <w:rPr>
          <w:spacing w:val="76"/>
          <w:sz w:val="24"/>
        </w:rPr>
        <w:t xml:space="preserve"> </w:t>
      </w:r>
      <w:r>
        <w:rPr>
          <w:sz w:val="24"/>
        </w:rPr>
        <w:t>функциональных</w:t>
      </w:r>
      <w:r>
        <w:rPr>
          <w:spacing w:val="76"/>
          <w:sz w:val="24"/>
        </w:rPr>
        <w:t xml:space="preserve"> </w:t>
      </w:r>
      <w:r>
        <w:rPr>
          <w:sz w:val="24"/>
        </w:rPr>
        <w:t>разновидностей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языка.</w:t>
      </w:r>
    </w:p>
    <w:p w:rsidR="007A226E" w:rsidRDefault="006B343A">
      <w:pPr>
        <w:pStyle w:val="a5"/>
        <w:numPr>
          <w:ilvl w:val="0"/>
          <w:numId w:val="84"/>
        </w:numPr>
        <w:tabs>
          <w:tab w:val="left" w:pos="1977"/>
        </w:tabs>
        <w:ind w:left="1977"/>
        <w:rPr>
          <w:sz w:val="24"/>
        </w:rPr>
      </w:pPr>
      <w:r>
        <w:rPr>
          <w:sz w:val="24"/>
        </w:rPr>
        <w:t>Планируемые</w:t>
      </w:r>
      <w:r>
        <w:rPr>
          <w:spacing w:val="26"/>
          <w:sz w:val="24"/>
        </w:rPr>
        <w:t xml:space="preserve"> </w:t>
      </w:r>
      <w:r>
        <w:rPr>
          <w:sz w:val="24"/>
        </w:rPr>
        <w:t>результаты</w:t>
      </w:r>
      <w:r>
        <w:rPr>
          <w:spacing w:val="30"/>
          <w:sz w:val="24"/>
        </w:rPr>
        <w:t xml:space="preserve"> </w:t>
      </w:r>
      <w:r>
        <w:rPr>
          <w:sz w:val="24"/>
        </w:rPr>
        <w:t>освоения</w:t>
      </w:r>
      <w:r>
        <w:rPr>
          <w:spacing w:val="27"/>
          <w:sz w:val="24"/>
        </w:rPr>
        <w:t xml:space="preserve"> </w:t>
      </w:r>
      <w:r>
        <w:rPr>
          <w:sz w:val="24"/>
        </w:rPr>
        <w:t>программы</w:t>
      </w:r>
      <w:r>
        <w:rPr>
          <w:spacing w:val="28"/>
          <w:sz w:val="24"/>
        </w:rPr>
        <w:t xml:space="preserve"> </w:t>
      </w:r>
      <w:r>
        <w:rPr>
          <w:sz w:val="24"/>
        </w:rPr>
        <w:t>по</w:t>
      </w:r>
      <w:r>
        <w:rPr>
          <w:spacing w:val="29"/>
          <w:sz w:val="24"/>
        </w:rPr>
        <w:t xml:space="preserve"> </w:t>
      </w:r>
      <w:r>
        <w:rPr>
          <w:sz w:val="24"/>
        </w:rPr>
        <w:t>русскому</w:t>
      </w:r>
      <w:r>
        <w:rPr>
          <w:spacing w:val="25"/>
          <w:sz w:val="24"/>
        </w:rPr>
        <w:t xml:space="preserve"> </w:t>
      </w:r>
      <w:r>
        <w:rPr>
          <w:sz w:val="24"/>
        </w:rPr>
        <w:t>языку</w:t>
      </w:r>
      <w:r>
        <w:rPr>
          <w:spacing w:val="25"/>
          <w:sz w:val="24"/>
        </w:rPr>
        <w:t xml:space="preserve"> </w:t>
      </w:r>
      <w:r>
        <w:rPr>
          <w:sz w:val="24"/>
        </w:rPr>
        <w:t>на</w:t>
      </w:r>
      <w:r>
        <w:rPr>
          <w:spacing w:val="31"/>
          <w:sz w:val="24"/>
        </w:rPr>
        <w:t xml:space="preserve"> </w:t>
      </w:r>
      <w:r>
        <w:rPr>
          <w:spacing w:val="-2"/>
          <w:sz w:val="24"/>
        </w:rPr>
        <w:t>уровне</w:t>
      </w:r>
    </w:p>
    <w:p w:rsidR="007A226E" w:rsidRDefault="006B343A">
      <w:pPr>
        <w:pStyle w:val="a3"/>
        <w:ind w:firstLine="0"/>
      </w:pPr>
      <w:r>
        <w:t>среднего</w:t>
      </w:r>
      <w:r>
        <w:rPr>
          <w:spacing w:val="-2"/>
        </w:rPr>
        <w:t xml:space="preserve"> </w:t>
      </w:r>
      <w:r>
        <w:t>общего</w:t>
      </w:r>
      <w:r>
        <w:rPr>
          <w:spacing w:val="-2"/>
        </w:rPr>
        <w:t xml:space="preserve"> образования.</w:t>
      </w:r>
    </w:p>
    <w:p w:rsidR="007A226E" w:rsidRDefault="006B343A">
      <w:pPr>
        <w:pStyle w:val="a5"/>
        <w:numPr>
          <w:ilvl w:val="1"/>
          <w:numId w:val="84"/>
        </w:numPr>
        <w:tabs>
          <w:tab w:val="left" w:pos="2156"/>
        </w:tabs>
        <w:spacing w:before="1"/>
        <w:ind w:right="696" w:firstLine="767"/>
        <w:jc w:val="both"/>
        <w:rPr>
          <w:sz w:val="24"/>
        </w:rPr>
      </w:pPr>
      <w:r>
        <w:rPr>
          <w:sz w:val="24"/>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w:t>
      </w:r>
      <w:r>
        <w:rPr>
          <w:sz w:val="24"/>
        </w:rPr>
        <w:t>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226E" w:rsidRDefault="006B343A">
      <w:pPr>
        <w:pStyle w:val="a5"/>
        <w:numPr>
          <w:ilvl w:val="1"/>
          <w:numId w:val="84"/>
        </w:numPr>
        <w:tabs>
          <w:tab w:val="left" w:pos="2156"/>
        </w:tabs>
        <w:ind w:right="704" w:firstLine="767"/>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A226E" w:rsidRDefault="006B343A">
      <w:pPr>
        <w:pStyle w:val="a5"/>
        <w:numPr>
          <w:ilvl w:val="0"/>
          <w:numId w:val="82"/>
        </w:numPr>
        <w:tabs>
          <w:tab w:val="left" w:pos="1935"/>
        </w:tabs>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ind w:right="700"/>
      </w:pPr>
      <w:r>
        <w:t>сформированность гражданской позиции обучающегося как активного и ответственного члена российского общества;</w:t>
      </w:r>
    </w:p>
    <w:p w:rsidR="007A226E" w:rsidRDefault="006B343A">
      <w:pPr>
        <w:pStyle w:val="a3"/>
        <w:ind w:right="708"/>
      </w:pPr>
      <w:r>
        <w:t xml:space="preserve">осознание своих конституционных прав и обязанностей, уважение закона и </w:t>
      </w:r>
      <w:r>
        <w:rPr>
          <w:spacing w:val="-2"/>
        </w:rPr>
        <w:t>правопорядка;</w:t>
      </w:r>
    </w:p>
    <w:p w:rsidR="007A226E" w:rsidRDefault="006B343A">
      <w:pPr>
        <w:pStyle w:val="a3"/>
        <w:ind w:right="699"/>
      </w:pPr>
      <w:r>
        <w:t>принятие традиционных национальных, общечеловеческих гуманистических и демократических ценностей,</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сопоставлении с</w:t>
      </w:r>
      <w:r>
        <w:rPr>
          <w:spacing w:val="-2"/>
        </w:rPr>
        <w:t xml:space="preserve"> </w:t>
      </w:r>
      <w:r>
        <w:t>ситуациями,</w:t>
      </w:r>
      <w:r>
        <w:rPr>
          <w:spacing w:val="-1"/>
        </w:rPr>
        <w:t xml:space="preserve"> </w:t>
      </w:r>
      <w:r>
        <w:t>отражёнными в текстах литературных произведений, написанных на русском языке;</w:t>
      </w:r>
    </w:p>
    <w:p w:rsidR="007A226E" w:rsidRDefault="006B343A">
      <w:pPr>
        <w:pStyle w:val="a3"/>
        <w:ind w:right="702"/>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A226E" w:rsidRDefault="006B343A">
      <w:pPr>
        <w:pStyle w:val="a3"/>
        <w:ind w:right="704"/>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A226E" w:rsidRDefault="006B343A">
      <w:pPr>
        <w:pStyle w:val="a3"/>
        <w:ind w:right="705"/>
      </w:pPr>
      <w:r>
        <w:t>умение взаимодействовать с социальными институтами в соответствии с их функциями и назначением;</w:t>
      </w:r>
    </w:p>
    <w:p w:rsidR="007A226E" w:rsidRDefault="006B343A">
      <w:pPr>
        <w:pStyle w:val="a3"/>
        <w:spacing w:before="1"/>
        <w:ind w:left="1677"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82"/>
        </w:numPr>
        <w:tabs>
          <w:tab w:val="left" w:pos="1935"/>
        </w:tabs>
        <w:ind w:left="1935" w:hanging="258"/>
        <w:jc w:val="both"/>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ind w:right="701"/>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226E" w:rsidRDefault="006B343A">
      <w:pPr>
        <w:pStyle w:val="a3"/>
        <w:ind w:right="701"/>
      </w:pPr>
      <w:r>
        <w:t>ценностное отношение к государственным символам, историческому и природному</w:t>
      </w:r>
      <w:r>
        <w:rPr>
          <w:spacing w:val="-5"/>
        </w:rPr>
        <w:t xml:space="preserve"> </w:t>
      </w:r>
      <w:r>
        <w:t>наследию, памятникам, боевым</w:t>
      </w:r>
      <w:r>
        <w:rPr>
          <w:spacing w:val="-1"/>
        </w:rPr>
        <w:t xml:space="preserve"> </w:t>
      </w:r>
      <w:r>
        <w:t>подвигам</w:t>
      </w:r>
      <w:r>
        <w:rPr>
          <w:spacing w:val="-1"/>
        </w:rPr>
        <w:t xml:space="preserve"> </w:t>
      </w:r>
      <w:r>
        <w:t>и трудовым</w:t>
      </w:r>
      <w:r>
        <w:rPr>
          <w:spacing w:val="-1"/>
        </w:rPr>
        <w:t xml:space="preserve"> </w:t>
      </w:r>
      <w:r>
        <w:t>достижениям</w:t>
      </w:r>
      <w:r>
        <w:rPr>
          <w:spacing w:val="-3"/>
        </w:rPr>
        <w:t xml:space="preserve"> </w:t>
      </w:r>
      <w:r>
        <w:t>народа, традициям народов России; достижениям России в науке, искусстве, спорте, технологиях, труде;</w:t>
      </w:r>
    </w:p>
    <w:p w:rsidR="007A226E" w:rsidRDefault="006B343A">
      <w:pPr>
        <w:pStyle w:val="a3"/>
        <w:ind w:right="702"/>
      </w:pPr>
      <w:r>
        <w:t>идейная убеждённость, готовность к служению Отечеству и его защите, ответственность за его судьбу;</w:t>
      </w:r>
    </w:p>
    <w:p w:rsidR="007A226E" w:rsidRDefault="006B343A">
      <w:pPr>
        <w:pStyle w:val="a5"/>
        <w:numPr>
          <w:ilvl w:val="0"/>
          <w:numId w:val="82"/>
        </w:numPr>
        <w:tabs>
          <w:tab w:val="left" w:pos="1935"/>
        </w:tabs>
        <w:spacing w:before="1"/>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left="1677"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3"/>
        </w:rPr>
        <w:t xml:space="preserve"> </w:t>
      </w:r>
      <w:r>
        <w:rPr>
          <w:spacing w:val="-2"/>
        </w:rPr>
        <w:t>поведения;</w:t>
      </w:r>
    </w:p>
    <w:p w:rsidR="007A226E" w:rsidRDefault="006B343A">
      <w:pPr>
        <w:pStyle w:val="a3"/>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ind w:left="1677"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7A226E" w:rsidRDefault="006B343A">
      <w:pPr>
        <w:pStyle w:val="a3"/>
        <w:ind w:right="701"/>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82"/>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left="1677" w:firstLine="0"/>
      </w:pPr>
      <w:r>
        <w:t>эстетическое</w:t>
      </w:r>
      <w:r>
        <w:rPr>
          <w:spacing w:val="56"/>
        </w:rPr>
        <w:t xml:space="preserve">  </w:t>
      </w:r>
      <w:r>
        <w:t>отношение</w:t>
      </w:r>
      <w:r>
        <w:rPr>
          <w:spacing w:val="57"/>
        </w:rPr>
        <w:t xml:space="preserve">  </w:t>
      </w:r>
      <w:r>
        <w:t>к</w:t>
      </w:r>
      <w:r>
        <w:rPr>
          <w:spacing w:val="58"/>
        </w:rPr>
        <w:t xml:space="preserve">  </w:t>
      </w:r>
      <w:r>
        <w:t>миру,</w:t>
      </w:r>
      <w:r>
        <w:rPr>
          <w:spacing w:val="57"/>
        </w:rPr>
        <w:t xml:space="preserve">  </w:t>
      </w:r>
      <w:r>
        <w:t>включая</w:t>
      </w:r>
      <w:r>
        <w:rPr>
          <w:spacing w:val="57"/>
        </w:rPr>
        <w:t xml:space="preserve">  </w:t>
      </w:r>
      <w:r>
        <w:t>эстетику</w:t>
      </w:r>
      <w:r>
        <w:rPr>
          <w:spacing w:val="55"/>
        </w:rPr>
        <w:t xml:space="preserve">  </w:t>
      </w:r>
      <w:r>
        <w:t>быта,</w:t>
      </w:r>
      <w:r>
        <w:rPr>
          <w:spacing w:val="58"/>
        </w:rPr>
        <w:t xml:space="preserve">  </w:t>
      </w:r>
      <w:r>
        <w:t>научного</w:t>
      </w:r>
      <w:r>
        <w:rPr>
          <w:spacing w:val="58"/>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технического</w:t>
      </w:r>
      <w:r>
        <w:rPr>
          <w:spacing w:val="-5"/>
        </w:rPr>
        <w:t xml:space="preserve"> </w:t>
      </w:r>
      <w:r>
        <w:t>творчества,</w:t>
      </w:r>
      <w:r>
        <w:rPr>
          <w:spacing w:val="-2"/>
        </w:rPr>
        <w:t xml:space="preserve"> </w:t>
      </w:r>
      <w:r>
        <w:t>спорта,</w:t>
      </w:r>
      <w:r>
        <w:rPr>
          <w:spacing w:val="-2"/>
        </w:rPr>
        <w:t xml:space="preserve"> </w:t>
      </w:r>
      <w:r>
        <w:t>труда,</w:t>
      </w:r>
      <w:r>
        <w:rPr>
          <w:spacing w:val="-2"/>
        </w:rPr>
        <w:t xml:space="preserve"> </w:t>
      </w:r>
      <w:r>
        <w:t>общественных</w:t>
      </w:r>
      <w:r>
        <w:rPr>
          <w:spacing w:val="-1"/>
        </w:rPr>
        <w:t xml:space="preserve"> </w:t>
      </w:r>
      <w:r>
        <w:rPr>
          <w:spacing w:val="-2"/>
        </w:rPr>
        <w:t>отношений;</w:t>
      </w:r>
    </w:p>
    <w:p w:rsidR="007A226E" w:rsidRDefault="006B343A">
      <w:pPr>
        <w:pStyle w:val="a3"/>
        <w:ind w:right="704"/>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A226E" w:rsidRDefault="006B343A">
      <w:pPr>
        <w:pStyle w:val="a3"/>
        <w:spacing w:before="1"/>
        <w:ind w:left="1677" w:firstLine="0"/>
      </w:pPr>
      <w:r>
        <w:t>убеждённость</w:t>
      </w:r>
      <w:r>
        <w:rPr>
          <w:spacing w:val="-5"/>
        </w:rPr>
        <w:t xml:space="preserve"> </w:t>
      </w:r>
      <w:r>
        <w:t>в</w:t>
      </w:r>
      <w:r>
        <w:rPr>
          <w:spacing w:val="-4"/>
        </w:rPr>
        <w:t xml:space="preserve"> </w:t>
      </w:r>
      <w:r>
        <w:t>значимости</w:t>
      </w:r>
      <w:r>
        <w:rPr>
          <w:spacing w:val="-2"/>
        </w:rPr>
        <w:t xml:space="preserve"> </w:t>
      </w:r>
      <w:r>
        <w:t>для</w:t>
      </w:r>
      <w:r>
        <w:rPr>
          <w:spacing w:val="-3"/>
        </w:rPr>
        <w:t xml:space="preserve"> </w:t>
      </w:r>
      <w:r>
        <w:t>личности</w:t>
      </w:r>
      <w:r>
        <w:rPr>
          <w:spacing w:val="-3"/>
        </w:rPr>
        <w:t xml:space="preserve"> </w:t>
      </w:r>
      <w:r>
        <w:t>и</w:t>
      </w:r>
      <w:r>
        <w:rPr>
          <w:spacing w:val="-3"/>
        </w:rPr>
        <w:t xml:space="preserve"> </w:t>
      </w:r>
      <w:r>
        <w:t>общества</w:t>
      </w:r>
      <w:r>
        <w:rPr>
          <w:spacing w:val="-4"/>
        </w:rPr>
        <w:t xml:space="preserve"> </w:t>
      </w:r>
      <w:r>
        <w:rPr>
          <w:spacing w:val="-2"/>
        </w:rPr>
        <w:t>отечественного</w:t>
      </w:r>
    </w:p>
    <w:p w:rsidR="007A226E" w:rsidRDefault="006B343A">
      <w:pPr>
        <w:pStyle w:val="a3"/>
        <w:ind w:right="705" w:firstLine="0"/>
      </w:pPr>
      <w:r>
        <w:t>и мирового искусства, этнических культурных традиций и народного, в том числе словесного, творчества;</w:t>
      </w:r>
    </w:p>
    <w:p w:rsidR="007A226E" w:rsidRDefault="006B343A">
      <w:pPr>
        <w:pStyle w:val="a3"/>
        <w:ind w:right="701"/>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A226E" w:rsidRDefault="006B343A">
      <w:pPr>
        <w:pStyle w:val="a5"/>
        <w:numPr>
          <w:ilvl w:val="0"/>
          <w:numId w:val="82"/>
        </w:numPr>
        <w:tabs>
          <w:tab w:val="left" w:pos="1934"/>
        </w:tabs>
        <w:ind w:left="969" w:right="703" w:firstLine="707"/>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A226E" w:rsidRDefault="006B343A">
      <w:pPr>
        <w:pStyle w:val="a3"/>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 к своему здоровью;</w:t>
      </w:r>
    </w:p>
    <w:p w:rsidR="007A226E" w:rsidRDefault="006B343A">
      <w:pPr>
        <w:pStyle w:val="a3"/>
        <w:tabs>
          <w:tab w:val="left" w:pos="3286"/>
          <w:tab w:val="left" w:pos="3732"/>
          <w:tab w:val="left" w:pos="5294"/>
          <w:tab w:val="left" w:pos="7726"/>
          <w:tab w:val="left" w:pos="8964"/>
        </w:tabs>
        <w:ind w:right="69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7A226E" w:rsidRDefault="006B343A">
      <w:pPr>
        <w:pStyle w:val="a3"/>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 физическому и психическому здоровью;</w:t>
      </w:r>
    </w:p>
    <w:p w:rsidR="007A226E" w:rsidRDefault="006B343A">
      <w:pPr>
        <w:pStyle w:val="a5"/>
        <w:numPr>
          <w:ilvl w:val="0"/>
          <w:numId w:val="82"/>
        </w:numPr>
        <w:tabs>
          <w:tab w:val="left" w:pos="1935"/>
        </w:tabs>
        <w:ind w:left="1935" w:hanging="258"/>
        <w:rPr>
          <w:sz w:val="24"/>
        </w:rPr>
      </w:pPr>
      <w:r>
        <w:rPr>
          <w:sz w:val="24"/>
        </w:rPr>
        <w:t>трудового</w:t>
      </w:r>
      <w:r>
        <w:rPr>
          <w:spacing w:val="-3"/>
          <w:sz w:val="24"/>
        </w:rPr>
        <w:t xml:space="preserve"> </w:t>
      </w:r>
      <w:r>
        <w:rPr>
          <w:spacing w:val="-2"/>
          <w:sz w:val="24"/>
        </w:rPr>
        <w:t>воспитания:</w:t>
      </w:r>
    </w:p>
    <w:p w:rsidR="007A226E" w:rsidRDefault="006B343A">
      <w:pPr>
        <w:pStyle w:val="a3"/>
        <w:ind w:left="1677"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7A226E" w:rsidRDefault="006B343A">
      <w:pPr>
        <w:pStyle w:val="a3"/>
        <w:ind w:right="69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A226E" w:rsidRDefault="006B343A">
      <w:pPr>
        <w:pStyle w:val="a3"/>
        <w:spacing w:before="1"/>
        <w:ind w:right="702"/>
      </w:pPr>
      <w:r>
        <w:t>интерес к различным сферам профессиональной деятельности, в том числе к деятельности филологов,</w:t>
      </w:r>
      <w:r>
        <w:rPr>
          <w:spacing w:val="-2"/>
        </w:rPr>
        <w:t xml:space="preserve"> </w:t>
      </w:r>
      <w:r>
        <w:t>журналистов,</w:t>
      </w:r>
      <w:r>
        <w:rPr>
          <w:spacing w:val="-2"/>
        </w:rPr>
        <w:t xml:space="preserve"> </w:t>
      </w:r>
      <w:r>
        <w:t>писателей; умение совершать</w:t>
      </w:r>
      <w:r>
        <w:rPr>
          <w:spacing w:val="-1"/>
        </w:rPr>
        <w:t xml:space="preserve"> </w:t>
      </w:r>
      <w:r>
        <w:t>осознанный</w:t>
      </w:r>
      <w:r>
        <w:rPr>
          <w:spacing w:val="-1"/>
        </w:rPr>
        <w:t xml:space="preserve"> </w:t>
      </w:r>
      <w:r>
        <w:t>выбор будущей профессии и реализовывать собственные жизненные планы;</w:t>
      </w:r>
    </w:p>
    <w:p w:rsidR="007A226E" w:rsidRDefault="006B343A">
      <w:pPr>
        <w:pStyle w:val="a3"/>
        <w:ind w:right="704"/>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 xml:space="preserve">протяжении всей </w:t>
      </w:r>
      <w:r>
        <w:rPr>
          <w:spacing w:val="-2"/>
        </w:rPr>
        <w:t>жизни;</w:t>
      </w:r>
    </w:p>
    <w:p w:rsidR="007A226E" w:rsidRDefault="006B343A">
      <w:pPr>
        <w:pStyle w:val="a5"/>
        <w:numPr>
          <w:ilvl w:val="0"/>
          <w:numId w:val="82"/>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A226E" w:rsidRDefault="006B343A">
      <w:pPr>
        <w:pStyle w:val="a3"/>
        <w:ind w:right="696"/>
      </w:pPr>
      <w:r>
        <w:t>планирование и осуществление действий в окружающей среде на основе знания целей устойчивого развития человечества;</w:t>
      </w:r>
    </w:p>
    <w:p w:rsidR="007A226E" w:rsidRDefault="006B343A">
      <w:pPr>
        <w:pStyle w:val="a3"/>
        <w:ind w:right="704"/>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A226E" w:rsidRDefault="006B343A">
      <w:pPr>
        <w:pStyle w:val="a3"/>
        <w:ind w:left="1677" w:firstLine="0"/>
      </w:pPr>
      <w:r>
        <w:t>расширение</w:t>
      </w:r>
      <w:r>
        <w:rPr>
          <w:spacing w:val="-8"/>
        </w:rPr>
        <w:t xml:space="preserve"> </w:t>
      </w:r>
      <w:r>
        <w:t>опыта</w:t>
      </w:r>
      <w:r>
        <w:rPr>
          <w:spacing w:val="-5"/>
        </w:rPr>
        <w:t xml:space="preserve"> </w:t>
      </w:r>
      <w:r>
        <w:t>деятельности</w:t>
      </w:r>
      <w:r>
        <w:rPr>
          <w:spacing w:val="-3"/>
        </w:rPr>
        <w:t xml:space="preserve"> </w:t>
      </w:r>
      <w:r>
        <w:t>экологической</w:t>
      </w:r>
      <w:r>
        <w:rPr>
          <w:spacing w:val="-4"/>
        </w:rPr>
        <w:t xml:space="preserve"> </w:t>
      </w:r>
      <w:r>
        <w:rPr>
          <w:spacing w:val="-2"/>
        </w:rPr>
        <w:t>направленности;</w:t>
      </w:r>
    </w:p>
    <w:p w:rsidR="007A226E" w:rsidRDefault="006B343A">
      <w:pPr>
        <w:pStyle w:val="a5"/>
        <w:numPr>
          <w:ilvl w:val="0"/>
          <w:numId w:val="82"/>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70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spacing w:before="1"/>
        <w:ind w:right="704"/>
      </w:pPr>
      <w:r>
        <w:t>совершенствование языковой и читательской культуры как средства взаимодействия между людьми и познания мира;</w:t>
      </w:r>
    </w:p>
    <w:p w:rsidR="007A226E" w:rsidRDefault="006B343A">
      <w:pPr>
        <w:pStyle w:val="a3"/>
        <w:ind w:right="697"/>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7A226E" w:rsidRDefault="006B343A">
      <w:pPr>
        <w:pStyle w:val="a5"/>
        <w:numPr>
          <w:ilvl w:val="1"/>
          <w:numId w:val="84"/>
        </w:numPr>
        <w:tabs>
          <w:tab w:val="left" w:pos="2156"/>
        </w:tabs>
        <w:ind w:right="701" w:firstLine="767"/>
        <w:jc w:val="both"/>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7A226E" w:rsidRDefault="006B343A">
      <w:pPr>
        <w:pStyle w:val="a3"/>
        <w:ind w:right="695"/>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pPr>
      <w:r>
        <w:lastRenderedPageBreak/>
        <w:t>саморегулирования, включающего самоконтроль, умение принимать ответственность за своё поведение, способность проявлять гибкость</w:t>
      </w:r>
    </w:p>
    <w:p w:rsidR="007A226E" w:rsidRDefault="006B343A">
      <w:pPr>
        <w:pStyle w:val="a3"/>
        <w:ind w:left="1677" w:right="2003" w:hanging="708"/>
      </w:pPr>
      <w:r>
        <w:t>и адаптироваться к эмоциональным изменениям, быть открытым новому; внутренней</w:t>
      </w:r>
      <w:r>
        <w:rPr>
          <w:spacing w:val="-7"/>
        </w:rPr>
        <w:t xml:space="preserve"> </w:t>
      </w:r>
      <w:r>
        <w:t>мотивации,</w:t>
      </w:r>
      <w:r>
        <w:rPr>
          <w:spacing w:val="-6"/>
        </w:rPr>
        <w:t xml:space="preserve"> </w:t>
      </w:r>
      <w:r>
        <w:t>включающей</w:t>
      </w:r>
      <w:r>
        <w:rPr>
          <w:spacing w:val="-4"/>
        </w:rPr>
        <w:t xml:space="preserve"> </w:t>
      </w:r>
      <w:r>
        <w:t>стремление</w:t>
      </w:r>
      <w:r>
        <w:rPr>
          <w:spacing w:val="-5"/>
        </w:rPr>
        <w:t xml:space="preserve"> </w:t>
      </w:r>
      <w:r>
        <w:t>к</w:t>
      </w:r>
      <w:r>
        <w:rPr>
          <w:spacing w:val="-4"/>
        </w:rPr>
        <w:t xml:space="preserve"> </w:t>
      </w:r>
      <w:r>
        <w:t>достижению</w:t>
      </w:r>
      <w:r>
        <w:rPr>
          <w:spacing w:val="-4"/>
        </w:rPr>
        <w:t xml:space="preserve"> цели</w:t>
      </w:r>
    </w:p>
    <w:p w:rsidR="007A226E" w:rsidRDefault="006B343A">
      <w:pPr>
        <w:pStyle w:val="a3"/>
        <w:spacing w:before="1"/>
        <w:ind w:right="695" w:firstLine="0"/>
      </w:pPr>
      <w:r>
        <w:t xml:space="preserve">и успеху, оптимизм, инициативность, умение действовать, исходя из своих </w:t>
      </w:r>
      <w:r>
        <w:rPr>
          <w:spacing w:val="-2"/>
        </w:rPr>
        <w:t>возможностей;</w:t>
      </w:r>
    </w:p>
    <w:p w:rsidR="007A226E" w:rsidRDefault="006B343A">
      <w:pPr>
        <w:pStyle w:val="a3"/>
        <w:ind w:right="702"/>
      </w:pPr>
      <w: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rPr>
        <w:t>коммуникации;</w:t>
      </w:r>
    </w:p>
    <w:p w:rsidR="007A226E" w:rsidRDefault="006B343A">
      <w:pPr>
        <w:pStyle w:val="a3"/>
        <w:ind w:right="701"/>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A226E" w:rsidRDefault="006B343A">
      <w:pPr>
        <w:pStyle w:val="a5"/>
        <w:numPr>
          <w:ilvl w:val="1"/>
          <w:numId w:val="84"/>
        </w:numPr>
        <w:tabs>
          <w:tab w:val="left" w:pos="2156"/>
        </w:tabs>
        <w:ind w:right="696" w:firstLine="767"/>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84"/>
        </w:numPr>
        <w:tabs>
          <w:tab w:val="left" w:pos="2336"/>
        </w:tabs>
        <w:ind w:left="969"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703"/>
      </w:pPr>
      <w:r>
        <w:t xml:space="preserve">самостоятельно формулировать и актуализировать проблему, рассматривать её </w:t>
      </w:r>
      <w:r>
        <w:rPr>
          <w:spacing w:val="-2"/>
        </w:rPr>
        <w:t>всесторонне;</w:t>
      </w:r>
    </w:p>
    <w:p w:rsidR="007A226E" w:rsidRDefault="006B343A">
      <w:pPr>
        <w:pStyle w:val="a3"/>
        <w:spacing w:before="1"/>
        <w:ind w:right="695"/>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w:t>
      </w:r>
      <w:r>
        <w:rPr>
          <w:spacing w:val="-2"/>
        </w:rPr>
        <w:t>жанров;</w:t>
      </w:r>
    </w:p>
    <w:p w:rsidR="007A226E" w:rsidRDefault="006B343A">
      <w:pPr>
        <w:pStyle w:val="a3"/>
        <w:ind w:left="1677"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7A226E" w:rsidRDefault="006B343A">
      <w:pPr>
        <w:pStyle w:val="a3"/>
        <w:ind w:right="699"/>
      </w:pPr>
      <w:r>
        <w:t xml:space="preserve">выявлять закономерности и противоречия языковых явлений, данных в </w:t>
      </w:r>
      <w:r>
        <w:rPr>
          <w:spacing w:val="-2"/>
        </w:rPr>
        <w:t>наблюдении;</w:t>
      </w:r>
    </w:p>
    <w:p w:rsidR="007A226E" w:rsidRDefault="006B343A">
      <w:pPr>
        <w:pStyle w:val="a3"/>
        <w:ind w:right="702"/>
      </w:pPr>
      <w:r>
        <w:t>разрабатывать план решения проблемы с учётом анализа имеющихся материальных и нематериальных ресурсов;</w:t>
      </w:r>
    </w:p>
    <w:p w:rsidR="007A226E" w:rsidRDefault="006B343A">
      <w:pPr>
        <w:pStyle w:val="a3"/>
        <w:ind w:left="1677" w:firstLine="0"/>
      </w:pPr>
      <w:r>
        <w:t>вносить</w:t>
      </w:r>
      <w:r>
        <w:rPr>
          <w:spacing w:val="4"/>
        </w:rPr>
        <w:t xml:space="preserve"> </w:t>
      </w:r>
      <w:r>
        <w:t>коррективы</w:t>
      </w:r>
      <w:r>
        <w:rPr>
          <w:spacing w:val="6"/>
        </w:rPr>
        <w:t xml:space="preserve"> </w:t>
      </w:r>
      <w:r>
        <w:t>в</w:t>
      </w:r>
      <w:r>
        <w:rPr>
          <w:spacing w:val="4"/>
        </w:rPr>
        <w:t xml:space="preserve"> </w:t>
      </w:r>
      <w:r>
        <w:t>деятельность,</w:t>
      </w:r>
      <w:r>
        <w:rPr>
          <w:spacing w:val="8"/>
        </w:rPr>
        <w:t xml:space="preserve"> </w:t>
      </w:r>
      <w:r>
        <w:t>оценивать</w:t>
      </w:r>
      <w:r>
        <w:rPr>
          <w:spacing w:val="8"/>
        </w:rPr>
        <w:t xml:space="preserve"> </w:t>
      </w:r>
      <w:r>
        <w:t>риски</w:t>
      </w:r>
      <w:r>
        <w:rPr>
          <w:spacing w:val="6"/>
        </w:rPr>
        <w:t xml:space="preserve"> </w:t>
      </w:r>
      <w:r>
        <w:t>и</w:t>
      </w:r>
      <w:r>
        <w:rPr>
          <w:spacing w:val="8"/>
        </w:rPr>
        <w:t xml:space="preserve"> </w:t>
      </w:r>
      <w:r>
        <w:t>соответствие</w:t>
      </w:r>
      <w:r>
        <w:rPr>
          <w:spacing w:val="7"/>
        </w:rPr>
        <w:t xml:space="preserve"> </w:t>
      </w:r>
      <w:r>
        <w:rPr>
          <w:spacing w:val="-2"/>
        </w:rPr>
        <w:t>результатов</w:t>
      </w:r>
    </w:p>
    <w:p w:rsidR="007A226E" w:rsidRDefault="006B343A">
      <w:pPr>
        <w:pStyle w:val="a3"/>
        <w:ind w:firstLine="0"/>
        <w:jc w:val="left"/>
      </w:pPr>
      <w:r>
        <w:rPr>
          <w:spacing w:val="-2"/>
        </w:rPr>
        <w:t>целям;</w:t>
      </w:r>
    </w:p>
    <w:p w:rsidR="007A226E" w:rsidRDefault="006B343A">
      <w:pPr>
        <w:pStyle w:val="a3"/>
        <w:ind w:left="1677" w:firstLine="0"/>
        <w:jc w:val="left"/>
      </w:pPr>
      <w:r>
        <w:t>координировать</w:t>
      </w:r>
      <w:r>
        <w:rPr>
          <w:spacing w:val="53"/>
          <w:w w:val="150"/>
        </w:rPr>
        <w:t xml:space="preserve"> </w:t>
      </w:r>
      <w:r>
        <w:t>и</w:t>
      </w:r>
      <w:r>
        <w:rPr>
          <w:spacing w:val="57"/>
          <w:w w:val="150"/>
        </w:rPr>
        <w:t xml:space="preserve"> </w:t>
      </w:r>
      <w:r>
        <w:t>выполнять</w:t>
      </w:r>
      <w:r>
        <w:rPr>
          <w:spacing w:val="58"/>
          <w:w w:val="150"/>
        </w:rPr>
        <w:t xml:space="preserve"> </w:t>
      </w:r>
      <w:r>
        <w:t>работу</w:t>
      </w:r>
      <w:r>
        <w:rPr>
          <w:spacing w:val="79"/>
        </w:rPr>
        <w:t xml:space="preserve"> </w:t>
      </w:r>
      <w:r>
        <w:t>в</w:t>
      </w:r>
      <w:r>
        <w:rPr>
          <w:spacing w:val="61"/>
          <w:w w:val="150"/>
        </w:rPr>
        <w:t xml:space="preserve"> </w:t>
      </w:r>
      <w:r>
        <w:t>условиях</w:t>
      </w:r>
      <w:r>
        <w:rPr>
          <w:spacing w:val="60"/>
          <w:w w:val="150"/>
        </w:rPr>
        <w:t xml:space="preserve"> </w:t>
      </w:r>
      <w:r>
        <w:t>реального,</w:t>
      </w:r>
      <w:r>
        <w:rPr>
          <w:spacing w:val="56"/>
          <w:w w:val="150"/>
        </w:rPr>
        <w:t xml:space="preserve"> </w:t>
      </w:r>
      <w:r>
        <w:t>виртуального</w:t>
      </w:r>
      <w:r>
        <w:rPr>
          <w:spacing w:val="57"/>
          <w:w w:val="150"/>
        </w:rPr>
        <w:t xml:space="preserve"> </w:t>
      </w:r>
      <w:r>
        <w:rPr>
          <w:spacing w:val="-10"/>
        </w:rPr>
        <w:t>и</w:t>
      </w:r>
    </w:p>
    <w:p w:rsidR="007A226E" w:rsidRDefault="006B343A">
      <w:pPr>
        <w:pStyle w:val="a3"/>
        <w:ind w:right="698" w:firstLine="0"/>
        <w:jc w:val="left"/>
      </w:pPr>
      <w:r>
        <w:t xml:space="preserve">комбинированного взаимодействия, в том числе при выполнении проектов по русскому </w:t>
      </w:r>
      <w:r>
        <w:rPr>
          <w:spacing w:val="-2"/>
        </w:rPr>
        <w:t>языку;</w:t>
      </w:r>
    </w:p>
    <w:p w:rsidR="007A226E" w:rsidRDefault="006B343A">
      <w:pPr>
        <w:pStyle w:val="a3"/>
        <w:ind w:right="705"/>
      </w:pPr>
      <w:r>
        <w:t>развивать креативное мышление при решении жизненных проблем с учётом собственного речевого и читательского опыта.</w:t>
      </w:r>
    </w:p>
    <w:p w:rsidR="007A226E" w:rsidRDefault="006B343A">
      <w:pPr>
        <w:pStyle w:val="a5"/>
        <w:numPr>
          <w:ilvl w:val="2"/>
          <w:numId w:val="84"/>
        </w:numPr>
        <w:tabs>
          <w:tab w:val="left" w:pos="2336"/>
        </w:tabs>
        <w:ind w:left="969"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left="1677" w:firstLine="0"/>
      </w:pPr>
      <w:r>
        <w:t>владеть</w:t>
      </w:r>
      <w:r>
        <w:rPr>
          <w:spacing w:val="-6"/>
        </w:rPr>
        <w:t xml:space="preserve"> </w:t>
      </w:r>
      <w:r>
        <w:t>навыками</w:t>
      </w:r>
      <w:r>
        <w:rPr>
          <w:spacing w:val="-2"/>
        </w:rPr>
        <w:t xml:space="preserve"> </w:t>
      </w:r>
      <w:r>
        <w:t>учебно-исследовательской</w:t>
      </w:r>
      <w:r>
        <w:rPr>
          <w:spacing w:val="-5"/>
        </w:rPr>
        <w:t xml:space="preserve"> </w:t>
      </w:r>
      <w:r>
        <w:t>и</w:t>
      </w:r>
      <w:r>
        <w:rPr>
          <w:spacing w:val="-5"/>
        </w:rPr>
        <w:t xml:space="preserve"> </w:t>
      </w:r>
      <w:r>
        <w:t>проектной</w:t>
      </w:r>
      <w:r>
        <w:rPr>
          <w:spacing w:val="-4"/>
        </w:rPr>
        <w:t xml:space="preserve"> </w:t>
      </w:r>
      <w:r>
        <w:rPr>
          <w:spacing w:val="-2"/>
        </w:rPr>
        <w:t>деятельности,</w:t>
      </w:r>
    </w:p>
    <w:p w:rsidR="007A226E" w:rsidRDefault="006B343A">
      <w:pPr>
        <w:pStyle w:val="a3"/>
        <w:ind w:right="701" w:firstLine="0"/>
      </w:pPr>
      <w: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A226E" w:rsidRDefault="006B343A">
      <w:pPr>
        <w:pStyle w:val="a3"/>
        <w:ind w:right="702"/>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7A226E" w:rsidRDefault="006B343A">
      <w:pPr>
        <w:pStyle w:val="a3"/>
        <w:ind w:right="703"/>
      </w:pPr>
      <w:r>
        <w:t>формировать научный тип мышления, владеть научной, в том числе лингвистической, терминологией, общенаучными ключевыми понятиями</w:t>
      </w:r>
    </w:p>
    <w:p w:rsidR="007A226E" w:rsidRDefault="006B343A">
      <w:pPr>
        <w:pStyle w:val="a3"/>
        <w:ind w:firstLine="0"/>
      </w:pPr>
      <w:r>
        <w:t>и</w:t>
      </w:r>
      <w:r>
        <w:rPr>
          <w:spacing w:val="-2"/>
        </w:rPr>
        <w:t xml:space="preserve"> методами;</w:t>
      </w:r>
    </w:p>
    <w:p w:rsidR="007A226E" w:rsidRDefault="006B343A">
      <w:pPr>
        <w:pStyle w:val="a3"/>
        <w:ind w:right="699"/>
      </w:pPr>
      <w:r>
        <w:t>ставить и формулировать собственные задачи в образовательной деятельности и разнообразных жизненных ситуациях;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6"/>
      </w:pPr>
      <w: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A226E" w:rsidRDefault="006B343A">
      <w:pPr>
        <w:pStyle w:val="a3"/>
        <w:ind w:right="69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spacing w:before="1"/>
        <w:ind w:left="1677" w:right="2815" w:firstLine="0"/>
      </w:pPr>
      <w:r>
        <w:t>давать оценку новым ситуациям, приобретённому опыту; 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7A226E" w:rsidRDefault="006B343A">
      <w:pPr>
        <w:pStyle w:val="a3"/>
        <w:ind w:right="699"/>
      </w:pPr>
      <w:r>
        <w:t>уметь переносить знания в практическую область жизнедеятельности, освоенные средства и способы действия – в профессиональную среду;</w:t>
      </w:r>
    </w:p>
    <w:p w:rsidR="007A226E" w:rsidRDefault="006B343A">
      <w:pPr>
        <w:pStyle w:val="a3"/>
        <w:ind w:right="700"/>
      </w:pPr>
      <w:r>
        <w:t>выдвигать новые идеи, оригинальные подходы, предлагать альтернативные способы решения проблем.</w:t>
      </w:r>
    </w:p>
    <w:p w:rsidR="007A226E" w:rsidRDefault="006B343A">
      <w:pPr>
        <w:pStyle w:val="a5"/>
        <w:numPr>
          <w:ilvl w:val="2"/>
          <w:numId w:val="84"/>
        </w:numPr>
        <w:tabs>
          <w:tab w:val="left" w:pos="2336"/>
        </w:tabs>
        <w:ind w:left="969" w:right="694" w:firstLine="767"/>
        <w:jc w:val="both"/>
        <w:rPr>
          <w:sz w:val="24"/>
        </w:rPr>
      </w:pP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умения</w:t>
      </w:r>
      <w:r>
        <w:rPr>
          <w:spacing w:val="-4"/>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информацией как часть познавательных универсальных учебных действий:</w:t>
      </w:r>
    </w:p>
    <w:p w:rsidR="007A226E" w:rsidRDefault="006B343A">
      <w:pPr>
        <w:pStyle w:val="a3"/>
        <w:ind w:right="702"/>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A226E" w:rsidRDefault="006B343A">
      <w:pPr>
        <w:pStyle w:val="a3"/>
        <w:ind w:right="702"/>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A226E" w:rsidRDefault="006B343A">
      <w:pPr>
        <w:pStyle w:val="a3"/>
        <w:ind w:right="699"/>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7A226E" w:rsidRDefault="006B343A">
      <w:pPr>
        <w:pStyle w:val="a3"/>
        <w:spacing w:before="1"/>
        <w:ind w:right="696"/>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1"/>
      </w:pPr>
      <w:r>
        <w:t>владеть навыками защиты личной информации, соблюдать требования информационной безопасности.</w:t>
      </w:r>
    </w:p>
    <w:p w:rsidR="007A226E" w:rsidRDefault="006B343A">
      <w:pPr>
        <w:pStyle w:val="a5"/>
        <w:numPr>
          <w:ilvl w:val="2"/>
          <w:numId w:val="84"/>
        </w:numPr>
        <w:tabs>
          <w:tab w:val="left" w:pos="2336"/>
        </w:tabs>
        <w:ind w:left="969" w:right="703"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left="1677" w:firstLine="0"/>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7A226E" w:rsidRDefault="006B343A">
      <w:pPr>
        <w:pStyle w:val="a3"/>
        <w:ind w:right="701"/>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rPr>
          <w:spacing w:val="-2"/>
        </w:rPr>
        <w:t>конфликты;</w:t>
      </w:r>
    </w:p>
    <w:p w:rsidR="007A226E" w:rsidRDefault="006B343A">
      <w:pPr>
        <w:pStyle w:val="a3"/>
        <w:ind w:right="700"/>
      </w:pPr>
      <w:r>
        <w:t>владеть различными способами общения и взаимодействия; аргументированно вести диалог;</w:t>
      </w:r>
    </w:p>
    <w:p w:rsidR="007A226E" w:rsidRDefault="006B343A">
      <w:pPr>
        <w:pStyle w:val="a3"/>
        <w:ind w:right="704"/>
      </w:pPr>
      <w:r>
        <w:t>развёрнуто, логично и корректно с точки зрения культуры речи излагать своё мнение, строить высказывание.</w:t>
      </w:r>
    </w:p>
    <w:p w:rsidR="007A226E" w:rsidRDefault="006B343A">
      <w:pPr>
        <w:pStyle w:val="a5"/>
        <w:numPr>
          <w:ilvl w:val="2"/>
          <w:numId w:val="84"/>
        </w:numPr>
        <w:tabs>
          <w:tab w:val="left" w:pos="2336"/>
        </w:tabs>
        <w:ind w:left="969" w:right="704" w:firstLine="767"/>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A226E" w:rsidRDefault="006B343A">
      <w:pPr>
        <w:pStyle w:val="a3"/>
        <w:ind w:right="701"/>
      </w:pPr>
      <w:r>
        <w:t>самостоятельно</w:t>
      </w:r>
      <w:r>
        <w:rPr>
          <w:spacing w:val="-6"/>
        </w:rPr>
        <w:t xml:space="preserve"> </w:t>
      </w:r>
      <w:r>
        <w:t>осуществлять</w:t>
      </w:r>
      <w:r>
        <w:rPr>
          <w:spacing w:val="-6"/>
        </w:rPr>
        <w:t xml:space="preserve"> </w:t>
      </w:r>
      <w:r>
        <w:t>познавательную</w:t>
      </w:r>
      <w:r>
        <w:rPr>
          <w:spacing w:val="-6"/>
        </w:rPr>
        <w:t xml:space="preserve"> </w:t>
      </w:r>
      <w:r>
        <w:t>деятельность,</w:t>
      </w:r>
      <w:r>
        <w:rPr>
          <w:spacing w:val="-6"/>
        </w:rPr>
        <w:t xml:space="preserve"> </w:t>
      </w:r>
      <w:r>
        <w:t>выявлять</w:t>
      </w:r>
      <w:r>
        <w:rPr>
          <w:spacing w:val="-7"/>
        </w:rPr>
        <w:t xml:space="preserve"> </w:t>
      </w:r>
      <w:r>
        <w:t>проблемы, ставить и формулировать собственные задачи в образовательной деятельности и жизненных ситуациях;</w:t>
      </w:r>
    </w:p>
    <w:p w:rsidR="007A226E" w:rsidRDefault="006B343A">
      <w:pPr>
        <w:pStyle w:val="a3"/>
        <w:spacing w:before="1"/>
        <w:ind w:right="698"/>
      </w:pPr>
      <w:r>
        <w:t>самостоятельно составлять план решения проблемы с учётом имеющихся ресурсов, собственных возможностей и предпочтений;</w:t>
      </w:r>
    </w:p>
    <w:p w:rsidR="007A226E" w:rsidRDefault="006B343A">
      <w:pPr>
        <w:pStyle w:val="a3"/>
        <w:spacing w:line="274" w:lineRule="exact"/>
        <w:ind w:left="1677"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7A226E" w:rsidRDefault="006B343A">
      <w:pPr>
        <w:pStyle w:val="a3"/>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w:t>
      </w:r>
      <w:r>
        <w:rPr>
          <w:spacing w:val="80"/>
        </w:rPr>
        <w:t xml:space="preserve"> </w:t>
      </w:r>
      <w:r>
        <w:t>результаты выбора;</w:t>
      </w:r>
    </w:p>
    <w:p w:rsidR="007A226E" w:rsidRDefault="006B343A">
      <w:pPr>
        <w:pStyle w:val="a3"/>
        <w:ind w:left="1677" w:firstLine="0"/>
        <w:jc w:val="left"/>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ind w:right="698"/>
        <w:jc w:val="left"/>
      </w:pPr>
      <w:r>
        <w:t>стремиться</w:t>
      </w:r>
      <w:r>
        <w:rPr>
          <w:spacing w:val="-2"/>
        </w:rPr>
        <w:t xml:space="preserve"> </w:t>
      </w:r>
      <w:r>
        <w:t>к</w:t>
      </w:r>
      <w:r>
        <w:rPr>
          <w:spacing w:val="-2"/>
        </w:rPr>
        <w:t xml:space="preserve"> </w:t>
      </w:r>
      <w:r>
        <w:t>формированию</w:t>
      </w:r>
      <w:r>
        <w:rPr>
          <w:spacing w:val="-2"/>
        </w:rPr>
        <w:t xml:space="preserve"> </w:t>
      </w:r>
      <w:r>
        <w:t>и</w:t>
      </w:r>
      <w:r>
        <w:rPr>
          <w:spacing w:val="-1"/>
        </w:rPr>
        <w:t xml:space="preserve"> </w:t>
      </w:r>
      <w:r>
        <w:t>проявлению</w:t>
      </w:r>
      <w:r>
        <w:rPr>
          <w:spacing w:val="-2"/>
        </w:rPr>
        <w:t xml:space="preserve"> </w:t>
      </w:r>
      <w:r>
        <w:t>широкой</w:t>
      </w:r>
      <w:r>
        <w:rPr>
          <w:spacing w:val="-1"/>
        </w:rPr>
        <w:t xml:space="preserve"> </w:t>
      </w:r>
      <w:r>
        <w:t>эрудиции</w:t>
      </w:r>
      <w:r>
        <w:rPr>
          <w:spacing w:val="-1"/>
        </w:rPr>
        <w:t xml:space="preserve"> </w:t>
      </w:r>
      <w:r>
        <w:t>в</w:t>
      </w:r>
      <w:r>
        <w:rPr>
          <w:spacing w:val="-3"/>
        </w:rPr>
        <w:t xml:space="preserve"> </w:t>
      </w:r>
      <w:r>
        <w:t>разных</w:t>
      </w:r>
      <w:r>
        <w:rPr>
          <w:spacing w:val="-1"/>
        </w:rPr>
        <w:t xml:space="preserve"> </w:t>
      </w:r>
      <w:r>
        <w:t>областях знания; постоянно повышать свой образовательный и культурный уровень.</w:t>
      </w:r>
    </w:p>
    <w:p w:rsidR="007A226E" w:rsidRDefault="006B343A">
      <w:pPr>
        <w:pStyle w:val="a5"/>
        <w:numPr>
          <w:ilvl w:val="2"/>
          <w:numId w:val="84"/>
        </w:numPr>
        <w:tabs>
          <w:tab w:val="left" w:pos="2336"/>
        </w:tabs>
        <w:ind w:left="969" w:right="701" w:firstLine="767"/>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принятия себя и других как части регулятивных универсальных учебных действий:</w:t>
      </w:r>
    </w:p>
    <w:p w:rsidR="007A226E" w:rsidRDefault="006B343A">
      <w:pPr>
        <w:pStyle w:val="a3"/>
        <w:ind w:left="1677" w:firstLine="0"/>
        <w:jc w:val="left"/>
      </w:pPr>
      <w:r>
        <w:t>давать</w:t>
      </w:r>
      <w:r>
        <w:rPr>
          <w:spacing w:val="17"/>
        </w:rPr>
        <w:t xml:space="preserve"> </w:t>
      </w:r>
      <w:r>
        <w:t>оценку</w:t>
      </w:r>
      <w:r>
        <w:rPr>
          <w:spacing w:val="11"/>
        </w:rPr>
        <w:t xml:space="preserve"> </w:t>
      </w:r>
      <w:r>
        <w:t>новым</w:t>
      </w:r>
      <w:r>
        <w:rPr>
          <w:spacing w:val="20"/>
        </w:rPr>
        <w:t xml:space="preserve"> </w:t>
      </w:r>
      <w:r>
        <w:t>ситуациям,</w:t>
      </w:r>
      <w:r>
        <w:rPr>
          <w:spacing w:val="18"/>
        </w:rPr>
        <w:t xml:space="preserve"> </w:t>
      </w:r>
      <w:r>
        <w:t>вносить</w:t>
      </w:r>
      <w:r>
        <w:rPr>
          <w:spacing w:val="17"/>
        </w:rPr>
        <w:t xml:space="preserve"> </w:t>
      </w:r>
      <w:r>
        <w:t>коррективы</w:t>
      </w:r>
      <w:r>
        <w:rPr>
          <w:spacing w:val="17"/>
        </w:rPr>
        <w:t xml:space="preserve"> </w:t>
      </w:r>
      <w:r>
        <w:t>в</w:t>
      </w:r>
      <w:r>
        <w:rPr>
          <w:spacing w:val="17"/>
        </w:rPr>
        <w:t xml:space="preserve"> </w:t>
      </w:r>
      <w:r>
        <w:t>деятельность,</w:t>
      </w:r>
      <w:r>
        <w:rPr>
          <w:spacing w:val="19"/>
        </w:rPr>
        <w:t xml:space="preserve"> </w:t>
      </w:r>
      <w:r>
        <w:rPr>
          <w:spacing w:val="-2"/>
        </w:rPr>
        <w:t>оценивать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соответствие</w:t>
      </w:r>
      <w:r>
        <w:rPr>
          <w:spacing w:val="-6"/>
        </w:rPr>
        <w:t xml:space="preserve"> </w:t>
      </w:r>
      <w:r>
        <w:t>результатов</w:t>
      </w:r>
      <w:r>
        <w:rPr>
          <w:spacing w:val="-6"/>
        </w:rPr>
        <w:t xml:space="preserve"> </w:t>
      </w:r>
      <w:r>
        <w:rPr>
          <w:spacing w:val="-2"/>
        </w:rPr>
        <w:t>целям;</w:t>
      </w:r>
    </w:p>
    <w:p w:rsidR="007A226E" w:rsidRDefault="006B343A">
      <w:pPr>
        <w:pStyle w:val="a3"/>
        <w:ind w:right="697"/>
      </w:pPr>
      <w:r>
        <w:t>владеть навыками познавательной рефлексии как осознания совершаемых действий</w:t>
      </w:r>
      <w:r>
        <w:rPr>
          <w:spacing w:val="-5"/>
        </w:rPr>
        <w:t xml:space="preserve"> </w:t>
      </w:r>
      <w:r>
        <w:t>и</w:t>
      </w:r>
      <w:r>
        <w:rPr>
          <w:spacing w:val="-2"/>
        </w:rPr>
        <w:t xml:space="preserve"> </w:t>
      </w:r>
      <w:r>
        <w:t>мыслительных</w:t>
      </w:r>
      <w:r>
        <w:rPr>
          <w:spacing w:val="-4"/>
        </w:rPr>
        <w:t xml:space="preserve"> </w:t>
      </w:r>
      <w:r>
        <w:t>процессов,</w:t>
      </w:r>
      <w:r>
        <w:rPr>
          <w:spacing w:val="-4"/>
        </w:rPr>
        <w:t xml:space="preserve"> </w:t>
      </w:r>
      <w:r>
        <w:t>их</w:t>
      </w:r>
      <w:r>
        <w:rPr>
          <w:spacing w:val="-1"/>
        </w:rPr>
        <w:t xml:space="preserve"> </w:t>
      </w:r>
      <w:r>
        <w:t>оснований</w:t>
      </w:r>
      <w:r>
        <w:rPr>
          <w:spacing w:val="-5"/>
        </w:rPr>
        <w:t xml:space="preserve"> </w:t>
      </w:r>
      <w:r>
        <w:t>и результатов;</w:t>
      </w:r>
      <w:r>
        <w:rPr>
          <w:spacing w:val="-3"/>
        </w:rPr>
        <w:t xml:space="preserve"> </w:t>
      </w:r>
      <w:r>
        <w:t>использовать</w:t>
      </w:r>
      <w:r>
        <w:rPr>
          <w:spacing w:val="-4"/>
        </w:rPr>
        <w:t xml:space="preserve"> </w:t>
      </w:r>
      <w:r>
        <w:t>приёмы рефлексии для оценки ситуации, выбора верного решения;</w:t>
      </w:r>
    </w:p>
    <w:p w:rsidR="007A226E" w:rsidRDefault="006B343A">
      <w:pPr>
        <w:pStyle w:val="a3"/>
        <w:spacing w:before="1"/>
        <w:ind w:left="1677" w:right="1844" w:firstLine="0"/>
      </w:pPr>
      <w:r>
        <w:t>оценивать</w:t>
      </w:r>
      <w:r>
        <w:rPr>
          <w:spacing w:val="-5"/>
        </w:rPr>
        <w:t xml:space="preserve"> </w:t>
      </w:r>
      <w:r>
        <w:t>риски</w:t>
      </w:r>
      <w:r>
        <w:rPr>
          <w:spacing w:val="-7"/>
        </w:rPr>
        <w:t xml:space="preserve"> </w:t>
      </w:r>
      <w:r>
        <w:t>и</w:t>
      </w:r>
      <w:r>
        <w:rPr>
          <w:spacing w:val="-6"/>
        </w:rPr>
        <w:t xml:space="preserve"> </w:t>
      </w:r>
      <w:r>
        <w:t>своевременно</w:t>
      </w:r>
      <w:r>
        <w:rPr>
          <w:spacing w:val="-6"/>
        </w:rPr>
        <w:t xml:space="preserve"> </w:t>
      </w:r>
      <w:r>
        <w:t>принимать</w:t>
      </w:r>
      <w:r>
        <w:rPr>
          <w:spacing w:val="-5"/>
        </w:rPr>
        <w:t xml:space="preserve"> </w:t>
      </w:r>
      <w:r>
        <w:t>решение</w:t>
      </w:r>
      <w:r>
        <w:rPr>
          <w:spacing w:val="-7"/>
        </w:rPr>
        <w:t xml:space="preserve"> </w:t>
      </w:r>
      <w:r>
        <w:t>по</w:t>
      </w:r>
      <w:r>
        <w:rPr>
          <w:spacing w:val="-6"/>
        </w:rPr>
        <w:t xml:space="preserve"> </w:t>
      </w:r>
      <w:r>
        <w:t>их</w:t>
      </w:r>
      <w:r>
        <w:rPr>
          <w:spacing w:val="-4"/>
        </w:rPr>
        <w:t xml:space="preserve"> </w:t>
      </w:r>
      <w:r>
        <w:t>снижению; принимать себя, понимая свои недостатки и достоинства;</w:t>
      </w:r>
    </w:p>
    <w:p w:rsidR="007A226E" w:rsidRDefault="006B343A">
      <w:pPr>
        <w:pStyle w:val="a3"/>
        <w:jc w:val="left"/>
      </w:pPr>
      <w:r>
        <w:t>принимать</w:t>
      </w:r>
      <w:r>
        <w:rPr>
          <w:spacing w:val="80"/>
          <w:w w:val="150"/>
        </w:rPr>
        <w:t xml:space="preserve"> </w:t>
      </w:r>
      <w:r>
        <w:t>мотивы</w:t>
      </w:r>
      <w:r>
        <w:rPr>
          <w:spacing w:val="80"/>
          <w:w w:val="150"/>
        </w:rPr>
        <w:t xml:space="preserve"> </w:t>
      </w:r>
      <w:r>
        <w:t>и</w:t>
      </w:r>
      <w:r>
        <w:rPr>
          <w:spacing w:val="80"/>
          <w:w w:val="150"/>
        </w:rPr>
        <w:t xml:space="preserve"> </w:t>
      </w:r>
      <w:r>
        <w:t>аргументы</w:t>
      </w:r>
      <w:r>
        <w:rPr>
          <w:spacing w:val="80"/>
          <w:w w:val="150"/>
        </w:rPr>
        <w:t xml:space="preserve"> </w:t>
      </w:r>
      <w:r>
        <w:t>других</w:t>
      </w:r>
      <w:r>
        <w:rPr>
          <w:spacing w:val="80"/>
          <w:w w:val="150"/>
        </w:rPr>
        <w:t xml:space="preserve"> </w:t>
      </w:r>
      <w:r>
        <w:t>людей</w:t>
      </w:r>
      <w:r>
        <w:rPr>
          <w:spacing w:val="80"/>
          <w:w w:val="150"/>
        </w:rPr>
        <w:t xml:space="preserve"> </w:t>
      </w:r>
      <w:r>
        <w:t>при</w:t>
      </w:r>
      <w:r>
        <w:rPr>
          <w:spacing w:val="80"/>
          <w:w w:val="150"/>
        </w:rPr>
        <w:t xml:space="preserve"> </w:t>
      </w:r>
      <w:r>
        <w:t>анализе</w:t>
      </w:r>
      <w:r>
        <w:rPr>
          <w:spacing w:val="80"/>
          <w:w w:val="150"/>
        </w:rPr>
        <w:t xml:space="preserve"> </w:t>
      </w:r>
      <w:r>
        <w:t xml:space="preserve">результатов </w:t>
      </w:r>
      <w:r>
        <w:rPr>
          <w:spacing w:val="-2"/>
        </w:rPr>
        <w:t>деятельности;</w:t>
      </w:r>
    </w:p>
    <w:p w:rsidR="007A226E" w:rsidRDefault="006B343A">
      <w:pPr>
        <w:pStyle w:val="a3"/>
        <w:ind w:left="1677" w:firstLine="0"/>
        <w:jc w:val="left"/>
      </w:pPr>
      <w:r>
        <w:t>признавать</w:t>
      </w:r>
      <w:r>
        <w:rPr>
          <w:spacing w:val="-2"/>
        </w:rPr>
        <w:t xml:space="preserve"> </w:t>
      </w:r>
      <w:r>
        <w:t>своё</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 на</w:t>
      </w:r>
      <w:r>
        <w:rPr>
          <w:spacing w:val="-3"/>
        </w:rPr>
        <w:t xml:space="preserve"> </w:t>
      </w:r>
      <w:r>
        <w:rPr>
          <w:spacing w:val="-2"/>
        </w:rPr>
        <w:t>ошибку;</w:t>
      </w:r>
    </w:p>
    <w:p w:rsidR="007A226E" w:rsidRDefault="006B343A">
      <w:pPr>
        <w:pStyle w:val="a3"/>
        <w:ind w:left="1677" w:firstLine="0"/>
        <w:jc w:val="left"/>
      </w:pPr>
      <w:r>
        <w:t>развивать</w:t>
      </w:r>
      <w:r>
        <w:rPr>
          <w:spacing w:val="-5"/>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rsidR="007A226E" w:rsidRDefault="006B343A">
      <w:pPr>
        <w:pStyle w:val="a5"/>
        <w:numPr>
          <w:ilvl w:val="2"/>
          <w:numId w:val="84"/>
        </w:numPr>
        <w:tabs>
          <w:tab w:val="left" w:pos="2337"/>
        </w:tabs>
        <w:ind w:left="1677" w:right="967" w:firstLine="60"/>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умения</w:t>
      </w:r>
      <w:r>
        <w:rPr>
          <w:spacing w:val="-8"/>
          <w:sz w:val="24"/>
        </w:rPr>
        <w:t xml:space="preserve"> </w:t>
      </w:r>
      <w:r>
        <w:rPr>
          <w:sz w:val="24"/>
        </w:rPr>
        <w:t>совместной</w:t>
      </w:r>
      <w:r>
        <w:rPr>
          <w:spacing w:val="-8"/>
          <w:sz w:val="24"/>
        </w:rPr>
        <w:t xml:space="preserve"> </w:t>
      </w:r>
      <w:r>
        <w:rPr>
          <w:sz w:val="24"/>
        </w:rPr>
        <w:t>деятельности: понимать и использовать преимущества командной и индивидуальной работы;</w:t>
      </w:r>
    </w:p>
    <w:p w:rsidR="007A226E" w:rsidRDefault="006B343A">
      <w:pPr>
        <w:pStyle w:val="a3"/>
        <w:ind w:right="704"/>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ind w:right="701"/>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1713"/>
        <w:jc w:val="left"/>
      </w:pPr>
      <w:r>
        <w:t>оценивать</w:t>
      </w:r>
      <w:r>
        <w:rPr>
          <w:spacing w:val="-6"/>
        </w:rPr>
        <w:t xml:space="preserve"> </w:t>
      </w:r>
      <w:r>
        <w:t>качество</w:t>
      </w:r>
      <w:r>
        <w:rPr>
          <w:spacing w:val="-5"/>
        </w:rPr>
        <w:t xml:space="preserve"> </w:t>
      </w:r>
      <w:r>
        <w:t>своего</w:t>
      </w:r>
      <w:r>
        <w:rPr>
          <w:spacing w:val="-5"/>
        </w:rPr>
        <w:t xml:space="preserve"> </w:t>
      </w:r>
      <w:r>
        <w:t>вклада</w:t>
      </w:r>
      <w:r>
        <w:rPr>
          <w:spacing w:val="-6"/>
        </w:rPr>
        <w:t xml:space="preserve"> </w:t>
      </w:r>
      <w:r>
        <w:t>и</w:t>
      </w:r>
      <w:r>
        <w:rPr>
          <w:spacing w:val="-5"/>
        </w:rPr>
        <w:t xml:space="preserve"> </w:t>
      </w:r>
      <w:r>
        <w:t>вклада</w:t>
      </w:r>
      <w:r>
        <w:rPr>
          <w:spacing w:val="-6"/>
        </w:rPr>
        <w:t xml:space="preserve"> </w:t>
      </w:r>
      <w:r>
        <w:t>каждого</w:t>
      </w:r>
      <w:r>
        <w:rPr>
          <w:spacing w:val="-3"/>
        </w:rPr>
        <w:t xml:space="preserve"> </w:t>
      </w:r>
      <w:r>
        <w:t>участника</w:t>
      </w:r>
      <w:r>
        <w:rPr>
          <w:spacing w:val="-6"/>
        </w:rPr>
        <w:t xml:space="preserve"> </w:t>
      </w:r>
      <w:r>
        <w:t>команды в общий результат по разработанным критериям;</w:t>
      </w:r>
    </w:p>
    <w:p w:rsidR="007A226E" w:rsidRDefault="006B343A">
      <w:pPr>
        <w:pStyle w:val="a3"/>
        <w:jc w:val="left"/>
      </w:pPr>
      <w:r>
        <w:t>предлагать новые проекты, оценивать идеи с позиции новизны, оригинальности, практической значимости; проявлять творческие способности</w:t>
      </w:r>
    </w:p>
    <w:p w:rsidR="007A226E" w:rsidRDefault="006B343A">
      <w:pPr>
        <w:pStyle w:val="a3"/>
        <w:spacing w:before="1"/>
        <w:ind w:firstLine="0"/>
        <w:jc w:val="left"/>
      </w:pPr>
      <w:r>
        <w:t>и</w:t>
      </w:r>
      <w:r>
        <w:rPr>
          <w:spacing w:val="-3"/>
        </w:rPr>
        <w:t xml:space="preserve"> </w:t>
      </w:r>
      <w:r>
        <w:t>воображение,</w:t>
      </w:r>
      <w:r>
        <w:rPr>
          <w:spacing w:val="-3"/>
        </w:rPr>
        <w:t xml:space="preserve"> </w:t>
      </w:r>
      <w:r>
        <w:t>быть</w:t>
      </w:r>
      <w:r>
        <w:rPr>
          <w:spacing w:val="-1"/>
        </w:rPr>
        <w:t xml:space="preserve"> </w:t>
      </w:r>
      <w:r>
        <w:rPr>
          <w:spacing w:val="-2"/>
        </w:rPr>
        <w:t>инициативным.</w:t>
      </w:r>
    </w:p>
    <w:p w:rsidR="007A226E" w:rsidRDefault="006B343A">
      <w:pPr>
        <w:pStyle w:val="a5"/>
        <w:numPr>
          <w:ilvl w:val="1"/>
          <w:numId w:val="84"/>
        </w:numPr>
        <w:tabs>
          <w:tab w:val="left" w:pos="2156"/>
          <w:tab w:val="left" w:pos="2538"/>
          <w:tab w:val="left" w:pos="3370"/>
          <w:tab w:val="left" w:pos="4550"/>
          <w:tab w:val="left" w:pos="4886"/>
          <w:tab w:val="left" w:pos="5347"/>
          <w:tab w:val="left" w:pos="6230"/>
          <w:tab w:val="left" w:pos="7878"/>
          <w:tab w:val="left" w:pos="8942"/>
        </w:tabs>
        <w:ind w:right="700" w:firstLine="767"/>
        <w:rPr>
          <w:sz w:val="24"/>
        </w:rPr>
      </w:pPr>
      <w:r>
        <w:rPr>
          <w:spacing w:val="-10"/>
          <w:sz w:val="24"/>
        </w:rPr>
        <w:t>К</w:t>
      </w:r>
      <w:r>
        <w:rPr>
          <w:sz w:val="24"/>
        </w:rPr>
        <w:tab/>
      </w:r>
      <w:r>
        <w:rPr>
          <w:spacing w:val="-4"/>
          <w:sz w:val="24"/>
        </w:rPr>
        <w:t>концу</w:t>
      </w:r>
      <w:r>
        <w:rPr>
          <w:sz w:val="24"/>
        </w:rPr>
        <w:tab/>
      </w:r>
      <w:r>
        <w:rPr>
          <w:spacing w:val="-2"/>
          <w:sz w:val="24"/>
        </w:rPr>
        <w:t>обучения</w:t>
      </w:r>
      <w:r>
        <w:rPr>
          <w:sz w:val="24"/>
        </w:rPr>
        <w:tab/>
      </w:r>
      <w:r>
        <w:rPr>
          <w:spacing w:val="-10"/>
          <w:sz w:val="24"/>
        </w:rPr>
        <w:t>в</w:t>
      </w:r>
      <w:r>
        <w:rPr>
          <w:sz w:val="24"/>
        </w:rPr>
        <w:tab/>
      </w:r>
      <w:r>
        <w:rPr>
          <w:spacing w:val="-6"/>
          <w:sz w:val="24"/>
        </w:rPr>
        <w:t>10</w:t>
      </w:r>
      <w:r>
        <w:rPr>
          <w:sz w:val="24"/>
        </w:rPr>
        <w:tab/>
      </w:r>
      <w:r>
        <w:rPr>
          <w:spacing w:val="-2"/>
          <w:sz w:val="24"/>
        </w:rPr>
        <w:t>классе</w:t>
      </w:r>
      <w:r>
        <w:rPr>
          <w:sz w:val="24"/>
        </w:rPr>
        <w:tab/>
      </w:r>
      <w:r>
        <w:rPr>
          <w:spacing w:val="-2"/>
          <w:sz w:val="24"/>
        </w:rPr>
        <w:t>обучающийся</w:t>
      </w:r>
      <w:r>
        <w:rPr>
          <w:sz w:val="24"/>
        </w:rPr>
        <w:tab/>
      </w:r>
      <w:r>
        <w:rPr>
          <w:spacing w:val="-2"/>
          <w:sz w:val="24"/>
        </w:rPr>
        <w:t>получит</w:t>
      </w:r>
      <w:r>
        <w:rPr>
          <w:sz w:val="24"/>
        </w:rPr>
        <w:tab/>
      </w:r>
      <w:r>
        <w:rPr>
          <w:spacing w:val="-2"/>
          <w:sz w:val="24"/>
        </w:rPr>
        <w:t xml:space="preserve">следующие </w:t>
      </w:r>
      <w:r>
        <w:rPr>
          <w:sz w:val="24"/>
        </w:rPr>
        <w:t>предметные результаты по отдельным темам программы по русскому языку:</w:t>
      </w:r>
    </w:p>
    <w:p w:rsidR="007A226E" w:rsidRDefault="006B343A">
      <w:pPr>
        <w:pStyle w:val="a5"/>
        <w:numPr>
          <w:ilvl w:val="2"/>
          <w:numId w:val="84"/>
        </w:numPr>
        <w:tabs>
          <w:tab w:val="left" w:pos="2337"/>
        </w:tabs>
        <w:ind w:hanging="600"/>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A226E" w:rsidRDefault="006B343A">
      <w:pPr>
        <w:pStyle w:val="a3"/>
        <w:ind w:right="698"/>
        <w:jc w:val="left"/>
      </w:pPr>
      <w:r>
        <w:t>Иметь</w:t>
      </w:r>
      <w:r>
        <w:rPr>
          <w:spacing w:val="40"/>
        </w:rPr>
        <w:t xml:space="preserve"> </w:t>
      </w:r>
      <w:r>
        <w:t>представление</w:t>
      </w:r>
      <w:r>
        <w:rPr>
          <w:spacing w:val="40"/>
        </w:rPr>
        <w:t xml:space="preserve"> </w:t>
      </w:r>
      <w:r>
        <w:t>о</w:t>
      </w:r>
      <w:r>
        <w:rPr>
          <w:spacing w:val="40"/>
        </w:rPr>
        <w:t xml:space="preserve"> </w:t>
      </w:r>
      <w:r>
        <w:t>языке</w:t>
      </w:r>
      <w:r>
        <w:rPr>
          <w:spacing w:val="40"/>
        </w:rPr>
        <w:t xml:space="preserve"> </w:t>
      </w:r>
      <w:r>
        <w:t>как</w:t>
      </w:r>
      <w:r>
        <w:rPr>
          <w:spacing w:val="40"/>
        </w:rPr>
        <w:t xml:space="preserve"> </w:t>
      </w:r>
      <w:r>
        <w:t>знаковой</w:t>
      </w:r>
      <w:r>
        <w:rPr>
          <w:spacing w:val="40"/>
        </w:rPr>
        <w:t xml:space="preserve"> </w:t>
      </w:r>
      <w:r>
        <w:t>системе,</w:t>
      </w:r>
      <w:r>
        <w:rPr>
          <w:spacing w:val="40"/>
        </w:rPr>
        <w:t xml:space="preserve"> </w:t>
      </w:r>
      <w:r>
        <w:t>об</w:t>
      </w:r>
      <w:r>
        <w:rPr>
          <w:spacing w:val="40"/>
        </w:rPr>
        <w:t xml:space="preserve"> </w:t>
      </w:r>
      <w:r>
        <w:t>основных</w:t>
      </w:r>
      <w:r>
        <w:rPr>
          <w:spacing w:val="40"/>
        </w:rPr>
        <w:t xml:space="preserve"> </w:t>
      </w:r>
      <w:r>
        <w:t>функциях</w:t>
      </w:r>
      <w:r>
        <w:rPr>
          <w:spacing w:val="80"/>
        </w:rPr>
        <w:t xml:space="preserve"> </w:t>
      </w:r>
      <w:r>
        <w:t>языка; о лингвистике как науке.</w:t>
      </w:r>
    </w:p>
    <w:p w:rsidR="007A226E" w:rsidRDefault="006B343A">
      <w:pPr>
        <w:pStyle w:val="a3"/>
        <w:jc w:val="left"/>
      </w:pPr>
      <w:r>
        <w:t>Опознавать лексику</w:t>
      </w:r>
      <w:r>
        <w:rPr>
          <w:spacing w:val="-1"/>
        </w:rPr>
        <w:t xml:space="preserve"> </w:t>
      </w:r>
      <w:r>
        <w:t>с национально-культурным компонентом значения; лексику, отражающую традиционные российские духовно-нравственные ценности</w:t>
      </w:r>
    </w:p>
    <w:p w:rsidR="007A226E" w:rsidRDefault="006B343A">
      <w:pPr>
        <w:pStyle w:val="a3"/>
        <w:ind w:right="697" w:firstLine="0"/>
      </w:pPr>
      <w: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A226E" w:rsidRDefault="006B343A">
      <w:pPr>
        <w:pStyle w:val="a3"/>
        <w:ind w:left="1677" w:firstLine="0"/>
      </w:pPr>
      <w:r>
        <w:t>Понимать</w:t>
      </w:r>
      <w:r>
        <w:rPr>
          <w:spacing w:val="-5"/>
        </w:rPr>
        <w:t xml:space="preserve"> </w:t>
      </w:r>
      <w:r>
        <w:t>и</w:t>
      </w:r>
      <w:r>
        <w:rPr>
          <w:spacing w:val="-3"/>
        </w:rPr>
        <w:t xml:space="preserve"> </w:t>
      </w:r>
      <w:r>
        <w:t>уметь</w:t>
      </w:r>
      <w:r>
        <w:rPr>
          <w:spacing w:val="-5"/>
        </w:rPr>
        <w:t xml:space="preserve"> </w:t>
      </w:r>
      <w:r>
        <w:t>комментировать</w:t>
      </w:r>
      <w:r>
        <w:rPr>
          <w:spacing w:val="-4"/>
        </w:rPr>
        <w:t xml:space="preserve"> </w:t>
      </w:r>
      <w:r>
        <w:t>функции</w:t>
      </w:r>
      <w:r>
        <w:rPr>
          <w:spacing w:val="-6"/>
        </w:rPr>
        <w:t xml:space="preserve"> </w:t>
      </w:r>
      <w:r>
        <w:t>русского</w:t>
      </w:r>
      <w:r>
        <w:rPr>
          <w:spacing w:val="-5"/>
        </w:rPr>
        <w:t xml:space="preserve"> </w:t>
      </w:r>
      <w:r>
        <w:rPr>
          <w:spacing w:val="-2"/>
        </w:rPr>
        <w:t>языка</w:t>
      </w:r>
    </w:p>
    <w:p w:rsidR="007A226E" w:rsidRDefault="006B343A">
      <w:pPr>
        <w:pStyle w:val="a3"/>
        <w:ind w:right="699" w:firstLine="0"/>
      </w:pPr>
      <w:r>
        <w:t>как</w:t>
      </w:r>
      <w:r>
        <w:rPr>
          <w:spacing w:val="-5"/>
        </w:rPr>
        <w:t xml:space="preserve"> </w:t>
      </w:r>
      <w:r>
        <w:t>государственного</w:t>
      </w:r>
      <w:r>
        <w:rPr>
          <w:spacing w:val="-5"/>
        </w:rPr>
        <w:t xml:space="preserve"> </w:t>
      </w:r>
      <w:r>
        <w:t>языка</w:t>
      </w:r>
      <w:r>
        <w:rPr>
          <w:spacing w:val="-5"/>
        </w:rPr>
        <w:t xml:space="preserve"> </w:t>
      </w:r>
      <w:r>
        <w:t>Российской</w:t>
      </w:r>
      <w:r>
        <w:rPr>
          <w:spacing w:val="-5"/>
        </w:rPr>
        <w:t xml:space="preserve"> </w:t>
      </w:r>
      <w:r>
        <w:t>Федерации</w:t>
      </w:r>
      <w:r>
        <w:rPr>
          <w:spacing w:val="-5"/>
        </w:rPr>
        <w:t xml:space="preserve"> </w:t>
      </w:r>
      <w:r>
        <w:t>и</w:t>
      </w:r>
      <w:r>
        <w:rPr>
          <w:spacing w:val="-5"/>
        </w:rPr>
        <w:t xml:space="preserve"> </w:t>
      </w:r>
      <w:r>
        <w:t>языка</w:t>
      </w:r>
      <w:r>
        <w:rPr>
          <w:spacing w:val="-5"/>
        </w:rPr>
        <w:t xml:space="preserve"> </w:t>
      </w:r>
      <w:r>
        <w:t>межнационального</w:t>
      </w:r>
      <w:r>
        <w:rPr>
          <w:spacing w:val="-5"/>
        </w:rPr>
        <w:t xml:space="preserve"> </w:t>
      </w:r>
      <w:r>
        <w:t>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7A226E" w:rsidRDefault="006B343A">
      <w:pPr>
        <w:pStyle w:val="a3"/>
        <w:ind w:right="698"/>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A226E" w:rsidRDefault="006B343A">
      <w:pPr>
        <w:pStyle w:val="a5"/>
        <w:numPr>
          <w:ilvl w:val="2"/>
          <w:numId w:val="84"/>
        </w:numPr>
        <w:tabs>
          <w:tab w:val="left" w:pos="2337"/>
        </w:tabs>
        <w:spacing w:line="274" w:lineRule="exact"/>
        <w:ind w:hanging="600"/>
        <w:jc w:val="both"/>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pacing w:val="-2"/>
          <w:sz w:val="24"/>
        </w:rPr>
        <w:t>речи.</w:t>
      </w:r>
    </w:p>
    <w:p w:rsidR="007A226E" w:rsidRDefault="006B343A">
      <w:pPr>
        <w:pStyle w:val="a3"/>
        <w:ind w:right="702"/>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w:t>
      </w:r>
      <w:r>
        <w:rPr>
          <w:spacing w:val="-2"/>
        </w:rPr>
        <w:t>системы.</w:t>
      </w:r>
    </w:p>
    <w:p w:rsidR="007A226E" w:rsidRDefault="006B343A">
      <w:pPr>
        <w:pStyle w:val="a3"/>
        <w:ind w:left="1677" w:firstLine="0"/>
      </w:pPr>
      <w:r>
        <w:t>Иметь</w:t>
      </w:r>
      <w:r>
        <w:rPr>
          <w:spacing w:val="-4"/>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7A226E" w:rsidRDefault="006B343A">
      <w:pPr>
        <w:pStyle w:val="a3"/>
        <w:ind w:right="703"/>
      </w:pPr>
      <w:r>
        <w:t>Комментировать</w:t>
      </w:r>
      <w:r>
        <w:rPr>
          <w:spacing w:val="-3"/>
        </w:rPr>
        <w:t xml:space="preserve"> </w:t>
      </w:r>
      <w:r>
        <w:t>нормативный,</w:t>
      </w:r>
      <w:r>
        <w:rPr>
          <w:spacing w:val="-4"/>
        </w:rPr>
        <w:t xml:space="preserve"> </w:t>
      </w:r>
      <w:r>
        <w:t>коммуникативный</w:t>
      </w:r>
      <w:r>
        <w:rPr>
          <w:spacing w:val="-4"/>
        </w:rPr>
        <w:t xml:space="preserve"> </w:t>
      </w:r>
      <w:r>
        <w:t>и</w:t>
      </w:r>
      <w:r>
        <w:rPr>
          <w:spacing w:val="-2"/>
        </w:rPr>
        <w:t xml:space="preserve"> </w:t>
      </w:r>
      <w:r>
        <w:t>этический</w:t>
      </w:r>
      <w:r>
        <w:rPr>
          <w:spacing w:val="-3"/>
        </w:rPr>
        <w:t xml:space="preserve"> </w:t>
      </w:r>
      <w:r>
        <w:t>аспекты</w:t>
      </w:r>
      <w:r>
        <w:rPr>
          <w:spacing w:val="-3"/>
        </w:rPr>
        <w:t xml:space="preserve"> </w:t>
      </w:r>
      <w:r>
        <w:t>культуры речи, приводить соответствующие примеры.</w:t>
      </w:r>
    </w:p>
    <w:p w:rsidR="007A226E" w:rsidRDefault="006B343A">
      <w:pPr>
        <w:pStyle w:val="a3"/>
        <w:ind w:right="701"/>
      </w:pPr>
      <w:r>
        <w:t>Анализировать речевые высказывания с точки зрения коммуникативной целесообразности,</w:t>
      </w:r>
      <w:r>
        <w:rPr>
          <w:spacing w:val="37"/>
        </w:rPr>
        <w:t xml:space="preserve">  </w:t>
      </w:r>
      <w:r>
        <w:t>уместности,</w:t>
      </w:r>
      <w:r>
        <w:rPr>
          <w:spacing w:val="37"/>
        </w:rPr>
        <w:t xml:space="preserve">  </w:t>
      </w:r>
      <w:r>
        <w:t>точности,</w:t>
      </w:r>
      <w:r>
        <w:rPr>
          <w:spacing w:val="36"/>
        </w:rPr>
        <w:t xml:space="preserve">  </w:t>
      </w:r>
      <w:r>
        <w:t>ясности,</w:t>
      </w:r>
      <w:r>
        <w:rPr>
          <w:spacing w:val="37"/>
        </w:rPr>
        <w:t xml:space="preserve">  </w:t>
      </w:r>
      <w:r>
        <w:t>выразительности,</w:t>
      </w:r>
      <w:r>
        <w:rPr>
          <w:spacing w:val="36"/>
        </w:rPr>
        <w:t xml:space="preserve">  </w:t>
      </w:r>
      <w:r>
        <w:rPr>
          <w:spacing w:val="-2"/>
        </w:rPr>
        <w:t>соответствия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нормам</w:t>
      </w:r>
      <w:r>
        <w:rPr>
          <w:spacing w:val="-4"/>
        </w:rPr>
        <w:t xml:space="preserve"> </w:t>
      </w:r>
      <w:r>
        <w:t>современного</w:t>
      </w:r>
      <w:r>
        <w:rPr>
          <w:spacing w:val="-3"/>
        </w:rPr>
        <w:t xml:space="preserve"> </w:t>
      </w:r>
      <w:r>
        <w:t>русского</w:t>
      </w:r>
      <w:r>
        <w:rPr>
          <w:spacing w:val="-3"/>
        </w:rPr>
        <w:t xml:space="preserve"> </w:t>
      </w:r>
      <w:r>
        <w:t>литературного</w:t>
      </w:r>
      <w:r>
        <w:rPr>
          <w:spacing w:val="-1"/>
        </w:rPr>
        <w:t xml:space="preserve"> </w:t>
      </w:r>
      <w:r>
        <w:rPr>
          <w:spacing w:val="-2"/>
        </w:rPr>
        <w:t>языка.</w:t>
      </w:r>
    </w:p>
    <w:p w:rsidR="007A226E" w:rsidRDefault="006B343A">
      <w:pPr>
        <w:pStyle w:val="a3"/>
        <w:ind w:left="1677" w:firstLine="0"/>
        <w:jc w:val="left"/>
      </w:pPr>
      <w:r>
        <w:t>Иметь</w:t>
      </w:r>
      <w:r>
        <w:rPr>
          <w:spacing w:val="-3"/>
        </w:rPr>
        <w:t xml:space="preserve"> </w:t>
      </w:r>
      <w:r>
        <w:t>представление</w:t>
      </w:r>
      <w:r>
        <w:rPr>
          <w:spacing w:val="-4"/>
        </w:rPr>
        <w:t xml:space="preserve"> </w:t>
      </w:r>
      <w:r>
        <w:t>о</w:t>
      </w:r>
      <w:r>
        <w:rPr>
          <w:spacing w:val="-3"/>
        </w:rPr>
        <w:t xml:space="preserve"> </w:t>
      </w:r>
      <w:r>
        <w:t>языковой</w:t>
      </w:r>
      <w:r>
        <w:rPr>
          <w:spacing w:val="-3"/>
        </w:rPr>
        <w:t xml:space="preserve"> </w:t>
      </w:r>
      <w:r>
        <w:t>норме,</w:t>
      </w:r>
      <w:r>
        <w:rPr>
          <w:spacing w:val="-3"/>
        </w:rPr>
        <w:t xml:space="preserve"> </w:t>
      </w:r>
      <w:r>
        <w:t>её</w:t>
      </w:r>
      <w:r>
        <w:rPr>
          <w:spacing w:val="-3"/>
        </w:rPr>
        <w:t xml:space="preserve"> </w:t>
      </w:r>
      <w:r>
        <w:rPr>
          <w:spacing w:val="-2"/>
        </w:rPr>
        <w:t>видах.</w:t>
      </w:r>
    </w:p>
    <w:p w:rsidR="007A226E" w:rsidRDefault="006B343A">
      <w:pPr>
        <w:pStyle w:val="a3"/>
        <w:ind w:left="1677" w:firstLine="0"/>
        <w:jc w:val="left"/>
      </w:pPr>
      <w:r>
        <w:t>Использовать</w:t>
      </w:r>
      <w:r>
        <w:rPr>
          <w:spacing w:val="-5"/>
        </w:rPr>
        <w:t xml:space="preserve"> </w:t>
      </w:r>
      <w:r>
        <w:t>словари</w:t>
      </w:r>
      <w:r>
        <w:rPr>
          <w:spacing w:val="-3"/>
        </w:rPr>
        <w:t xml:space="preserve"> </w:t>
      </w:r>
      <w:r>
        <w:t>русского</w:t>
      </w:r>
      <w:r>
        <w:rPr>
          <w:spacing w:val="-3"/>
        </w:rPr>
        <w:t xml:space="preserve"> </w:t>
      </w:r>
      <w:r>
        <w:t>языка</w:t>
      </w:r>
      <w:r>
        <w:rPr>
          <w:spacing w:val="-4"/>
        </w:rPr>
        <w:t xml:space="preserve"> </w:t>
      </w:r>
      <w:r>
        <w:t>в</w:t>
      </w:r>
      <w:r>
        <w:rPr>
          <w:spacing w:val="-2"/>
        </w:rPr>
        <w:t xml:space="preserve"> </w:t>
      </w:r>
      <w:r>
        <w:t>учебной</w:t>
      </w:r>
      <w:r>
        <w:rPr>
          <w:spacing w:val="-3"/>
        </w:rPr>
        <w:t xml:space="preserve"> </w:t>
      </w:r>
      <w:r>
        <w:rPr>
          <w:spacing w:val="-2"/>
        </w:rPr>
        <w:t>деятельности.</w:t>
      </w:r>
    </w:p>
    <w:p w:rsidR="007A226E" w:rsidRDefault="006B343A">
      <w:pPr>
        <w:pStyle w:val="a5"/>
        <w:numPr>
          <w:ilvl w:val="2"/>
          <w:numId w:val="84"/>
        </w:numPr>
        <w:tabs>
          <w:tab w:val="left" w:pos="2337"/>
        </w:tabs>
        <w:spacing w:before="1"/>
        <w:ind w:left="1677" w:right="3787" w:firstLine="60"/>
        <w:rPr>
          <w:sz w:val="24"/>
        </w:rPr>
      </w:pPr>
      <w:r>
        <w:rPr>
          <w:sz w:val="24"/>
        </w:rPr>
        <w:t>Фонетика.</w:t>
      </w:r>
      <w:r>
        <w:rPr>
          <w:spacing w:val="-14"/>
          <w:sz w:val="24"/>
        </w:rPr>
        <w:t xml:space="preserve"> </w:t>
      </w:r>
      <w:r>
        <w:rPr>
          <w:sz w:val="24"/>
        </w:rPr>
        <w:t>Орфоэпия.</w:t>
      </w:r>
      <w:r>
        <w:rPr>
          <w:spacing w:val="-14"/>
          <w:sz w:val="24"/>
        </w:rPr>
        <w:t xml:space="preserve"> </w:t>
      </w:r>
      <w:r>
        <w:rPr>
          <w:sz w:val="24"/>
        </w:rPr>
        <w:t>Орфоэпические</w:t>
      </w:r>
      <w:r>
        <w:rPr>
          <w:spacing w:val="-14"/>
          <w:sz w:val="24"/>
        </w:rPr>
        <w:t xml:space="preserve"> </w:t>
      </w:r>
      <w:r>
        <w:rPr>
          <w:sz w:val="24"/>
        </w:rPr>
        <w:t>нормы. Выполнять фонетический анализ слова.</w:t>
      </w:r>
    </w:p>
    <w:p w:rsidR="007A226E" w:rsidRDefault="006B343A">
      <w:pPr>
        <w:pStyle w:val="a3"/>
        <w:ind w:left="1677" w:firstLine="0"/>
      </w:pPr>
      <w:r>
        <w:t>Определять</w:t>
      </w:r>
      <w:r>
        <w:rPr>
          <w:spacing w:val="-6"/>
        </w:rPr>
        <w:t xml:space="preserve"> </w:t>
      </w:r>
      <w:r>
        <w:t>изобразительно-выразительные</w:t>
      </w:r>
      <w:r>
        <w:rPr>
          <w:spacing w:val="-7"/>
        </w:rPr>
        <w:t xml:space="preserve"> </w:t>
      </w:r>
      <w:r>
        <w:t>средства</w:t>
      </w:r>
      <w:r>
        <w:rPr>
          <w:spacing w:val="-5"/>
        </w:rPr>
        <w:t xml:space="preserve"> </w:t>
      </w:r>
      <w:r>
        <w:t>фонетики</w:t>
      </w:r>
      <w:r>
        <w:rPr>
          <w:spacing w:val="-5"/>
        </w:rPr>
        <w:t xml:space="preserve"> </w:t>
      </w:r>
      <w:r>
        <w:t>в</w:t>
      </w:r>
      <w:r>
        <w:rPr>
          <w:spacing w:val="-5"/>
        </w:rPr>
        <w:t xml:space="preserve"> </w:t>
      </w:r>
      <w:r>
        <w:rPr>
          <w:spacing w:val="-2"/>
        </w:rPr>
        <w:t>тексте.</w:t>
      </w:r>
    </w:p>
    <w:p w:rsidR="007A226E" w:rsidRDefault="006B343A">
      <w:pPr>
        <w:pStyle w:val="a3"/>
        <w:ind w:right="704"/>
      </w:pPr>
      <w:r>
        <w:t>Анализировать и характеризовать особенности произношения безударных гласных звуков, некоторых согласных, сочетаний согласных, некоторых</w:t>
      </w:r>
      <w:r>
        <w:rPr>
          <w:spacing w:val="40"/>
        </w:rPr>
        <w:t xml:space="preserve"> </w:t>
      </w:r>
      <w:r>
        <w:t>грамматических форм, иноязычных слов.</w:t>
      </w:r>
    </w:p>
    <w:p w:rsidR="007A226E" w:rsidRDefault="006B343A">
      <w:pPr>
        <w:pStyle w:val="a3"/>
        <w:ind w:right="70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A226E" w:rsidRDefault="006B343A">
      <w:pPr>
        <w:pStyle w:val="a3"/>
        <w:ind w:right="701"/>
      </w:pPr>
      <w:r>
        <w:t>Соблюдать основные произносительные и акцентологические нормы современного русского литературного языка.</w:t>
      </w:r>
    </w:p>
    <w:p w:rsidR="007A226E" w:rsidRDefault="006B343A">
      <w:pPr>
        <w:pStyle w:val="a3"/>
        <w:ind w:left="1677" w:firstLine="0"/>
      </w:pPr>
      <w:r>
        <w:t>Использовать</w:t>
      </w:r>
      <w:r>
        <w:rPr>
          <w:spacing w:val="-9"/>
        </w:rPr>
        <w:t xml:space="preserve"> </w:t>
      </w:r>
      <w:r>
        <w:t>орфоэпический</w:t>
      </w:r>
      <w:r>
        <w:rPr>
          <w:spacing w:val="-8"/>
        </w:rPr>
        <w:t xml:space="preserve"> </w:t>
      </w:r>
      <w:r>
        <w:rPr>
          <w:spacing w:val="-2"/>
        </w:rPr>
        <w:t>словарь.</w:t>
      </w:r>
    </w:p>
    <w:p w:rsidR="007A226E" w:rsidRDefault="006B343A">
      <w:pPr>
        <w:pStyle w:val="a5"/>
        <w:numPr>
          <w:ilvl w:val="2"/>
          <w:numId w:val="84"/>
        </w:numPr>
        <w:tabs>
          <w:tab w:val="left" w:pos="2337"/>
        </w:tabs>
        <w:ind w:left="1677" w:right="3290" w:firstLine="60"/>
        <w:jc w:val="both"/>
        <w:rPr>
          <w:sz w:val="24"/>
        </w:rPr>
      </w:pPr>
      <w:r>
        <w:rPr>
          <w:sz w:val="24"/>
        </w:rPr>
        <w:t>Лексикология</w:t>
      </w:r>
      <w:r>
        <w:rPr>
          <w:spacing w:val="-11"/>
          <w:sz w:val="24"/>
        </w:rPr>
        <w:t xml:space="preserve"> </w:t>
      </w:r>
      <w:r>
        <w:rPr>
          <w:sz w:val="24"/>
        </w:rPr>
        <w:t>и</w:t>
      </w:r>
      <w:r>
        <w:rPr>
          <w:spacing w:val="-10"/>
          <w:sz w:val="24"/>
        </w:rPr>
        <w:t xml:space="preserve"> </w:t>
      </w:r>
      <w:r>
        <w:rPr>
          <w:sz w:val="24"/>
        </w:rPr>
        <w:t>фразеология.</w:t>
      </w:r>
      <w:r>
        <w:rPr>
          <w:spacing w:val="-9"/>
          <w:sz w:val="24"/>
        </w:rPr>
        <w:t xml:space="preserve"> </w:t>
      </w:r>
      <w:r>
        <w:rPr>
          <w:sz w:val="24"/>
        </w:rPr>
        <w:t>Лексические</w:t>
      </w:r>
      <w:r>
        <w:rPr>
          <w:spacing w:val="-10"/>
          <w:sz w:val="24"/>
        </w:rPr>
        <w:t xml:space="preserve"> </w:t>
      </w:r>
      <w:r>
        <w:rPr>
          <w:sz w:val="24"/>
        </w:rPr>
        <w:t>нормы. Выполнять лексический анализ слова.</w:t>
      </w:r>
    </w:p>
    <w:p w:rsidR="007A226E" w:rsidRDefault="006B343A">
      <w:pPr>
        <w:pStyle w:val="a3"/>
        <w:ind w:left="1677" w:firstLine="0"/>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rsidR="007A226E" w:rsidRDefault="006B343A">
      <w:pPr>
        <w:pStyle w:val="a3"/>
        <w:ind w:right="697"/>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w:t>
      </w:r>
      <w:r>
        <w:rPr>
          <w:spacing w:val="-2"/>
        </w:rPr>
        <w:t>языка.</w:t>
      </w:r>
    </w:p>
    <w:p w:rsidR="007A226E" w:rsidRDefault="006B343A">
      <w:pPr>
        <w:pStyle w:val="a3"/>
        <w:spacing w:before="1"/>
        <w:ind w:left="1677" w:firstLine="0"/>
        <w:jc w:val="left"/>
      </w:pPr>
      <w:r>
        <w:t>Соблюдать</w:t>
      </w:r>
      <w:r>
        <w:rPr>
          <w:spacing w:val="-6"/>
        </w:rPr>
        <w:t xml:space="preserve"> </w:t>
      </w:r>
      <w:r>
        <w:t>лексические</w:t>
      </w:r>
      <w:r>
        <w:rPr>
          <w:spacing w:val="-6"/>
        </w:rPr>
        <w:t xml:space="preserve"> </w:t>
      </w:r>
      <w:r>
        <w:rPr>
          <w:spacing w:val="-2"/>
        </w:rPr>
        <w:t>нормы.</w:t>
      </w:r>
    </w:p>
    <w:p w:rsidR="007A226E" w:rsidRDefault="006B343A">
      <w:pPr>
        <w:pStyle w:val="a3"/>
        <w:tabs>
          <w:tab w:val="left" w:pos="3627"/>
          <w:tab w:val="left" w:pos="3974"/>
          <w:tab w:val="left" w:pos="5238"/>
          <w:tab w:val="left" w:pos="6900"/>
          <w:tab w:val="left" w:pos="7224"/>
          <w:tab w:val="left" w:pos="8032"/>
          <w:tab w:val="left" w:pos="8939"/>
        </w:tabs>
        <w:ind w:right="704"/>
        <w:jc w:val="left"/>
      </w:pPr>
      <w:r>
        <w:rPr>
          <w:spacing w:val="-2"/>
        </w:rPr>
        <w:t>Характеризовать</w:t>
      </w:r>
      <w:r>
        <w:tab/>
      </w:r>
      <w:r>
        <w:rPr>
          <w:spacing w:val="-10"/>
        </w:rPr>
        <w:t>и</w:t>
      </w:r>
      <w:r>
        <w:tab/>
      </w:r>
      <w:r>
        <w:rPr>
          <w:spacing w:val="-2"/>
        </w:rPr>
        <w:t>оценивать</w:t>
      </w:r>
      <w:r>
        <w:tab/>
      </w:r>
      <w:r>
        <w:rPr>
          <w:spacing w:val="-2"/>
        </w:rPr>
        <w:t>высказывания</w:t>
      </w:r>
      <w:r>
        <w:tab/>
      </w:r>
      <w:r>
        <w:rPr>
          <w:spacing w:val="-10"/>
        </w:rPr>
        <w:t>с</w:t>
      </w:r>
      <w:r>
        <w:tab/>
      </w:r>
      <w:r>
        <w:rPr>
          <w:spacing w:val="-2"/>
        </w:rPr>
        <w:t>точки</w:t>
      </w:r>
      <w:r>
        <w:tab/>
      </w:r>
      <w:r>
        <w:rPr>
          <w:spacing w:val="-2"/>
        </w:rPr>
        <w:t>зрения</w:t>
      </w:r>
      <w:r>
        <w:tab/>
      </w:r>
      <w:r>
        <w:rPr>
          <w:spacing w:val="-2"/>
        </w:rPr>
        <w:t xml:space="preserve">уместности </w:t>
      </w:r>
      <w:r>
        <w:t>использования стилистически окрашенной и эмоционально-экспрессивной лексики.</w:t>
      </w:r>
    </w:p>
    <w:p w:rsidR="007A226E" w:rsidRDefault="006B343A">
      <w:pPr>
        <w:pStyle w:val="a3"/>
        <w:ind w:right="698"/>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7A226E" w:rsidRDefault="006B343A">
      <w:pPr>
        <w:pStyle w:val="a5"/>
        <w:numPr>
          <w:ilvl w:val="2"/>
          <w:numId w:val="84"/>
        </w:numPr>
        <w:tabs>
          <w:tab w:val="left" w:pos="2337"/>
        </w:tabs>
        <w:ind w:left="1677" w:right="1873" w:firstLine="60"/>
        <w:rPr>
          <w:sz w:val="24"/>
        </w:rPr>
      </w:pPr>
      <w:r>
        <w:rPr>
          <w:sz w:val="24"/>
        </w:rPr>
        <w:t>Морфемика</w:t>
      </w:r>
      <w:r>
        <w:rPr>
          <w:spacing w:val="-10"/>
          <w:sz w:val="24"/>
        </w:rPr>
        <w:t xml:space="preserve"> </w:t>
      </w:r>
      <w:r>
        <w:rPr>
          <w:sz w:val="24"/>
        </w:rPr>
        <w:t>и</w:t>
      </w:r>
      <w:r>
        <w:rPr>
          <w:spacing w:val="-10"/>
          <w:sz w:val="24"/>
        </w:rPr>
        <w:t xml:space="preserve"> </w:t>
      </w:r>
      <w:r>
        <w:rPr>
          <w:sz w:val="24"/>
        </w:rPr>
        <w:t>словообразование.</w:t>
      </w:r>
      <w:r>
        <w:rPr>
          <w:spacing w:val="-10"/>
          <w:sz w:val="24"/>
        </w:rPr>
        <w:t xml:space="preserve"> </w:t>
      </w:r>
      <w:r>
        <w:rPr>
          <w:sz w:val="24"/>
        </w:rPr>
        <w:t>Словообразовательные</w:t>
      </w:r>
      <w:r>
        <w:rPr>
          <w:spacing w:val="-11"/>
          <w:sz w:val="24"/>
        </w:rPr>
        <w:t xml:space="preserve"> </w:t>
      </w:r>
      <w:r>
        <w:rPr>
          <w:sz w:val="24"/>
        </w:rPr>
        <w:t>нормы. Выполнять морфемный и словообразовательный анализ слова.</w:t>
      </w:r>
    </w:p>
    <w:p w:rsidR="007A226E" w:rsidRDefault="006B343A">
      <w:pPr>
        <w:pStyle w:val="a3"/>
        <w:ind w:right="703"/>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w:t>
      </w:r>
      <w:r>
        <w:rPr>
          <w:spacing w:val="-2"/>
        </w:rPr>
        <w:t>(аббревиатур).</w:t>
      </w:r>
    </w:p>
    <w:p w:rsidR="007A226E" w:rsidRDefault="006B343A">
      <w:pPr>
        <w:pStyle w:val="a3"/>
        <w:ind w:left="1677" w:firstLine="0"/>
      </w:pPr>
      <w:r>
        <w:t>Использовать</w:t>
      </w:r>
      <w:r>
        <w:rPr>
          <w:spacing w:val="-9"/>
        </w:rPr>
        <w:t xml:space="preserve"> </w:t>
      </w:r>
      <w:r>
        <w:t>словообразовательный</w:t>
      </w:r>
      <w:r>
        <w:rPr>
          <w:spacing w:val="-8"/>
        </w:rPr>
        <w:t xml:space="preserve"> </w:t>
      </w:r>
      <w:r>
        <w:rPr>
          <w:spacing w:val="-2"/>
        </w:rPr>
        <w:t>словарь.</w:t>
      </w:r>
    </w:p>
    <w:p w:rsidR="007A226E" w:rsidRDefault="006B343A">
      <w:pPr>
        <w:pStyle w:val="a5"/>
        <w:numPr>
          <w:ilvl w:val="2"/>
          <w:numId w:val="84"/>
        </w:numPr>
        <w:tabs>
          <w:tab w:val="left" w:pos="2337"/>
        </w:tabs>
        <w:ind w:left="1677" w:right="4371" w:firstLine="60"/>
        <w:jc w:val="both"/>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7A226E" w:rsidRDefault="006B343A">
      <w:pPr>
        <w:pStyle w:val="a3"/>
        <w:ind w:left="1677" w:firstLine="0"/>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3"/>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7A226E" w:rsidRDefault="006B343A">
      <w:pPr>
        <w:pStyle w:val="a3"/>
        <w:ind w:right="699"/>
      </w:pPr>
      <w:r>
        <w:t>Анализировать и характеризовать высказывания (в том числе собственные) с точки</w:t>
      </w:r>
      <w:r>
        <w:rPr>
          <w:spacing w:val="-2"/>
        </w:rPr>
        <w:t xml:space="preserve"> </w:t>
      </w:r>
      <w:r>
        <w:t>зрения</w:t>
      </w:r>
      <w:r>
        <w:rPr>
          <w:spacing w:val="-3"/>
        </w:rPr>
        <w:t xml:space="preserve"> </w:t>
      </w:r>
      <w:r>
        <w:t>соблюдения</w:t>
      </w:r>
      <w:r>
        <w:rPr>
          <w:spacing w:val="-1"/>
        </w:rPr>
        <w:t xml:space="preserve"> </w:t>
      </w:r>
      <w:r>
        <w:t>морфологических</w:t>
      </w:r>
      <w:r>
        <w:rPr>
          <w:spacing w:val="-1"/>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 xml:space="preserve">литературного </w:t>
      </w:r>
      <w:r>
        <w:rPr>
          <w:spacing w:val="-2"/>
        </w:rPr>
        <w:t>языка.</w:t>
      </w:r>
    </w:p>
    <w:p w:rsidR="007A226E" w:rsidRDefault="006B343A">
      <w:pPr>
        <w:pStyle w:val="a3"/>
        <w:ind w:left="1677" w:firstLine="0"/>
      </w:pPr>
      <w:r>
        <w:t>Соблюдать</w:t>
      </w:r>
      <w:r>
        <w:rPr>
          <w:spacing w:val="-7"/>
        </w:rPr>
        <w:t xml:space="preserve"> </w:t>
      </w:r>
      <w:r>
        <w:t>морфологические</w:t>
      </w:r>
      <w:r>
        <w:rPr>
          <w:spacing w:val="-8"/>
        </w:rPr>
        <w:t xml:space="preserve"> </w:t>
      </w:r>
      <w:r>
        <w:rPr>
          <w:spacing w:val="-2"/>
        </w:rPr>
        <w:t>нормы.</w:t>
      </w:r>
    </w:p>
    <w:p w:rsidR="007A226E" w:rsidRDefault="006B343A">
      <w:pPr>
        <w:pStyle w:val="a3"/>
        <w:ind w:right="703"/>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A226E" w:rsidRDefault="006B343A">
      <w:pPr>
        <w:pStyle w:val="a3"/>
        <w:spacing w:before="1" w:line="275" w:lineRule="exact"/>
        <w:ind w:left="1677" w:firstLine="0"/>
      </w:pPr>
      <w:r>
        <w:t>Использовать</w:t>
      </w:r>
      <w:r>
        <w:rPr>
          <w:spacing w:val="-7"/>
        </w:rPr>
        <w:t xml:space="preserve"> </w:t>
      </w:r>
      <w:r>
        <w:t>словарь</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7A226E" w:rsidRDefault="006B343A">
      <w:pPr>
        <w:pStyle w:val="a5"/>
        <w:numPr>
          <w:ilvl w:val="2"/>
          <w:numId w:val="84"/>
        </w:numPr>
        <w:tabs>
          <w:tab w:val="left" w:pos="2337"/>
        </w:tabs>
        <w:spacing w:line="275" w:lineRule="exact"/>
        <w:ind w:hanging="600"/>
        <w:jc w:val="both"/>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7A226E" w:rsidRDefault="006B343A">
      <w:pPr>
        <w:pStyle w:val="a3"/>
        <w:ind w:left="1677" w:right="2186" w:firstLine="0"/>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5"/>
        </w:rPr>
        <w:t xml:space="preserve"> </w:t>
      </w:r>
      <w:r>
        <w:t>русской</w:t>
      </w:r>
      <w:r>
        <w:rPr>
          <w:spacing w:val="-6"/>
        </w:rPr>
        <w:t xml:space="preserve"> </w:t>
      </w:r>
      <w:r>
        <w:t>орфографии. Выполнять орфографический анализ слова.</w:t>
      </w:r>
    </w:p>
    <w:p w:rsidR="007A226E" w:rsidRDefault="006B343A">
      <w:pPr>
        <w:pStyle w:val="a3"/>
        <w:ind w:right="701"/>
      </w:pPr>
      <w:r>
        <w:t>Анализировать и характеризовать текст (в том числе собственный) с точки</w:t>
      </w:r>
      <w:r>
        <w:rPr>
          <w:spacing w:val="40"/>
        </w:rPr>
        <w:t xml:space="preserve"> </w:t>
      </w:r>
      <w:r>
        <w:t>зрения соблюдения орфографических правил современного русского литературного языка (в рамках изученного).</w:t>
      </w:r>
    </w:p>
    <w:p w:rsidR="007A226E" w:rsidRDefault="006B343A">
      <w:pPr>
        <w:pStyle w:val="a3"/>
        <w:ind w:left="1677" w:firstLine="0"/>
      </w:pPr>
      <w:r>
        <w:t>Соблюдать</w:t>
      </w:r>
      <w:r>
        <w:rPr>
          <w:spacing w:val="-5"/>
        </w:rPr>
        <w:t xml:space="preserve"> </w:t>
      </w:r>
      <w:r>
        <w:t>правила</w:t>
      </w:r>
      <w:r>
        <w:rPr>
          <w:spacing w:val="-4"/>
        </w:rPr>
        <w:t xml:space="preserve"> </w:t>
      </w:r>
      <w:r>
        <w:rPr>
          <w:spacing w:val="-2"/>
        </w:rPr>
        <w:t>орфографии.</w:t>
      </w:r>
    </w:p>
    <w:p w:rsidR="007A226E" w:rsidRDefault="006B343A">
      <w:pPr>
        <w:pStyle w:val="a3"/>
        <w:ind w:left="1677" w:firstLine="0"/>
      </w:pPr>
      <w:r>
        <w:t>Использовать</w:t>
      </w:r>
      <w:r>
        <w:rPr>
          <w:spacing w:val="-6"/>
        </w:rPr>
        <w:t xml:space="preserve"> </w:t>
      </w:r>
      <w:r>
        <w:t>орфографический</w:t>
      </w:r>
      <w:r>
        <w:rPr>
          <w:spacing w:val="-6"/>
        </w:rPr>
        <w:t xml:space="preserve"> </w:t>
      </w:r>
      <w:r>
        <w:rPr>
          <w:spacing w:val="-2"/>
        </w:rPr>
        <w:t>словарь.</w:t>
      </w:r>
    </w:p>
    <w:p w:rsidR="007A226E" w:rsidRDefault="006B343A">
      <w:pPr>
        <w:pStyle w:val="a5"/>
        <w:numPr>
          <w:ilvl w:val="2"/>
          <w:numId w:val="84"/>
        </w:numPr>
        <w:tabs>
          <w:tab w:val="left" w:pos="2337"/>
        </w:tabs>
        <w:ind w:hanging="600"/>
        <w:jc w:val="both"/>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A226E" w:rsidRDefault="006B343A">
      <w:pPr>
        <w:pStyle w:val="a3"/>
        <w:spacing w:before="1"/>
        <w:ind w:right="702"/>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A226E" w:rsidRDefault="006B343A">
      <w:pPr>
        <w:pStyle w:val="a3"/>
        <w:ind w:right="69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A226E" w:rsidRDefault="006B343A">
      <w:pPr>
        <w:pStyle w:val="a3"/>
        <w:ind w:right="698"/>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A226E" w:rsidRDefault="006B343A">
      <w:pPr>
        <w:pStyle w:val="a3"/>
        <w:ind w:right="692"/>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Pr>
          <w:spacing w:val="-2"/>
        </w:rPr>
        <w:t>коммуникации.</w:t>
      </w:r>
    </w:p>
    <w:p w:rsidR="007A226E" w:rsidRDefault="006B343A">
      <w:pPr>
        <w:pStyle w:val="a3"/>
        <w:spacing w:before="1"/>
        <w:ind w:left="1677" w:firstLine="0"/>
      </w:pPr>
      <w:r>
        <w:t>Употреблять</w:t>
      </w:r>
      <w:r>
        <w:rPr>
          <w:spacing w:val="-4"/>
        </w:rPr>
        <w:t xml:space="preserve"> </w:t>
      </w:r>
      <w:r>
        <w:t>языковые</w:t>
      </w:r>
      <w:r>
        <w:rPr>
          <w:spacing w:val="-4"/>
        </w:rPr>
        <w:t xml:space="preserve"> </w:t>
      </w:r>
      <w:r>
        <w:t>средства</w:t>
      </w:r>
      <w:r>
        <w:rPr>
          <w:spacing w:val="-1"/>
        </w:rPr>
        <w:t xml:space="preserve"> </w:t>
      </w:r>
      <w:r>
        <w:t>с учётом</w:t>
      </w:r>
      <w:r>
        <w:rPr>
          <w:spacing w:val="-2"/>
        </w:rPr>
        <w:t xml:space="preserve"> </w:t>
      </w:r>
      <w:r>
        <w:t>речевой</w:t>
      </w:r>
      <w:r>
        <w:rPr>
          <w:spacing w:val="-1"/>
        </w:rPr>
        <w:t xml:space="preserve"> </w:t>
      </w:r>
      <w:r>
        <w:rPr>
          <w:spacing w:val="-2"/>
        </w:rPr>
        <w:t>ситуации.</w:t>
      </w:r>
    </w:p>
    <w:p w:rsidR="007A226E" w:rsidRDefault="006B343A">
      <w:pPr>
        <w:pStyle w:val="a3"/>
        <w:ind w:right="705"/>
      </w:pPr>
      <w:r>
        <w:t>Соблюдать в устной речи и на письме нормы современного русского литературного языка.</w:t>
      </w:r>
    </w:p>
    <w:p w:rsidR="007A226E" w:rsidRDefault="006B343A">
      <w:pPr>
        <w:pStyle w:val="a3"/>
        <w:ind w:right="699"/>
      </w:pPr>
      <w:r>
        <w:t>Оценивать собственную и чужую речь с точки зрения точного, уместного и выразительного словоупотребления.</w:t>
      </w:r>
    </w:p>
    <w:p w:rsidR="007A226E" w:rsidRDefault="006B343A">
      <w:pPr>
        <w:pStyle w:val="a5"/>
        <w:numPr>
          <w:ilvl w:val="2"/>
          <w:numId w:val="84"/>
        </w:numPr>
        <w:tabs>
          <w:tab w:val="left" w:pos="2337"/>
        </w:tabs>
        <w:ind w:hanging="600"/>
        <w:jc w:val="both"/>
        <w:rPr>
          <w:sz w:val="24"/>
        </w:rPr>
      </w:pPr>
      <w:r>
        <w:rPr>
          <w:sz w:val="24"/>
        </w:rPr>
        <w:t>Текст.</w:t>
      </w:r>
      <w:r>
        <w:rPr>
          <w:spacing w:val="-7"/>
          <w:sz w:val="24"/>
        </w:rPr>
        <w:t xml:space="preserve"> </w:t>
      </w:r>
      <w:r>
        <w:rPr>
          <w:sz w:val="24"/>
        </w:rPr>
        <w:t>Информационно-смысловая</w:t>
      </w:r>
      <w:r>
        <w:rPr>
          <w:spacing w:val="-4"/>
          <w:sz w:val="24"/>
        </w:rPr>
        <w:t xml:space="preserve"> </w:t>
      </w:r>
      <w:r>
        <w:rPr>
          <w:sz w:val="24"/>
        </w:rPr>
        <w:t>переработка</w:t>
      </w:r>
      <w:r>
        <w:rPr>
          <w:spacing w:val="-5"/>
          <w:sz w:val="24"/>
        </w:rPr>
        <w:t xml:space="preserve"> </w:t>
      </w:r>
      <w:r>
        <w:rPr>
          <w:spacing w:val="-2"/>
          <w:sz w:val="24"/>
        </w:rPr>
        <w:t>текста.</w:t>
      </w:r>
    </w:p>
    <w:p w:rsidR="007A226E" w:rsidRDefault="006B343A">
      <w:pPr>
        <w:pStyle w:val="a3"/>
        <w:ind w:right="706"/>
      </w:pPr>
      <w:r>
        <w:t>Применять знания о тексте, его основных признаках, структуре и видах представленной в нём информации в речевой практике.</w:t>
      </w:r>
    </w:p>
    <w:p w:rsidR="007A226E" w:rsidRDefault="006B343A">
      <w:pPr>
        <w:pStyle w:val="a3"/>
        <w:ind w:right="704"/>
      </w:pPr>
      <w:r>
        <w:t>Понимать, анализировать и</w:t>
      </w:r>
      <w:r>
        <w:rPr>
          <w:spacing w:val="-1"/>
        </w:rPr>
        <w:t xml:space="preserve"> </w:t>
      </w:r>
      <w:r>
        <w:t xml:space="preserve">комментировать основную и дополнительную, явную и скрытую (подтекстовую) информацию текстов, воспринимаемых зрительно и (или) на </w:t>
      </w:r>
      <w:r>
        <w:rPr>
          <w:spacing w:val="-2"/>
        </w:rPr>
        <w:t>слух.</w:t>
      </w:r>
    </w:p>
    <w:p w:rsidR="007A226E" w:rsidRDefault="006B343A">
      <w:pPr>
        <w:pStyle w:val="a3"/>
        <w:ind w:left="1677" w:firstLine="0"/>
      </w:pPr>
      <w:r>
        <w:t>Выявлять</w:t>
      </w:r>
      <w:r>
        <w:rPr>
          <w:spacing w:val="-6"/>
        </w:rPr>
        <w:t xml:space="preserve"> </w:t>
      </w:r>
      <w:r>
        <w:t>логико-смысловые</w:t>
      </w:r>
      <w:r>
        <w:rPr>
          <w:spacing w:val="-5"/>
        </w:rPr>
        <w:t xml:space="preserve"> </w:t>
      </w:r>
      <w:r>
        <w:t>отношения</w:t>
      </w:r>
      <w:r>
        <w:rPr>
          <w:spacing w:val="-4"/>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7A226E" w:rsidRDefault="006B343A">
      <w:pPr>
        <w:pStyle w:val="a3"/>
        <w:ind w:right="69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A226E" w:rsidRDefault="006B343A">
      <w:pPr>
        <w:pStyle w:val="a3"/>
        <w:ind w:right="696"/>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A226E" w:rsidRDefault="006B343A">
      <w:pPr>
        <w:pStyle w:val="a3"/>
        <w:spacing w:before="1"/>
        <w:ind w:right="702"/>
      </w:pPr>
      <w:r>
        <w:t>Создавать вторичные тексты (план, тезисы, конспект, реферат, аннотация, отзыв, рецензия и другие).</w:t>
      </w:r>
    </w:p>
    <w:p w:rsidR="007A226E" w:rsidRDefault="006B343A">
      <w:pPr>
        <w:pStyle w:val="a3"/>
        <w:ind w:right="702"/>
      </w:pPr>
      <w:r>
        <w:t>Корректировать текст: устранять логические, фактические, этические, грамматические и речевые ошибки.</w:t>
      </w:r>
    </w:p>
    <w:p w:rsidR="007A226E" w:rsidRDefault="006B343A">
      <w:pPr>
        <w:pStyle w:val="a5"/>
        <w:numPr>
          <w:ilvl w:val="1"/>
          <w:numId w:val="84"/>
        </w:numPr>
        <w:tabs>
          <w:tab w:val="left" w:pos="2156"/>
        </w:tabs>
        <w:ind w:right="700" w:firstLine="767"/>
        <w:jc w:val="both"/>
        <w:rPr>
          <w:sz w:val="24"/>
        </w:rPr>
      </w:pPr>
      <w:r>
        <w:rPr>
          <w:sz w:val="24"/>
        </w:rPr>
        <w:t>К концу обучения в 11 классе обучающийся получит следующие</w:t>
      </w:r>
      <w:r>
        <w:rPr>
          <w:spacing w:val="40"/>
          <w:sz w:val="24"/>
        </w:rPr>
        <w:t xml:space="preserve"> </w:t>
      </w:r>
      <w:r>
        <w:rPr>
          <w:sz w:val="24"/>
        </w:rPr>
        <w:t>предметные результаты по отдельным темам программы по русскому языку:</w:t>
      </w:r>
    </w:p>
    <w:p w:rsidR="007A226E" w:rsidRDefault="006B343A">
      <w:pPr>
        <w:pStyle w:val="a5"/>
        <w:numPr>
          <w:ilvl w:val="2"/>
          <w:numId w:val="84"/>
        </w:numPr>
        <w:tabs>
          <w:tab w:val="left" w:pos="2337"/>
        </w:tabs>
        <w:ind w:hanging="60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A226E" w:rsidRDefault="006B343A">
      <w:pPr>
        <w:pStyle w:val="a3"/>
        <w:ind w:right="1643"/>
        <w:jc w:val="left"/>
      </w:pPr>
      <w:r>
        <w:t>Иметь</w:t>
      </w:r>
      <w:r>
        <w:rPr>
          <w:spacing w:val="-5"/>
        </w:rPr>
        <w:t xml:space="preserve"> </w:t>
      </w:r>
      <w:r>
        <w:t>представление</w:t>
      </w:r>
      <w:r>
        <w:rPr>
          <w:spacing w:val="-7"/>
        </w:rPr>
        <w:t xml:space="preserve"> </w:t>
      </w:r>
      <w:r>
        <w:t>об</w:t>
      </w:r>
      <w:r>
        <w:rPr>
          <w:spacing w:val="-6"/>
        </w:rPr>
        <w:t xml:space="preserve"> </w:t>
      </w:r>
      <w:r>
        <w:t>экологии</w:t>
      </w:r>
      <w:r>
        <w:rPr>
          <w:spacing w:val="-6"/>
        </w:rPr>
        <w:t xml:space="preserve"> </w:t>
      </w:r>
      <w:r>
        <w:t>языка,</w:t>
      </w:r>
      <w:r>
        <w:rPr>
          <w:spacing w:val="-6"/>
        </w:rPr>
        <w:t xml:space="preserve"> </w:t>
      </w:r>
      <w:r>
        <w:t>о</w:t>
      </w:r>
      <w:r>
        <w:rPr>
          <w:spacing w:val="-6"/>
        </w:rPr>
        <w:t xml:space="preserve"> </w:t>
      </w:r>
      <w:r>
        <w:t>проблемах</w:t>
      </w:r>
      <w:r>
        <w:rPr>
          <w:spacing w:val="-4"/>
        </w:rPr>
        <w:t xml:space="preserve"> </w:t>
      </w:r>
      <w:r>
        <w:t>речевой</w:t>
      </w:r>
      <w:r>
        <w:rPr>
          <w:spacing w:val="-6"/>
        </w:rPr>
        <w:t xml:space="preserve"> </w:t>
      </w:r>
      <w:r>
        <w:t>культуры в современном обществе.</w:t>
      </w:r>
    </w:p>
    <w:p w:rsidR="007A226E" w:rsidRDefault="006B343A">
      <w:pPr>
        <w:pStyle w:val="a3"/>
        <w:jc w:val="left"/>
      </w:pPr>
      <w:r>
        <w:t>Понимать,</w:t>
      </w:r>
      <w:r>
        <w:rPr>
          <w:spacing w:val="-5"/>
        </w:rPr>
        <w:t xml:space="preserve"> </w:t>
      </w:r>
      <w:r>
        <w:t>оценивать</w:t>
      </w:r>
      <w:r>
        <w:rPr>
          <w:spacing w:val="-6"/>
        </w:rPr>
        <w:t xml:space="preserve"> </w:t>
      </w:r>
      <w:r>
        <w:t>и</w:t>
      </w:r>
      <w:r>
        <w:rPr>
          <w:spacing w:val="-7"/>
        </w:rPr>
        <w:t xml:space="preserve"> </w:t>
      </w:r>
      <w:r>
        <w:t>комментировать</w:t>
      </w:r>
      <w:r>
        <w:rPr>
          <w:spacing w:val="-2"/>
        </w:rPr>
        <w:t xml:space="preserve"> </w:t>
      </w:r>
      <w:r>
        <w:t>уместность</w:t>
      </w:r>
      <w:r>
        <w:rPr>
          <w:spacing w:val="-4"/>
        </w:rPr>
        <w:t xml:space="preserve"> </w:t>
      </w:r>
      <w:r>
        <w:t>(неуместность)</w:t>
      </w:r>
      <w:r>
        <w:rPr>
          <w:spacing w:val="-4"/>
        </w:rPr>
        <w:t xml:space="preserve"> </w:t>
      </w:r>
      <w:r>
        <w:t>употребления разговорной</w:t>
      </w:r>
      <w:r>
        <w:rPr>
          <w:spacing w:val="35"/>
        </w:rPr>
        <w:t xml:space="preserve"> </w:t>
      </w:r>
      <w:r>
        <w:t>и</w:t>
      </w:r>
      <w:r>
        <w:rPr>
          <w:spacing w:val="35"/>
        </w:rPr>
        <w:t xml:space="preserve"> </w:t>
      </w:r>
      <w:r>
        <w:t>просторечной</w:t>
      </w:r>
      <w:r>
        <w:rPr>
          <w:spacing w:val="37"/>
        </w:rPr>
        <w:t xml:space="preserve"> </w:t>
      </w:r>
      <w:r>
        <w:t>лексики,</w:t>
      </w:r>
      <w:r>
        <w:rPr>
          <w:spacing w:val="37"/>
        </w:rPr>
        <w:t xml:space="preserve"> </w:t>
      </w:r>
      <w:r>
        <w:t>жаргонизмов;</w:t>
      </w:r>
      <w:r>
        <w:rPr>
          <w:spacing w:val="36"/>
        </w:rPr>
        <w:t xml:space="preserve"> </w:t>
      </w:r>
      <w:r>
        <w:t>оправданность</w:t>
      </w:r>
      <w:r>
        <w:rPr>
          <w:spacing w:val="36"/>
        </w:rPr>
        <w:t xml:space="preserve"> </w:t>
      </w:r>
      <w:r>
        <w:rPr>
          <w:spacing w:val="-2"/>
        </w:rPr>
        <w:t>(неоправданность)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употребления</w:t>
      </w:r>
      <w:r>
        <w:rPr>
          <w:spacing w:val="-3"/>
        </w:rPr>
        <w:t xml:space="preserve"> </w:t>
      </w:r>
      <w:r>
        <w:t>иноязычных</w:t>
      </w:r>
      <w:r>
        <w:rPr>
          <w:spacing w:val="-4"/>
        </w:rPr>
        <w:t xml:space="preserve"> </w:t>
      </w:r>
      <w:r>
        <w:t>заимствований;</w:t>
      </w:r>
      <w:r>
        <w:rPr>
          <w:spacing w:val="-5"/>
        </w:rPr>
        <w:t xml:space="preserve"> </w:t>
      </w:r>
      <w:r>
        <w:t>нарушения</w:t>
      </w:r>
      <w:r>
        <w:rPr>
          <w:spacing w:val="-3"/>
        </w:rPr>
        <w:t xml:space="preserve"> </w:t>
      </w:r>
      <w:r>
        <w:t>речевого</w:t>
      </w:r>
      <w:r>
        <w:rPr>
          <w:spacing w:val="-4"/>
        </w:rPr>
        <w:t xml:space="preserve"> </w:t>
      </w:r>
      <w:r>
        <w:t>этикета,</w:t>
      </w:r>
      <w:r>
        <w:rPr>
          <w:spacing w:val="-4"/>
        </w:rPr>
        <w:t xml:space="preserve"> </w:t>
      </w:r>
      <w:r>
        <w:t>этических</w:t>
      </w:r>
      <w:r>
        <w:rPr>
          <w:spacing w:val="-3"/>
        </w:rPr>
        <w:t xml:space="preserve"> </w:t>
      </w:r>
      <w:r>
        <w:t>норм в речевом общении и других.</w:t>
      </w:r>
    </w:p>
    <w:p w:rsidR="007A226E" w:rsidRDefault="006B343A">
      <w:pPr>
        <w:pStyle w:val="a5"/>
        <w:numPr>
          <w:ilvl w:val="2"/>
          <w:numId w:val="84"/>
        </w:numPr>
        <w:tabs>
          <w:tab w:val="left" w:pos="2337"/>
        </w:tabs>
        <w:spacing w:before="2" w:line="285" w:lineRule="exact"/>
        <w:ind w:hanging="600"/>
        <w:jc w:val="both"/>
        <w:rPr>
          <w:sz w:val="24"/>
        </w:rPr>
      </w:pPr>
      <w:r>
        <w:rPr>
          <w:sz w:val="24"/>
        </w:rPr>
        <w:t>Язык</w:t>
      </w:r>
      <w:r>
        <w:rPr>
          <w:spacing w:val="-5"/>
          <w:sz w:val="24"/>
        </w:rPr>
        <w:t xml:space="preserve"> </w:t>
      </w:r>
      <w:r>
        <w:rPr>
          <w:sz w:val="24"/>
        </w:rPr>
        <w:t>и</w:t>
      </w:r>
      <w:r>
        <w:rPr>
          <w:spacing w:val="-3"/>
          <w:sz w:val="24"/>
        </w:rPr>
        <w:t xml:space="preserve"> </w:t>
      </w:r>
      <w:r>
        <w:rPr>
          <w:sz w:val="24"/>
        </w:rPr>
        <w:t>речь.</w:t>
      </w:r>
      <w:r>
        <w:rPr>
          <w:spacing w:val="-4"/>
          <w:sz w:val="24"/>
        </w:rPr>
        <w:t xml:space="preserve"> </w:t>
      </w:r>
      <w:r>
        <w:rPr>
          <w:sz w:val="24"/>
        </w:rPr>
        <w:t>Культура</w:t>
      </w:r>
      <w:r>
        <w:rPr>
          <w:spacing w:val="-5"/>
          <w:sz w:val="24"/>
        </w:rPr>
        <w:t xml:space="preserve"> </w:t>
      </w:r>
      <w:r>
        <w:rPr>
          <w:sz w:val="24"/>
        </w:rPr>
        <w:t>речи.</w:t>
      </w:r>
      <w:r>
        <w:rPr>
          <w:spacing w:val="-4"/>
          <w:sz w:val="24"/>
        </w:rPr>
        <w:t xml:space="preserve"> </w:t>
      </w:r>
      <w:r>
        <w:rPr>
          <w:sz w:val="24"/>
        </w:rPr>
        <w:t>Синтаксис.</w:t>
      </w:r>
      <w:r>
        <w:rPr>
          <w:spacing w:val="-4"/>
          <w:sz w:val="24"/>
        </w:rPr>
        <w:t xml:space="preserve"> </w:t>
      </w:r>
      <w:r>
        <w:rPr>
          <w:sz w:val="24"/>
        </w:rPr>
        <w:t>Синтаксические</w:t>
      </w:r>
      <w:r>
        <w:rPr>
          <w:spacing w:val="-5"/>
          <w:sz w:val="24"/>
        </w:rPr>
        <w:t xml:space="preserve"> </w:t>
      </w:r>
      <w:r>
        <w:rPr>
          <w:spacing w:val="-2"/>
          <w:sz w:val="24"/>
        </w:rPr>
        <w:t>нормы.</w:t>
      </w:r>
    </w:p>
    <w:p w:rsidR="007A226E" w:rsidRDefault="006B343A">
      <w:pPr>
        <w:pStyle w:val="a3"/>
        <w:ind w:right="699"/>
      </w:pPr>
      <w:r>
        <w:t xml:space="preserve">Выполнять синтаксический анализ словосочетания, простого и сложного </w:t>
      </w:r>
      <w:r>
        <w:rPr>
          <w:spacing w:val="-2"/>
        </w:rPr>
        <w:t>предложения.</w:t>
      </w:r>
    </w:p>
    <w:p w:rsidR="007A226E" w:rsidRDefault="006B343A">
      <w:pPr>
        <w:pStyle w:val="a3"/>
        <w:ind w:right="699"/>
      </w:pPr>
      <w:r>
        <w:t>Определять изобразительно-выразительные средства синтаксиса русского языка (в рамках изученного).</w:t>
      </w:r>
    </w:p>
    <w:p w:rsidR="007A226E" w:rsidRDefault="006B343A">
      <w:pPr>
        <w:pStyle w:val="a3"/>
        <w:ind w:right="700"/>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Pr>
          <w:spacing w:val="-2"/>
        </w:rPr>
        <w:t>изученного).</w:t>
      </w:r>
    </w:p>
    <w:p w:rsidR="007A226E" w:rsidRDefault="006B343A">
      <w:pPr>
        <w:pStyle w:val="a3"/>
        <w:ind w:left="1677" w:firstLine="0"/>
      </w:pPr>
      <w:r>
        <w:t>Соблюдать</w:t>
      </w:r>
      <w:r>
        <w:rPr>
          <w:spacing w:val="-7"/>
        </w:rPr>
        <w:t xml:space="preserve"> </w:t>
      </w:r>
      <w:r>
        <w:t>синтаксические</w:t>
      </w:r>
      <w:r>
        <w:rPr>
          <w:spacing w:val="-8"/>
        </w:rPr>
        <w:t xml:space="preserve"> </w:t>
      </w:r>
      <w:r>
        <w:rPr>
          <w:spacing w:val="-2"/>
        </w:rPr>
        <w:t>нормы.</w:t>
      </w:r>
    </w:p>
    <w:p w:rsidR="007A226E" w:rsidRDefault="006B343A">
      <w:pPr>
        <w:pStyle w:val="a3"/>
        <w:ind w:left="1677" w:firstLine="0"/>
      </w:pPr>
      <w:r>
        <w:t>Использовать</w:t>
      </w:r>
      <w:r>
        <w:rPr>
          <w:spacing w:val="-7"/>
        </w:rPr>
        <w:t xml:space="preserve"> </w:t>
      </w:r>
      <w:r>
        <w:t>словари</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7A226E" w:rsidRDefault="006B343A">
      <w:pPr>
        <w:pStyle w:val="a5"/>
        <w:numPr>
          <w:ilvl w:val="2"/>
          <w:numId w:val="84"/>
        </w:numPr>
        <w:tabs>
          <w:tab w:val="left" w:pos="2337"/>
        </w:tabs>
        <w:spacing w:before="2" w:line="285" w:lineRule="exact"/>
        <w:ind w:hanging="600"/>
        <w:jc w:val="both"/>
        <w:rPr>
          <w:sz w:val="24"/>
        </w:rPr>
      </w:pPr>
      <w:r>
        <w:rPr>
          <w:sz w:val="24"/>
        </w:rPr>
        <w:t>Пунктуация.</w:t>
      </w:r>
      <w:r>
        <w:rPr>
          <w:spacing w:val="-4"/>
          <w:sz w:val="24"/>
        </w:rPr>
        <w:t xml:space="preserve"> </w:t>
      </w:r>
      <w:r>
        <w:rPr>
          <w:sz w:val="24"/>
        </w:rPr>
        <w:t>Основные</w:t>
      </w:r>
      <w:r>
        <w:rPr>
          <w:spacing w:val="-6"/>
          <w:sz w:val="24"/>
        </w:rPr>
        <w:t xml:space="preserve"> </w:t>
      </w:r>
      <w:r>
        <w:rPr>
          <w:sz w:val="24"/>
        </w:rPr>
        <w:t>правила</w:t>
      </w:r>
      <w:r>
        <w:rPr>
          <w:spacing w:val="-4"/>
          <w:sz w:val="24"/>
        </w:rPr>
        <w:t xml:space="preserve"> </w:t>
      </w:r>
      <w:r>
        <w:rPr>
          <w:spacing w:val="-2"/>
          <w:sz w:val="24"/>
        </w:rPr>
        <w:t>пунктуации.</w:t>
      </w:r>
    </w:p>
    <w:p w:rsidR="007A226E" w:rsidRDefault="006B343A">
      <w:pPr>
        <w:pStyle w:val="a3"/>
        <w:ind w:left="1677" w:right="2230" w:firstLine="0"/>
      </w:pPr>
      <w:r>
        <w:t>Иметь</w:t>
      </w:r>
      <w:r>
        <w:rPr>
          <w:spacing w:val="-6"/>
        </w:rPr>
        <w:t xml:space="preserve"> </w:t>
      </w:r>
      <w:r>
        <w:t>представление</w:t>
      </w:r>
      <w:r>
        <w:rPr>
          <w:spacing w:val="-7"/>
        </w:rPr>
        <w:t xml:space="preserve"> </w:t>
      </w:r>
      <w:r>
        <w:t>о</w:t>
      </w:r>
      <w:r>
        <w:rPr>
          <w:spacing w:val="-7"/>
        </w:rPr>
        <w:t xml:space="preserve"> </w:t>
      </w:r>
      <w:r>
        <w:t>принципах</w:t>
      </w:r>
      <w:r>
        <w:rPr>
          <w:spacing w:val="-7"/>
        </w:rPr>
        <w:t xml:space="preserve"> </w:t>
      </w:r>
      <w:r>
        <w:t>и</w:t>
      </w:r>
      <w:r>
        <w:rPr>
          <w:spacing w:val="-7"/>
        </w:rPr>
        <w:t xml:space="preserve"> </w:t>
      </w:r>
      <w:r>
        <w:t>разделах</w:t>
      </w:r>
      <w:r>
        <w:rPr>
          <w:spacing w:val="-5"/>
        </w:rPr>
        <w:t xml:space="preserve"> </w:t>
      </w:r>
      <w:r>
        <w:t>русской</w:t>
      </w:r>
      <w:r>
        <w:rPr>
          <w:spacing w:val="-7"/>
        </w:rPr>
        <w:t xml:space="preserve"> </w:t>
      </w:r>
      <w:r>
        <w:t>пунктуации. Выполнять пунктуационный анализ предложения.</w:t>
      </w:r>
    </w:p>
    <w:p w:rsidR="007A226E" w:rsidRDefault="006B343A">
      <w:pPr>
        <w:pStyle w:val="a3"/>
        <w:ind w:right="698"/>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spacing w:val="-2"/>
        </w:rPr>
        <w:t>изученного).</w:t>
      </w:r>
    </w:p>
    <w:p w:rsidR="007A226E" w:rsidRDefault="006B343A">
      <w:pPr>
        <w:pStyle w:val="a3"/>
        <w:ind w:left="1677" w:firstLine="0"/>
      </w:pPr>
      <w:r>
        <w:t>Соблюдать</w:t>
      </w:r>
      <w:r>
        <w:rPr>
          <w:spacing w:val="-5"/>
        </w:rPr>
        <w:t xml:space="preserve"> </w:t>
      </w:r>
      <w:r>
        <w:t>правила</w:t>
      </w:r>
      <w:r>
        <w:rPr>
          <w:spacing w:val="-4"/>
        </w:rPr>
        <w:t xml:space="preserve"> </w:t>
      </w:r>
      <w:r>
        <w:rPr>
          <w:spacing w:val="-2"/>
        </w:rPr>
        <w:t>пунктуации.</w:t>
      </w:r>
    </w:p>
    <w:p w:rsidR="007A226E" w:rsidRDefault="006B343A">
      <w:pPr>
        <w:pStyle w:val="a3"/>
        <w:ind w:left="1677" w:firstLine="0"/>
      </w:pPr>
      <w:r>
        <w:t>Использовать</w:t>
      </w:r>
      <w:r>
        <w:rPr>
          <w:spacing w:val="-4"/>
        </w:rPr>
        <w:t xml:space="preserve"> </w:t>
      </w:r>
      <w:r>
        <w:t>справочники</w:t>
      </w:r>
      <w:r>
        <w:rPr>
          <w:spacing w:val="-6"/>
        </w:rPr>
        <w:t xml:space="preserve"> </w:t>
      </w:r>
      <w:r>
        <w:t>по</w:t>
      </w:r>
      <w:r>
        <w:rPr>
          <w:spacing w:val="-4"/>
        </w:rPr>
        <w:t xml:space="preserve"> </w:t>
      </w:r>
      <w:r>
        <w:rPr>
          <w:spacing w:val="-2"/>
        </w:rPr>
        <w:t>пунктуации.</w:t>
      </w:r>
    </w:p>
    <w:p w:rsidR="007A226E" w:rsidRDefault="006B343A">
      <w:pPr>
        <w:pStyle w:val="a5"/>
        <w:numPr>
          <w:ilvl w:val="2"/>
          <w:numId w:val="84"/>
        </w:numPr>
        <w:tabs>
          <w:tab w:val="left" w:pos="2337"/>
        </w:tabs>
        <w:spacing w:before="1" w:line="285" w:lineRule="exact"/>
        <w:ind w:hanging="600"/>
        <w:jc w:val="both"/>
        <w:rPr>
          <w:sz w:val="24"/>
        </w:rPr>
      </w:pPr>
      <w:r>
        <w:rPr>
          <w:sz w:val="24"/>
        </w:rPr>
        <w:t>Функциональная</w:t>
      </w:r>
      <w:r>
        <w:rPr>
          <w:spacing w:val="-6"/>
          <w:sz w:val="24"/>
        </w:rPr>
        <w:t xml:space="preserve"> </w:t>
      </w:r>
      <w:r>
        <w:rPr>
          <w:sz w:val="24"/>
        </w:rPr>
        <w:t>стилистика.</w:t>
      </w:r>
      <w:r>
        <w:rPr>
          <w:spacing w:val="-6"/>
          <w:sz w:val="24"/>
        </w:rPr>
        <w:t xml:space="preserve"> </w:t>
      </w:r>
      <w:r>
        <w:rPr>
          <w:sz w:val="24"/>
        </w:rPr>
        <w:t>Культура</w:t>
      </w:r>
      <w:r>
        <w:rPr>
          <w:spacing w:val="-5"/>
          <w:sz w:val="24"/>
        </w:rPr>
        <w:t xml:space="preserve"> </w:t>
      </w:r>
      <w:r>
        <w:rPr>
          <w:spacing w:val="-4"/>
          <w:sz w:val="24"/>
        </w:rPr>
        <w:t>речи.</w:t>
      </w:r>
    </w:p>
    <w:p w:rsidR="007A226E" w:rsidRDefault="006B343A">
      <w:pPr>
        <w:pStyle w:val="a3"/>
        <w:spacing w:line="275" w:lineRule="exact"/>
        <w:ind w:left="1677" w:firstLine="0"/>
      </w:pPr>
      <w:r>
        <w:t>Иметь</w:t>
      </w:r>
      <w:r>
        <w:rPr>
          <w:spacing w:val="-6"/>
        </w:rPr>
        <w:t xml:space="preserve"> </w:t>
      </w:r>
      <w:r>
        <w:t>представление</w:t>
      </w:r>
      <w:r>
        <w:rPr>
          <w:spacing w:val="-6"/>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5"/>
        </w:rPr>
        <w:t xml:space="preserve"> </w:t>
      </w:r>
      <w:r>
        <w:t>разделе</w:t>
      </w:r>
      <w:r>
        <w:rPr>
          <w:spacing w:val="-5"/>
        </w:rPr>
        <w:t xml:space="preserve"> </w:t>
      </w:r>
      <w:r>
        <w:rPr>
          <w:spacing w:val="-2"/>
        </w:rPr>
        <w:t>лингвистики.</w:t>
      </w:r>
    </w:p>
    <w:p w:rsidR="007A226E" w:rsidRDefault="006B343A">
      <w:pPr>
        <w:pStyle w:val="a3"/>
        <w:ind w:right="698"/>
      </w:pPr>
      <w:r>
        <w:t>Иметь</w:t>
      </w:r>
      <w:r>
        <w:rPr>
          <w:spacing w:val="-3"/>
        </w:rPr>
        <w:t xml:space="preserve"> </w:t>
      </w:r>
      <w:r>
        <w:t>представление</w:t>
      </w:r>
      <w:r>
        <w:rPr>
          <w:spacing w:val="-5"/>
        </w:rPr>
        <w:t xml:space="preserve"> </w:t>
      </w:r>
      <w:r>
        <w:t>об</w:t>
      </w:r>
      <w:r>
        <w:rPr>
          <w:spacing w:val="-4"/>
        </w:rPr>
        <w:t xml:space="preserve"> </w:t>
      </w:r>
      <w:r>
        <w:t>основных</w:t>
      </w:r>
      <w:r>
        <w:rPr>
          <w:spacing w:val="-4"/>
        </w:rPr>
        <w:t xml:space="preserve"> </w:t>
      </w:r>
      <w:r>
        <w:t>признаках</w:t>
      </w:r>
      <w:r>
        <w:rPr>
          <w:spacing w:val="-4"/>
        </w:rPr>
        <w:t xml:space="preserve"> </w:t>
      </w:r>
      <w:r>
        <w:t>разговорной</w:t>
      </w:r>
      <w:r>
        <w:rPr>
          <w:spacing w:val="-3"/>
        </w:rPr>
        <w:t xml:space="preserve"> </w:t>
      </w:r>
      <w:r>
        <w:t>речи,</w:t>
      </w:r>
      <w:r>
        <w:rPr>
          <w:spacing w:val="-6"/>
        </w:rPr>
        <w:t xml:space="preserve"> </w:t>
      </w:r>
      <w:r>
        <w:t xml:space="preserve">функциональных стилей (научного, публицистического, официально-делового), языка художественной </w:t>
      </w:r>
      <w:r>
        <w:rPr>
          <w:spacing w:val="-2"/>
        </w:rPr>
        <w:t>литературы.</w:t>
      </w:r>
    </w:p>
    <w:p w:rsidR="007A226E" w:rsidRDefault="006B343A">
      <w:pPr>
        <w:pStyle w:val="a3"/>
        <w:ind w:right="69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A226E" w:rsidRDefault="006B343A">
      <w:pPr>
        <w:pStyle w:val="a3"/>
        <w:ind w:right="69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A226E" w:rsidRDefault="006B343A">
      <w:pPr>
        <w:pStyle w:val="a3"/>
        <w:ind w:left="1677" w:firstLine="0"/>
      </w:pPr>
      <w:r>
        <w:t>Применять</w:t>
      </w:r>
      <w:r>
        <w:rPr>
          <w:spacing w:val="-6"/>
        </w:rPr>
        <w:t xml:space="preserve"> </w:t>
      </w:r>
      <w:r>
        <w:t>знания</w:t>
      </w:r>
      <w:r>
        <w:rPr>
          <w:spacing w:val="-4"/>
        </w:rPr>
        <w:t xml:space="preserve"> </w:t>
      </w:r>
      <w:r>
        <w:t>о</w:t>
      </w:r>
      <w:r>
        <w:rPr>
          <w:spacing w:val="-5"/>
        </w:rPr>
        <w:t xml:space="preserve"> </w:t>
      </w:r>
      <w:r>
        <w:t>функциональных</w:t>
      </w:r>
      <w:r>
        <w:rPr>
          <w:spacing w:val="-2"/>
        </w:rPr>
        <w:t xml:space="preserve"> </w:t>
      </w:r>
      <w:r>
        <w:t>разновидностях</w:t>
      </w:r>
      <w:r>
        <w:rPr>
          <w:spacing w:val="-3"/>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7A226E" w:rsidRDefault="007A226E">
      <w:pPr>
        <w:pStyle w:val="a3"/>
        <w:spacing w:before="5"/>
        <w:ind w:left="0" w:firstLine="0"/>
        <w:jc w:val="left"/>
      </w:pPr>
    </w:p>
    <w:p w:rsidR="007A226E" w:rsidRDefault="006B343A">
      <w:pPr>
        <w:pStyle w:val="1"/>
        <w:spacing w:line="274" w:lineRule="exact"/>
      </w:pPr>
      <w:r>
        <w:rPr>
          <w:color w:val="365F91"/>
        </w:rPr>
        <w:t>Рабочая</w:t>
      </w:r>
      <w:r>
        <w:rPr>
          <w:color w:val="365F91"/>
          <w:spacing w:val="-3"/>
        </w:rPr>
        <w:t xml:space="preserve"> </w:t>
      </w:r>
      <w:r>
        <w:rPr>
          <w:color w:val="365F91"/>
        </w:rPr>
        <w:t>программа</w:t>
      </w:r>
      <w:r>
        <w:rPr>
          <w:color w:val="365F91"/>
          <w:spacing w:val="-3"/>
        </w:rPr>
        <w:t xml:space="preserve"> </w:t>
      </w:r>
      <w:r>
        <w:rPr>
          <w:color w:val="365F91"/>
        </w:rPr>
        <w:t>по</w:t>
      </w:r>
      <w:r>
        <w:rPr>
          <w:color w:val="365F91"/>
          <w:spacing w:val="-3"/>
        </w:rPr>
        <w:t xml:space="preserve"> </w:t>
      </w:r>
      <w:r>
        <w:rPr>
          <w:color w:val="365F91"/>
        </w:rPr>
        <w:t>учебному</w:t>
      </w:r>
      <w:r>
        <w:rPr>
          <w:color w:val="365F91"/>
          <w:spacing w:val="-2"/>
        </w:rPr>
        <w:t xml:space="preserve"> </w:t>
      </w:r>
      <w:r>
        <w:rPr>
          <w:color w:val="365F91"/>
        </w:rPr>
        <w:t>предмету</w:t>
      </w:r>
      <w:r>
        <w:rPr>
          <w:color w:val="365F91"/>
          <w:spacing w:val="-3"/>
        </w:rPr>
        <w:t xml:space="preserve"> </w:t>
      </w:r>
      <w:r>
        <w:rPr>
          <w:color w:val="365F91"/>
        </w:rPr>
        <w:t>«Литература»</w:t>
      </w:r>
      <w:r>
        <w:rPr>
          <w:color w:val="365F91"/>
          <w:spacing w:val="-3"/>
        </w:rPr>
        <w:t xml:space="preserve"> </w:t>
      </w:r>
      <w:r>
        <w:rPr>
          <w:color w:val="365F91"/>
        </w:rPr>
        <w:t>(базовый</w:t>
      </w:r>
      <w:r>
        <w:rPr>
          <w:color w:val="365F91"/>
          <w:spacing w:val="-2"/>
        </w:rPr>
        <w:t xml:space="preserve"> уровень).</w:t>
      </w:r>
    </w:p>
    <w:p w:rsidR="007A226E" w:rsidRDefault="006B343A">
      <w:pPr>
        <w:pStyle w:val="a5"/>
        <w:numPr>
          <w:ilvl w:val="0"/>
          <w:numId w:val="81"/>
        </w:numPr>
        <w:tabs>
          <w:tab w:val="left" w:pos="2107"/>
        </w:tabs>
        <w:ind w:right="696" w:firstLine="767"/>
        <w:jc w:val="both"/>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A226E" w:rsidRDefault="006B343A">
      <w:pPr>
        <w:pStyle w:val="a5"/>
        <w:numPr>
          <w:ilvl w:val="0"/>
          <w:numId w:val="81"/>
        </w:numPr>
        <w:tabs>
          <w:tab w:val="left" w:pos="1977"/>
        </w:tabs>
        <w:ind w:left="1977" w:hanging="240"/>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81"/>
        </w:numPr>
        <w:tabs>
          <w:tab w:val="left" w:pos="2239"/>
        </w:tabs>
        <w:ind w:right="696" w:firstLine="767"/>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A226E" w:rsidRDefault="006B343A">
      <w:pPr>
        <w:pStyle w:val="a5"/>
        <w:numPr>
          <w:ilvl w:val="1"/>
          <w:numId w:val="81"/>
        </w:numPr>
        <w:tabs>
          <w:tab w:val="left" w:pos="2157"/>
        </w:tabs>
        <w:ind w:left="2157" w:hanging="420"/>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rsidR="007A226E" w:rsidRDefault="006B343A">
      <w:pPr>
        <w:pStyle w:val="a3"/>
        <w:ind w:right="693"/>
      </w:pPr>
      <w:r>
        <w:t>реализовать в процессе преподавания литературы современные подходы</w:t>
      </w:r>
      <w:r>
        <w:rPr>
          <w:spacing w:val="40"/>
        </w:rPr>
        <w:t xml:space="preserve"> </w:t>
      </w:r>
      <w:r>
        <w:t>к формированию личностных, метапредметных и предметных результатов обучения, сформулированных во ФГОС СОО;</w:t>
      </w:r>
    </w:p>
    <w:p w:rsidR="007A226E" w:rsidRDefault="006B343A">
      <w:pPr>
        <w:pStyle w:val="a3"/>
        <w:ind w:right="704"/>
      </w:pPr>
      <w:r>
        <w:t>определить обязательную (инвариантную) часть содержания по литературе; определить</w:t>
      </w:r>
      <w:r>
        <w:rPr>
          <w:spacing w:val="30"/>
        </w:rPr>
        <w:t xml:space="preserve">  </w:t>
      </w:r>
      <w:r>
        <w:t>и</w:t>
      </w:r>
      <w:r>
        <w:rPr>
          <w:spacing w:val="32"/>
        </w:rPr>
        <w:t xml:space="preserve">  </w:t>
      </w:r>
      <w:r>
        <w:t>структурировать</w:t>
      </w:r>
      <w:r>
        <w:rPr>
          <w:spacing w:val="32"/>
        </w:rPr>
        <w:t xml:space="preserve">  </w:t>
      </w:r>
      <w:r>
        <w:t>планируемые</w:t>
      </w:r>
      <w:r>
        <w:rPr>
          <w:spacing w:val="31"/>
        </w:rPr>
        <w:t xml:space="preserve">  </w:t>
      </w:r>
      <w:r>
        <w:t>результаты</w:t>
      </w:r>
      <w:r>
        <w:rPr>
          <w:spacing w:val="32"/>
        </w:rPr>
        <w:t xml:space="preserve">  </w:t>
      </w:r>
      <w:r>
        <w:t>обучения</w:t>
      </w:r>
      <w:r>
        <w:rPr>
          <w:spacing w:val="32"/>
        </w:rPr>
        <w:t xml:space="preserve">  </w:t>
      </w:r>
      <w:r>
        <w:t>и</w:t>
      </w:r>
      <w:r>
        <w:rPr>
          <w:spacing w:val="32"/>
        </w:rPr>
        <w:t xml:space="preserve">  </w:t>
      </w:r>
      <w:r>
        <w:rPr>
          <w:spacing w:val="-2"/>
        </w:rPr>
        <w:t>содержание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учебного предмета по годам обучения в соответствии с ФГОС СОО, федеральной рабочей программой воспитания.</w:t>
      </w:r>
    </w:p>
    <w:p w:rsidR="007A226E" w:rsidRDefault="006B343A">
      <w:pPr>
        <w:pStyle w:val="a5"/>
        <w:numPr>
          <w:ilvl w:val="1"/>
          <w:numId w:val="81"/>
        </w:numPr>
        <w:tabs>
          <w:tab w:val="left" w:pos="2242"/>
        </w:tabs>
        <w:ind w:right="701" w:firstLine="767"/>
        <w:jc w:val="both"/>
        <w:rPr>
          <w:sz w:val="24"/>
        </w:rPr>
      </w:pPr>
      <w:r>
        <w:rPr>
          <w:sz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7A226E" w:rsidRDefault="006B343A">
      <w:pPr>
        <w:pStyle w:val="a5"/>
        <w:numPr>
          <w:ilvl w:val="1"/>
          <w:numId w:val="81"/>
        </w:numPr>
        <w:tabs>
          <w:tab w:val="left" w:pos="2160"/>
        </w:tabs>
        <w:spacing w:before="1"/>
        <w:ind w:right="694" w:firstLine="767"/>
        <w:jc w:val="both"/>
        <w:rPr>
          <w:sz w:val="24"/>
        </w:rPr>
      </w:pPr>
      <w:r>
        <w:rPr>
          <w:sz w:val="24"/>
        </w:rPr>
        <w:t>Литература</w:t>
      </w:r>
      <w:r>
        <w:rPr>
          <w:spacing w:val="-2"/>
          <w:sz w:val="24"/>
        </w:rPr>
        <w:t xml:space="preserve"> </w:t>
      </w:r>
      <w:r>
        <w:rPr>
          <w:sz w:val="24"/>
        </w:rPr>
        <w:t>способствует формированию духовного</w:t>
      </w:r>
      <w:r>
        <w:rPr>
          <w:spacing w:val="-1"/>
          <w:sz w:val="24"/>
        </w:rPr>
        <w:t xml:space="preserve"> </w:t>
      </w:r>
      <w:r>
        <w:rPr>
          <w:sz w:val="24"/>
        </w:rPr>
        <w:t>облика</w:t>
      </w:r>
      <w:r>
        <w:rPr>
          <w:spacing w:val="80"/>
          <w:sz w:val="24"/>
        </w:rPr>
        <w:t xml:space="preserve"> </w:t>
      </w:r>
      <w:r>
        <w:rPr>
          <w:sz w:val="24"/>
        </w:rPr>
        <w:t>и</w:t>
      </w:r>
      <w:r>
        <w:rPr>
          <w:spacing w:val="-2"/>
          <w:sz w:val="24"/>
        </w:rPr>
        <w:t xml:space="preserve"> </w:t>
      </w:r>
      <w:r>
        <w:rPr>
          <w:sz w:val="24"/>
        </w:rPr>
        <w:t>нравственных ориентиров молодого поколения, так как занимает ведущее место</w:t>
      </w:r>
      <w:r>
        <w:rPr>
          <w:spacing w:val="40"/>
          <w:sz w:val="24"/>
        </w:rPr>
        <w:t xml:space="preserve"> </w:t>
      </w:r>
      <w:r>
        <w:rPr>
          <w:sz w:val="24"/>
        </w:rPr>
        <w:t>в эмоциональном, интеллектуальном и эстетическом развитии обучающихся,</w:t>
      </w:r>
      <w:r>
        <w:rPr>
          <w:spacing w:val="40"/>
          <w:sz w:val="24"/>
        </w:rPr>
        <w:t xml:space="preserve"> </w:t>
      </w:r>
      <w:r>
        <w:rPr>
          <w:sz w:val="24"/>
        </w:rPr>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w:t>
      </w:r>
      <w:r>
        <w:rPr>
          <w:spacing w:val="40"/>
          <w:sz w:val="24"/>
        </w:rPr>
        <w:t xml:space="preserve"> </w:t>
      </w:r>
      <w:r>
        <w:rPr>
          <w:sz w:val="24"/>
        </w:rPr>
        <w:t>культуры: в них заключено эстетическое освоение мира, а богатство и многообразие человеческого бытия выражено</w:t>
      </w:r>
      <w:r>
        <w:rPr>
          <w:spacing w:val="40"/>
          <w:sz w:val="24"/>
        </w:rPr>
        <w:t xml:space="preserve"> </w:t>
      </w:r>
      <w:r>
        <w:rPr>
          <w:sz w:val="24"/>
        </w:rPr>
        <w:t>в художественных образах, которые содержат в себе потенциал воздействия</w:t>
      </w:r>
      <w:r>
        <w:rPr>
          <w:spacing w:val="40"/>
          <w:sz w:val="24"/>
        </w:rPr>
        <w:t xml:space="preserve"> </w:t>
      </w:r>
      <w:r>
        <w:rPr>
          <w:sz w:val="24"/>
        </w:rPr>
        <w:t>на читателей и приобщают их к нравственно-эстетическим ценностям,</w:t>
      </w:r>
      <w:r>
        <w:rPr>
          <w:spacing w:val="80"/>
          <w:sz w:val="24"/>
        </w:rPr>
        <w:t xml:space="preserve"> </w:t>
      </w:r>
      <w:r>
        <w:rPr>
          <w:sz w:val="24"/>
        </w:rPr>
        <w:t>как национальным, так и общечеловеческим.</w:t>
      </w:r>
    </w:p>
    <w:p w:rsidR="007A226E" w:rsidRDefault="006B343A">
      <w:pPr>
        <w:pStyle w:val="a5"/>
        <w:numPr>
          <w:ilvl w:val="1"/>
          <w:numId w:val="81"/>
        </w:numPr>
        <w:tabs>
          <w:tab w:val="left" w:pos="2156"/>
        </w:tabs>
        <w:ind w:right="699" w:firstLine="767"/>
        <w:jc w:val="both"/>
        <w:rPr>
          <w:sz w:val="24"/>
        </w:rPr>
      </w:pPr>
      <w:r>
        <w:rPr>
          <w:sz w:val="24"/>
        </w:rPr>
        <w:t>Основу</w:t>
      </w:r>
      <w:r>
        <w:rPr>
          <w:spacing w:val="-8"/>
          <w:sz w:val="24"/>
        </w:rPr>
        <w:t xml:space="preserve"> </w:t>
      </w:r>
      <w:r>
        <w:rPr>
          <w:sz w:val="24"/>
        </w:rPr>
        <w:t>содержания</w:t>
      </w:r>
      <w:r>
        <w:rPr>
          <w:spacing w:val="-4"/>
          <w:sz w:val="24"/>
        </w:rPr>
        <w:t xml:space="preserve"> </w:t>
      </w:r>
      <w:r>
        <w:rPr>
          <w:sz w:val="24"/>
        </w:rPr>
        <w:t>литературного</w:t>
      </w:r>
      <w:r>
        <w:rPr>
          <w:spacing w:val="-4"/>
          <w:sz w:val="24"/>
        </w:rPr>
        <w:t xml:space="preserve"> </w:t>
      </w:r>
      <w:r>
        <w:rPr>
          <w:sz w:val="24"/>
        </w:rPr>
        <w:t>образования</w:t>
      </w:r>
      <w:r>
        <w:rPr>
          <w:spacing w:val="-4"/>
          <w:sz w:val="24"/>
        </w:rPr>
        <w:t xml:space="preserve"> </w:t>
      </w:r>
      <w:r>
        <w:rPr>
          <w:sz w:val="24"/>
        </w:rPr>
        <w:t>в</w:t>
      </w:r>
      <w:r>
        <w:rPr>
          <w:spacing w:val="-5"/>
          <w:sz w:val="24"/>
        </w:rPr>
        <w:t xml:space="preserve"> </w:t>
      </w:r>
      <w:r>
        <w:rPr>
          <w:sz w:val="24"/>
        </w:rPr>
        <w:t>10</w:t>
      </w:r>
      <w:r>
        <w:rPr>
          <w:spacing w:val="-1"/>
          <w:sz w:val="24"/>
        </w:rPr>
        <w:t xml:space="preserve"> </w:t>
      </w:r>
      <w:r>
        <w:rPr>
          <w:sz w:val="24"/>
        </w:rPr>
        <w:t>–</w:t>
      </w:r>
      <w:r>
        <w:rPr>
          <w:spacing w:val="-4"/>
          <w:sz w:val="24"/>
        </w:rPr>
        <w:t xml:space="preserve"> </w:t>
      </w:r>
      <w:r>
        <w:rPr>
          <w:sz w:val="24"/>
        </w:rPr>
        <w:t>11</w:t>
      </w:r>
      <w:r>
        <w:rPr>
          <w:spacing w:val="-2"/>
          <w:sz w:val="24"/>
        </w:rPr>
        <w:t xml:space="preserve"> </w:t>
      </w:r>
      <w:r>
        <w:rPr>
          <w:sz w:val="24"/>
        </w:rPr>
        <w:t>классах</w:t>
      </w:r>
      <w:r>
        <w:rPr>
          <w:spacing w:val="-2"/>
          <w:sz w:val="24"/>
        </w:rPr>
        <w:t xml:space="preserve"> </w:t>
      </w:r>
      <w:r>
        <w:rPr>
          <w:sz w:val="24"/>
        </w:rPr>
        <w:t>составляют чтение</w:t>
      </w:r>
      <w:r>
        <w:rPr>
          <w:spacing w:val="-5"/>
          <w:sz w:val="24"/>
        </w:rPr>
        <w:t xml:space="preserve"> </w:t>
      </w:r>
      <w:r>
        <w:rPr>
          <w:sz w:val="24"/>
        </w:rPr>
        <w:t>и</w:t>
      </w:r>
      <w:r>
        <w:rPr>
          <w:spacing w:val="-4"/>
          <w:sz w:val="24"/>
        </w:rPr>
        <w:t xml:space="preserve"> </w:t>
      </w:r>
      <w:r>
        <w:rPr>
          <w:sz w:val="24"/>
        </w:rPr>
        <w:t>изучение</w:t>
      </w:r>
      <w:r>
        <w:rPr>
          <w:spacing w:val="-5"/>
          <w:sz w:val="24"/>
        </w:rPr>
        <w:t xml:space="preserve"> </w:t>
      </w:r>
      <w:r>
        <w:rPr>
          <w:sz w:val="24"/>
        </w:rPr>
        <w:t>выдающихся</w:t>
      </w:r>
      <w:r>
        <w:rPr>
          <w:spacing w:val="-4"/>
          <w:sz w:val="24"/>
        </w:rPr>
        <w:t xml:space="preserve"> </w:t>
      </w:r>
      <w:r>
        <w:rPr>
          <w:sz w:val="24"/>
        </w:rPr>
        <w:t>произведений</w:t>
      </w:r>
      <w:r>
        <w:rPr>
          <w:spacing w:val="-6"/>
          <w:sz w:val="24"/>
        </w:rPr>
        <w:t xml:space="preserve"> </w:t>
      </w:r>
      <w:r>
        <w:rPr>
          <w:sz w:val="24"/>
        </w:rPr>
        <w:t>отечественной</w:t>
      </w:r>
      <w:r>
        <w:rPr>
          <w:spacing w:val="80"/>
          <w:sz w:val="24"/>
        </w:rPr>
        <w:t xml:space="preserve"> </w:t>
      </w:r>
      <w:r>
        <w:rPr>
          <w:sz w:val="24"/>
        </w:rPr>
        <w:t>и</w:t>
      </w:r>
      <w:r>
        <w:rPr>
          <w:spacing w:val="-4"/>
          <w:sz w:val="24"/>
        </w:rPr>
        <w:t xml:space="preserve"> </w:t>
      </w:r>
      <w:r>
        <w:rPr>
          <w:sz w:val="24"/>
        </w:rPr>
        <w:t>зарубежной</w:t>
      </w:r>
      <w:r>
        <w:rPr>
          <w:spacing w:val="-4"/>
          <w:sz w:val="24"/>
        </w:rPr>
        <w:t xml:space="preserve"> </w:t>
      </w:r>
      <w:r>
        <w:rPr>
          <w:sz w:val="24"/>
        </w:rPr>
        <w:t>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Pr>
          <w:spacing w:val="80"/>
          <w:sz w:val="24"/>
        </w:rPr>
        <w:t xml:space="preserve"> </w:t>
      </w:r>
      <w:r>
        <w:rPr>
          <w:sz w:val="24"/>
        </w:rPr>
        <w:t>и читательским опытом.</w:t>
      </w:r>
    </w:p>
    <w:p w:rsidR="007A226E" w:rsidRDefault="006B343A">
      <w:pPr>
        <w:pStyle w:val="a3"/>
        <w:spacing w:before="1"/>
        <w:ind w:right="696"/>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7A226E" w:rsidRDefault="006B343A">
      <w:pPr>
        <w:pStyle w:val="a5"/>
        <w:numPr>
          <w:ilvl w:val="1"/>
          <w:numId w:val="80"/>
        </w:numPr>
        <w:tabs>
          <w:tab w:val="left" w:pos="2268"/>
        </w:tabs>
        <w:ind w:right="693" w:firstLine="767"/>
        <w:jc w:val="both"/>
        <w:rPr>
          <w:sz w:val="24"/>
        </w:rPr>
      </w:pPr>
      <w:r>
        <w:rPr>
          <w:sz w:val="24"/>
        </w:rPr>
        <w:t>В федеральной рабочей программе по литературе учтены все этапы российского</w:t>
      </w:r>
      <w:r>
        <w:rPr>
          <w:spacing w:val="-4"/>
          <w:sz w:val="24"/>
        </w:rPr>
        <w:t xml:space="preserve"> </w:t>
      </w:r>
      <w:r>
        <w:rPr>
          <w:sz w:val="24"/>
        </w:rPr>
        <w:t>историко-литературного</w:t>
      </w:r>
      <w:r>
        <w:rPr>
          <w:spacing w:val="-4"/>
          <w:sz w:val="24"/>
        </w:rPr>
        <w:t xml:space="preserve"> </w:t>
      </w:r>
      <w:r>
        <w:rPr>
          <w:sz w:val="24"/>
        </w:rPr>
        <w:t>процесса</w:t>
      </w:r>
      <w:r>
        <w:rPr>
          <w:spacing w:val="-5"/>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 –</w:t>
      </w:r>
      <w:r>
        <w:rPr>
          <w:spacing w:val="-4"/>
          <w:sz w:val="24"/>
        </w:rPr>
        <w:t xml:space="preserve"> </w:t>
      </w:r>
      <w:r>
        <w:rPr>
          <w:sz w:val="24"/>
        </w:rPr>
        <w:t>начала</w:t>
      </w:r>
      <w:r>
        <w:rPr>
          <w:spacing w:val="-5"/>
          <w:sz w:val="24"/>
        </w:rPr>
        <w:t xml:space="preserve"> </w:t>
      </w:r>
      <w:r>
        <w:rPr>
          <w:sz w:val="24"/>
        </w:rPr>
        <w:t>XXI</w:t>
      </w:r>
      <w:r>
        <w:rPr>
          <w:spacing w:val="-8"/>
          <w:sz w:val="24"/>
        </w:rPr>
        <w:t xml:space="preserve"> </w:t>
      </w:r>
      <w:r>
        <w:rPr>
          <w:sz w:val="24"/>
        </w:rPr>
        <w:t>века, представлены разделы, включающие произведения литературы народов России</w:t>
      </w:r>
      <w:r>
        <w:rPr>
          <w:spacing w:val="40"/>
          <w:sz w:val="24"/>
        </w:rPr>
        <w:t xml:space="preserve"> </w:t>
      </w:r>
      <w:r>
        <w:rPr>
          <w:sz w:val="24"/>
        </w:rPr>
        <w:t>и зарубежной литературы.</w:t>
      </w:r>
    </w:p>
    <w:p w:rsidR="007A226E" w:rsidRDefault="006B343A">
      <w:pPr>
        <w:pStyle w:val="a5"/>
        <w:numPr>
          <w:ilvl w:val="1"/>
          <w:numId w:val="80"/>
        </w:numPr>
        <w:tabs>
          <w:tab w:val="left" w:pos="2239"/>
        </w:tabs>
        <w:ind w:right="696" w:firstLine="767"/>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w:t>
      </w:r>
      <w:r>
        <w:rPr>
          <w:spacing w:val="40"/>
          <w:sz w:val="24"/>
        </w:rPr>
        <w:t xml:space="preserve"> </w:t>
      </w:r>
      <w:r>
        <w:rPr>
          <w:sz w:val="24"/>
        </w:rPr>
        <w:t>планируемых результатов обучения литературе.</w:t>
      </w:r>
    </w:p>
    <w:p w:rsidR="007A226E" w:rsidRDefault="006B343A">
      <w:pPr>
        <w:pStyle w:val="a5"/>
        <w:numPr>
          <w:ilvl w:val="1"/>
          <w:numId w:val="80"/>
        </w:numPr>
        <w:tabs>
          <w:tab w:val="left" w:pos="2156"/>
        </w:tabs>
        <w:spacing w:before="1"/>
        <w:ind w:right="694" w:firstLine="767"/>
        <w:jc w:val="both"/>
        <w:rPr>
          <w:sz w:val="24"/>
        </w:rPr>
      </w:pPr>
      <w:r>
        <w:rPr>
          <w:sz w:val="24"/>
        </w:rPr>
        <w:t>Цели</w:t>
      </w:r>
      <w:r>
        <w:rPr>
          <w:spacing w:val="-3"/>
          <w:sz w:val="24"/>
        </w:rPr>
        <w:t xml:space="preserve"> </w:t>
      </w:r>
      <w:r>
        <w:rPr>
          <w:sz w:val="24"/>
        </w:rPr>
        <w:t>изучения</w:t>
      </w:r>
      <w:r>
        <w:rPr>
          <w:spacing w:val="-4"/>
          <w:sz w:val="24"/>
        </w:rPr>
        <w:t xml:space="preserve"> </w:t>
      </w:r>
      <w:r>
        <w:rPr>
          <w:sz w:val="24"/>
        </w:rPr>
        <w:t>литературы</w:t>
      </w:r>
      <w:r>
        <w:rPr>
          <w:spacing w:val="-4"/>
          <w:sz w:val="24"/>
        </w:rPr>
        <w:t xml:space="preserve"> </w:t>
      </w:r>
      <w:r>
        <w:rPr>
          <w:sz w:val="24"/>
        </w:rPr>
        <w:t>на</w:t>
      </w:r>
      <w:r>
        <w:rPr>
          <w:spacing w:val="-1"/>
          <w:sz w:val="24"/>
        </w:rPr>
        <w:t xml:space="preserve"> </w:t>
      </w:r>
      <w:r>
        <w:rPr>
          <w:sz w:val="24"/>
        </w:rPr>
        <w:t>уровне</w:t>
      </w:r>
      <w:r>
        <w:rPr>
          <w:spacing w:val="-5"/>
          <w:sz w:val="24"/>
        </w:rPr>
        <w:t xml:space="preserve"> </w:t>
      </w:r>
      <w:r>
        <w:rPr>
          <w:sz w:val="24"/>
        </w:rPr>
        <w:t>среднего</w:t>
      </w:r>
      <w:r>
        <w:rPr>
          <w:spacing w:val="-4"/>
          <w:sz w:val="24"/>
        </w:rPr>
        <w:t xml:space="preserve"> </w:t>
      </w:r>
      <w:r>
        <w:rPr>
          <w:sz w:val="24"/>
        </w:rPr>
        <w:t>общего</w:t>
      </w:r>
      <w:r>
        <w:rPr>
          <w:spacing w:val="-5"/>
          <w:sz w:val="24"/>
        </w:rPr>
        <w:t xml:space="preserve"> </w:t>
      </w:r>
      <w:r>
        <w:rPr>
          <w:sz w:val="24"/>
        </w:rPr>
        <w:t>образования</w:t>
      </w:r>
      <w:r>
        <w:rPr>
          <w:spacing w:val="-4"/>
          <w:sz w:val="24"/>
        </w:rPr>
        <w:t xml:space="preserve"> </w:t>
      </w:r>
      <w:r>
        <w:rPr>
          <w:sz w:val="24"/>
        </w:rPr>
        <w:t>состоят</w:t>
      </w:r>
      <w:r>
        <w:rPr>
          <w:spacing w:val="-3"/>
          <w:sz w:val="24"/>
        </w:rPr>
        <w:t xml:space="preserve"> </w:t>
      </w:r>
      <w:r>
        <w:rPr>
          <w:sz w:val="24"/>
        </w:rPr>
        <w:t>в сформированности чувства причастности к отечественным культурным традициям, лежащим в основе исторической преемственности поколений,</w:t>
      </w:r>
      <w:r>
        <w:rPr>
          <w:spacing w:val="40"/>
          <w:sz w:val="24"/>
        </w:rPr>
        <w:t xml:space="preserve"> </w:t>
      </w:r>
      <w:r>
        <w:rPr>
          <w:sz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Pr>
          <w:spacing w:val="40"/>
          <w:sz w:val="24"/>
        </w:rPr>
        <w:t xml:space="preserve"> </w:t>
      </w:r>
      <w:r>
        <w:rPr>
          <w:sz w:val="24"/>
        </w:rPr>
        <w:t>и устойчивого интереса к чтению как средству приобщения к российскому литературному наследию и сокровищам отечественной и</w:t>
      </w:r>
      <w:r>
        <w:rPr>
          <w:spacing w:val="-1"/>
          <w:sz w:val="24"/>
        </w:rPr>
        <w:t xml:space="preserve"> </w:t>
      </w:r>
      <w:r>
        <w:rPr>
          <w:sz w:val="24"/>
        </w:rPr>
        <w:t>зарубежной</w:t>
      </w:r>
      <w:r>
        <w:rPr>
          <w:spacing w:val="-1"/>
          <w:sz w:val="24"/>
        </w:rPr>
        <w:t xml:space="preserve"> </w:t>
      </w:r>
      <w:r>
        <w:rPr>
          <w:sz w:val="24"/>
        </w:rPr>
        <w:t>культуры, базируется на</w:t>
      </w:r>
      <w:r>
        <w:rPr>
          <w:spacing w:val="-1"/>
          <w:sz w:val="24"/>
        </w:rPr>
        <w:t xml:space="preserve"> </w:t>
      </w:r>
      <w:r>
        <w:rPr>
          <w:sz w:val="24"/>
        </w:rPr>
        <w:t>знании</w:t>
      </w:r>
      <w:r>
        <w:rPr>
          <w:spacing w:val="-1"/>
          <w:sz w:val="24"/>
        </w:rPr>
        <w:t xml:space="preserve"> </w:t>
      </w:r>
      <w:r>
        <w:rPr>
          <w:sz w:val="24"/>
        </w:rPr>
        <w:t>содержания</w:t>
      </w:r>
      <w:r>
        <w:rPr>
          <w:spacing w:val="-2"/>
          <w:sz w:val="24"/>
        </w:rPr>
        <w:t xml:space="preserve"> </w:t>
      </w:r>
      <w:r>
        <w:rPr>
          <w:sz w:val="24"/>
        </w:rPr>
        <w:t>произведений, осмыслении</w:t>
      </w:r>
      <w:r>
        <w:rPr>
          <w:spacing w:val="36"/>
          <w:sz w:val="24"/>
        </w:rPr>
        <w:t xml:space="preserve">  </w:t>
      </w:r>
      <w:r>
        <w:rPr>
          <w:sz w:val="24"/>
        </w:rPr>
        <w:t>поставленных</w:t>
      </w:r>
      <w:r>
        <w:rPr>
          <w:spacing w:val="68"/>
          <w:w w:val="150"/>
          <w:sz w:val="24"/>
        </w:rPr>
        <w:t xml:space="preserve">  </w:t>
      </w:r>
      <w:r>
        <w:rPr>
          <w:sz w:val="24"/>
        </w:rPr>
        <w:t>в</w:t>
      </w:r>
      <w:r>
        <w:rPr>
          <w:spacing w:val="36"/>
          <w:sz w:val="24"/>
        </w:rPr>
        <w:t xml:space="preserve">  </w:t>
      </w:r>
      <w:r>
        <w:rPr>
          <w:sz w:val="24"/>
        </w:rPr>
        <w:t>литературе</w:t>
      </w:r>
      <w:r>
        <w:rPr>
          <w:spacing w:val="37"/>
          <w:sz w:val="24"/>
        </w:rPr>
        <w:t xml:space="preserve">  </w:t>
      </w:r>
      <w:r>
        <w:rPr>
          <w:sz w:val="24"/>
        </w:rPr>
        <w:t>проблем,</w:t>
      </w:r>
      <w:r>
        <w:rPr>
          <w:spacing w:val="36"/>
          <w:sz w:val="24"/>
        </w:rPr>
        <w:t xml:space="preserve">  </w:t>
      </w:r>
      <w:r>
        <w:rPr>
          <w:sz w:val="24"/>
        </w:rPr>
        <w:t>понимании</w:t>
      </w:r>
      <w:r>
        <w:rPr>
          <w:spacing w:val="37"/>
          <w:sz w:val="24"/>
        </w:rPr>
        <w:t xml:space="preserve">  </w:t>
      </w:r>
      <w:r>
        <w:rPr>
          <w:spacing w:val="-2"/>
          <w:sz w:val="24"/>
        </w:rPr>
        <w:t>коммуникативно-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эстетических возможностей языка художественных текстов и способствует совершенствованию устной</w:t>
      </w:r>
      <w:r>
        <w:rPr>
          <w:spacing w:val="40"/>
        </w:rPr>
        <w:t xml:space="preserve"> </w:t>
      </w:r>
      <w:r>
        <w:t>и письменной речи обучающихся на примере лучших литературных образцов.</w:t>
      </w:r>
    </w:p>
    <w:p w:rsidR="007A226E" w:rsidRDefault="006B343A">
      <w:pPr>
        <w:pStyle w:val="a5"/>
        <w:numPr>
          <w:ilvl w:val="1"/>
          <w:numId w:val="80"/>
        </w:numPr>
        <w:tabs>
          <w:tab w:val="left" w:pos="2381"/>
        </w:tabs>
        <w:spacing w:before="1"/>
        <w:ind w:right="697" w:firstLine="767"/>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7A226E" w:rsidRDefault="006B343A">
      <w:pPr>
        <w:pStyle w:val="a5"/>
        <w:numPr>
          <w:ilvl w:val="2"/>
          <w:numId w:val="80"/>
        </w:numPr>
        <w:tabs>
          <w:tab w:val="left" w:pos="2640"/>
        </w:tabs>
        <w:ind w:right="694" w:firstLine="767"/>
        <w:jc w:val="both"/>
        <w:rPr>
          <w:sz w:val="24"/>
        </w:rPr>
      </w:pPr>
      <w:r>
        <w:rPr>
          <w:sz w:val="24"/>
        </w:rPr>
        <w:t>Задачи, связанные с формированием чувства причастности</w:t>
      </w:r>
      <w:r>
        <w:rPr>
          <w:spacing w:val="40"/>
          <w:sz w:val="24"/>
        </w:rPr>
        <w:t xml:space="preserve"> </w:t>
      </w:r>
      <w:r>
        <w:rPr>
          <w:sz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Pr>
          <w:spacing w:val="40"/>
          <w:sz w:val="24"/>
        </w:rPr>
        <w:t xml:space="preserve"> </w:t>
      </w:r>
      <w:r>
        <w:rPr>
          <w:sz w:val="24"/>
        </w:rPr>
        <w:t>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w:t>
      </w:r>
      <w:r>
        <w:rPr>
          <w:spacing w:val="40"/>
          <w:sz w:val="24"/>
        </w:rPr>
        <w:t xml:space="preserve"> </w:t>
      </w:r>
      <w:r>
        <w:rPr>
          <w:sz w:val="24"/>
        </w:rPr>
        <w:t>литературы духовного опыта человечества, этико-нравственных, философско- мировоззренческих, социально-бытовых, культурных традиций и ценностей.</w:t>
      </w:r>
    </w:p>
    <w:p w:rsidR="007A226E" w:rsidRDefault="006B343A">
      <w:pPr>
        <w:pStyle w:val="a5"/>
        <w:numPr>
          <w:ilvl w:val="2"/>
          <w:numId w:val="80"/>
        </w:numPr>
        <w:tabs>
          <w:tab w:val="left" w:pos="2477"/>
        </w:tabs>
        <w:ind w:right="693" w:firstLine="767"/>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w:t>
      </w:r>
      <w:r>
        <w:rPr>
          <w:spacing w:val="80"/>
          <w:sz w:val="24"/>
        </w:rPr>
        <w:t xml:space="preserve"> </w:t>
      </w:r>
      <w:r>
        <w:rPr>
          <w:sz w:val="24"/>
        </w:rPr>
        <w:t>к ним, приобщением к российскому литературному наследию и через него –</w:t>
      </w:r>
      <w:r>
        <w:rPr>
          <w:spacing w:val="80"/>
          <w:sz w:val="24"/>
        </w:rPr>
        <w:t xml:space="preserve"> </w:t>
      </w:r>
      <w:r>
        <w:rPr>
          <w:sz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w:t>
      </w:r>
      <w:r>
        <w:rPr>
          <w:spacing w:val="40"/>
          <w:sz w:val="24"/>
        </w:rPr>
        <w:t xml:space="preserve"> </w:t>
      </w:r>
      <w:r>
        <w:rPr>
          <w:sz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Pr>
          <w:spacing w:val="40"/>
          <w:sz w:val="24"/>
        </w:rPr>
        <w:t xml:space="preserve"> </w:t>
      </w:r>
      <w:r>
        <w:rPr>
          <w:sz w:val="24"/>
        </w:rPr>
        <w:t>к литературе, чтению, образованию, книжной культуре.</w:t>
      </w:r>
    </w:p>
    <w:p w:rsidR="007A226E" w:rsidRDefault="006B343A">
      <w:pPr>
        <w:pStyle w:val="a5"/>
        <w:numPr>
          <w:ilvl w:val="2"/>
          <w:numId w:val="80"/>
        </w:numPr>
        <w:tabs>
          <w:tab w:val="left" w:pos="2504"/>
        </w:tabs>
        <w:spacing w:before="1"/>
        <w:ind w:right="694" w:firstLine="767"/>
        <w:jc w:val="both"/>
        <w:rPr>
          <w:sz w:val="24"/>
        </w:rPr>
      </w:pPr>
      <w:r>
        <w:rPr>
          <w:sz w:val="24"/>
        </w:rPr>
        <w:t>Задачи, связанные с воспитанием читательских качеств</w:t>
      </w:r>
      <w:r>
        <w:rPr>
          <w:spacing w:val="40"/>
          <w:sz w:val="24"/>
        </w:rPr>
        <w:t xml:space="preserve"> </w:t>
      </w:r>
      <w:r>
        <w:rPr>
          <w:sz w:val="24"/>
        </w:rPr>
        <w:t>и овладением современными читательскими практиками, культурой восприятия</w:t>
      </w:r>
      <w:r>
        <w:rPr>
          <w:spacing w:val="40"/>
          <w:sz w:val="24"/>
        </w:rPr>
        <w:t xml:space="preserve"> </w:t>
      </w:r>
      <w:r>
        <w:rPr>
          <w:sz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w:t>
      </w:r>
      <w:r>
        <w:rPr>
          <w:spacing w:val="40"/>
          <w:sz w:val="24"/>
        </w:rPr>
        <w:t xml:space="preserve"> </w:t>
      </w:r>
      <w:r>
        <w:rPr>
          <w:sz w:val="24"/>
        </w:rPr>
        <w:t>с использованием теоретико- 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w:t>
      </w:r>
      <w:r>
        <w:rPr>
          <w:spacing w:val="80"/>
          <w:sz w:val="24"/>
        </w:rPr>
        <w:t xml:space="preserve"> </w:t>
      </w:r>
      <w:r>
        <w:rPr>
          <w:sz w:val="24"/>
        </w:rPr>
        <w:t>и мировой литературы и сравнивать их с художественными интерпретациями</w:t>
      </w:r>
      <w:r>
        <w:rPr>
          <w:spacing w:val="40"/>
          <w:sz w:val="24"/>
        </w:rPr>
        <w:t xml:space="preserve"> </w:t>
      </w:r>
      <w:r>
        <w:rPr>
          <w:sz w:val="24"/>
        </w:rPr>
        <w:t>в других видах искусств, с выявлением взаимообусловленности элементов формы</w:t>
      </w:r>
      <w:r>
        <w:rPr>
          <w:spacing w:val="80"/>
          <w:sz w:val="24"/>
        </w:rPr>
        <w:t xml:space="preserve"> </w:t>
      </w:r>
      <w:r>
        <w:rPr>
          <w:sz w:val="24"/>
        </w:rPr>
        <w:t>и содержания литературного произведения,</w:t>
      </w:r>
      <w:r>
        <w:rPr>
          <w:spacing w:val="40"/>
          <w:sz w:val="24"/>
        </w:rPr>
        <w:t xml:space="preserve"> </w:t>
      </w:r>
      <w:r>
        <w:rPr>
          <w:sz w:val="24"/>
        </w:rPr>
        <w:t>а также образов, тем, идей, проблем, способствующих осмыслению художественной картины жизни, созданной автором</w:t>
      </w:r>
      <w:r>
        <w:rPr>
          <w:spacing w:val="40"/>
          <w:sz w:val="24"/>
        </w:rPr>
        <w:t xml:space="preserve"> </w:t>
      </w:r>
      <w:r>
        <w:rPr>
          <w:sz w:val="24"/>
        </w:rPr>
        <w:t>в литературном произведении, и авторской</w:t>
      </w:r>
      <w:r>
        <w:rPr>
          <w:spacing w:val="80"/>
          <w:sz w:val="24"/>
        </w:rPr>
        <w:t xml:space="preserve"> </w:t>
      </w:r>
      <w:r>
        <w:rPr>
          <w:spacing w:val="-2"/>
          <w:sz w:val="24"/>
        </w:rPr>
        <w:t>позиции.</w:t>
      </w:r>
    </w:p>
    <w:p w:rsidR="007A226E" w:rsidRDefault="006B343A">
      <w:pPr>
        <w:pStyle w:val="a5"/>
        <w:numPr>
          <w:ilvl w:val="2"/>
          <w:numId w:val="80"/>
        </w:numPr>
        <w:tabs>
          <w:tab w:val="left" w:pos="2597"/>
        </w:tabs>
        <w:ind w:right="692" w:firstLine="767"/>
        <w:jc w:val="both"/>
        <w:rPr>
          <w:sz w:val="24"/>
        </w:rPr>
      </w:pPr>
      <w:r>
        <w:rPr>
          <w:sz w:val="24"/>
        </w:rPr>
        <w:t>Задачи, связанные с осознанием обучающимися коммуникативно- эстетических возможностей языка и реализацией их в учебной деятельности</w:t>
      </w:r>
      <w:r>
        <w:rPr>
          <w:spacing w:val="40"/>
          <w:sz w:val="24"/>
        </w:rPr>
        <w:t xml:space="preserve"> </w:t>
      </w:r>
      <w:r>
        <w:rPr>
          <w:sz w:val="24"/>
        </w:rPr>
        <w:t>и в дальнейшей жизни, направлены на расширение представлений</w:t>
      </w:r>
      <w:r>
        <w:rPr>
          <w:spacing w:val="40"/>
          <w:sz w:val="24"/>
        </w:rPr>
        <w:t xml:space="preserve"> </w:t>
      </w:r>
      <w:r>
        <w:rPr>
          <w:sz w:val="24"/>
        </w:rPr>
        <w:t>об изобразительно- выразительных возможностях русского языка в литературных текстах, овладение разными способами информационной переработки текстов</w:t>
      </w:r>
      <w:r>
        <w:rPr>
          <w:spacing w:val="40"/>
          <w:sz w:val="24"/>
        </w:rPr>
        <w:t xml:space="preserve"> </w:t>
      </w:r>
      <w:r>
        <w:rPr>
          <w:sz w:val="24"/>
        </w:rPr>
        <w:t>с использованием важнейших литературных ресурсов, в том числе</w:t>
      </w:r>
      <w:r>
        <w:rPr>
          <w:spacing w:val="80"/>
          <w:sz w:val="24"/>
        </w:rPr>
        <w:t xml:space="preserve"> </w:t>
      </w:r>
      <w:r>
        <w:rPr>
          <w:sz w:val="24"/>
        </w:rPr>
        <w:t>в Интернете.</w:t>
      </w:r>
    </w:p>
    <w:p w:rsidR="007A226E" w:rsidRDefault="006B343A">
      <w:pPr>
        <w:pStyle w:val="a5"/>
        <w:numPr>
          <w:ilvl w:val="1"/>
          <w:numId w:val="80"/>
        </w:numPr>
        <w:tabs>
          <w:tab w:val="left" w:pos="2276"/>
        </w:tabs>
        <w:ind w:right="696" w:firstLine="767"/>
        <w:jc w:val="both"/>
        <w:rPr>
          <w:sz w:val="24"/>
        </w:rPr>
      </w:pPr>
      <w:r>
        <w:rPr>
          <w:sz w:val="24"/>
        </w:rPr>
        <w:t>В</w:t>
      </w:r>
      <w:r>
        <w:rPr>
          <w:spacing w:val="-6"/>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ФГОС</w:t>
      </w:r>
      <w:r>
        <w:rPr>
          <w:spacing w:val="-4"/>
          <w:sz w:val="24"/>
        </w:rPr>
        <w:t xml:space="preserve"> </w:t>
      </w:r>
      <w:r>
        <w:rPr>
          <w:sz w:val="24"/>
        </w:rPr>
        <w:t>СОО</w:t>
      </w:r>
      <w:r>
        <w:rPr>
          <w:spacing w:val="-5"/>
          <w:sz w:val="24"/>
        </w:rPr>
        <w:t xml:space="preserve"> </w:t>
      </w:r>
      <w:r>
        <w:rPr>
          <w:sz w:val="24"/>
        </w:rPr>
        <w:t>литература</w:t>
      </w:r>
      <w:r>
        <w:rPr>
          <w:spacing w:val="-3"/>
          <w:sz w:val="24"/>
        </w:rPr>
        <w:t xml:space="preserve"> </w:t>
      </w:r>
      <w:r>
        <w:rPr>
          <w:sz w:val="24"/>
        </w:rPr>
        <w:t>является</w:t>
      </w:r>
      <w:r>
        <w:rPr>
          <w:spacing w:val="-4"/>
          <w:sz w:val="24"/>
        </w:rPr>
        <w:t xml:space="preserve"> </w:t>
      </w:r>
      <w:r>
        <w:rPr>
          <w:sz w:val="24"/>
        </w:rPr>
        <w:t>обязательным</w:t>
      </w:r>
      <w:r>
        <w:rPr>
          <w:spacing w:val="-6"/>
          <w:sz w:val="24"/>
        </w:rPr>
        <w:t xml:space="preserve"> </w:t>
      </w:r>
      <w:r>
        <w:rPr>
          <w:sz w:val="24"/>
        </w:rPr>
        <w:t>предметом на данном уровне образования. Общее число часов, рекомендованных для изучения литературы, – 204 часа: в 10 классе – 102 часа (3 часа в неделю),</w:t>
      </w:r>
      <w:r>
        <w:rPr>
          <w:spacing w:val="80"/>
          <w:w w:val="150"/>
          <w:sz w:val="24"/>
        </w:rPr>
        <w:t xml:space="preserve"> </w:t>
      </w:r>
      <w:r>
        <w:rPr>
          <w:sz w:val="24"/>
        </w:rPr>
        <w:t>в 11 классе – 102 часа (3 часа в неделю).</w:t>
      </w:r>
    </w:p>
    <w:p w:rsidR="007A226E" w:rsidRDefault="006B343A">
      <w:pPr>
        <w:pStyle w:val="a5"/>
        <w:numPr>
          <w:ilvl w:val="0"/>
          <w:numId w:val="81"/>
        </w:numPr>
        <w:tabs>
          <w:tab w:val="left" w:pos="1977"/>
        </w:tabs>
        <w:ind w:left="1977" w:hanging="24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81"/>
        </w:numPr>
        <w:tabs>
          <w:tab w:val="left" w:pos="2195"/>
        </w:tabs>
        <w:ind w:left="2195" w:hanging="458"/>
        <w:jc w:val="both"/>
        <w:rPr>
          <w:sz w:val="24"/>
        </w:rPr>
      </w:pPr>
      <w:r>
        <w:rPr>
          <w:sz w:val="24"/>
        </w:rPr>
        <w:t>Основные</w:t>
      </w:r>
      <w:r>
        <w:rPr>
          <w:spacing w:val="31"/>
          <w:sz w:val="24"/>
        </w:rPr>
        <w:t xml:space="preserve"> </w:t>
      </w:r>
      <w:r>
        <w:rPr>
          <w:sz w:val="24"/>
        </w:rPr>
        <w:t>этапы</w:t>
      </w:r>
      <w:r>
        <w:rPr>
          <w:spacing w:val="33"/>
          <w:sz w:val="24"/>
        </w:rPr>
        <w:t xml:space="preserve"> </w:t>
      </w:r>
      <w:r>
        <w:rPr>
          <w:sz w:val="24"/>
        </w:rPr>
        <w:t>литературного</w:t>
      </w:r>
      <w:r>
        <w:rPr>
          <w:spacing w:val="34"/>
          <w:sz w:val="24"/>
        </w:rPr>
        <w:t xml:space="preserve"> </w:t>
      </w:r>
      <w:r>
        <w:rPr>
          <w:sz w:val="24"/>
        </w:rPr>
        <w:t>процесса</w:t>
      </w:r>
      <w:r>
        <w:rPr>
          <w:spacing w:val="33"/>
          <w:sz w:val="24"/>
        </w:rPr>
        <w:t xml:space="preserve"> </w:t>
      </w:r>
      <w:r>
        <w:rPr>
          <w:sz w:val="24"/>
        </w:rPr>
        <w:t>от</w:t>
      </w:r>
      <w:r>
        <w:rPr>
          <w:spacing w:val="33"/>
          <w:sz w:val="24"/>
        </w:rPr>
        <w:t xml:space="preserve"> </w:t>
      </w:r>
      <w:r>
        <w:rPr>
          <w:sz w:val="24"/>
        </w:rPr>
        <w:t>древнерусской</w:t>
      </w:r>
      <w:r>
        <w:rPr>
          <w:spacing w:val="41"/>
          <w:sz w:val="24"/>
        </w:rPr>
        <w:t xml:space="preserve"> </w:t>
      </w:r>
      <w:r>
        <w:rPr>
          <w:sz w:val="24"/>
        </w:rPr>
        <w:t>литературы</w:t>
      </w:r>
      <w:r>
        <w:rPr>
          <w:spacing w:val="33"/>
          <w:sz w:val="24"/>
        </w:rPr>
        <w:t xml:space="preserve"> </w:t>
      </w:r>
      <w:r>
        <w:rPr>
          <w:spacing w:val="-5"/>
          <w:sz w:val="24"/>
        </w:rPr>
        <w:t>до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4" w:firstLine="0"/>
      </w:pPr>
      <w:r>
        <w:lastRenderedPageBreak/>
        <w:t>литературы первой половины XIX века: обобщающее повторение</w:t>
      </w:r>
      <w:r>
        <w:rPr>
          <w:spacing w:val="40"/>
        </w:rPr>
        <w:t xml:space="preserve"> </w:t>
      </w:r>
      <w:r>
        <w:t>(«Слово о полку Игореве»;</w:t>
      </w:r>
      <w:r>
        <w:rPr>
          <w:spacing w:val="31"/>
        </w:rPr>
        <w:t xml:space="preserve"> </w:t>
      </w:r>
      <w:r>
        <w:t>стихотворения</w:t>
      </w:r>
      <w:r>
        <w:rPr>
          <w:spacing w:val="31"/>
        </w:rPr>
        <w:t xml:space="preserve"> </w:t>
      </w:r>
      <w:r>
        <w:t>М.В.</w:t>
      </w:r>
      <w:r>
        <w:rPr>
          <w:spacing w:val="31"/>
        </w:rPr>
        <w:t xml:space="preserve"> </w:t>
      </w:r>
      <w:r>
        <w:t>Ломоносова,</w:t>
      </w:r>
      <w:r>
        <w:rPr>
          <w:spacing w:val="31"/>
        </w:rPr>
        <w:t xml:space="preserve"> </w:t>
      </w:r>
      <w:r>
        <w:t>Г.Р.</w:t>
      </w:r>
      <w:r>
        <w:rPr>
          <w:spacing w:val="31"/>
        </w:rPr>
        <w:t xml:space="preserve"> </w:t>
      </w:r>
      <w:r>
        <w:t>Державина;</w:t>
      </w:r>
      <w:r>
        <w:rPr>
          <w:spacing w:val="32"/>
        </w:rPr>
        <w:t xml:space="preserve"> </w:t>
      </w:r>
      <w:r>
        <w:t>комедия</w:t>
      </w:r>
      <w:r>
        <w:rPr>
          <w:spacing w:val="31"/>
        </w:rPr>
        <w:t xml:space="preserve"> </w:t>
      </w:r>
      <w:r>
        <w:t>Д.И.</w:t>
      </w:r>
      <w:r>
        <w:rPr>
          <w:spacing w:val="31"/>
        </w:rPr>
        <w:t xml:space="preserve"> </w:t>
      </w:r>
      <w:r>
        <w:rPr>
          <w:spacing w:val="-2"/>
        </w:rPr>
        <w:t>Фонвизина</w:t>
      </w:r>
    </w:p>
    <w:p w:rsidR="007A226E" w:rsidRDefault="006B343A">
      <w:pPr>
        <w:pStyle w:val="a3"/>
        <w:ind w:firstLine="0"/>
      </w:pPr>
      <w:r>
        <w:t>«Недоросль»;</w:t>
      </w:r>
      <w:r>
        <w:rPr>
          <w:spacing w:val="59"/>
        </w:rPr>
        <w:t xml:space="preserve"> </w:t>
      </w:r>
      <w:r>
        <w:t>стихотворения</w:t>
      </w:r>
      <w:r>
        <w:rPr>
          <w:spacing w:val="59"/>
        </w:rPr>
        <w:t xml:space="preserve"> </w:t>
      </w:r>
      <w:r>
        <w:t>и</w:t>
      </w:r>
      <w:r>
        <w:rPr>
          <w:spacing w:val="57"/>
        </w:rPr>
        <w:t xml:space="preserve"> </w:t>
      </w:r>
      <w:r>
        <w:t>баллады</w:t>
      </w:r>
      <w:r>
        <w:rPr>
          <w:spacing w:val="59"/>
        </w:rPr>
        <w:t xml:space="preserve"> </w:t>
      </w:r>
      <w:r>
        <w:t>В.А.</w:t>
      </w:r>
      <w:r>
        <w:rPr>
          <w:spacing w:val="60"/>
        </w:rPr>
        <w:t xml:space="preserve"> </w:t>
      </w:r>
      <w:r>
        <w:t>Жуковского;</w:t>
      </w:r>
      <w:r>
        <w:rPr>
          <w:spacing w:val="59"/>
        </w:rPr>
        <w:t xml:space="preserve"> </w:t>
      </w:r>
      <w:r>
        <w:t>комедия</w:t>
      </w:r>
      <w:r>
        <w:rPr>
          <w:spacing w:val="56"/>
        </w:rPr>
        <w:t xml:space="preserve"> </w:t>
      </w:r>
      <w:r>
        <w:t>А.С.</w:t>
      </w:r>
      <w:r>
        <w:rPr>
          <w:spacing w:val="60"/>
        </w:rPr>
        <w:t xml:space="preserve"> </w:t>
      </w:r>
      <w:r>
        <w:rPr>
          <w:spacing w:val="-2"/>
        </w:rPr>
        <w:t>Грибоедова</w:t>
      </w:r>
    </w:p>
    <w:p w:rsidR="007A226E" w:rsidRDefault="006B343A">
      <w:pPr>
        <w:pStyle w:val="a3"/>
        <w:spacing w:before="1"/>
        <w:ind w:right="698" w:firstLine="0"/>
      </w:pPr>
      <w:r>
        <w:t>«Горе от ума»; произведения А.С. Пушкина (стихотворения, романы «Евгений Онегин» и «Капитанская</w:t>
      </w:r>
      <w:r>
        <w:rPr>
          <w:spacing w:val="-1"/>
        </w:rPr>
        <w:t xml:space="preserve"> </w:t>
      </w:r>
      <w:r>
        <w:t>дочка»);</w:t>
      </w:r>
      <w:r>
        <w:rPr>
          <w:spacing w:val="-1"/>
        </w:rPr>
        <w:t xml:space="preserve"> </w:t>
      </w:r>
      <w:r>
        <w:t>произведения</w:t>
      </w:r>
      <w:r>
        <w:rPr>
          <w:spacing w:val="-1"/>
        </w:rPr>
        <w:t xml:space="preserve"> </w:t>
      </w:r>
      <w:r>
        <w:t>М.Ю.</w:t>
      </w:r>
      <w:r>
        <w:rPr>
          <w:spacing w:val="-6"/>
        </w:rPr>
        <w:t xml:space="preserve"> </w:t>
      </w:r>
      <w:r>
        <w:t>Лермонтова</w:t>
      </w:r>
      <w:r>
        <w:rPr>
          <w:spacing w:val="-2"/>
        </w:rPr>
        <w:t xml:space="preserve"> </w:t>
      </w:r>
      <w:r>
        <w:t>(стихотворения,</w:t>
      </w:r>
      <w:r>
        <w:rPr>
          <w:spacing w:val="-1"/>
        </w:rPr>
        <w:t xml:space="preserve"> </w:t>
      </w:r>
      <w:r>
        <w:t xml:space="preserve">роман «Герой нашего времени»); произведения Н.В. Гоголя (комедия «Ревизор», поэма «Мертвые </w:t>
      </w:r>
      <w:r>
        <w:rPr>
          <w:spacing w:val="-2"/>
        </w:rPr>
        <w:t>души»).</w:t>
      </w:r>
    </w:p>
    <w:p w:rsidR="007A226E" w:rsidRDefault="006B343A">
      <w:pPr>
        <w:pStyle w:val="a5"/>
        <w:numPr>
          <w:ilvl w:val="1"/>
          <w:numId w:val="81"/>
        </w:numPr>
        <w:tabs>
          <w:tab w:val="left" w:pos="2157"/>
        </w:tabs>
        <w:ind w:left="1677" w:right="4588" w:firstLine="60"/>
        <w:rPr>
          <w:sz w:val="24"/>
        </w:rPr>
      </w:pPr>
      <w:r>
        <w:rPr>
          <w:sz w:val="24"/>
        </w:rPr>
        <w:t>Литература</w:t>
      </w:r>
      <w:r>
        <w:rPr>
          <w:spacing w:val="-12"/>
          <w:sz w:val="24"/>
        </w:rPr>
        <w:t xml:space="preserve"> </w:t>
      </w:r>
      <w:r>
        <w:rPr>
          <w:sz w:val="24"/>
        </w:rPr>
        <w:t>второй</w:t>
      </w:r>
      <w:r>
        <w:rPr>
          <w:spacing w:val="-10"/>
          <w:sz w:val="24"/>
        </w:rPr>
        <w:t xml:space="preserve"> </w:t>
      </w:r>
      <w:r>
        <w:rPr>
          <w:sz w:val="24"/>
        </w:rPr>
        <w:t>половины</w:t>
      </w:r>
      <w:r>
        <w:rPr>
          <w:spacing w:val="-11"/>
          <w:sz w:val="24"/>
        </w:rPr>
        <w:t xml:space="preserve"> </w:t>
      </w:r>
      <w:r>
        <w:rPr>
          <w:sz w:val="24"/>
        </w:rPr>
        <w:t>XIX</w:t>
      </w:r>
      <w:r>
        <w:rPr>
          <w:spacing w:val="-12"/>
          <w:sz w:val="24"/>
        </w:rPr>
        <w:t xml:space="preserve"> </w:t>
      </w:r>
      <w:r>
        <w:rPr>
          <w:sz w:val="24"/>
        </w:rPr>
        <w:t>века. А.Н. Островский. Драма «Гроза».</w:t>
      </w:r>
    </w:p>
    <w:p w:rsidR="007A226E" w:rsidRDefault="006B343A">
      <w:pPr>
        <w:pStyle w:val="a3"/>
        <w:ind w:left="1677" w:right="5222" w:firstLine="0"/>
        <w:jc w:val="left"/>
      </w:pPr>
      <w:r>
        <w:t>И.А. Гончаров. Роман «Обломов». И.С.</w:t>
      </w:r>
      <w:r>
        <w:rPr>
          <w:spacing w:val="-10"/>
        </w:rPr>
        <w:t xml:space="preserve"> </w:t>
      </w:r>
      <w:r>
        <w:t>Тургенев.</w:t>
      </w:r>
      <w:r>
        <w:rPr>
          <w:spacing w:val="-10"/>
        </w:rPr>
        <w:t xml:space="preserve"> </w:t>
      </w:r>
      <w:r>
        <w:t>Роман</w:t>
      </w:r>
      <w:r>
        <w:rPr>
          <w:spacing w:val="-5"/>
        </w:rPr>
        <w:t xml:space="preserve"> </w:t>
      </w:r>
      <w:r>
        <w:t>«Отцы</w:t>
      </w:r>
      <w:r>
        <w:rPr>
          <w:spacing w:val="-10"/>
        </w:rPr>
        <w:t xml:space="preserve"> </w:t>
      </w:r>
      <w:r>
        <w:t>и</w:t>
      </w:r>
      <w:r>
        <w:rPr>
          <w:spacing w:val="-10"/>
        </w:rPr>
        <w:t xml:space="preserve"> </w:t>
      </w:r>
      <w:r>
        <w:t>дети».</w:t>
      </w:r>
    </w:p>
    <w:p w:rsidR="007A226E" w:rsidRDefault="006B343A">
      <w:pPr>
        <w:pStyle w:val="a3"/>
        <w:ind w:left="1677" w:firstLine="0"/>
        <w:jc w:val="left"/>
      </w:pPr>
      <w:r>
        <w:t>Ф.И.</w:t>
      </w:r>
      <w:r>
        <w:rPr>
          <w:spacing w:val="7"/>
        </w:rPr>
        <w:t xml:space="preserve"> </w:t>
      </w:r>
      <w:r>
        <w:t>Тютчев.</w:t>
      </w:r>
      <w:r>
        <w:rPr>
          <w:spacing w:val="9"/>
        </w:rPr>
        <w:t xml:space="preserve"> </w:t>
      </w:r>
      <w:r>
        <w:t>Стихотворения</w:t>
      </w:r>
      <w:r>
        <w:rPr>
          <w:spacing w:val="9"/>
        </w:rPr>
        <w:t xml:space="preserve"> </w:t>
      </w:r>
      <w:r>
        <w:t>(не</w:t>
      </w:r>
      <w:r>
        <w:rPr>
          <w:spacing w:val="9"/>
        </w:rPr>
        <w:t xml:space="preserve"> </w:t>
      </w:r>
      <w:r>
        <w:t>менее</w:t>
      </w:r>
      <w:r>
        <w:rPr>
          <w:spacing w:val="8"/>
        </w:rPr>
        <w:t xml:space="preserve"> </w:t>
      </w:r>
      <w:r>
        <w:t>трех</w:t>
      </w:r>
      <w:r>
        <w:rPr>
          <w:spacing w:val="9"/>
        </w:rPr>
        <w:t xml:space="preserve"> </w:t>
      </w:r>
      <w:r>
        <w:t>по</w:t>
      </w:r>
      <w:r>
        <w:rPr>
          <w:spacing w:val="9"/>
        </w:rPr>
        <w:t xml:space="preserve"> </w:t>
      </w:r>
      <w:r>
        <w:t>выбору).</w:t>
      </w:r>
      <w:r>
        <w:rPr>
          <w:spacing w:val="10"/>
        </w:rPr>
        <w:t xml:space="preserve"> </w:t>
      </w:r>
      <w:r>
        <w:t>Например,</w:t>
      </w:r>
      <w:r>
        <w:rPr>
          <w:spacing w:val="14"/>
        </w:rPr>
        <w:t xml:space="preserve"> </w:t>
      </w:r>
      <w:r>
        <w:rPr>
          <w:spacing w:val="-2"/>
        </w:rPr>
        <w:t>«Silentium!»,</w:t>
      </w:r>
    </w:p>
    <w:p w:rsidR="007A226E" w:rsidRDefault="006B343A">
      <w:pPr>
        <w:pStyle w:val="a3"/>
        <w:ind w:right="697" w:firstLine="0"/>
      </w:pPr>
      <w:r>
        <w:t>«Не то, что мните вы, природа...», «Умом Россию не понять...»,</w:t>
      </w:r>
      <w:r>
        <w:rPr>
          <w:spacing w:val="80"/>
        </w:rPr>
        <w:t xml:space="preserve"> </w:t>
      </w:r>
      <w:r>
        <w:t>«О, как убийственно</w:t>
      </w:r>
      <w:r>
        <w:rPr>
          <w:spacing w:val="80"/>
        </w:rPr>
        <w:t xml:space="preserve"> </w:t>
      </w:r>
      <w:r>
        <w:t>мы любим...», «Нам не дано предугадать...»,</w:t>
      </w:r>
      <w:r>
        <w:rPr>
          <w:spacing w:val="80"/>
          <w:w w:val="150"/>
        </w:rPr>
        <w:t xml:space="preserve"> </w:t>
      </w:r>
      <w:r>
        <w:t>«К. Б.»</w:t>
      </w:r>
      <w:r>
        <w:rPr>
          <w:spacing w:val="-1"/>
        </w:rPr>
        <w:t xml:space="preserve"> </w:t>
      </w:r>
      <w:r>
        <w:t>(«Я встретил вас – и все былое...») и другие.</w:t>
      </w:r>
    </w:p>
    <w:p w:rsidR="007A226E" w:rsidRDefault="006B343A">
      <w:pPr>
        <w:pStyle w:val="a3"/>
        <w:ind w:left="1677" w:firstLine="0"/>
      </w:pPr>
      <w:r>
        <w:t>Н.А.</w:t>
      </w:r>
      <w:r>
        <w:rPr>
          <w:spacing w:val="17"/>
        </w:rPr>
        <w:t xml:space="preserve"> </w:t>
      </w:r>
      <w:r>
        <w:t>Некрасов.</w:t>
      </w:r>
      <w:r>
        <w:rPr>
          <w:spacing w:val="19"/>
        </w:rPr>
        <w:t xml:space="preserve"> </w:t>
      </w:r>
      <w:r>
        <w:t>Стихотворения</w:t>
      </w:r>
      <w:r>
        <w:rPr>
          <w:spacing w:val="19"/>
        </w:rPr>
        <w:t xml:space="preserve"> </w:t>
      </w:r>
      <w:r>
        <w:t>(не</w:t>
      </w:r>
      <w:r>
        <w:rPr>
          <w:spacing w:val="19"/>
        </w:rPr>
        <w:t xml:space="preserve"> </w:t>
      </w:r>
      <w:r>
        <w:t>менее</w:t>
      </w:r>
      <w:r>
        <w:rPr>
          <w:spacing w:val="18"/>
        </w:rPr>
        <w:t xml:space="preserve"> </w:t>
      </w:r>
      <w:r>
        <w:t>трех</w:t>
      </w:r>
      <w:r>
        <w:rPr>
          <w:spacing w:val="22"/>
        </w:rPr>
        <w:t xml:space="preserve"> </w:t>
      </w:r>
      <w:r>
        <w:t>по</w:t>
      </w:r>
      <w:r>
        <w:rPr>
          <w:spacing w:val="19"/>
        </w:rPr>
        <w:t xml:space="preserve"> </w:t>
      </w:r>
      <w:r>
        <w:t>выбору).</w:t>
      </w:r>
      <w:r>
        <w:rPr>
          <w:spacing w:val="19"/>
        </w:rPr>
        <w:t xml:space="preserve"> </w:t>
      </w:r>
      <w:r>
        <w:t>Например,</w:t>
      </w:r>
      <w:r>
        <w:rPr>
          <w:spacing w:val="25"/>
        </w:rPr>
        <w:t xml:space="preserve"> </w:t>
      </w:r>
      <w:r>
        <w:rPr>
          <w:spacing w:val="-2"/>
        </w:rPr>
        <w:t>«Тройка»,</w:t>
      </w:r>
    </w:p>
    <w:p w:rsidR="007A226E" w:rsidRDefault="006B343A">
      <w:pPr>
        <w:pStyle w:val="a3"/>
        <w:ind w:right="699" w:firstLine="0"/>
      </w:pPr>
      <w:r>
        <w:t>«Я не люблю иронии твоей...», «Вчерашний день, часу в шестом...»,</w:t>
      </w:r>
      <w:r>
        <w:rPr>
          <w:spacing w:val="40"/>
        </w:rPr>
        <w:t xml:space="preserve"> </w:t>
      </w:r>
      <w:r>
        <w:t>«Мы с тобой бестолковые</w:t>
      </w:r>
      <w:r>
        <w:rPr>
          <w:spacing w:val="-2"/>
        </w:rPr>
        <w:t xml:space="preserve"> </w:t>
      </w:r>
      <w:r>
        <w:t>люди...», «Поэт и</w:t>
      </w:r>
      <w:r>
        <w:rPr>
          <w:spacing w:val="-2"/>
        </w:rPr>
        <w:t xml:space="preserve"> </w:t>
      </w:r>
      <w:r>
        <w:t>Гражданин», «Элегия»</w:t>
      </w:r>
      <w:r>
        <w:rPr>
          <w:spacing w:val="-8"/>
        </w:rPr>
        <w:t xml:space="preserve"> </w:t>
      </w:r>
      <w:r>
        <w:t>(«Пускай нам</w:t>
      </w:r>
      <w:r>
        <w:rPr>
          <w:spacing w:val="-2"/>
        </w:rPr>
        <w:t xml:space="preserve"> </w:t>
      </w:r>
      <w:r>
        <w:t>говорит изменчивая мода...») и другие. Поэма «Кому на Руси жить хорошо».</w:t>
      </w:r>
    </w:p>
    <w:p w:rsidR="007A226E" w:rsidRDefault="006B343A">
      <w:pPr>
        <w:pStyle w:val="a3"/>
        <w:ind w:right="697"/>
      </w:pPr>
      <w:r>
        <w:t>А.А. Фет. Стихотворения (не менее трех по выбору). Например,</w:t>
      </w:r>
      <w:r>
        <w:rPr>
          <w:spacing w:val="80"/>
        </w:rPr>
        <w:t xml:space="preserve"> </w:t>
      </w:r>
      <w:r>
        <w:t>«Одним</w:t>
      </w:r>
      <w:r>
        <w:rPr>
          <w:spacing w:val="40"/>
        </w:rPr>
        <w:t xml:space="preserve"> </w:t>
      </w:r>
      <w:r>
        <w:t xml:space="preserve">толчком согнать ладью живую...», «Еще майская ночь», «Вечер», «Это утро, радость эта...», «Шепот, робкое дыханье...», «Сияла ночь. Луной был полон сад. Лежали...» и </w:t>
      </w:r>
      <w:r>
        <w:rPr>
          <w:spacing w:val="-2"/>
        </w:rPr>
        <w:t>другие.</w:t>
      </w:r>
    </w:p>
    <w:p w:rsidR="007A226E" w:rsidRDefault="006B343A">
      <w:pPr>
        <w:pStyle w:val="a3"/>
        <w:spacing w:before="1"/>
        <w:ind w:right="705"/>
      </w:pPr>
      <w:r>
        <w:t>М.Е. Салтыков-Щедрин. Роман-хроника «История одного города»</w:t>
      </w:r>
      <w:r>
        <w:rPr>
          <w:spacing w:val="-7"/>
        </w:rPr>
        <w:t xml:space="preserve"> </w:t>
      </w:r>
      <w:r>
        <w:t>(не</w:t>
      </w:r>
      <w:r>
        <w:rPr>
          <w:spacing w:val="-1"/>
        </w:rPr>
        <w:t xml:space="preserve"> </w:t>
      </w:r>
      <w:r>
        <w:t>менее двух глав по выбору). Например, главы «О корени происхождения глуповцев», «Опись градоначальникам», «Органчик», «Подтверждение покаяния» и другие.</w:t>
      </w:r>
    </w:p>
    <w:p w:rsidR="007A226E" w:rsidRDefault="006B343A">
      <w:pPr>
        <w:pStyle w:val="a3"/>
        <w:ind w:left="1677" w:right="3022" w:firstLine="0"/>
        <w:jc w:val="left"/>
      </w:pPr>
      <w:r>
        <w:t>Ф.М.</w:t>
      </w:r>
      <w:r>
        <w:rPr>
          <w:spacing w:val="-10"/>
        </w:rPr>
        <w:t xml:space="preserve"> </w:t>
      </w:r>
      <w:r>
        <w:t>Достоевский.</w:t>
      </w:r>
      <w:r>
        <w:rPr>
          <w:spacing w:val="-10"/>
        </w:rPr>
        <w:t xml:space="preserve"> </w:t>
      </w:r>
      <w:r>
        <w:t>Роман</w:t>
      </w:r>
      <w:r>
        <w:rPr>
          <w:spacing w:val="-5"/>
        </w:rPr>
        <w:t xml:space="preserve"> </w:t>
      </w:r>
      <w:r>
        <w:t>«Преступление</w:t>
      </w:r>
      <w:r>
        <w:rPr>
          <w:spacing w:val="-8"/>
        </w:rPr>
        <w:t xml:space="preserve"> </w:t>
      </w:r>
      <w:r>
        <w:t>и</w:t>
      </w:r>
      <w:r>
        <w:rPr>
          <w:spacing w:val="-10"/>
        </w:rPr>
        <w:t xml:space="preserve"> </w:t>
      </w:r>
      <w:r>
        <w:t>наказание». Л.Н. Толстой. Роман-эпопея «Война и мир».</w:t>
      </w:r>
    </w:p>
    <w:p w:rsidR="007A226E" w:rsidRDefault="006B343A">
      <w:pPr>
        <w:pStyle w:val="a3"/>
        <w:ind w:left="1677" w:firstLine="0"/>
        <w:jc w:val="left"/>
      </w:pPr>
      <w:r>
        <w:t>Н.С.</w:t>
      </w:r>
      <w:r>
        <w:rPr>
          <w:spacing w:val="61"/>
        </w:rPr>
        <w:t xml:space="preserve"> </w:t>
      </w:r>
      <w:r>
        <w:t>Лесков.</w:t>
      </w:r>
      <w:r>
        <w:rPr>
          <w:spacing w:val="61"/>
        </w:rPr>
        <w:t xml:space="preserve"> </w:t>
      </w:r>
      <w:r>
        <w:t>Рассказы</w:t>
      </w:r>
      <w:r>
        <w:rPr>
          <w:spacing w:val="62"/>
        </w:rPr>
        <w:t xml:space="preserve"> </w:t>
      </w:r>
      <w:r>
        <w:t>и</w:t>
      </w:r>
      <w:r>
        <w:rPr>
          <w:spacing w:val="62"/>
        </w:rPr>
        <w:t xml:space="preserve"> </w:t>
      </w:r>
      <w:r>
        <w:t>повести</w:t>
      </w:r>
      <w:r>
        <w:rPr>
          <w:spacing w:val="64"/>
        </w:rPr>
        <w:t xml:space="preserve"> </w:t>
      </w:r>
      <w:r>
        <w:t>(одно</w:t>
      </w:r>
      <w:r>
        <w:rPr>
          <w:spacing w:val="61"/>
        </w:rPr>
        <w:t xml:space="preserve"> </w:t>
      </w:r>
      <w:r>
        <w:t>произведение</w:t>
      </w:r>
      <w:r>
        <w:rPr>
          <w:spacing w:val="61"/>
        </w:rPr>
        <w:t xml:space="preserve"> </w:t>
      </w:r>
      <w:r>
        <w:t>по</w:t>
      </w:r>
      <w:r>
        <w:rPr>
          <w:spacing w:val="59"/>
        </w:rPr>
        <w:t xml:space="preserve"> </w:t>
      </w:r>
      <w:r>
        <w:t>выбору).</w:t>
      </w:r>
      <w:r>
        <w:rPr>
          <w:spacing w:val="64"/>
        </w:rPr>
        <w:t xml:space="preserve"> </w:t>
      </w:r>
      <w:r>
        <w:rPr>
          <w:spacing w:val="-2"/>
        </w:rPr>
        <w:t>Например,</w:t>
      </w:r>
    </w:p>
    <w:p w:rsidR="007A226E" w:rsidRDefault="006B343A">
      <w:pPr>
        <w:pStyle w:val="a3"/>
        <w:ind w:firstLine="0"/>
        <w:jc w:val="left"/>
      </w:pPr>
      <w:r>
        <w:t>«Очарованный</w:t>
      </w:r>
      <w:r>
        <w:rPr>
          <w:spacing w:val="-7"/>
        </w:rPr>
        <w:t xml:space="preserve"> </w:t>
      </w:r>
      <w:r>
        <w:t>странник»,</w:t>
      </w:r>
      <w:r>
        <w:rPr>
          <w:spacing w:val="-3"/>
        </w:rPr>
        <w:t xml:space="preserve"> </w:t>
      </w:r>
      <w:r>
        <w:t>«Однодум»</w:t>
      </w:r>
      <w:r>
        <w:rPr>
          <w:spacing w:val="-11"/>
        </w:rPr>
        <w:t xml:space="preserve"> </w:t>
      </w:r>
      <w:r>
        <w:t>и</w:t>
      </w:r>
      <w:r>
        <w:rPr>
          <w:spacing w:val="-6"/>
        </w:rPr>
        <w:t xml:space="preserve"> </w:t>
      </w:r>
      <w:r>
        <w:rPr>
          <w:spacing w:val="-2"/>
        </w:rPr>
        <w:t>другие.</w:t>
      </w:r>
    </w:p>
    <w:p w:rsidR="007A226E" w:rsidRDefault="006B343A">
      <w:pPr>
        <w:pStyle w:val="a3"/>
        <w:ind w:left="1677" w:firstLine="0"/>
        <w:jc w:val="left"/>
      </w:pPr>
      <w:r>
        <w:t>А.П.</w:t>
      </w:r>
      <w:r>
        <w:rPr>
          <w:spacing w:val="-5"/>
        </w:rPr>
        <w:t xml:space="preserve"> </w:t>
      </w:r>
      <w:r>
        <w:t>Чехов.</w:t>
      </w:r>
      <w:r>
        <w:rPr>
          <w:spacing w:val="-3"/>
        </w:rPr>
        <w:t xml:space="preserve"> </w:t>
      </w:r>
      <w:r>
        <w:t>Рассказы</w:t>
      </w:r>
      <w:r>
        <w:rPr>
          <w:spacing w:val="-3"/>
        </w:rPr>
        <w:t xml:space="preserve"> </w:t>
      </w:r>
      <w:r>
        <w:t>(не</w:t>
      </w:r>
      <w:r>
        <w:rPr>
          <w:spacing w:val="-4"/>
        </w:rPr>
        <w:t xml:space="preserve"> </w:t>
      </w:r>
      <w:r>
        <w:t>менее</w:t>
      </w:r>
      <w:r>
        <w:rPr>
          <w:spacing w:val="-2"/>
        </w:rPr>
        <w:t xml:space="preserve"> </w:t>
      </w:r>
      <w:r>
        <w:t>трех</w:t>
      </w:r>
      <w:r>
        <w:rPr>
          <w:spacing w:val="-2"/>
        </w:rPr>
        <w:t xml:space="preserve"> </w:t>
      </w:r>
      <w:r>
        <w:t>по</w:t>
      </w:r>
      <w:r>
        <w:rPr>
          <w:spacing w:val="-2"/>
        </w:rPr>
        <w:t xml:space="preserve"> </w:t>
      </w:r>
      <w:r>
        <w:t>выбору).</w:t>
      </w:r>
      <w:r>
        <w:rPr>
          <w:spacing w:val="-1"/>
        </w:rPr>
        <w:t xml:space="preserve"> </w:t>
      </w:r>
      <w:r>
        <w:t>Например,</w:t>
      </w:r>
      <w:r>
        <w:rPr>
          <w:spacing w:val="1"/>
        </w:rPr>
        <w:t xml:space="preserve"> </w:t>
      </w:r>
      <w:r>
        <w:t>«Студент»,</w:t>
      </w:r>
      <w:r>
        <w:rPr>
          <w:spacing w:val="3"/>
        </w:rPr>
        <w:t xml:space="preserve"> </w:t>
      </w:r>
      <w:r>
        <w:rPr>
          <w:spacing w:val="-2"/>
        </w:rPr>
        <w:t>«Ионыч»,</w:t>
      </w:r>
    </w:p>
    <w:p w:rsidR="007A226E" w:rsidRDefault="006B343A">
      <w:pPr>
        <w:pStyle w:val="a3"/>
        <w:ind w:firstLine="0"/>
        <w:jc w:val="left"/>
      </w:pPr>
      <w:r>
        <w:t>«Дама</w:t>
      </w:r>
      <w:r>
        <w:rPr>
          <w:spacing w:val="-4"/>
        </w:rPr>
        <w:t xml:space="preserve"> </w:t>
      </w:r>
      <w:r>
        <w:t>с</w:t>
      </w:r>
      <w:r>
        <w:rPr>
          <w:spacing w:val="-3"/>
        </w:rPr>
        <w:t xml:space="preserve"> </w:t>
      </w:r>
      <w:r>
        <w:t>собачкой»,</w:t>
      </w:r>
      <w:r>
        <w:rPr>
          <w:spacing w:val="1"/>
        </w:rPr>
        <w:t xml:space="preserve"> </w:t>
      </w:r>
      <w:r>
        <w:t>«Человек</w:t>
      </w:r>
      <w:r>
        <w:rPr>
          <w:spacing w:val="-3"/>
        </w:rPr>
        <w:t xml:space="preserve"> </w:t>
      </w:r>
      <w:r>
        <w:t>в</w:t>
      </w:r>
      <w:r>
        <w:rPr>
          <w:spacing w:val="-3"/>
        </w:rPr>
        <w:t xml:space="preserve"> </w:t>
      </w:r>
      <w:r>
        <w:t>футляре»</w:t>
      </w:r>
      <w:r>
        <w:rPr>
          <w:spacing w:val="-8"/>
        </w:rPr>
        <w:t xml:space="preserve"> </w:t>
      </w:r>
      <w:r>
        <w:t>и</w:t>
      </w:r>
      <w:r>
        <w:rPr>
          <w:spacing w:val="-3"/>
        </w:rPr>
        <w:t xml:space="preserve"> </w:t>
      </w:r>
      <w:r>
        <w:t>другие.</w:t>
      </w:r>
      <w:r>
        <w:rPr>
          <w:spacing w:val="-2"/>
        </w:rPr>
        <w:t xml:space="preserve"> </w:t>
      </w:r>
      <w:r>
        <w:t>Комедия</w:t>
      </w:r>
      <w:r>
        <w:rPr>
          <w:spacing w:val="30"/>
        </w:rPr>
        <w:t xml:space="preserve">  </w:t>
      </w:r>
      <w:r>
        <w:t>«Вишневый</w:t>
      </w:r>
      <w:r>
        <w:rPr>
          <w:spacing w:val="-1"/>
        </w:rPr>
        <w:t xml:space="preserve"> </w:t>
      </w:r>
      <w:r>
        <w:rPr>
          <w:spacing w:val="-2"/>
        </w:rPr>
        <w:t>сад».</w:t>
      </w:r>
    </w:p>
    <w:p w:rsidR="007A226E" w:rsidRDefault="006B343A">
      <w:pPr>
        <w:pStyle w:val="a3"/>
        <w:ind w:left="1677" w:firstLine="0"/>
      </w:pPr>
      <w:r>
        <w:t>20.3.3.</w:t>
      </w:r>
      <w:r>
        <w:rPr>
          <w:spacing w:val="-6"/>
        </w:rPr>
        <w:t xml:space="preserve"> </w:t>
      </w:r>
      <w:r>
        <w:t>Литературная</w:t>
      </w:r>
      <w:r>
        <w:rPr>
          <w:spacing w:val="-4"/>
        </w:rPr>
        <w:t xml:space="preserve"> </w:t>
      </w:r>
      <w:r>
        <w:t>критика</w:t>
      </w:r>
      <w:r>
        <w:rPr>
          <w:spacing w:val="-4"/>
        </w:rPr>
        <w:t xml:space="preserve"> </w:t>
      </w:r>
      <w:r>
        <w:t>второй</w:t>
      </w:r>
      <w:r>
        <w:rPr>
          <w:spacing w:val="-2"/>
        </w:rPr>
        <w:t xml:space="preserve"> </w:t>
      </w:r>
      <w:r>
        <w:t>половины</w:t>
      </w:r>
      <w:r>
        <w:rPr>
          <w:spacing w:val="-7"/>
        </w:rPr>
        <w:t xml:space="preserve"> </w:t>
      </w:r>
      <w:r>
        <w:t>XIX</w:t>
      </w:r>
      <w:r>
        <w:rPr>
          <w:spacing w:val="-4"/>
        </w:rPr>
        <w:t xml:space="preserve"> </w:t>
      </w:r>
      <w:r>
        <w:rPr>
          <w:spacing w:val="-2"/>
        </w:rPr>
        <w:t>века.</w:t>
      </w:r>
    </w:p>
    <w:p w:rsidR="007A226E" w:rsidRDefault="006B343A">
      <w:pPr>
        <w:pStyle w:val="a3"/>
        <w:ind w:right="698"/>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7A226E" w:rsidRDefault="006B343A">
      <w:pPr>
        <w:pStyle w:val="a5"/>
        <w:numPr>
          <w:ilvl w:val="1"/>
          <w:numId w:val="79"/>
        </w:numPr>
        <w:tabs>
          <w:tab w:val="left" w:pos="2157"/>
        </w:tabs>
        <w:jc w:val="both"/>
        <w:rPr>
          <w:sz w:val="24"/>
        </w:rPr>
      </w:pPr>
      <w:r>
        <w:rPr>
          <w:sz w:val="24"/>
        </w:rPr>
        <w:t>Литература</w:t>
      </w:r>
      <w:r>
        <w:rPr>
          <w:spacing w:val="-3"/>
          <w:sz w:val="24"/>
        </w:rPr>
        <w:t xml:space="preserve"> </w:t>
      </w:r>
      <w:r>
        <w:rPr>
          <w:sz w:val="24"/>
        </w:rPr>
        <w:t>народов</w:t>
      </w:r>
      <w:r>
        <w:rPr>
          <w:spacing w:val="-3"/>
          <w:sz w:val="24"/>
        </w:rPr>
        <w:t xml:space="preserve"> </w:t>
      </w:r>
      <w:r>
        <w:rPr>
          <w:spacing w:val="-2"/>
          <w:sz w:val="24"/>
        </w:rPr>
        <w:t>России.</w:t>
      </w:r>
    </w:p>
    <w:p w:rsidR="007A226E" w:rsidRDefault="006B343A">
      <w:pPr>
        <w:pStyle w:val="a3"/>
        <w:ind w:left="1677" w:firstLine="0"/>
      </w:pPr>
      <w:r>
        <w:t>Стихотворения</w:t>
      </w:r>
      <w:r>
        <w:rPr>
          <w:spacing w:val="-4"/>
        </w:rPr>
        <w:t xml:space="preserve"> </w:t>
      </w:r>
      <w:r>
        <w:t>(одно</w:t>
      </w:r>
      <w:r>
        <w:rPr>
          <w:spacing w:val="-2"/>
        </w:rPr>
        <w:t xml:space="preserve"> </w:t>
      </w:r>
      <w:r>
        <w:t>по</w:t>
      </w:r>
      <w:r>
        <w:rPr>
          <w:spacing w:val="-2"/>
        </w:rPr>
        <w:t xml:space="preserve"> </w:t>
      </w:r>
      <w:r>
        <w:t>выбору).</w:t>
      </w:r>
      <w:r>
        <w:rPr>
          <w:spacing w:val="-2"/>
        </w:rPr>
        <w:t xml:space="preserve"> </w:t>
      </w:r>
      <w:r>
        <w:t>Например,</w:t>
      </w:r>
      <w:r>
        <w:rPr>
          <w:spacing w:val="-2"/>
        </w:rPr>
        <w:t xml:space="preserve"> </w:t>
      </w:r>
      <w:r>
        <w:t>Г.</w:t>
      </w:r>
      <w:r>
        <w:rPr>
          <w:spacing w:val="-2"/>
        </w:rPr>
        <w:t xml:space="preserve"> </w:t>
      </w:r>
      <w:r>
        <w:t>Тукая,</w:t>
      </w:r>
      <w:r>
        <w:rPr>
          <w:spacing w:val="-2"/>
        </w:rPr>
        <w:t xml:space="preserve"> </w:t>
      </w:r>
      <w:r>
        <w:t>К.</w:t>
      </w:r>
      <w:r>
        <w:rPr>
          <w:spacing w:val="-2"/>
        </w:rPr>
        <w:t xml:space="preserve"> </w:t>
      </w:r>
      <w:r>
        <w:t>Хетагурова</w:t>
      </w:r>
      <w:r>
        <w:rPr>
          <w:spacing w:val="-2"/>
        </w:rPr>
        <w:t xml:space="preserve"> </w:t>
      </w:r>
      <w:r>
        <w:t>и</w:t>
      </w:r>
      <w:r>
        <w:rPr>
          <w:spacing w:val="-2"/>
        </w:rPr>
        <w:t xml:space="preserve"> других.</w:t>
      </w:r>
    </w:p>
    <w:p w:rsidR="007A226E" w:rsidRDefault="006B343A">
      <w:pPr>
        <w:pStyle w:val="a5"/>
        <w:numPr>
          <w:ilvl w:val="1"/>
          <w:numId w:val="79"/>
        </w:numPr>
        <w:tabs>
          <w:tab w:val="left" w:pos="2157"/>
        </w:tabs>
        <w:jc w:val="both"/>
        <w:rPr>
          <w:sz w:val="24"/>
        </w:rPr>
      </w:pPr>
      <w:r>
        <w:rPr>
          <w:sz w:val="24"/>
        </w:rPr>
        <w:t>Зарубежная</w:t>
      </w:r>
      <w:r>
        <w:rPr>
          <w:spacing w:val="-7"/>
          <w:sz w:val="24"/>
        </w:rPr>
        <w:t xml:space="preserve"> </w:t>
      </w:r>
      <w:r>
        <w:rPr>
          <w:spacing w:val="-2"/>
          <w:sz w:val="24"/>
        </w:rPr>
        <w:t>литература.</w:t>
      </w:r>
    </w:p>
    <w:p w:rsidR="007A226E" w:rsidRDefault="006B343A">
      <w:pPr>
        <w:pStyle w:val="a3"/>
        <w:ind w:right="695"/>
      </w:pPr>
      <w:r>
        <w:t>Зарубежная проза второй половины XIX века (одно произведение по выбору). Например, произведения Ч. Диккенса «Дэвид Копперфилд», «Большие надежды»;</w:t>
      </w:r>
      <w:r>
        <w:rPr>
          <w:spacing w:val="40"/>
        </w:rPr>
        <w:t xml:space="preserve"> </w:t>
      </w:r>
      <w:r>
        <w:t>Г. Флобера «Мадам Бовари» и другие.</w:t>
      </w:r>
    </w:p>
    <w:p w:rsidR="007A226E" w:rsidRDefault="006B343A">
      <w:pPr>
        <w:pStyle w:val="a3"/>
        <w:spacing w:before="1"/>
        <w:ind w:right="696"/>
      </w:pPr>
      <w:r>
        <w:t>Зарубежная поэзия второй половины XIX века (не менее двух стихотворений одного из поэтов по выбору).</w:t>
      </w:r>
      <w:r>
        <w:rPr>
          <w:spacing w:val="40"/>
        </w:rPr>
        <w:t xml:space="preserve"> </w:t>
      </w:r>
      <w:r>
        <w:t>Например,</w:t>
      </w:r>
      <w:r>
        <w:rPr>
          <w:spacing w:val="40"/>
        </w:rPr>
        <w:t xml:space="preserve"> </w:t>
      </w:r>
      <w:r>
        <w:t>стихотворения А. Рембо,</w:t>
      </w:r>
      <w:r>
        <w:rPr>
          <w:spacing w:val="40"/>
        </w:rPr>
        <w:t xml:space="preserve"> </w:t>
      </w:r>
      <w:r>
        <w:t>Ш.</w:t>
      </w:r>
      <w:r>
        <w:rPr>
          <w:spacing w:val="40"/>
        </w:rPr>
        <w:t xml:space="preserve"> </w:t>
      </w:r>
      <w:r>
        <w:t>Бодлера</w:t>
      </w:r>
      <w:r>
        <w:rPr>
          <w:spacing w:val="80"/>
        </w:rPr>
        <w:t xml:space="preserve"> </w:t>
      </w:r>
      <w:r>
        <w:t xml:space="preserve">и </w:t>
      </w:r>
      <w:r>
        <w:rPr>
          <w:spacing w:val="-2"/>
        </w:rPr>
        <w:t>других.</w:t>
      </w:r>
    </w:p>
    <w:p w:rsidR="007A226E" w:rsidRDefault="006B343A">
      <w:pPr>
        <w:pStyle w:val="a3"/>
        <w:ind w:right="697"/>
      </w:pPr>
      <w:r>
        <w:t>Зарубежная драматургия второй половины XIX века (одно произведение</w:t>
      </w:r>
      <w:r>
        <w:rPr>
          <w:spacing w:val="40"/>
        </w:rPr>
        <w:t xml:space="preserve"> </w:t>
      </w:r>
      <w:r>
        <w:t>по выбору). Например, пьеса Г. Ибсена «Кукольный дом» и другие.</w:t>
      </w:r>
    </w:p>
    <w:p w:rsidR="007A226E" w:rsidRDefault="006B343A">
      <w:pPr>
        <w:pStyle w:val="a5"/>
        <w:numPr>
          <w:ilvl w:val="0"/>
          <w:numId w:val="81"/>
        </w:numPr>
        <w:tabs>
          <w:tab w:val="left" w:pos="1977"/>
        </w:tabs>
        <w:ind w:left="1977" w:hanging="24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81"/>
        </w:numPr>
        <w:tabs>
          <w:tab w:val="left" w:pos="2157"/>
        </w:tabs>
        <w:ind w:left="2157" w:hanging="420"/>
        <w:jc w:val="both"/>
        <w:rPr>
          <w:sz w:val="24"/>
        </w:rPr>
      </w:pPr>
      <w:r>
        <w:rPr>
          <w:sz w:val="24"/>
        </w:rPr>
        <w:t>Литература</w:t>
      </w:r>
      <w:r>
        <w:rPr>
          <w:spacing w:val="-5"/>
          <w:sz w:val="24"/>
        </w:rPr>
        <w:t xml:space="preserve"> </w:t>
      </w:r>
      <w:r>
        <w:rPr>
          <w:sz w:val="24"/>
        </w:rPr>
        <w:t>конца</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начала</w:t>
      </w:r>
      <w:r>
        <w:rPr>
          <w:spacing w:val="-3"/>
          <w:sz w:val="24"/>
        </w:rPr>
        <w:t xml:space="preserve"> </w:t>
      </w:r>
      <w:r>
        <w:rPr>
          <w:sz w:val="24"/>
        </w:rPr>
        <w:t>XX</w:t>
      </w:r>
      <w:r>
        <w:rPr>
          <w:spacing w:val="-2"/>
          <w:sz w:val="24"/>
        </w:rPr>
        <w:t xml:space="preserve"> </w:t>
      </w:r>
      <w:r>
        <w:rPr>
          <w:spacing w:val="-5"/>
          <w:sz w:val="24"/>
        </w:rPr>
        <w:t>вв.</w:t>
      </w:r>
    </w:p>
    <w:p w:rsidR="007A226E" w:rsidRDefault="006B343A">
      <w:pPr>
        <w:pStyle w:val="a3"/>
        <w:ind w:left="1677" w:firstLine="0"/>
      </w:pPr>
      <w:r>
        <w:t>А.И.</w:t>
      </w:r>
      <w:r>
        <w:rPr>
          <w:spacing w:val="49"/>
        </w:rPr>
        <w:t xml:space="preserve"> </w:t>
      </w:r>
      <w:r>
        <w:t>Куприн.</w:t>
      </w:r>
      <w:r>
        <w:rPr>
          <w:spacing w:val="52"/>
        </w:rPr>
        <w:t xml:space="preserve"> </w:t>
      </w:r>
      <w:r>
        <w:t>Рассказы</w:t>
      </w:r>
      <w:r>
        <w:rPr>
          <w:spacing w:val="51"/>
        </w:rPr>
        <w:t xml:space="preserve"> </w:t>
      </w:r>
      <w:r>
        <w:t>и</w:t>
      </w:r>
      <w:r>
        <w:rPr>
          <w:spacing w:val="53"/>
        </w:rPr>
        <w:t xml:space="preserve"> </w:t>
      </w:r>
      <w:r>
        <w:t>повести</w:t>
      </w:r>
      <w:r>
        <w:rPr>
          <w:spacing w:val="53"/>
        </w:rPr>
        <w:t xml:space="preserve"> </w:t>
      </w:r>
      <w:r>
        <w:t>(одно</w:t>
      </w:r>
      <w:r>
        <w:rPr>
          <w:spacing w:val="52"/>
        </w:rPr>
        <w:t xml:space="preserve"> </w:t>
      </w:r>
      <w:r>
        <w:t>произведение</w:t>
      </w:r>
      <w:r>
        <w:rPr>
          <w:spacing w:val="51"/>
        </w:rPr>
        <w:t xml:space="preserve"> </w:t>
      </w:r>
      <w:r>
        <w:t>по</w:t>
      </w:r>
      <w:r>
        <w:rPr>
          <w:spacing w:val="52"/>
        </w:rPr>
        <w:t xml:space="preserve"> </w:t>
      </w:r>
      <w:r>
        <w:t>выбору).</w:t>
      </w:r>
      <w:r>
        <w:rPr>
          <w:spacing w:val="52"/>
        </w:rPr>
        <w:t xml:space="preserve"> </w:t>
      </w:r>
      <w:r>
        <w:rPr>
          <w:spacing w:val="-2"/>
        </w:rPr>
        <w:t>Например,</w:t>
      </w:r>
    </w:p>
    <w:p w:rsidR="007A226E" w:rsidRDefault="006B343A">
      <w:pPr>
        <w:pStyle w:val="a3"/>
        <w:ind w:firstLine="0"/>
      </w:pPr>
      <w:r>
        <w:t>«Гранатовый</w:t>
      </w:r>
      <w:r>
        <w:rPr>
          <w:spacing w:val="-4"/>
        </w:rPr>
        <w:t xml:space="preserve"> </w:t>
      </w:r>
      <w:r>
        <w:t>браслет»,</w:t>
      </w:r>
      <w:r>
        <w:rPr>
          <w:spacing w:val="-1"/>
        </w:rPr>
        <w:t xml:space="preserve"> </w:t>
      </w:r>
      <w:r>
        <w:t>«Олеся»</w:t>
      </w:r>
      <w:r>
        <w:rPr>
          <w:spacing w:val="-11"/>
        </w:rPr>
        <w:t xml:space="preserve"> </w:t>
      </w:r>
      <w:r>
        <w:t>и</w:t>
      </w:r>
      <w:r>
        <w:rPr>
          <w:spacing w:val="-3"/>
        </w:rPr>
        <w:t xml:space="preserve"> </w:t>
      </w:r>
      <w:r>
        <w:rPr>
          <w:spacing w:val="-2"/>
        </w:rPr>
        <w:t>другие.</w:t>
      </w:r>
    </w:p>
    <w:p w:rsidR="007A226E" w:rsidRDefault="006B343A">
      <w:pPr>
        <w:pStyle w:val="a3"/>
        <w:ind w:left="1677" w:firstLine="0"/>
      </w:pPr>
      <w:r>
        <w:t>Л.Н.</w:t>
      </w:r>
      <w:r>
        <w:rPr>
          <w:spacing w:val="44"/>
        </w:rPr>
        <w:t xml:space="preserve"> </w:t>
      </w:r>
      <w:r>
        <w:t>Андреев.</w:t>
      </w:r>
      <w:r>
        <w:rPr>
          <w:spacing w:val="44"/>
        </w:rPr>
        <w:t xml:space="preserve"> </w:t>
      </w:r>
      <w:r>
        <w:t>Рассказы</w:t>
      </w:r>
      <w:r>
        <w:rPr>
          <w:spacing w:val="45"/>
        </w:rPr>
        <w:t xml:space="preserve"> </w:t>
      </w:r>
      <w:r>
        <w:t>и</w:t>
      </w:r>
      <w:r>
        <w:rPr>
          <w:spacing w:val="45"/>
        </w:rPr>
        <w:t xml:space="preserve"> </w:t>
      </w:r>
      <w:r>
        <w:t>повести</w:t>
      </w:r>
      <w:r>
        <w:rPr>
          <w:spacing w:val="46"/>
        </w:rPr>
        <w:t xml:space="preserve"> </w:t>
      </w:r>
      <w:r>
        <w:t>(одно</w:t>
      </w:r>
      <w:r>
        <w:rPr>
          <w:spacing w:val="44"/>
        </w:rPr>
        <w:t xml:space="preserve"> </w:t>
      </w:r>
      <w:r>
        <w:t>произведение</w:t>
      </w:r>
      <w:r>
        <w:rPr>
          <w:spacing w:val="44"/>
        </w:rPr>
        <w:t xml:space="preserve"> </w:t>
      </w:r>
      <w:r>
        <w:t>по</w:t>
      </w:r>
      <w:r>
        <w:rPr>
          <w:spacing w:val="44"/>
        </w:rPr>
        <w:t xml:space="preserve"> </w:t>
      </w:r>
      <w:r>
        <w:t>выбору).</w:t>
      </w:r>
      <w:r>
        <w:rPr>
          <w:spacing w:val="45"/>
        </w:rPr>
        <w:t xml:space="preserve"> </w:t>
      </w:r>
      <w:r>
        <w:rPr>
          <w:spacing w:val="-2"/>
        </w:rPr>
        <w:t>Например,</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«Иуда</w:t>
      </w:r>
      <w:r>
        <w:rPr>
          <w:spacing w:val="-2"/>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другие.</w:t>
      </w:r>
    </w:p>
    <w:p w:rsidR="007A226E" w:rsidRDefault="006B343A">
      <w:pPr>
        <w:pStyle w:val="a3"/>
        <w:ind w:right="704"/>
      </w:pPr>
      <w:r>
        <w:t>М. Горький. Рассказы (один по выбору). Например, «Старуха Изергиль», «Макар Чудра», «Коновалов» и другие. Пьеса «На дне».</w:t>
      </w:r>
    </w:p>
    <w:p w:rsidR="007A226E" w:rsidRDefault="006B343A">
      <w:pPr>
        <w:pStyle w:val="a3"/>
        <w:spacing w:before="1"/>
        <w:ind w:right="697"/>
      </w:pPr>
      <w:r>
        <w:t>Стихотворения поэтов Серебряного века (не менее двух стихотворений одного поэта по выбору). Например, стихотворения К.Д. Бальмонта, М.А. Волошина,</w:t>
      </w:r>
      <w:r>
        <w:rPr>
          <w:spacing w:val="40"/>
        </w:rPr>
        <w:t xml:space="preserve"> </w:t>
      </w:r>
      <w:r>
        <w:t>Н.С. Гумилева и других.</w:t>
      </w:r>
    </w:p>
    <w:p w:rsidR="007A226E" w:rsidRDefault="006B343A">
      <w:pPr>
        <w:pStyle w:val="a5"/>
        <w:numPr>
          <w:ilvl w:val="1"/>
          <w:numId w:val="81"/>
        </w:numPr>
        <w:tabs>
          <w:tab w:val="left" w:pos="2157"/>
        </w:tabs>
        <w:ind w:left="2157" w:hanging="420"/>
        <w:jc w:val="both"/>
        <w:rPr>
          <w:sz w:val="24"/>
        </w:rPr>
      </w:pPr>
      <w:r>
        <w:rPr>
          <w:sz w:val="24"/>
        </w:rPr>
        <w:t>Литература</w:t>
      </w:r>
      <w:r>
        <w:rPr>
          <w:spacing w:val="-4"/>
          <w:sz w:val="24"/>
        </w:rPr>
        <w:t xml:space="preserve"> </w:t>
      </w:r>
      <w:r>
        <w:rPr>
          <w:sz w:val="24"/>
        </w:rPr>
        <w:t>XX</w:t>
      </w:r>
      <w:r>
        <w:rPr>
          <w:spacing w:val="-2"/>
          <w:sz w:val="24"/>
        </w:rPr>
        <w:t xml:space="preserve"> </w:t>
      </w:r>
      <w:r>
        <w:rPr>
          <w:spacing w:val="-4"/>
          <w:sz w:val="24"/>
        </w:rPr>
        <w:t>века.</w:t>
      </w:r>
    </w:p>
    <w:p w:rsidR="007A226E" w:rsidRDefault="006B343A">
      <w:pPr>
        <w:pStyle w:val="a3"/>
        <w:ind w:left="1677" w:firstLine="0"/>
      </w:pPr>
      <w:r>
        <w:t>И.А.</w:t>
      </w:r>
      <w:r>
        <w:rPr>
          <w:spacing w:val="66"/>
          <w:w w:val="150"/>
        </w:rPr>
        <w:t xml:space="preserve"> </w:t>
      </w:r>
      <w:r>
        <w:t>Бунин.</w:t>
      </w:r>
      <w:r>
        <w:rPr>
          <w:spacing w:val="68"/>
          <w:w w:val="150"/>
        </w:rPr>
        <w:t xml:space="preserve"> </w:t>
      </w:r>
      <w:r>
        <w:t>Рассказы</w:t>
      </w:r>
      <w:r>
        <w:rPr>
          <w:spacing w:val="71"/>
          <w:w w:val="150"/>
        </w:rPr>
        <w:t xml:space="preserve"> </w:t>
      </w:r>
      <w:r>
        <w:t>(два</w:t>
      </w:r>
      <w:r>
        <w:rPr>
          <w:spacing w:val="70"/>
          <w:w w:val="150"/>
        </w:rPr>
        <w:t xml:space="preserve"> </w:t>
      </w:r>
      <w:r>
        <w:t>по</w:t>
      </w:r>
      <w:r>
        <w:rPr>
          <w:spacing w:val="68"/>
          <w:w w:val="150"/>
        </w:rPr>
        <w:t xml:space="preserve"> </w:t>
      </w:r>
      <w:r>
        <w:t>выбору).</w:t>
      </w:r>
      <w:r>
        <w:rPr>
          <w:spacing w:val="71"/>
          <w:w w:val="150"/>
        </w:rPr>
        <w:t xml:space="preserve"> </w:t>
      </w:r>
      <w:r>
        <w:t>Например,</w:t>
      </w:r>
      <w:r>
        <w:rPr>
          <w:spacing w:val="73"/>
          <w:w w:val="150"/>
        </w:rPr>
        <w:t xml:space="preserve"> </w:t>
      </w:r>
      <w:r>
        <w:t>«Антоновские</w:t>
      </w:r>
      <w:r>
        <w:rPr>
          <w:spacing w:val="69"/>
          <w:w w:val="150"/>
        </w:rPr>
        <w:t xml:space="preserve"> </w:t>
      </w:r>
      <w:r>
        <w:rPr>
          <w:spacing w:val="-2"/>
        </w:rPr>
        <w:t>яблоки»,</w:t>
      </w:r>
    </w:p>
    <w:p w:rsidR="007A226E" w:rsidRDefault="006B343A">
      <w:pPr>
        <w:pStyle w:val="a3"/>
        <w:ind w:firstLine="0"/>
      </w:pPr>
      <w:r>
        <w:t>«Чистый</w:t>
      </w:r>
      <w:r>
        <w:rPr>
          <w:spacing w:val="-5"/>
        </w:rPr>
        <w:t xml:space="preserve"> </w:t>
      </w:r>
      <w:r>
        <w:t>понедельник»,</w:t>
      </w:r>
      <w:r>
        <w:rPr>
          <w:spacing w:val="1"/>
        </w:rPr>
        <w:t xml:space="preserve"> </w:t>
      </w:r>
      <w:r>
        <w:t>«Господин</w:t>
      </w:r>
      <w:r>
        <w:rPr>
          <w:spacing w:val="-3"/>
        </w:rPr>
        <w:t xml:space="preserve"> </w:t>
      </w:r>
      <w:r>
        <w:t>из</w:t>
      </w:r>
      <w:r>
        <w:rPr>
          <w:spacing w:val="-5"/>
        </w:rPr>
        <w:t xml:space="preserve"> </w:t>
      </w:r>
      <w:r>
        <w:t>Сан-Франциско»</w:t>
      </w:r>
      <w:r>
        <w:rPr>
          <w:spacing w:val="-11"/>
        </w:rPr>
        <w:t xml:space="preserve"> </w:t>
      </w:r>
      <w:r>
        <w:t>и</w:t>
      </w:r>
      <w:r>
        <w:rPr>
          <w:spacing w:val="-3"/>
        </w:rPr>
        <w:t xml:space="preserve"> </w:t>
      </w:r>
      <w:r>
        <w:rPr>
          <w:spacing w:val="-2"/>
        </w:rPr>
        <w:t>другие.</w:t>
      </w:r>
    </w:p>
    <w:p w:rsidR="007A226E" w:rsidRDefault="006B343A">
      <w:pPr>
        <w:pStyle w:val="a3"/>
        <w:ind w:left="1677" w:firstLine="0"/>
      </w:pPr>
      <w:r>
        <w:t>А.А.</w:t>
      </w:r>
      <w:r>
        <w:rPr>
          <w:spacing w:val="2"/>
        </w:rPr>
        <w:t xml:space="preserve"> </w:t>
      </w:r>
      <w:r>
        <w:t>Блок.</w:t>
      </w:r>
      <w:r>
        <w:rPr>
          <w:spacing w:val="4"/>
        </w:rPr>
        <w:t xml:space="preserve"> </w:t>
      </w:r>
      <w:r>
        <w:t>Стихотворения</w:t>
      </w:r>
      <w:r>
        <w:rPr>
          <w:spacing w:val="5"/>
        </w:rPr>
        <w:t xml:space="preserve"> </w:t>
      </w:r>
      <w:r>
        <w:t>(не</w:t>
      </w:r>
      <w:r>
        <w:rPr>
          <w:spacing w:val="4"/>
        </w:rPr>
        <w:t xml:space="preserve"> </w:t>
      </w:r>
      <w:r>
        <w:t>менее</w:t>
      </w:r>
      <w:r>
        <w:rPr>
          <w:spacing w:val="4"/>
        </w:rPr>
        <w:t xml:space="preserve"> </w:t>
      </w:r>
      <w:r>
        <w:t>трех</w:t>
      </w:r>
      <w:r>
        <w:rPr>
          <w:spacing w:val="7"/>
        </w:rPr>
        <w:t xml:space="preserve"> </w:t>
      </w:r>
      <w:r>
        <w:t>по</w:t>
      </w:r>
      <w:r>
        <w:rPr>
          <w:spacing w:val="4"/>
        </w:rPr>
        <w:t xml:space="preserve"> </w:t>
      </w:r>
      <w:r>
        <w:t>выбору).</w:t>
      </w:r>
      <w:r>
        <w:rPr>
          <w:spacing w:val="34"/>
        </w:rPr>
        <w:t xml:space="preserve">  </w:t>
      </w:r>
      <w:r>
        <w:t>Например,</w:t>
      </w:r>
      <w:r>
        <w:rPr>
          <w:spacing w:val="10"/>
        </w:rPr>
        <w:t xml:space="preserve"> </w:t>
      </w:r>
      <w:r>
        <w:rPr>
          <w:spacing w:val="-2"/>
        </w:rPr>
        <w:t>«Незнакомка»,</w:t>
      </w:r>
    </w:p>
    <w:p w:rsidR="007A226E" w:rsidRDefault="006B343A">
      <w:pPr>
        <w:pStyle w:val="a3"/>
        <w:ind w:right="698" w:firstLine="0"/>
      </w:pPr>
      <w:r>
        <w:t>«Россия», «Ночь, улица, фонарь, аптека...»,</w:t>
      </w:r>
      <w:r>
        <w:rPr>
          <w:spacing w:val="40"/>
        </w:rPr>
        <w:t xml:space="preserve"> </w:t>
      </w:r>
      <w:r>
        <w:t>«Река раскинулась. Течет, грустит</w:t>
      </w:r>
      <w:r>
        <w:rPr>
          <w:spacing w:val="80"/>
        </w:rPr>
        <w:t xml:space="preserve"> </w:t>
      </w:r>
      <w:r>
        <w:t>лениво...» (из цикла «На поле Куликовом»),</w:t>
      </w:r>
      <w:r>
        <w:rPr>
          <w:spacing w:val="40"/>
        </w:rPr>
        <w:t xml:space="preserve"> </w:t>
      </w:r>
      <w:r>
        <w:t>«На железной дороге», «О доблестях, о подвигах, о славе...», «О, весна, без конца</w:t>
      </w:r>
      <w:r>
        <w:rPr>
          <w:spacing w:val="80"/>
        </w:rPr>
        <w:t xml:space="preserve"> </w:t>
      </w:r>
      <w:r>
        <w:t>и без краю...», «О, я хочу безумно жить...» и другие. Поэма «Двенадцать».</w:t>
      </w:r>
    </w:p>
    <w:p w:rsidR="007A226E" w:rsidRDefault="006B343A">
      <w:pPr>
        <w:pStyle w:val="a3"/>
        <w:ind w:right="697"/>
      </w:pPr>
      <w:r>
        <w:t>В.В. Маяковский. Стихотворения (не менее трех по выбору). Например,</w:t>
      </w:r>
      <w:r>
        <w:rPr>
          <w:spacing w:val="80"/>
        </w:rPr>
        <w:t xml:space="preserve"> </w:t>
      </w:r>
      <w:r>
        <w:t>«А вы могли</w:t>
      </w:r>
      <w:r>
        <w:rPr>
          <w:spacing w:val="23"/>
        </w:rPr>
        <w:t xml:space="preserve"> </w:t>
      </w:r>
      <w:r>
        <w:t>бы?»,</w:t>
      </w:r>
      <w:r>
        <w:rPr>
          <w:spacing w:val="28"/>
        </w:rPr>
        <w:t xml:space="preserve"> </w:t>
      </w:r>
      <w:r>
        <w:t>«Нате!»,</w:t>
      </w:r>
      <w:r>
        <w:rPr>
          <w:spacing w:val="31"/>
        </w:rPr>
        <w:t xml:space="preserve"> </w:t>
      </w:r>
      <w:r>
        <w:t>«Послушайте!»,</w:t>
      </w:r>
      <w:r>
        <w:rPr>
          <w:spacing w:val="30"/>
        </w:rPr>
        <w:t xml:space="preserve"> </w:t>
      </w:r>
      <w:r>
        <w:t>«Лиличка!»,</w:t>
      </w:r>
      <w:r>
        <w:rPr>
          <w:spacing w:val="31"/>
        </w:rPr>
        <w:t xml:space="preserve"> </w:t>
      </w:r>
      <w:r>
        <w:t>«Юбилейное»,</w:t>
      </w:r>
      <w:r>
        <w:rPr>
          <w:spacing w:val="31"/>
        </w:rPr>
        <w:t xml:space="preserve"> </w:t>
      </w:r>
      <w:r>
        <w:rPr>
          <w:spacing w:val="-2"/>
        </w:rPr>
        <w:t>«Прозаседавшиеся»,</w:t>
      </w:r>
    </w:p>
    <w:p w:rsidR="007A226E" w:rsidRDefault="006B343A">
      <w:pPr>
        <w:pStyle w:val="a3"/>
        <w:ind w:firstLine="0"/>
      </w:pPr>
      <w:r>
        <w:t>«Письмо</w:t>
      </w:r>
      <w:r>
        <w:rPr>
          <w:spacing w:val="-5"/>
        </w:rPr>
        <w:t xml:space="preserve"> </w:t>
      </w:r>
      <w:r>
        <w:t>Татьяне</w:t>
      </w:r>
      <w:r>
        <w:rPr>
          <w:spacing w:val="-3"/>
        </w:rPr>
        <w:t xml:space="preserve"> </w:t>
      </w:r>
      <w:r>
        <w:t>Яковлевой»</w:t>
      </w:r>
      <w:r>
        <w:rPr>
          <w:spacing w:val="-10"/>
        </w:rPr>
        <w:t xml:space="preserve"> </w:t>
      </w:r>
      <w:r>
        <w:t>и</w:t>
      </w:r>
      <w:r>
        <w:rPr>
          <w:spacing w:val="-3"/>
        </w:rPr>
        <w:t xml:space="preserve"> </w:t>
      </w:r>
      <w:r>
        <w:t>другие. Поэма</w:t>
      </w:r>
      <w:r>
        <w:rPr>
          <w:spacing w:val="2"/>
        </w:rPr>
        <w:t xml:space="preserve"> </w:t>
      </w:r>
      <w:r>
        <w:t>«Облако</w:t>
      </w:r>
      <w:r>
        <w:rPr>
          <w:spacing w:val="28"/>
        </w:rPr>
        <w:t xml:space="preserve">  </w:t>
      </w:r>
      <w:r>
        <w:t>в</w:t>
      </w:r>
      <w:r>
        <w:rPr>
          <w:spacing w:val="-2"/>
        </w:rPr>
        <w:t xml:space="preserve"> штанах».</w:t>
      </w:r>
    </w:p>
    <w:p w:rsidR="007A226E" w:rsidRDefault="006B343A">
      <w:pPr>
        <w:pStyle w:val="a3"/>
        <w:ind w:right="698"/>
      </w:pPr>
      <w:r>
        <w:t>С.А. Есенин. Стихотворения (не менее трех по выбору). Например,</w:t>
      </w:r>
      <w:r>
        <w:rPr>
          <w:spacing w:val="80"/>
        </w:rPr>
        <w:t xml:space="preserve"> </w:t>
      </w: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7A226E" w:rsidRDefault="006B343A">
      <w:pPr>
        <w:pStyle w:val="a3"/>
        <w:spacing w:before="1"/>
        <w:ind w:left="1677" w:firstLine="0"/>
      </w:pPr>
      <w:r>
        <w:t>О.Э.</w:t>
      </w:r>
      <w:r>
        <w:rPr>
          <w:spacing w:val="68"/>
          <w:w w:val="150"/>
        </w:rPr>
        <w:t xml:space="preserve"> </w:t>
      </w:r>
      <w:r>
        <w:t>Мандельштам.</w:t>
      </w:r>
      <w:r>
        <w:rPr>
          <w:spacing w:val="71"/>
          <w:w w:val="150"/>
        </w:rPr>
        <w:t xml:space="preserve"> </w:t>
      </w:r>
      <w:r>
        <w:t>Стихотворения</w:t>
      </w:r>
      <w:r>
        <w:rPr>
          <w:spacing w:val="68"/>
          <w:w w:val="150"/>
        </w:rPr>
        <w:t xml:space="preserve"> </w:t>
      </w:r>
      <w:r>
        <w:t>(не</w:t>
      </w:r>
      <w:r>
        <w:rPr>
          <w:spacing w:val="71"/>
          <w:w w:val="150"/>
        </w:rPr>
        <w:t xml:space="preserve"> </w:t>
      </w:r>
      <w:r>
        <w:t>менее</w:t>
      </w:r>
      <w:r>
        <w:rPr>
          <w:spacing w:val="71"/>
          <w:w w:val="150"/>
        </w:rPr>
        <w:t xml:space="preserve"> </w:t>
      </w:r>
      <w:r>
        <w:t>трех</w:t>
      </w:r>
      <w:r>
        <w:rPr>
          <w:spacing w:val="72"/>
          <w:w w:val="150"/>
        </w:rPr>
        <w:t xml:space="preserve"> </w:t>
      </w:r>
      <w:r>
        <w:t>по</w:t>
      </w:r>
      <w:r>
        <w:rPr>
          <w:spacing w:val="71"/>
          <w:w w:val="150"/>
        </w:rPr>
        <w:t xml:space="preserve"> </w:t>
      </w:r>
      <w:r>
        <w:t>выбору).</w:t>
      </w:r>
      <w:r>
        <w:rPr>
          <w:spacing w:val="73"/>
          <w:w w:val="150"/>
        </w:rPr>
        <w:t xml:space="preserve"> </w:t>
      </w:r>
      <w:r>
        <w:rPr>
          <w:spacing w:val="-2"/>
        </w:rPr>
        <w:t>Например,</w:t>
      </w:r>
    </w:p>
    <w:p w:rsidR="007A226E" w:rsidRDefault="006B343A">
      <w:pPr>
        <w:pStyle w:val="a3"/>
        <w:ind w:firstLine="0"/>
      </w:pPr>
      <w:r>
        <w:t>«Бессонница.</w:t>
      </w:r>
      <w:r>
        <w:rPr>
          <w:spacing w:val="53"/>
          <w:w w:val="150"/>
        </w:rPr>
        <w:t xml:space="preserve"> </w:t>
      </w:r>
      <w:r>
        <w:t>Гомер.</w:t>
      </w:r>
      <w:r>
        <w:rPr>
          <w:spacing w:val="56"/>
          <w:w w:val="150"/>
        </w:rPr>
        <w:t xml:space="preserve"> </w:t>
      </w:r>
      <w:r>
        <w:t>Тугие</w:t>
      </w:r>
      <w:r>
        <w:rPr>
          <w:spacing w:val="56"/>
          <w:w w:val="150"/>
        </w:rPr>
        <w:t xml:space="preserve"> </w:t>
      </w:r>
      <w:r>
        <w:t>паруса...»,</w:t>
      </w:r>
      <w:r>
        <w:rPr>
          <w:spacing w:val="65"/>
          <w:w w:val="150"/>
        </w:rPr>
        <w:t xml:space="preserve"> </w:t>
      </w:r>
      <w:r>
        <w:t>«За</w:t>
      </w:r>
      <w:r>
        <w:rPr>
          <w:spacing w:val="60"/>
          <w:w w:val="150"/>
        </w:rPr>
        <w:t xml:space="preserve"> </w:t>
      </w:r>
      <w:r>
        <w:t>гремучую</w:t>
      </w:r>
      <w:r>
        <w:rPr>
          <w:spacing w:val="56"/>
          <w:w w:val="150"/>
        </w:rPr>
        <w:t xml:space="preserve"> </w:t>
      </w:r>
      <w:r>
        <w:t>доблесть</w:t>
      </w:r>
      <w:r>
        <w:rPr>
          <w:spacing w:val="58"/>
          <w:w w:val="150"/>
        </w:rPr>
        <w:t xml:space="preserve"> </w:t>
      </w:r>
      <w:r>
        <w:t>грядущих</w:t>
      </w:r>
      <w:r>
        <w:rPr>
          <w:spacing w:val="59"/>
          <w:w w:val="150"/>
        </w:rPr>
        <w:t xml:space="preserve"> </w:t>
      </w:r>
      <w:r>
        <w:rPr>
          <w:spacing w:val="-2"/>
        </w:rPr>
        <w:t>веков...»,</w:t>
      </w:r>
    </w:p>
    <w:p w:rsidR="007A226E" w:rsidRDefault="006B343A">
      <w:pPr>
        <w:pStyle w:val="a3"/>
        <w:ind w:firstLine="0"/>
      </w:pPr>
      <w:r>
        <w:t>«Ленинград»,</w:t>
      </w:r>
      <w:r>
        <w:rPr>
          <w:spacing w:val="-1"/>
        </w:rPr>
        <w:t xml:space="preserve"> </w:t>
      </w:r>
      <w:r>
        <w:t>«Мы</w:t>
      </w:r>
      <w:r>
        <w:rPr>
          <w:spacing w:val="-3"/>
        </w:rPr>
        <w:t xml:space="preserve"> </w:t>
      </w:r>
      <w:r>
        <w:t>живем,</w:t>
      </w:r>
      <w:r>
        <w:rPr>
          <w:spacing w:val="-3"/>
        </w:rPr>
        <w:t xml:space="preserve"> </w:t>
      </w:r>
      <w:r>
        <w:t>под</w:t>
      </w:r>
      <w:r>
        <w:rPr>
          <w:spacing w:val="-3"/>
        </w:rPr>
        <w:t xml:space="preserve"> </w:t>
      </w:r>
      <w:r>
        <w:t>собою</w:t>
      </w:r>
      <w:r>
        <w:rPr>
          <w:spacing w:val="-3"/>
        </w:rPr>
        <w:t xml:space="preserve"> </w:t>
      </w:r>
      <w:r>
        <w:t>не</w:t>
      </w:r>
      <w:r>
        <w:rPr>
          <w:spacing w:val="-3"/>
        </w:rPr>
        <w:t xml:space="preserve"> </w:t>
      </w:r>
      <w:r>
        <w:t>чуя</w:t>
      </w:r>
      <w:r>
        <w:rPr>
          <w:spacing w:val="-1"/>
        </w:rPr>
        <w:t xml:space="preserve"> </w:t>
      </w:r>
      <w:r>
        <w:t>страны...»</w:t>
      </w:r>
      <w:r>
        <w:rPr>
          <w:spacing w:val="-11"/>
        </w:rPr>
        <w:t xml:space="preserve"> </w:t>
      </w:r>
      <w:r>
        <w:t>и</w:t>
      </w:r>
      <w:r>
        <w:rPr>
          <w:spacing w:val="-2"/>
        </w:rPr>
        <w:t xml:space="preserve"> другие.</w:t>
      </w:r>
    </w:p>
    <w:p w:rsidR="007A226E" w:rsidRDefault="006B343A">
      <w:pPr>
        <w:pStyle w:val="a3"/>
        <w:ind w:right="697"/>
      </w:pPr>
      <w:r>
        <w:t>М.И. Цветаева. Стихотворения (не менее трех по выбору). Например,</w:t>
      </w:r>
      <w:r>
        <w:rPr>
          <w:spacing w:val="40"/>
        </w:rPr>
        <w:t xml:space="preserve"> </w:t>
      </w:r>
      <w:r>
        <w:t>«Моим стихам,</w:t>
      </w:r>
      <w:r>
        <w:rPr>
          <w:spacing w:val="69"/>
        </w:rPr>
        <w:t xml:space="preserve"> </w:t>
      </w:r>
      <w:r>
        <w:t>написанным</w:t>
      </w:r>
      <w:r>
        <w:rPr>
          <w:spacing w:val="71"/>
        </w:rPr>
        <w:t xml:space="preserve"> </w:t>
      </w:r>
      <w:r>
        <w:t>так</w:t>
      </w:r>
      <w:r>
        <w:rPr>
          <w:spacing w:val="74"/>
        </w:rPr>
        <w:t xml:space="preserve"> </w:t>
      </w:r>
      <w:r>
        <w:t>рано...»,</w:t>
      </w:r>
      <w:r>
        <w:rPr>
          <w:spacing w:val="78"/>
        </w:rPr>
        <w:t xml:space="preserve"> </w:t>
      </w:r>
      <w:r>
        <w:t>«Кто</w:t>
      </w:r>
      <w:r>
        <w:rPr>
          <w:spacing w:val="75"/>
        </w:rPr>
        <w:t xml:space="preserve"> </w:t>
      </w:r>
      <w:r>
        <w:t>создан</w:t>
      </w:r>
      <w:r>
        <w:rPr>
          <w:spacing w:val="74"/>
        </w:rPr>
        <w:t xml:space="preserve"> </w:t>
      </w:r>
      <w:r>
        <w:t>из</w:t>
      </w:r>
      <w:r>
        <w:rPr>
          <w:spacing w:val="73"/>
        </w:rPr>
        <w:t xml:space="preserve"> </w:t>
      </w:r>
      <w:r>
        <w:t>камня,</w:t>
      </w:r>
      <w:r>
        <w:rPr>
          <w:spacing w:val="71"/>
        </w:rPr>
        <w:t xml:space="preserve"> </w:t>
      </w:r>
      <w:r>
        <w:t>кто</w:t>
      </w:r>
      <w:r>
        <w:rPr>
          <w:spacing w:val="72"/>
        </w:rPr>
        <w:t xml:space="preserve"> </w:t>
      </w:r>
      <w:r>
        <w:t>создан</w:t>
      </w:r>
      <w:r>
        <w:rPr>
          <w:spacing w:val="70"/>
        </w:rPr>
        <w:t xml:space="preserve">  </w:t>
      </w:r>
      <w:r>
        <w:t>из</w:t>
      </w:r>
      <w:r>
        <w:rPr>
          <w:spacing w:val="75"/>
        </w:rPr>
        <w:t xml:space="preserve"> </w:t>
      </w:r>
      <w:r>
        <w:rPr>
          <w:spacing w:val="-2"/>
        </w:rPr>
        <w:t>глины...»,</w:t>
      </w:r>
    </w:p>
    <w:p w:rsidR="007A226E" w:rsidRDefault="006B343A">
      <w:pPr>
        <w:pStyle w:val="a3"/>
        <w:ind w:right="700" w:firstLine="0"/>
      </w:pPr>
      <w:r>
        <w:t>«Идешь, на меня похожий...», «Мне нравится, что вы больны</w:t>
      </w:r>
      <w:r>
        <w:rPr>
          <w:spacing w:val="40"/>
        </w:rPr>
        <w:t xml:space="preserve"> </w:t>
      </w:r>
      <w:r>
        <w:t>не мной...», «Тоска по родине! Давно...», «Книги в красном переплете», «Бабушке», «Красною кистью...» (из цикла «Стихи о Москве») и другие.</w:t>
      </w:r>
    </w:p>
    <w:p w:rsidR="007A226E" w:rsidRDefault="006B343A">
      <w:pPr>
        <w:pStyle w:val="a3"/>
        <w:ind w:right="698"/>
      </w:pPr>
      <w:r>
        <w:t>А.А. Ахматова. Стихотворения (не менее трех по выбору). Например,</w:t>
      </w:r>
      <w:r>
        <w:rPr>
          <w:spacing w:val="40"/>
        </w:rPr>
        <w:t xml:space="preserve"> </w:t>
      </w:r>
      <w:r>
        <w:t>«Песня последней встречи», «Сжала руки под темной вуалью...», «Смуглый отрок бродил по аллеям...»,</w:t>
      </w:r>
      <w:r>
        <w:rPr>
          <w:spacing w:val="38"/>
        </w:rPr>
        <w:t xml:space="preserve"> </w:t>
      </w:r>
      <w:r>
        <w:t>«Мне</w:t>
      </w:r>
      <w:r>
        <w:rPr>
          <w:spacing w:val="32"/>
        </w:rPr>
        <w:t xml:space="preserve"> </w:t>
      </w:r>
      <w:r>
        <w:t>голос</w:t>
      </w:r>
      <w:r>
        <w:rPr>
          <w:spacing w:val="35"/>
        </w:rPr>
        <w:t xml:space="preserve"> </w:t>
      </w:r>
      <w:r>
        <w:t>был.</w:t>
      </w:r>
      <w:r>
        <w:rPr>
          <w:spacing w:val="33"/>
        </w:rPr>
        <w:t xml:space="preserve"> </w:t>
      </w:r>
      <w:r>
        <w:t>Он</w:t>
      </w:r>
      <w:r>
        <w:rPr>
          <w:spacing w:val="34"/>
        </w:rPr>
        <w:t xml:space="preserve"> </w:t>
      </w:r>
      <w:r>
        <w:t>звал</w:t>
      </w:r>
      <w:r>
        <w:rPr>
          <w:spacing w:val="39"/>
        </w:rPr>
        <w:t xml:space="preserve"> </w:t>
      </w:r>
      <w:r>
        <w:t>утешно...»,</w:t>
      </w:r>
      <w:r>
        <w:rPr>
          <w:spacing w:val="38"/>
        </w:rPr>
        <w:t xml:space="preserve"> </w:t>
      </w:r>
      <w:r>
        <w:t>«Не</w:t>
      </w:r>
      <w:r>
        <w:rPr>
          <w:spacing w:val="35"/>
        </w:rPr>
        <w:t xml:space="preserve"> </w:t>
      </w:r>
      <w:r>
        <w:t>с</w:t>
      </w:r>
      <w:r>
        <w:rPr>
          <w:spacing w:val="32"/>
        </w:rPr>
        <w:t xml:space="preserve"> </w:t>
      </w:r>
      <w:r>
        <w:t>теми</w:t>
      </w:r>
      <w:r>
        <w:rPr>
          <w:spacing w:val="34"/>
        </w:rPr>
        <w:t xml:space="preserve"> </w:t>
      </w:r>
      <w:r>
        <w:t>я,</w:t>
      </w:r>
      <w:r>
        <w:rPr>
          <w:spacing w:val="48"/>
        </w:rPr>
        <w:t xml:space="preserve">  </w:t>
      </w:r>
      <w:r>
        <w:t>кто</w:t>
      </w:r>
      <w:r>
        <w:rPr>
          <w:spacing w:val="34"/>
        </w:rPr>
        <w:t xml:space="preserve"> </w:t>
      </w:r>
      <w:r>
        <w:t>бросил</w:t>
      </w:r>
      <w:r>
        <w:rPr>
          <w:spacing w:val="35"/>
        </w:rPr>
        <w:t xml:space="preserve"> </w:t>
      </w:r>
      <w:r>
        <w:rPr>
          <w:spacing w:val="-2"/>
        </w:rPr>
        <w:t>землю...»,</w:t>
      </w:r>
    </w:p>
    <w:p w:rsidR="007A226E" w:rsidRDefault="006B343A">
      <w:pPr>
        <w:pStyle w:val="a3"/>
        <w:ind w:firstLine="0"/>
      </w:pPr>
      <w:r>
        <w:t>«Мужество», «Приморский</w:t>
      </w:r>
      <w:r>
        <w:rPr>
          <w:spacing w:val="-4"/>
        </w:rPr>
        <w:t xml:space="preserve"> </w:t>
      </w:r>
      <w:r>
        <w:t>сонет», «Родная</w:t>
      </w:r>
      <w:r>
        <w:rPr>
          <w:spacing w:val="-3"/>
        </w:rPr>
        <w:t xml:space="preserve"> </w:t>
      </w:r>
      <w:r>
        <w:t>земля»</w:t>
      </w:r>
      <w:r>
        <w:rPr>
          <w:spacing w:val="-11"/>
        </w:rPr>
        <w:t xml:space="preserve"> </w:t>
      </w:r>
      <w:r>
        <w:t>и</w:t>
      </w:r>
      <w:r>
        <w:rPr>
          <w:spacing w:val="-4"/>
        </w:rPr>
        <w:t xml:space="preserve"> </w:t>
      </w:r>
      <w:r>
        <w:t>другие.</w:t>
      </w:r>
      <w:r>
        <w:rPr>
          <w:spacing w:val="27"/>
        </w:rPr>
        <w:t xml:space="preserve">  </w:t>
      </w:r>
      <w:r>
        <w:t>Поэма</w:t>
      </w:r>
      <w:r>
        <w:rPr>
          <w:spacing w:val="-1"/>
        </w:rPr>
        <w:t xml:space="preserve"> </w:t>
      </w:r>
      <w:r>
        <w:rPr>
          <w:spacing w:val="-2"/>
        </w:rPr>
        <w:t>«Реквием».</w:t>
      </w:r>
    </w:p>
    <w:p w:rsidR="007A226E" w:rsidRDefault="006B343A">
      <w:pPr>
        <w:pStyle w:val="a3"/>
        <w:ind w:left="1677" w:right="2158" w:firstLine="0"/>
      </w:pPr>
      <w:r>
        <w:t>Н.А.</w:t>
      </w:r>
      <w:r>
        <w:rPr>
          <w:spacing w:val="-7"/>
        </w:rPr>
        <w:t xml:space="preserve"> </w:t>
      </w:r>
      <w:r>
        <w:t>Островский.</w:t>
      </w:r>
      <w:r>
        <w:rPr>
          <w:spacing w:val="-7"/>
        </w:rPr>
        <w:t xml:space="preserve"> </w:t>
      </w:r>
      <w:r>
        <w:t>Роман</w:t>
      </w:r>
      <w:r>
        <w:rPr>
          <w:spacing w:val="-2"/>
        </w:rPr>
        <w:t xml:space="preserve"> </w:t>
      </w:r>
      <w:r>
        <w:t>«Как</w:t>
      </w:r>
      <w:r>
        <w:rPr>
          <w:spacing w:val="-7"/>
        </w:rPr>
        <w:t xml:space="preserve"> </w:t>
      </w:r>
      <w:r>
        <w:t>закалялась</w:t>
      </w:r>
      <w:r>
        <w:rPr>
          <w:spacing w:val="-7"/>
        </w:rPr>
        <w:t xml:space="preserve"> </w:t>
      </w:r>
      <w:r>
        <w:t>сталь»</w:t>
      </w:r>
      <w:r>
        <w:rPr>
          <w:spacing w:val="-9"/>
        </w:rPr>
        <w:t xml:space="preserve"> </w:t>
      </w:r>
      <w:r>
        <w:t>(избранные</w:t>
      </w:r>
      <w:r>
        <w:rPr>
          <w:spacing w:val="-8"/>
        </w:rPr>
        <w:t xml:space="preserve"> </w:t>
      </w:r>
      <w:r>
        <w:t>главы). М.А. Шолохов. Роман-эпопея «Тихий Дон» (избранные главы).</w:t>
      </w:r>
    </w:p>
    <w:p w:rsidR="007A226E" w:rsidRDefault="006B343A">
      <w:pPr>
        <w:pStyle w:val="a3"/>
        <w:ind w:right="704"/>
      </w:pPr>
      <w:r>
        <w:t xml:space="preserve">М.А. Булгаков. Романы «Белая гвардия», «Мастер и Маргарита» (один роман по </w:t>
      </w:r>
      <w:r>
        <w:rPr>
          <w:spacing w:val="-2"/>
        </w:rPr>
        <w:t>выбору).</w:t>
      </w:r>
    </w:p>
    <w:p w:rsidR="007A226E" w:rsidRDefault="006B343A">
      <w:pPr>
        <w:pStyle w:val="a3"/>
        <w:ind w:left="1677" w:firstLine="0"/>
      </w:pPr>
      <w:r>
        <w:t>А.П.</w:t>
      </w:r>
      <w:r>
        <w:rPr>
          <w:spacing w:val="28"/>
        </w:rPr>
        <w:t xml:space="preserve"> </w:t>
      </w:r>
      <w:r>
        <w:t>Платонов.</w:t>
      </w:r>
      <w:r>
        <w:rPr>
          <w:spacing w:val="29"/>
        </w:rPr>
        <w:t xml:space="preserve"> </w:t>
      </w:r>
      <w:r>
        <w:t>Рассказы</w:t>
      </w:r>
      <w:r>
        <w:rPr>
          <w:spacing w:val="29"/>
        </w:rPr>
        <w:t xml:space="preserve"> </w:t>
      </w:r>
      <w:r>
        <w:t>и</w:t>
      </w:r>
      <w:r>
        <w:rPr>
          <w:spacing w:val="31"/>
        </w:rPr>
        <w:t xml:space="preserve"> </w:t>
      </w:r>
      <w:r>
        <w:t>повести</w:t>
      </w:r>
      <w:r>
        <w:rPr>
          <w:spacing w:val="33"/>
        </w:rPr>
        <w:t xml:space="preserve"> </w:t>
      </w:r>
      <w:r>
        <w:t>(одно</w:t>
      </w:r>
      <w:r>
        <w:rPr>
          <w:spacing w:val="30"/>
        </w:rPr>
        <w:t xml:space="preserve"> </w:t>
      </w:r>
      <w:r>
        <w:t>произведение</w:t>
      </w:r>
      <w:r>
        <w:rPr>
          <w:spacing w:val="29"/>
        </w:rPr>
        <w:t xml:space="preserve"> </w:t>
      </w:r>
      <w:r>
        <w:t>по</w:t>
      </w:r>
      <w:r>
        <w:rPr>
          <w:spacing w:val="30"/>
        </w:rPr>
        <w:t xml:space="preserve"> </w:t>
      </w:r>
      <w:r>
        <w:t>выбору).</w:t>
      </w:r>
      <w:r>
        <w:rPr>
          <w:spacing w:val="31"/>
        </w:rPr>
        <w:t xml:space="preserve"> </w:t>
      </w:r>
      <w:r>
        <w:rPr>
          <w:spacing w:val="-2"/>
        </w:rPr>
        <w:t>Например,</w:t>
      </w:r>
    </w:p>
    <w:p w:rsidR="007A226E" w:rsidRDefault="006B343A">
      <w:pPr>
        <w:pStyle w:val="a3"/>
        <w:ind w:firstLine="0"/>
      </w:pPr>
      <w:r>
        <w:t>«В</w:t>
      </w:r>
      <w:r>
        <w:rPr>
          <w:spacing w:val="-6"/>
        </w:rPr>
        <w:t xml:space="preserve"> </w:t>
      </w:r>
      <w:r>
        <w:t>прекрасном</w:t>
      </w:r>
      <w:r>
        <w:rPr>
          <w:spacing w:val="-5"/>
        </w:rPr>
        <w:t xml:space="preserve"> </w:t>
      </w:r>
      <w:r>
        <w:t>и</w:t>
      </w:r>
      <w:r>
        <w:rPr>
          <w:spacing w:val="-3"/>
        </w:rPr>
        <w:t xml:space="preserve"> </w:t>
      </w:r>
      <w:r>
        <w:t>яростном</w:t>
      </w:r>
      <w:r>
        <w:rPr>
          <w:spacing w:val="-5"/>
        </w:rPr>
        <w:t xml:space="preserve"> </w:t>
      </w:r>
      <w:r>
        <w:t>мире», «Котлован», «Возвращение»</w:t>
      </w:r>
      <w:r>
        <w:rPr>
          <w:spacing w:val="-11"/>
        </w:rPr>
        <w:t xml:space="preserve"> </w:t>
      </w:r>
      <w:r>
        <w:t>и</w:t>
      </w:r>
      <w:r>
        <w:rPr>
          <w:spacing w:val="-3"/>
        </w:rPr>
        <w:t xml:space="preserve"> </w:t>
      </w:r>
      <w:r>
        <w:rPr>
          <w:spacing w:val="-2"/>
        </w:rPr>
        <w:t>другие.</w:t>
      </w:r>
    </w:p>
    <w:p w:rsidR="007A226E" w:rsidRDefault="006B343A">
      <w:pPr>
        <w:pStyle w:val="a3"/>
        <w:ind w:right="695"/>
      </w:pPr>
      <w:r>
        <w:t>А.Т. Твардовский. Стихотворения (не менее трех по выбору). Например,</w:t>
      </w:r>
      <w:r>
        <w:rPr>
          <w:spacing w:val="40"/>
        </w:rPr>
        <w:t xml:space="preserve"> </w:t>
      </w:r>
      <w:r>
        <w:t>«Вся суть в одном-единственном завете...», «Памяти матери» («В краю, куда</w:t>
      </w:r>
      <w:r>
        <w:rPr>
          <w:spacing w:val="40"/>
        </w:rPr>
        <w:t xml:space="preserve"> </w:t>
      </w:r>
      <w:r>
        <w:t xml:space="preserve">их вывезли гуртом...»), «Я знаю, никакой моей вины...», «Дробится рваный цоколь монумента...» и </w:t>
      </w:r>
      <w:r>
        <w:rPr>
          <w:spacing w:val="-2"/>
        </w:rPr>
        <w:t>другие.</w:t>
      </w:r>
    </w:p>
    <w:p w:rsidR="007A226E" w:rsidRDefault="006B343A">
      <w:pPr>
        <w:pStyle w:val="a3"/>
        <w:ind w:right="696"/>
      </w:pPr>
      <w:r>
        <w:t>Проза о Великой Отечественной войне (по одному произведению не менее</w:t>
      </w:r>
      <w:r>
        <w:rPr>
          <w:spacing w:val="80"/>
        </w:rPr>
        <w:t xml:space="preserve"> </w:t>
      </w:r>
      <w:r>
        <w:t>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w:t>
      </w:r>
      <w:r>
        <w:rPr>
          <w:spacing w:val="40"/>
        </w:rPr>
        <w:t xml:space="preserve"> </w:t>
      </w:r>
      <w:r>
        <w:t>К.Д. Воробьев «Убиты под Москвой», «Это мы, Господи!»;</w:t>
      </w:r>
      <w:r>
        <w:rPr>
          <w:spacing w:val="80"/>
        </w:rPr>
        <w:t xml:space="preserve"> </w:t>
      </w:r>
      <w:r>
        <w:t>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7A226E" w:rsidRDefault="006B343A">
      <w:pPr>
        <w:pStyle w:val="a3"/>
        <w:ind w:left="1677" w:firstLine="0"/>
      </w:pPr>
      <w:r>
        <w:t>А.А.</w:t>
      </w:r>
      <w:r>
        <w:rPr>
          <w:spacing w:val="-3"/>
        </w:rPr>
        <w:t xml:space="preserve"> </w:t>
      </w:r>
      <w:r>
        <w:t>Фадеев «Молодая</w:t>
      </w:r>
      <w:r>
        <w:rPr>
          <w:spacing w:val="-1"/>
        </w:rPr>
        <w:t xml:space="preserve"> </w:t>
      </w:r>
      <w:r>
        <w:rPr>
          <w:spacing w:val="-2"/>
        </w:rPr>
        <w:t>гвардия».</w:t>
      </w:r>
    </w:p>
    <w:p w:rsidR="007A226E" w:rsidRDefault="006B343A">
      <w:pPr>
        <w:pStyle w:val="a3"/>
        <w:ind w:left="1677" w:firstLine="0"/>
      </w:pPr>
      <w:r>
        <w:t>В.О.</w:t>
      </w:r>
      <w:r>
        <w:rPr>
          <w:spacing w:val="-3"/>
        </w:rPr>
        <w:t xml:space="preserve"> </w:t>
      </w:r>
      <w:r>
        <w:t>Богомолов «В</w:t>
      </w:r>
      <w:r>
        <w:rPr>
          <w:spacing w:val="-3"/>
        </w:rPr>
        <w:t xml:space="preserve"> </w:t>
      </w:r>
      <w:r>
        <w:t>августе</w:t>
      </w:r>
      <w:r>
        <w:rPr>
          <w:spacing w:val="-3"/>
        </w:rPr>
        <w:t xml:space="preserve"> </w:t>
      </w:r>
      <w:r>
        <w:t>сорок</w:t>
      </w:r>
      <w:r>
        <w:rPr>
          <w:spacing w:val="-2"/>
        </w:rPr>
        <w:t xml:space="preserve"> четвертого».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Pr>
          <w:spacing w:val="40"/>
        </w:rPr>
        <w:t xml:space="preserve"> </w:t>
      </w:r>
      <w:r>
        <w:t>К.М. Симонова, Б.А. Слуцкого и других.</w:t>
      </w:r>
    </w:p>
    <w:p w:rsidR="007A226E" w:rsidRDefault="006B343A">
      <w:pPr>
        <w:pStyle w:val="a3"/>
        <w:spacing w:before="1"/>
        <w:ind w:right="700"/>
      </w:pPr>
      <w:r>
        <w:t>Драматургия о Великой Отечественной войне. Пьесы</w:t>
      </w:r>
      <w:r>
        <w:rPr>
          <w:spacing w:val="40"/>
        </w:rPr>
        <w:t xml:space="preserve"> </w:t>
      </w:r>
      <w:r>
        <w:t>(одно произведение по выбору). Например, В.С. Розов «Вечно живые» и другие.</w:t>
      </w:r>
    </w:p>
    <w:p w:rsidR="007A226E" w:rsidRDefault="006B343A">
      <w:pPr>
        <w:pStyle w:val="a3"/>
        <w:ind w:right="697"/>
      </w:pPr>
      <w:r>
        <w:t>Б.Л. Пастернак. Стихотворения (не менее трех по выбору). Например, «Февраль. Достать</w:t>
      </w:r>
      <w:r>
        <w:rPr>
          <w:spacing w:val="28"/>
        </w:rPr>
        <w:t xml:space="preserve"> </w:t>
      </w:r>
      <w:r>
        <w:t>чернил</w:t>
      </w:r>
      <w:r>
        <w:rPr>
          <w:spacing w:val="29"/>
        </w:rPr>
        <w:t xml:space="preserve"> </w:t>
      </w:r>
      <w:r>
        <w:t>и</w:t>
      </w:r>
      <w:r>
        <w:rPr>
          <w:spacing w:val="30"/>
        </w:rPr>
        <w:t xml:space="preserve"> </w:t>
      </w:r>
      <w:r>
        <w:t>плакать!..»,</w:t>
      </w:r>
      <w:r>
        <w:rPr>
          <w:spacing w:val="34"/>
        </w:rPr>
        <w:t xml:space="preserve"> </w:t>
      </w:r>
      <w:r>
        <w:t>«Определение</w:t>
      </w:r>
      <w:r>
        <w:rPr>
          <w:spacing w:val="30"/>
        </w:rPr>
        <w:t xml:space="preserve"> </w:t>
      </w:r>
      <w:r>
        <w:t>поэзии»,</w:t>
      </w:r>
      <w:r>
        <w:rPr>
          <w:spacing w:val="35"/>
        </w:rPr>
        <w:t xml:space="preserve"> </w:t>
      </w:r>
      <w:r>
        <w:t>«Во</w:t>
      </w:r>
      <w:r>
        <w:rPr>
          <w:spacing w:val="29"/>
        </w:rPr>
        <w:t xml:space="preserve"> </w:t>
      </w:r>
      <w:r>
        <w:t>всем</w:t>
      </w:r>
      <w:r>
        <w:rPr>
          <w:spacing w:val="30"/>
        </w:rPr>
        <w:t xml:space="preserve"> </w:t>
      </w:r>
      <w:r>
        <w:t>мне</w:t>
      </w:r>
      <w:r>
        <w:rPr>
          <w:spacing w:val="30"/>
        </w:rPr>
        <w:t xml:space="preserve"> </w:t>
      </w:r>
      <w:r>
        <w:t>хочется</w:t>
      </w:r>
      <w:r>
        <w:rPr>
          <w:spacing w:val="30"/>
        </w:rPr>
        <w:t xml:space="preserve"> </w:t>
      </w:r>
      <w:r>
        <w:rPr>
          <w:spacing w:val="-2"/>
        </w:rPr>
        <w:t>дойти...»,</w:t>
      </w:r>
    </w:p>
    <w:p w:rsidR="007A226E" w:rsidRDefault="006B343A">
      <w:pPr>
        <w:pStyle w:val="a3"/>
        <w:ind w:firstLine="0"/>
      </w:pPr>
      <w:r>
        <w:t>«Снег</w:t>
      </w:r>
      <w:r>
        <w:rPr>
          <w:spacing w:val="52"/>
        </w:rPr>
        <w:t xml:space="preserve"> </w:t>
      </w:r>
      <w:r>
        <w:t>идет»,</w:t>
      </w:r>
      <w:r>
        <w:rPr>
          <w:spacing w:val="60"/>
        </w:rPr>
        <w:t xml:space="preserve"> </w:t>
      </w:r>
      <w:r>
        <w:t>«Любить</w:t>
      </w:r>
      <w:r>
        <w:rPr>
          <w:spacing w:val="57"/>
        </w:rPr>
        <w:t xml:space="preserve"> </w:t>
      </w:r>
      <w:r>
        <w:t>иных</w:t>
      </w:r>
      <w:r>
        <w:rPr>
          <w:spacing w:val="61"/>
        </w:rPr>
        <w:t xml:space="preserve"> </w:t>
      </w:r>
      <w:r>
        <w:t>–</w:t>
      </w:r>
      <w:r>
        <w:rPr>
          <w:spacing w:val="53"/>
        </w:rPr>
        <w:t xml:space="preserve"> </w:t>
      </w:r>
      <w:r>
        <w:t>тяжелый</w:t>
      </w:r>
      <w:r>
        <w:rPr>
          <w:spacing w:val="56"/>
        </w:rPr>
        <w:t xml:space="preserve"> </w:t>
      </w:r>
      <w:r>
        <w:t>крест...»,</w:t>
      </w:r>
      <w:r>
        <w:rPr>
          <w:spacing w:val="59"/>
        </w:rPr>
        <w:t xml:space="preserve">  </w:t>
      </w:r>
      <w:r>
        <w:t>«Быть</w:t>
      </w:r>
      <w:r>
        <w:rPr>
          <w:spacing w:val="56"/>
        </w:rPr>
        <w:t xml:space="preserve"> </w:t>
      </w:r>
      <w:r>
        <w:t>знаменитым</w:t>
      </w:r>
      <w:r>
        <w:rPr>
          <w:spacing w:val="55"/>
        </w:rPr>
        <w:t xml:space="preserve"> </w:t>
      </w:r>
      <w:r>
        <w:rPr>
          <w:spacing w:val="-2"/>
        </w:rPr>
        <w:t>некрасиво...»,</w:t>
      </w:r>
    </w:p>
    <w:p w:rsidR="007A226E" w:rsidRDefault="006B343A">
      <w:pPr>
        <w:pStyle w:val="a3"/>
        <w:ind w:firstLine="0"/>
      </w:pPr>
      <w:r>
        <w:t>«Ночь»,</w:t>
      </w:r>
      <w:r>
        <w:rPr>
          <w:spacing w:val="-1"/>
        </w:rPr>
        <w:t xml:space="preserve"> </w:t>
      </w:r>
      <w:r>
        <w:t>«Гамлет»,</w:t>
      </w:r>
      <w:r>
        <w:rPr>
          <w:spacing w:val="1"/>
        </w:rPr>
        <w:t xml:space="preserve"> </w:t>
      </w:r>
      <w:r>
        <w:t>«Зимняя</w:t>
      </w:r>
      <w:r>
        <w:rPr>
          <w:spacing w:val="-4"/>
        </w:rPr>
        <w:t xml:space="preserve"> </w:t>
      </w:r>
      <w:r>
        <w:t>ночь»</w:t>
      </w:r>
      <w:r>
        <w:rPr>
          <w:spacing w:val="-11"/>
        </w:rPr>
        <w:t xml:space="preserve"> </w:t>
      </w:r>
      <w:r>
        <w:t>и</w:t>
      </w:r>
      <w:r>
        <w:rPr>
          <w:spacing w:val="-4"/>
        </w:rPr>
        <w:t xml:space="preserve"> </w:t>
      </w:r>
      <w:r>
        <w:rPr>
          <w:spacing w:val="-2"/>
        </w:rPr>
        <w:t>другие.</w:t>
      </w:r>
    </w:p>
    <w:p w:rsidR="007A226E" w:rsidRDefault="006B343A">
      <w:pPr>
        <w:pStyle w:val="a3"/>
        <w:ind w:right="695"/>
      </w:pPr>
      <w:r>
        <w:t>А.И. Солженицын. Произведения «Один день Ивана Денисовича»,</w:t>
      </w:r>
      <w:r>
        <w:rPr>
          <w:spacing w:val="40"/>
        </w:rPr>
        <w:t xml:space="preserve"> </w:t>
      </w:r>
      <w:r>
        <w:t>«Архипелаг ГУЛАГ» (фрагменты книги по выбору, например, глава «Поэзия</w:t>
      </w:r>
      <w:r>
        <w:rPr>
          <w:spacing w:val="80"/>
        </w:rPr>
        <w:t xml:space="preserve"> </w:t>
      </w:r>
      <w:r>
        <w:t>под плитой, правда</w:t>
      </w:r>
      <w:r>
        <w:rPr>
          <w:spacing w:val="40"/>
        </w:rPr>
        <w:t xml:space="preserve"> </w:t>
      </w:r>
      <w:r>
        <w:t>под камнем» и другие).</w:t>
      </w:r>
    </w:p>
    <w:p w:rsidR="007A226E" w:rsidRDefault="006B343A">
      <w:pPr>
        <w:pStyle w:val="a3"/>
        <w:ind w:left="1677" w:firstLine="0"/>
      </w:pPr>
      <w:r>
        <w:t>В.М.</w:t>
      </w:r>
      <w:r>
        <w:rPr>
          <w:spacing w:val="60"/>
          <w:w w:val="150"/>
        </w:rPr>
        <w:t xml:space="preserve"> </w:t>
      </w:r>
      <w:r>
        <w:t>Шукшин.</w:t>
      </w:r>
      <w:r>
        <w:rPr>
          <w:spacing w:val="62"/>
          <w:w w:val="150"/>
        </w:rPr>
        <w:t xml:space="preserve"> </w:t>
      </w:r>
      <w:r>
        <w:t>Рассказы</w:t>
      </w:r>
      <w:r>
        <w:rPr>
          <w:spacing w:val="62"/>
          <w:w w:val="150"/>
        </w:rPr>
        <w:t xml:space="preserve"> </w:t>
      </w:r>
      <w:r>
        <w:t>(не</w:t>
      </w:r>
      <w:r>
        <w:rPr>
          <w:spacing w:val="62"/>
          <w:w w:val="150"/>
        </w:rPr>
        <w:t xml:space="preserve"> </w:t>
      </w:r>
      <w:r>
        <w:t>менее</w:t>
      </w:r>
      <w:r>
        <w:rPr>
          <w:spacing w:val="61"/>
          <w:w w:val="150"/>
        </w:rPr>
        <w:t xml:space="preserve"> </w:t>
      </w:r>
      <w:r>
        <w:t>двух</w:t>
      </w:r>
      <w:r>
        <w:rPr>
          <w:spacing w:val="67"/>
          <w:w w:val="150"/>
        </w:rPr>
        <w:t xml:space="preserve"> </w:t>
      </w:r>
      <w:r>
        <w:t>по</w:t>
      </w:r>
      <w:r>
        <w:rPr>
          <w:spacing w:val="62"/>
          <w:w w:val="150"/>
        </w:rPr>
        <w:t xml:space="preserve"> </w:t>
      </w:r>
      <w:r>
        <w:t>выбору).</w:t>
      </w:r>
      <w:r>
        <w:rPr>
          <w:spacing w:val="62"/>
          <w:w w:val="150"/>
        </w:rPr>
        <w:t xml:space="preserve"> </w:t>
      </w:r>
      <w:r>
        <w:t>Например,</w:t>
      </w:r>
      <w:r>
        <w:rPr>
          <w:spacing w:val="67"/>
          <w:w w:val="150"/>
        </w:rPr>
        <w:t xml:space="preserve"> </w:t>
      </w:r>
      <w:r>
        <w:rPr>
          <w:spacing w:val="-2"/>
        </w:rPr>
        <w:t>«Срезал»,</w:t>
      </w:r>
    </w:p>
    <w:p w:rsidR="007A226E" w:rsidRDefault="006B343A">
      <w:pPr>
        <w:pStyle w:val="a3"/>
        <w:ind w:firstLine="0"/>
      </w:pPr>
      <w:r>
        <w:t>«Обида»,</w:t>
      </w:r>
      <w:r>
        <w:rPr>
          <w:spacing w:val="-2"/>
        </w:rPr>
        <w:t xml:space="preserve"> </w:t>
      </w:r>
      <w:r>
        <w:t>«Микроскоп»,</w:t>
      </w:r>
      <w:r>
        <w:rPr>
          <w:spacing w:val="-1"/>
        </w:rPr>
        <w:t xml:space="preserve"> </w:t>
      </w:r>
      <w:r>
        <w:t>«Мастер»,</w:t>
      </w:r>
      <w:r>
        <w:rPr>
          <w:spacing w:val="1"/>
        </w:rPr>
        <w:t xml:space="preserve"> </w:t>
      </w:r>
      <w:r>
        <w:t>«Крепкий</w:t>
      </w:r>
      <w:r>
        <w:rPr>
          <w:spacing w:val="-7"/>
        </w:rPr>
        <w:t xml:space="preserve"> </w:t>
      </w:r>
      <w:r>
        <w:t>мужик»,</w:t>
      </w:r>
      <w:r>
        <w:rPr>
          <w:spacing w:val="1"/>
        </w:rPr>
        <w:t xml:space="preserve"> </w:t>
      </w:r>
      <w:r>
        <w:t>«Сапожки»</w:t>
      </w:r>
      <w:r>
        <w:rPr>
          <w:spacing w:val="69"/>
          <w:w w:val="150"/>
        </w:rPr>
        <w:t xml:space="preserve"> </w:t>
      </w:r>
      <w:r>
        <w:t>и</w:t>
      </w:r>
      <w:r>
        <w:rPr>
          <w:spacing w:val="-1"/>
        </w:rPr>
        <w:t xml:space="preserve"> </w:t>
      </w:r>
      <w:r>
        <w:rPr>
          <w:spacing w:val="-2"/>
        </w:rPr>
        <w:t>другие.</w:t>
      </w:r>
    </w:p>
    <w:p w:rsidR="007A226E" w:rsidRDefault="006B343A">
      <w:pPr>
        <w:pStyle w:val="a3"/>
        <w:ind w:left="1677" w:firstLine="0"/>
      </w:pPr>
      <w:r>
        <w:t>В.Г.</w:t>
      </w:r>
      <w:r>
        <w:rPr>
          <w:spacing w:val="37"/>
        </w:rPr>
        <w:t xml:space="preserve"> </w:t>
      </w:r>
      <w:r>
        <w:t>Распутин.</w:t>
      </w:r>
      <w:r>
        <w:rPr>
          <w:spacing w:val="40"/>
        </w:rPr>
        <w:t xml:space="preserve"> </w:t>
      </w:r>
      <w:r>
        <w:t>Рассказы</w:t>
      </w:r>
      <w:r>
        <w:rPr>
          <w:spacing w:val="39"/>
        </w:rPr>
        <w:t xml:space="preserve"> </w:t>
      </w:r>
      <w:r>
        <w:t>и</w:t>
      </w:r>
      <w:r>
        <w:rPr>
          <w:spacing w:val="40"/>
        </w:rPr>
        <w:t xml:space="preserve"> </w:t>
      </w:r>
      <w:r>
        <w:t>повести</w:t>
      </w:r>
      <w:r>
        <w:rPr>
          <w:spacing w:val="40"/>
        </w:rPr>
        <w:t xml:space="preserve"> </w:t>
      </w:r>
      <w:r>
        <w:t>(одно</w:t>
      </w:r>
      <w:r>
        <w:rPr>
          <w:spacing w:val="39"/>
        </w:rPr>
        <w:t xml:space="preserve"> </w:t>
      </w:r>
      <w:r>
        <w:t>произведение</w:t>
      </w:r>
      <w:r>
        <w:rPr>
          <w:spacing w:val="39"/>
        </w:rPr>
        <w:t xml:space="preserve"> </w:t>
      </w:r>
      <w:r>
        <w:t>по</w:t>
      </w:r>
      <w:r>
        <w:rPr>
          <w:spacing w:val="38"/>
        </w:rPr>
        <w:t xml:space="preserve"> </w:t>
      </w:r>
      <w:r>
        <w:t>выбору).</w:t>
      </w:r>
      <w:r>
        <w:rPr>
          <w:spacing w:val="41"/>
        </w:rPr>
        <w:t xml:space="preserve"> </w:t>
      </w:r>
      <w:r>
        <w:rPr>
          <w:spacing w:val="-2"/>
        </w:rPr>
        <w:t>Например,</w:t>
      </w:r>
    </w:p>
    <w:p w:rsidR="007A226E" w:rsidRDefault="006B343A">
      <w:pPr>
        <w:pStyle w:val="a3"/>
        <w:ind w:firstLine="0"/>
      </w:pPr>
      <w:r>
        <w:t>«Живи</w:t>
      </w:r>
      <w:r>
        <w:rPr>
          <w:spacing w:val="-5"/>
        </w:rPr>
        <w:t xml:space="preserve"> </w:t>
      </w:r>
      <w:r>
        <w:t>и</w:t>
      </w:r>
      <w:r>
        <w:rPr>
          <w:spacing w:val="-3"/>
        </w:rPr>
        <w:t xml:space="preserve"> </w:t>
      </w:r>
      <w:r>
        <w:t>помни»,</w:t>
      </w:r>
      <w:r>
        <w:rPr>
          <w:spacing w:val="2"/>
        </w:rPr>
        <w:t xml:space="preserve"> </w:t>
      </w:r>
      <w:r>
        <w:t>«Прощание</w:t>
      </w:r>
      <w:r>
        <w:rPr>
          <w:spacing w:val="-4"/>
        </w:rPr>
        <w:t xml:space="preserve"> </w:t>
      </w:r>
      <w:r>
        <w:t>с</w:t>
      </w:r>
      <w:r>
        <w:rPr>
          <w:spacing w:val="-4"/>
        </w:rPr>
        <w:t xml:space="preserve"> </w:t>
      </w:r>
      <w:r>
        <w:t>Матерой»</w:t>
      </w:r>
      <w:r>
        <w:rPr>
          <w:spacing w:val="-10"/>
        </w:rPr>
        <w:t xml:space="preserve"> </w:t>
      </w:r>
      <w:r>
        <w:t>и</w:t>
      </w:r>
      <w:r>
        <w:rPr>
          <w:spacing w:val="-2"/>
        </w:rPr>
        <w:t xml:space="preserve"> другие.</w:t>
      </w:r>
    </w:p>
    <w:p w:rsidR="007A226E" w:rsidRDefault="006B343A">
      <w:pPr>
        <w:pStyle w:val="a3"/>
        <w:ind w:right="700"/>
      </w:pPr>
      <w:r>
        <w:t>Н.М. Рубцов. Стихотворения (не менее трех по выбору). Например, «Звезда полей»,</w:t>
      </w:r>
      <w:r>
        <w:rPr>
          <w:spacing w:val="74"/>
          <w:w w:val="150"/>
        </w:rPr>
        <w:t xml:space="preserve"> </w:t>
      </w:r>
      <w:r>
        <w:t>«Тихая</w:t>
      </w:r>
      <w:r>
        <w:rPr>
          <w:spacing w:val="72"/>
          <w:w w:val="150"/>
        </w:rPr>
        <w:t xml:space="preserve"> </w:t>
      </w:r>
      <w:r>
        <w:t>моя</w:t>
      </w:r>
      <w:r>
        <w:rPr>
          <w:spacing w:val="73"/>
          <w:w w:val="150"/>
        </w:rPr>
        <w:t xml:space="preserve"> </w:t>
      </w:r>
      <w:r>
        <w:t>родина!..»,</w:t>
      </w:r>
      <w:r>
        <w:rPr>
          <w:spacing w:val="76"/>
          <w:w w:val="150"/>
        </w:rPr>
        <w:t xml:space="preserve"> </w:t>
      </w:r>
      <w:r>
        <w:t>«В</w:t>
      </w:r>
      <w:r>
        <w:rPr>
          <w:spacing w:val="73"/>
          <w:w w:val="150"/>
        </w:rPr>
        <w:t xml:space="preserve"> </w:t>
      </w:r>
      <w:r>
        <w:t>горнице</w:t>
      </w:r>
      <w:r>
        <w:rPr>
          <w:spacing w:val="72"/>
          <w:w w:val="150"/>
        </w:rPr>
        <w:t xml:space="preserve"> </w:t>
      </w:r>
      <w:r>
        <w:t>моей</w:t>
      </w:r>
      <w:r>
        <w:rPr>
          <w:spacing w:val="73"/>
          <w:w w:val="150"/>
        </w:rPr>
        <w:t xml:space="preserve"> </w:t>
      </w:r>
      <w:r>
        <w:t>светло...»,</w:t>
      </w:r>
      <w:r>
        <w:rPr>
          <w:spacing w:val="78"/>
          <w:w w:val="150"/>
        </w:rPr>
        <w:t xml:space="preserve"> </w:t>
      </w:r>
      <w:r>
        <w:t>«Привет,</w:t>
      </w:r>
      <w:r>
        <w:rPr>
          <w:spacing w:val="74"/>
          <w:w w:val="150"/>
        </w:rPr>
        <w:t xml:space="preserve"> </w:t>
      </w:r>
      <w:r>
        <w:rPr>
          <w:spacing w:val="-2"/>
        </w:rPr>
        <w:t>Россия...»,</w:t>
      </w:r>
    </w:p>
    <w:p w:rsidR="007A226E" w:rsidRDefault="006B343A">
      <w:pPr>
        <w:pStyle w:val="a3"/>
        <w:ind w:firstLine="0"/>
      </w:pPr>
      <w:r>
        <w:t>«Русский</w:t>
      </w:r>
      <w:r>
        <w:rPr>
          <w:spacing w:val="-6"/>
        </w:rPr>
        <w:t xml:space="preserve"> </w:t>
      </w:r>
      <w:r>
        <w:t>огонек»,</w:t>
      </w:r>
      <w:r>
        <w:rPr>
          <w:spacing w:val="1"/>
        </w:rPr>
        <w:t xml:space="preserve"> </w:t>
      </w:r>
      <w:r>
        <w:t>«Я</w:t>
      </w:r>
      <w:r>
        <w:rPr>
          <w:spacing w:val="-3"/>
        </w:rPr>
        <w:t xml:space="preserve"> </w:t>
      </w:r>
      <w:r>
        <w:t>буду</w:t>
      </w:r>
      <w:r>
        <w:rPr>
          <w:spacing w:val="-6"/>
        </w:rPr>
        <w:t xml:space="preserve"> </w:t>
      </w:r>
      <w:r>
        <w:t>скакать</w:t>
      </w:r>
      <w:r>
        <w:rPr>
          <w:spacing w:val="-3"/>
        </w:rPr>
        <w:t xml:space="preserve"> </w:t>
      </w:r>
      <w:r>
        <w:t>по</w:t>
      </w:r>
      <w:r>
        <w:rPr>
          <w:spacing w:val="-3"/>
        </w:rPr>
        <w:t xml:space="preserve"> </w:t>
      </w:r>
      <w:r>
        <w:t>холмам</w:t>
      </w:r>
      <w:r>
        <w:rPr>
          <w:spacing w:val="-4"/>
        </w:rPr>
        <w:t xml:space="preserve"> </w:t>
      </w:r>
      <w:r>
        <w:t>задремавшей</w:t>
      </w:r>
      <w:r>
        <w:rPr>
          <w:spacing w:val="-3"/>
        </w:rPr>
        <w:t xml:space="preserve"> </w:t>
      </w:r>
      <w:r>
        <w:t>отчизны...»</w:t>
      </w:r>
      <w:r>
        <w:rPr>
          <w:spacing w:val="-7"/>
        </w:rPr>
        <w:t xml:space="preserve"> </w:t>
      </w:r>
      <w:r>
        <w:t>и</w:t>
      </w:r>
      <w:r>
        <w:rPr>
          <w:spacing w:val="-3"/>
        </w:rPr>
        <w:t xml:space="preserve"> </w:t>
      </w:r>
      <w:r>
        <w:rPr>
          <w:spacing w:val="-2"/>
        </w:rPr>
        <w:t>другие.</w:t>
      </w:r>
    </w:p>
    <w:p w:rsidR="007A226E" w:rsidRDefault="006B343A">
      <w:pPr>
        <w:pStyle w:val="a3"/>
        <w:spacing w:before="1"/>
        <w:ind w:right="694"/>
      </w:pPr>
      <w:r>
        <w:t>И.А. Бродский. Стихотворения (не менее трех по выбору). Например,</w:t>
      </w:r>
      <w:r>
        <w:rPr>
          <w:spacing w:val="80"/>
        </w:rPr>
        <w:t xml:space="preserve"> </w:t>
      </w:r>
      <w:r>
        <w:t>«На</w:t>
      </w:r>
      <w:r>
        <w:rPr>
          <w:spacing w:val="40"/>
        </w:rPr>
        <w:t xml:space="preserve"> </w:t>
      </w:r>
      <w:r>
        <w:t>смерть Жукова», «Осенний крик ястреба», «Пилигримы», «Стансы»</w:t>
      </w:r>
      <w:r>
        <w:rPr>
          <w:spacing w:val="40"/>
        </w:rPr>
        <w:t xml:space="preserve"> </w:t>
      </w:r>
      <w:r>
        <w:t>(«Ни страны, ни погоста...»), «На столетие Анны Ахматовой», «Рождественский романс», «Я входил вместо дикого зверя в клетку...» и другие.</w:t>
      </w:r>
    </w:p>
    <w:p w:rsidR="007A226E" w:rsidRDefault="006B343A">
      <w:pPr>
        <w:pStyle w:val="a5"/>
        <w:numPr>
          <w:ilvl w:val="1"/>
          <w:numId w:val="81"/>
        </w:numPr>
        <w:tabs>
          <w:tab w:val="left" w:pos="2157"/>
        </w:tabs>
        <w:ind w:left="2157" w:hanging="420"/>
        <w:jc w:val="both"/>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1"/>
          <w:sz w:val="24"/>
        </w:rPr>
        <w:t xml:space="preserve"> </w:t>
      </w:r>
      <w:r>
        <w:rPr>
          <w:sz w:val="24"/>
        </w:rPr>
        <w:t>–</w:t>
      </w:r>
      <w:r>
        <w:rPr>
          <w:spacing w:val="-3"/>
          <w:sz w:val="24"/>
        </w:rPr>
        <w:t xml:space="preserve"> </w:t>
      </w:r>
      <w:r>
        <w:rPr>
          <w:sz w:val="24"/>
        </w:rPr>
        <w:t>начала</w:t>
      </w:r>
      <w:r>
        <w:rPr>
          <w:spacing w:val="-3"/>
          <w:sz w:val="24"/>
        </w:rPr>
        <w:t xml:space="preserve"> </w:t>
      </w:r>
      <w:r>
        <w:rPr>
          <w:sz w:val="24"/>
        </w:rPr>
        <w:t>XXI</w:t>
      </w:r>
      <w:r>
        <w:rPr>
          <w:spacing w:val="-6"/>
          <w:sz w:val="24"/>
        </w:rPr>
        <w:t xml:space="preserve"> </w:t>
      </w:r>
      <w:r>
        <w:rPr>
          <w:spacing w:val="-5"/>
          <w:sz w:val="24"/>
        </w:rPr>
        <w:t>вв.</w:t>
      </w:r>
    </w:p>
    <w:p w:rsidR="007A226E" w:rsidRDefault="006B343A">
      <w:pPr>
        <w:pStyle w:val="a3"/>
        <w:ind w:right="697"/>
      </w:pPr>
      <w:r>
        <w:t>Проза второй половины XX – начала XXI вв. Рассказы, повести, романы</w:t>
      </w:r>
      <w:r>
        <w:rPr>
          <w:spacing w:val="40"/>
        </w:rPr>
        <w:t xml:space="preserve"> </w:t>
      </w:r>
      <w:r>
        <w:t>(по одному произведению не менее чем двух прозаиков по выбору). Например,</w:t>
      </w:r>
      <w:r>
        <w:rPr>
          <w:spacing w:val="40"/>
        </w:rPr>
        <w:t xml:space="preserve"> </w:t>
      </w:r>
      <w:r>
        <w:t>Ф.А. Абрамов (повесть «Пелагея»); Ч.Т. Айтматов (повесть «Белый пароход»);</w:t>
      </w:r>
      <w:r>
        <w:rPr>
          <w:spacing w:val="40"/>
        </w:rPr>
        <w:t xml:space="preserve"> </w:t>
      </w:r>
      <w:r>
        <w:t>В.П.</w:t>
      </w:r>
      <w:r>
        <w:rPr>
          <w:spacing w:val="40"/>
        </w:rPr>
        <w:t xml:space="preserve"> </w:t>
      </w:r>
      <w:r>
        <w:t>Астафьев</w:t>
      </w:r>
      <w:r>
        <w:rPr>
          <w:spacing w:val="27"/>
        </w:rPr>
        <w:t xml:space="preserve"> </w:t>
      </w:r>
      <w:r>
        <w:t>(повествование</w:t>
      </w:r>
      <w:r>
        <w:rPr>
          <w:spacing w:val="30"/>
        </w:rPr>
        <w:t xml:space="preserve"> </w:t>
      </w:r>
      <w:r>
        <w:t>в</w:t>
      </w:r>
      <w:r>
        <w:rPr>
          <w:spacing w:val="29"/>
        </w:rPr>
        <w:t xml:space="preserve"> </w:t>
      </w:r>
      <w:r>
        <w:t>рассказах</w:t>
      </w:r>
      <w:r>
        <w:rPr>
          <w:spacing w:val="37"/>
        </w:rPr>
        <w:t xml:space="preserve"> </w:t>
      </w:r>
      <w:r>
        <w:t>«Царь-рыба»</w:t>
      </w:r>
      <w:r>
        <w:rPr>
          <w:spacing w:val="26"/>
        </w:rPr>
        <w:t xml:space="preserve"> </w:t>
      </w:r>
      <w:r>
        <w:t>(фрагменты);</w:t>
      </w:r>
      <w:r>
        <w:rPr>
          <w:spacing w:val="31"/>
        </w:rPr>
        <w:t xml:space="preserve"> </w:t>
      </w:r>
      <w:r>
        <w:t>В.И.</w:t>
      </w:r>
      <w:r>
        <w:rPr>
          <w:spacing w:val="30"/>
        </w:rPr>
        <w:t xml:space="preserve"> </w:t>
      </w:r>
      <w:r>
        <w:t>Белов</w:t>
      </w:r>
      <w:r>
        <w:rPr>
          <w:spacing w:val="33"/>
        </w:rPr>
        <w:t xml:space="preserve"> </w:t>
      </w:r>
      <w:r>
        <w:rPr>
          <w:spacing w:val="-2"/>
        </w:rPr>
        <w:t>(рассказы</w:t>
      </w:r>
    </w:p>
    <w:p w:rsidR="007A226E" w:rsidRDefault="006B343A">
      <w:pPr>
        <w:pStyle w:val="a3"/>
        <w:ind w:right="696" w:firstLine="0"/>
      </w:pPr>
      <w:r>
        <w:t>«На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r>
        <w:rPr>
          <w:spacing w:val="40"/>
        </w:rPr>
        <w:t xml:space="preserve"> </w:t>
      </w:r>
      <w:r>
        <w:t>А.Н. и Б.Н. Стругацкие (повесть «Понедельник начинается в субботу»);</w:t>
      </w:r>
      <w:r>
        <w:rPr>
          <w:spacing w:val="40"/>
        </w:rPr>
        <w:t xml:space="preserve"> </w:t>
      </w:r>
      <w:r>
        <w:t xml:space="preserve">Ю.В. Трифонов (повесть «Обмен») и </w:t>
      </w:r>
      <w:r>
        <w:rPr>
          <w:spacing w:val="-2"/>
        </w:rPr>
        <w:t>другие.</w:t>
      </w:r>
    </w:p>
    <w:p w:rsidR="007A226E" w:rsidRDefault="006B343A">
      <w:pPr>
        <w:pStyle w:val="a3"/>
        <w:ind w:right="694"/>
      </w:pPr>
      <w:r>
        <w:t>Поэзия второй половины XX – начала XXI вв. Стихотворения (по одному произведению</w:t>
      </w:r>
      <w:r>
        <w:rPr>
          <w:spacing w:val="-3"/>
        </w:rPr>
        <w:t xml:space="preserve"> </w:t>
      </w:r>
      <w:r>
        <w:t>не</w:t>
      </w:r>
      <w:r>
        <w:rPr>
          <w:spacing w:val="-2"/>
        </w:rPr>
        <w:t xml:space="preserve"> </w:t>
      </w:r>
      <w:r>
        <w:t>менее</w:t>
      </w:r>
      <w:r>
        <w:rPr>
          <w:spacing w:val="-2"/>
        </w:rPr>
        <w:t xml:space="preserve"> </w:t>
      </w:r>
      <w:r>
        <w:t>чем</w:t>
      </w:r>
      <w:r>
        <w:rPr>
          <w:spacing w:val="-2"/>
        </w:rPr>
        <w:t xml:space="preserve"> </w:t>
      </w:r>
      <w:r>
        <w:t>двух поэтов</w:t>
      </w:r>
      <w:r>
        <w:rPr>
          <w:spacing w:val="-2"/>
        </w:rPr>
        <w:t xml:space="preserve"> </w:t>
      </w:r>
      <w:r>
        <w:t>по</w:t>
      </w:r>
      <w:r>
        <w:rPr>
          <w:spacing w:val="-1"/>
        </w:rPr>
        <w:t xml:space="preserve"> </w:t>
      </w:r>
      <w:r>
        <w:t>выбору).</w:t>
      </w:r>
      <w:r>
        <w:rPr>
          <w:spacing w:val="-2"/>
        </w:rPr>
        <w:t xml:space="preserve"> </w:t>
      </w:r>
      <w:r>
        <w:t>Например,</w:t>
      </w:r>
      <w:r>
        <w:rPr>
          <w:spacing w:val="-1"/>
        </w:rPr>
        <w:t xml:space="preserve"> </w:t>
      </w:r>
      <w:r>
        <w:t>Б.А.</w:t>
      </w:r>
      <w:r>
        <w:rPr>
          <w:spacing w:val="-2"/>
        </w:rPr>
        <w:t xml:space="preserve"> </w:t>
      </w:r>
      <w:r>
        <w:t>Ахмадулиной,</w:t>
      </w:r>
      <w:r>
        <w:rPr>
          <w:spacing w:val="-1"/>
        </w:rPr>
        <w:t xml:space="preserve"> </w:t>
      </w:r>
      <w:r>
        <w:t>А.А. Вознесенского, В.С. Высоцкого, Е.А. Евтушенко, Н.А. Заболоцкого,</w:t>
      </w:r>
      <w:r>
        <w:rPr>
          <w:spacing w:val="40"/>
        </w:rPr>
        <w:t xml:space="preserve"> </w:t>
      </w:r>
      <w:r>
        <w:t>Ю.П. Кузнецова, А.С. Кушнера, Л.Н. Мартынова, Б.Ш. Окуджавы,</w:t>
      </w:r>
      <w:r>
        <w:rPr>
          <w:spacing w:val="40"/>
        </w:rPr>
        <w:t xml:space="preserve"> </w:t>
      </w:r>
      <w:r>
        <w:t>Р.И. Рождественского, А.А. Тарковского, О.Г. Чухонцева и других.</w:t>
      </w:r>
    </w:p>
    <w:p w:rsidR="007A226E" w:rsidRDefault="006B343A">
      <w:pPr>
        <w:pStyle w:val="a3"/>
        <w:ind w:right="698"/>
      </w:pPr>
      <w:r>
        <w:t>Драматургия второй половины XX – начала XXI</w:t>
      </w:r>
      <w:r>
        <w:rPr>
          <w:spacing w:val="-1"/>
        </w:rPr>
        <w:t xml:space="preserve"> </w:t>
      </w:r>
      <w:r>
        <w:t>вв. Пьесы (произведение одного из драматургов по выбору). Например, А.Н. Арбузов «Иркутская история»; А.В. Вампилов «Старший сын» и других.</w:t>
      </w:r>
    </w:p>
    <w:p w:rsidR="007A226E" w:rsidRDefault="006B343A">
      <w:pPr>
        <w:pStyle w:val="a5"/>
        <w:numPr>
          <w:ilvl w:val="1"/>
          <w:numId w:val="81"/>
        </w:numPr>
        <w:tabs>
          <w:tab w:val="left" w:pos="2157"/>
        </w:tabs>
        <w:spacing w:before="1" w:line="275" w:lineRule="exact"/>
        <w:ind w:left="2157" w:hanging="420"/>
        <w:jc w:val="both"/>
        <w:rPr>
          <w:sz w:val="24"/>
        </w:rPr>
      </w:pPr>
      <w:r>
        <w:rPr>
          <w:sz w:val="24"/>
        </w:rPr>
        <w:t>Литература</w:t>
      </w:r>
      <w:r>
        <w:rPr>
          <w:spacing w:val="-3"/>
          <w:sz w:val="24"/>
        </w:rPr>
        <w:t xml:space="preserve"> </w:t>
      </w:r>
      <w:r>
        <w:rPr>
          <w:sz w:val="24"/>
        </w:rPr>
        <w:t>народов</w:t>
      </w:r>
      <w:r>
        <w:rPr>
          <w:spacing w:val="-3"/>
          <w:sz w:val="24"/>
        </w:rPr>
        <w:t xml:space="preserve"> </w:t>
      </w:r>
      <w:r>
        <w:rPr>
          <w:spacing w:val="-2"/>
          <w:sz w:val="24"/>
        </w:rPr>
        <w:t>России.</w:t>
      </w:r>
    </w:p>
    <w:p w:rsidR="007A226E" w:rsidRDefault="006B343A">
      <w:pPr>
        <w:pStyle w:val="a3"/>
        <w:ind w:right="698"/>
      </w:pPr>
      <w:r>
        <w:t>Рассказы, повести, стихотворения (одно произведение по выбору). Например, рассказ Ю. Рытхэу «Хранитель огня»; повесть Ю. Шесталова «Синий ветер каслания»</w:t>
      </w:r>
      <w:r>
        <w:rPr>
          <w:spacing w:val="-3"/>
        </w:rPr>
        <w:t xml:space="preserve"> </w:t>
      </w:r>
      <w:r>
        <w:t>и другие; стихотворения Г. Айги, Р. Гамзатова, М. Джалиля,</w:t>
      </w:r>
      <w:r>
        <w:rPr>
          <w:spacing w:val="40"/>
        </w:rPr>
        <w:t xml:space="preserve"> </w:t>
      </w:r>
      <w:r>
        <w:t>М. Карима, Д.</w:t>
      </w:r>
      <w:r>
        <w:rPr>
          <w:spacing w:val="80"/>
        </w:rPr>
        <w:t xml:space="preserve"> </w:t>
      </w:r>
      <w:r>
        <w:t>Кугультинова, К. Кулиева и других.</w:t>
      </w:r>
    </w:p>
    <w:p w:rsidR="007A226E" w:rsidRDefault="006B343A">
      <w:pPr>
        <w:pStyle w:val="a5"/>
        <w:numPr>
          <w:ilvl w:val="1"/>
          <w:numId w:val="81"/>
        </w:numPr>
        <w:tabs>
          <w:tab w:val="left" w:pos="2157"/>
        </w:tabs>
        <w:ind w:left="2157" w:hanging="420"/>
        <w:jc w:val="both"/>
        <w:rPr>
          <w:sz w:val="24"/>
        </w:rPr>
      </w:pPr>
      <w:r>
        <w:rPr>
          <w:sz w:val="24"/>
        </w:rPr>
        <w:t>Зарубежная</w:t>
      </w:r>
      <w:r>
        <w:rPr>
          <w:spacing w:val="-7"/>
          <w:sz w:val="24"/>
        </w:rPr>
        <w:t xml:space="preserve"> </w:t>
      </w:r>
      <w:r>
        <w:rPr>
          <w:spacing w:val="-2"/>
          <w:sz w:val="24"/>
        </w:rPr>
        <w:t>литература.</w:t>
      </w:r>
    </w:p>
    <w:p w:rsidR="007A226E" w:rsidRDefault="006B343A">
      <w:pPr>
        <w:pStyle w:val="a3"/>
        <w:ind w:right="698"/>
      </w:pPr>
      <w:r>
        <w:t>Зарубежная проза XX века (одно произведение по выбору). Например, произведения</w:t>
      </w:r>
      <w:r>
        <w:rPr>
          <w:spacing w:val="-1"/>
        </w:rPr>
        <w:t xml:space="preserve"> </w:t>
      </w:r>
      <w:r>
        <w:t>Р.</w:t>
      </w:r>
      <w:r>
        <w:rPr>
          <w:spacing w:val="-1"/>
        </w:rPr>
        <w:t xml:space="preserve"> </w:t>
      </w:r>
      <w:r>
        <w:t>Брэдбери «451</w:t>
      </w:r>
      <w:r>
        <w:rPr>
          <w:spacing w:val="-1"/>
        </w:rPr>
        <w:t xml:space="preserve"> </w:t>
      </w:r>
      <w:r>
        <w:t>градус по</w:t>
      </w:r>
      <w:r>
        <w:rPr>
          <w:spacing w:val="-1"/>
        </w:rPr>
        <w:t xml:space="preserve"> </w:t>
      </w:r>
      <w:r>
        <w:t>Фаренгейту»; Э.М.</w:t>
      </w:r>
      <w:r>
        <w:rPr>
          <w:spacing w:val="-1"/>
        </w:rPr>
        <w:t xml:space="preserve"> </w:t>
      </w:r>
      <w:r>
        <w:t>Ремарка</w:t>
      </w:r>
      <w:r>
        <w:rPr>
          <w:spacing w:val="80"/>
        </w:rPr>
        <w:t xml:space="preserve"> </w:t>
      </w:r>
      <w:r>
        <w:t>«Три товарища»; Д.</w:t>
      </w:r>
      <w:r>
        <w:rPr>
          <w:spacing w:val="17"/>
        </w:rPr>
        <w:t xml:space="preserve"> </w:t>
      </w:r>
      <w:r>
        <w:t>Сэлинджера</w:t>
      </w:r>
      <w:r>
        <w:rPr>
          <w:spacing w:val="24"/>
        </w:rPr>
        <w:t xml:space="preserve"> </w:t>
      </w:r>
      <w:r>
        <w:t>«Над</w:t>
      </w:r>
      <w:r>
        <w:rPr>
          <w:spacing w:val="20"/>
        </w:rPr>
        <w:t xml:space="preserve"> </w:t>
      </w:r>
      <w:r>
        <w:t>пропастью</w:t>
      </w:r>
      <w:r>
        <w:rPr>
          <w:spacing w:val="21"/>
        </w:rPr>
        <w:t xml:space="preserve"> </w:t>
      </w:r>
      <w:r>
        <w:t>во</w:t>
      </w:r>
      <w:r>
        <w:rPr>
          <w:spacing w:val="19"/>
        </w:rPr>
        <w:t xml:space="preserve"> </w:t>
      </w:r>
      <w:r>
        <w:t>ржи»;</w:t>
      </w:r>
      <w:r>
        <w:rPr>
          <w:spacing w:val="21"/>
        </w:rPr>
        <w:t xml:space="preserve"> </w:t>
      </w:r>
      <w:r>
        <w:t>Г.</w:t>
      </w:r>
      <w:r>
        <w:rPr>
          <w:spacing w:val="20"/>
        </w:rPr>
        <w:t xml:space="preserve"> </w:t>
      </w:r>
      <w:r>
        <w:t>Уэллса</w:t>
      </w:r>
      <w:r>
        <w:rPr>
          <w:spacing w:val="24"/>
        </w:rPr>
        <w:t xml:space="preserve"> </w:t>
      </w:r>
      <w:r>
        <w:t>«Машина</w:t>
      </w:r>
      <w:r>
        <w:rPr>
          <w:spacing w:val="18"/>
        </w:rPr>
        <w:t xml:space="preserve"> </w:t>
      </w:r>
      <w:r>
        <w:t>времени»;</w:t>
      </w:r>
      <w:r>
        <w:rPr>
          <w:spacing w:val="21"/>
        </w:rPr>
        <w:t xml:space="preserve"> </w:t>
      </w:r>
      <w:r>
        <w:t>Э.</w:t>
      </w:r>
      <w:r>
        <w:rPr>
          <w:spacing w:val="20"/>
        </w:rPr>
        <w:t xml:space="preserve"> </w:t>
      </w:r>
      <w:r>
        <w:rPr>
          <w:spacing w:val="-2"/>
        </w:rPr>
        <w:t>Хемингуэя</w:t>
      </w:r>
    </w:p>
    <w:p w:rsidR="007A226E" w:rsidRDefault="006B343A">
      <w:pPr>
        <w:pStyle w:val="a3"/>
        <w:ind w:firstLine="0"/>
      </w:pPr>
      <w:r>
        <w:t>«Старик</w:t>
      </w:r>
      <w:r>
        <w:rPr>
          <w:spacing w:val="-1"/>
        </w:rPr>
        <w:t xml:space="preserve"> </w:t>
      </w:r>
      <w:r>
        <w:t>и</w:t>
      </w:r>
      <w:r>
        <w:rPr>
          <w:spacing w:val="-1"/>
        </w:rPr>
        <w:t xml:space="preserve"> </w:t>
      </w:r>
      <w:r>
        <w:t>море»</w:t>
      </w:r>
      <w:r>
        <w:rPr>
          <w:spacing w:val="-9"/>
        </w:rPr>
        <w:t xml:space="preserve"> </w:t>
      </w:r>
      <w:r>
        <w:t xml:space="preserve">и </w:t>
      </w:r>
      <w:r>
        <w:rPr>
          <w:spacing w:val="-2"/>
        </w:rPr>
        <w:t>другие.</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8806"/>
        </w:tabs>
        <w:spacing w:before="62"/>
        <w:ind w:right="694"/>
        <w:jc w:val="left"/>
      </w:pPr>
      <w:r>
        <w:lastRenderedPageBreak/>
        <w:t>Зарубежная поэзия XX века (не менее двух стихотворений одного</w:t>
      </w:r>
      <w:r>
        <w:tab/>
        <w:t>из</w:t>
      </w:r>
      <w:r>
        <w:rPr>
          <w:spacing w:val="-1"/>
        </w:rPr>
        <w:t xml:space="preserve"> </w:t>
      </w:r>
      <w:r>
        <w:t>поэтов</w:t>
      </w:r>
      <w:r>
        <w:rPr>
          <w:spacing w:val="-2"/>
        </w:rPr>
        <w:t xml:space="preserve"> </w:t>
      </w:r>
      <w:r>
        <w:t>по выбору). Например, стихотворения Г. Аполлинера, Т.С. Элиота</w:t>
      </w:r>
      <w:r>
        <w:rPr>
          <w:spacing w:val="80"/>
        </w:rPr>
        <w:t xml:space="preserve"> </w:t>
      </w:r>
      <w:r>
        <w:t>и другие.</w:t>
      </w:r>
    </w:p>
    <w:p w:rsidR="007A226E" w:rsidRDefault="006B343A">
      <w:pPr>
        <w:pStyle w:val="a3"/>
        <w:tabs>
          <w:tab w:val="left" w:pos="7675"/>
        </w:tabs>
        <w:ind w:right="697"/>
        <w:jc w:val="left"/>
      </w:pPr>
      <w:r>
        <w:t>Зарубежная</w:t>
      </w:r>
      <w:r>
        <w:rPr>
          <w:spacing w:val="40"/>
        </w:rPr>
        <w:t xml:space="preserve"> </w:t>
      </w:r>
      <w:r>
        <w:t>драматургия</w:t>
      </w:r>
      <w:r>
        <w:rPr>
          <w:spacing w:val="40"/>
        </w:rPr>
        <w:t xml:space="preserve"> </w:t>
      </w:r>
      <w:r>
        <w:t>XX</w:t>
      </w:r>
      <w:r>
        <w:rPr>
          <w:spacing w:val="40"/>
        </w:rPr>
        <w:t xml:space="preserve"> </w:t>
      </w:r>
      <w:r>
        <w:t>века</w:t>
      </w:r>
      <w:r>
        <w:rPr>
          <w:spacing w:val="40"/>
        </w:rPr>
        <w:t xml:space="preserve"> </w:t>
      </w:r>
      <w:r>
        <w:t>(одно</w:t>
      </w:r>
      <w:r>
        <w:rPr>
          <w:spacing w:val="40"/>
        </w:rPr>
        <w:t xml:space="preserve"> </w:t>
      </w:r>
      <w:r>
        <w:t>произведение</w:t>
      </w:r>
      <w:r>
        <w:tab/>
        <w:t>по</w:t>
      </w:r>
      <w:r>
        <w:rPr>
          <w:spacing w:val="23"/>
        </w:rPr>
        <w:t xml:space="preserve"> </w:t>
      </w:r>
      <w:r>
        <w:t>выбору).</w:t>
      </w:r>
      <w:r>
        <w:rPr>
          <w:spacing w:val="24"/>
        </w:rPr>
        <w:t xml:space="preserve"> </w:t>
      </w:r>
      <w:r>
        <w:t>Например, пьесы</w:t>
      </w:r>
      <w:r>
        <w:rPr>
          <w:spacing w:val="-2"/>
        </w:rPr>
        <w:t xml:space="preserve"> </w:t>
      </w:r>
      <w:r>
        <w:t>Б.</w:t>
      </w:r>
      <w:r>
        <w:rPr>
          <w:spacing w:val="1"/>
        </w:rPr>
        <w:t xml:space="preserve"> </w:t>
      </w:r>
      <w:r>
        <w:t>Брехта</w:t>
      </w:r>
      <w:r>
        <w:rPr>
          <w:spacing w:val="2"/>
        </w:rPr>
        <w:t xml:space="preserve"> </w:t>
      </w:r>
      <w:r>
        <w:t>«Мамаша Кураж и</w:t>
      </w:r>
      <w:r>
        <w:rPr>
          <w:spacing w:val="2"/>
        </w:rPr>
        <w:t xml:space="preserve"> </w:t>
      </w:r>
      <w:r>
        <w:t>ее</w:t>
      </w:r>
      <w:r>
        <w:rPr>
          <w:spacing w:val="-1"/>
        </w:rPr>
        <w:t xml:space="preserve"> </w:t>
      </w:r>
      <w:r>
        <w:t>дети»;</w:t>
      </w:r>
      <w:r>
        <w:rPr>
          <w:spacing w:val="2"/>
        </w:rPr>
        <w:t xml:space="preserve"> </w:t>
      </w:r>
      <w:r>
        <w:t>М. Метерлинка</w:t>
      </w:r>
      <w:r>
        <w:rPr>
          <w:spacing w:val="3"/>
        </w:rPr>
        <w:t xml:space="preserve"> </w:t>
      </w:r>
      <w:r>
        <w:t>«Синяя птица»;</w:t>
      </w:r>
      <w:r>
        <w:rPr>
          <w:spacing w:val="2"/>
        </w:rPr>
        <w:t xml:space="preserve"> </w:t>
      </w:r>
      <w:r>
        <w:t>О.</w:t>
      </w:r>
      <w:r>
        <w:rPr>
          <w:spacing w:val="1"/>
        </w:rPr>
        <w:t xml:space="preserve"> </w:t>
      </w:r>
      <w:r>
        <w:rPr>
          <w:spacing w:val="-2"/>
        </w:rPr>
        <w:t>Уайльда</w:t>
      </w:r>
    </w:p>
    <w:p w:rsidR="007A226E" w:rsidRDefault="006B343A">
      <w:pPr>
        <w:pStyle w:val="a3"/>
        <w:spacing w:before="1"/>
        <w:ind w:firstLine="0"/>
        <w:jc w:val="left"/>
      </w:pPr>
      <w:r>
        <w:t>«Идеальный</w:t>
      </w:r>
      <w:r>
        <w:rPr>
          <w:spacing w:val="-6"/>
        </w:rPr>
        <w:t xml:space="preserve"> </w:t>
      </w:r>
      <w:r>
        <w:t>муж»;</w:t>
      </w:r>
      <w:r>
        <w:rPr>
          <w:spacing w:val="-1"/>
        </w:rPr>
        <w:t xml:space="preserve"> </w:t>
      </w:r>
      <w:r>
        <w:t>Т.</w:t>
      </w:r>
      <w:r>
        <w:rPr>
          <w:spacing w:val="-3"/>
        </w:rPr>
        <w:t xml:space="preserve"> </w:t>
      </w:r>
      <w:r>
        <w:t>Уильямса «Трамвай</w:t>
      </w:r>
      <w:r>
        <w:rPr>
          <w:spacing w:val="1"/>
        </w:rPr>
        <w:t xml:space="preserve"> </w:t>
      </w:r>
      <w:r>
        <w:t>«Желание»;</w:t>
      </w:r>
      <w:r>
        <w:rPr>
          <w:spacing w:val="27"/>
        </w:rPr>
        <w:t xml:space="preserve">  </w:t>
      </w:r>
      <w:r>
        <w:t>Б.</w:t>
      </w:r>
      <w:r>
        <w:rPr>
          <w:spacing w:val="-2"/>
        </w:rPr>
        <w:t xml:space="preserve"> </w:t>
      </w:r>
      <w:r>
        <w:t>Шоу</w:t>
      </w:r>
      <w:r>
        <w:rPr>
          <w:spacing w:val="-4"/>
        </w:rPr>
        <w:t xml:space="preserve"> </w:t>
      </w:r>
      <w:r>
        <w:t>«Пигмалион»</w:t>
      </w:r>
      <w:r>
        <w:rPr>
          <w:spacing w:val="-11"/>
        </w:rPr>
        <w:t xml:space="preserve"> </w:t>
      </w:r>
      <w:r>
        <w:t>и</w:t>
      </w:r>
      <w:r>
        <w:rPr>
          <w:spacing w:val="-3"/>
        </w:rPr>
        <w:t xml:space="preserve"> </w:t>
      </w:r>
      <w:r>
        <w:rPr>
          <w:spacing w:val="-2"/>
        </w:rPr>
        <w:t>других.</w:t>
      </w:r>
    </w:p>
    <w:p w:rsidR="007A226E" w:rsidRDefault="006B343A">
      <w:pPr>
        <w:pStyle w:val="a5"/>
        <w:numPr>
          <w:ilvl w:val="0"/>
          <w:numId w:val="81"/>
        </w:numPr>
        <w:tabs>
          <w:tab w:val="left" w:pos="2066"/>
        </w:tabs>
        <w:ind w:right="703" w:firstLine="767"/>
        <w:jc w:val="both"/>
        <w:rPr>
          <w:sz w:val="24"/>
        </w:rPr>
      </w:pPr>
      <w:r>
        <w:rPr>
          <w:sz w:val="24"/>
        </w:rPr>
        <w:t>Планируемые результаты освоения программы по литературе на уровне среднего общего образования.</w:t>
      </w:r>
    </w:p>
    <w:p w:rsidR="007A226E" w:rsidRDefault="006B343A">
      <w:pPr>
        <w:pStyle w:val="a5"/>
        <w:numPr>
          <w:ilvl w:val="1"/>
          <w:numId w:val="81"/>
        </w:numPr>
        <w:tabs>
          <w:tab w:val="left" w:pos="2244"/>
        </w:tabs>
        <w:ind w:right="693" w:firstLine="767"/>
        <w:jc w:val="both"/>
        <w:rPr>
          <w:sz w:val="24"/>
        </w:rPr>
      </w:pPr>
      <w:r>
        <w:rPr>
          <w:sz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sz w:val="24"/>
        </w:rPr>
        <w:t xml:space="preserve"> </w:t>
      </w:r>
      <w:r>
        <w:rPr>
          <w:sz w:val="24"/>
        </w:rPr>
        <w:t>и духовно-нравственными ценностями, принятыми в обществе правилами</w:t>
      </w:r>
      <w:r>
        <w:rPr>
          <w:spacing w:val="40"/>
          <w:sz w:val="24"/>
        </w:rPr>
        <w:t xml:space="preserve"> </w:t>
      </w:r>
      <w:r>
        <w:rPr>
          <w:sz w:val="24"/>
        </w:rPr>
        <w:t>и нормами поведения и способствуют процессам самопознания, самовоспитания</w:t>
      </w:r>
      <w:r>
        <w:rPr>
          <w:spacing w:val="40"/>
          <w:sz w:val="24"/>
        </w:rPr>
        <w:t xml:space="preserve"> </w:t>
      </w:r>
      <w:r>
        <w:rPr>
          <w:sz w:val="24"/>
        </w:rPr>
        <w:t>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226E" w:rsidRDefault="006B343A">
      <w:pPr>
        <w:pStyle w:val="a5"/>
        <w:numPr>
          <w:ilvl w:val="1"/>
          <w:numId w:val="81"/>
        </w:numPr>
        <w:tabs>
          <w:tab w:val="left" w:pos="2160"/>
        </w:tabs>
        <w:ind w:right="696" w:firstLine="767"/>
        <w:jc w:val="both"/>
        <w:rPr>
          <w:sz w:val="24"/>
        </w:rPr>
      </w:pPr>
      <w:r>
        <w:rPr>
          <w:sz w:val="24"/>
        </w:rPr>
        <w:t>В</w:t>
      </w:r>
      <w:r>
        <w:rPr>
          <w:spacing w:val="-2"/>
          <w:sz w:val="24"/>
        </w:rPr>
        <w:t xml:space="preserve"> </w:t>
      </w:r>
      <w:r>
        <w:rPr>
          <w:sz w:val="24"/>
        </w:rPr>
        <w:t>результате</w:t>
      </w:r>
      <w:r>
        <w:rPr>
          <w:spacing w:val="-1"/>
          <w:sz w:val="24"/>
        </w:rPr>
        <w:t xml:space="preserve"> </w:t>
      </w:r>
      <w:r>
        <w:rPr>
          <w:sz w:val="24"/>
        </w:rPr>
        <w:t>изучения литературы на уровне</w:t>
      </w:r>
      <w:r>
        <w:rPr>
          <w:spacing w:val="-1"/>
          <w:sz w:val="24"/>
        </w:rPr>
        <w:t xml:space="preserve"> </w:t>
      </w:r>
      <w:r>
        <w:rPr>
          <w:sz w:val="24"/>
        </w:rPr>
        <w:t>среднего общего образования у обучающегося будут сформированы следующие личностные результаты:</w:t>
      </w:r>
    </w:p>
    <w:p w:rsidR="007A226E" w:rsidRDefault="006B343A">
      <w:pPr>
        <w:pStyle w:val="a5"/>
        <w:numPr>
          <w:ilvl w:val="0"/>
          <w:numId w:val="78"/>
        </w:numPr>
        <w:tabs>
          <w:tab w:val="left" w:pos="1936"/>
        </w:tabs>
        <w:ind w:left="1936" w:hanging="259"/>
        <w:jc w:val="both"/>
        <w:rPr>
          <w:sz w:val="24"/>
        </w:rPr>
      </w:pPr>
      <w:r>
        <w:rPr>
          <w:sz w:val="24"/>
        </w:rPr>
        <w:t>гражданского</w:t>
      </w:r>
      <w:r>
        <w:rPr>
          <w:spacing w:val="-4"/>
          <w:sz w:val="24"/>
        </w:rPr>
        <w:t xml:space="preserve"> </w:t>
      </w:r>
      <w:r>
        <w:rPr>
          <w:spacing w:val="-2"/>
          <w:sz w:val="24"/>
        </w:rPr>
        <w:t>воспитания:</w:t>
      </w:r>
    </w:p>
    <w:p w:rsidR="007A226E" w:rsidRDefault="006B343A">
      <w:pPr>
        <w:pStyle w:val="a3"/>
        <w:spacing w:before="1"/>
        <w:ind w:right="696"/>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7A226E" w:rsidRDefault="006B343A">
      <w:pPr>
        <w:pStyle w:val="a3"/>
        <w:ind w:right="696"/>
      </w:pPr>
      <w:r>
        <w:t>осознание своих конституционных прав и обязанностей, уважение закона</w:t>
      </w:r>
      <w:r>
        <w:rPr>
          <w:spacing w:val="40"/>
        </w:rPr>
        <w:t xml:space="preserve"> </w:t>
      </w:r>
      <w:r>
        <w:t xml:space="preserve">и </w:t>
      </w:r>
      <w:r>
        <w:rPr>
          <w:spacing w:val="-2"/>
        </w:rPr>
        <w:t>правопорядка;</w:t>
      </w:r>
    </w:p>
    <w:p w:rsidR="007A226E" w:rsidRDefault="006B343A">
      <w:pPr>
        <w:pStyle w:val="a3"/>
        <w:ind w:right="702"/>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7A226E" w:rsidRDefault="006B343A">
      <w:pPr>
        <w:pStyle w:val="a3"/>
        <w:ind w:right="702"/>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A226E" w:rsidRDefault="006B343A">
      <w:pPr>
        <w:pStyle w:val="a3"/>
        <w:ind w:right="694"/>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Pr>
          <w:spacing w:val="40"/>
        </w:rPr>
        <w:t xml:space="preserve"> </w:t>
      </w:r>
      <w:r>
        <w:t>в самоуправлении в образовательной организации;</w:t>
      </w:r>
    </w:p>
    <w:p w:rsidR="007A226E" w:rsidRDefault="006B343A">
      <w:pPr>
        <w:pStyle w:val="a3"/>
        <w:ind w:right="697"/>
      </w:pPr>
      <w:r>
        <w:t>умение взаимодействовать с социальными институтами в соответствии</w:t>
      </w:r>
      <w:r>
        <w:rPr>
          <w:spacing w:val="40"/>
        </w:rPr>
        <w:t xml:space="preserve"> </w:t>
      </w:r>
      <w:r>
        <w:t>с их функциями и назначением;</w:t>
      </w:r>
    </w:p>
    <w:p w:rsidR="007A226E" w:rsidRDefault="006B343A">
      <w:pPr>
        <w:pStyle w:val="a3"/>
        <w:ind w:left="1677" w:firstLine="0"/>
      </w:pPr>
      <w:r>
        <w:t>готовность</w:t>
      </w:r>
      <w:r>
        <w:rPr>
          <w:spacing w:val="-4"/>
        </w:rPr>
        <w:t xml:space="preserve"> </w:t>
      </w:r>
      <w:r>
        <w:t>к</w:t>
      </w:r>
      <w:r>
        <w:rPr>
          <w:spacing w:val="-5"/>
        </w:rPr>
        <w:t xml:space="preserve"> </w:t>
      </w:r>
      <w:r>
        <w:t>гуманитарной</w:t>
      </w:r>
      <w:r>
        <w:rPr>
          <w:spacing w:val="-4"/>
        </w:rPr>
        <w:t xml:space="preserve"> </w:t>
      </w:r>
      <w:r>
        <w:rPr>
          <w:spacing w:val="-2"/>
        </w:rPr>
        <w:t>деятельности;</w:t>
      </w:r>
    </w:p>
    <w:p w:rsidR="007A226E" w:rsidRDefault="006B343A">
      <w:pPr>
        <w:pStyle w:val="a5"/>
        <w:numPr>
          <w:ilvl w:val="0"/>
          <w:numId w:val="78"/>
        </w:numPr>
        <w:tabs>
          <w:tab w:val="left" w:pos="1936"/>
        </w:tabs>
        <w:ind w:left="1936" w:hanging="259"/>
        <w:jc w:val="both"/>
        <w:rPr>
          <w:sz w:val="24"/>
        </w:rPr>
      </w:pPr>
      <w:r>
        <w:rPr>
          <w:sz w:val="24"/>
        </w:rPr>
        <w:t>патриотического</w:t>
      </w:r>
      <w:r>
        <w:rPr>
          <w:spacing w:val="-7"/>
          <w:sz w:val="24"/>
        </w:rPr>
        <w:t xml:space="preserve"> </w:t>
      </w:r>
      <w:r>
        <w:rPr>
          <w:spacing w:val="-2"/>
          <w:sz w:val="24"/>
        </w:rPr>
        <w:t>воспитания:</w:t>
      </w:r>
    </w:p>
    <w:p w:rsidR="007A226E" w:rsidRDefault="006B343A">
      <w:pPr>
        <w:pStyle w:val="a3"/>
        <w:ind w:right="695"/>
      </w:pPr>
      <w:r>
        <w:t>осознание российской гражданской идентичности в 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spacing w:val="40"/>
        </w:rPr>
        <w:t xml:space="preserve"> </w:t>
      </w:r>
      <w:r>
        <w:t>в контексте изучения</w:t>
      </w:r>
      <w:r>
        <w:rPr>
          <w:spacing w:val="40"/>
        </w:rPr>
        <w:t xml:space="preserve"> </w:t>
      </w:r>
      <w:r>
        <w:t>произведений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w:t>
      </w:r>
      <w:r>
        <w:rPr>
          <w:spacing w:val="80"/>
        </w:rPr>
        <w:t xml:space="preserve"> </w:t>
      </w:r>
      <w:r>
        <w:t>а</w:t>
      </w:r>
      <w:r>
        <w:rPr>
          <w:spacing w:val="40"/>
        </w:rPr>
        <w:t xml:space="preserve"> </w:t>
      </w:r>
      <w:r>
        <w:t>также</w:t>
      </w:r>
      <w:r>
        <w:rPr>
          <w:spacing w:val="40"/>
        </w:rPr>
        <w:t xml:space="preserve"> </w:t>
      </w:r>
      <w:r>
        <w:t>литературы народов России;</w:t>
      </w:r>
    </w:p>
    <w:p w:rsidR="007A226E" w:rsidRDefault="006B343A">
      <w:pPr>
        <w:pStyle w:val="a3"/>
        <w:spacing w:before="1"/>
        <w:ind w:right="695"/>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внимание</w:t>
      </w:r>
      <w:r>
        <w:rPr>
          <w:spacing w:val="40"/>
        </w:rPr>
        <w:t xml:space="preserve"> </w:t>
      </w:r>
      <w:r>
        <w:t>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7A226E" w:rsidRDefault="006B343A">
      <w:pPr>
        <w:pStyle w:val="a3"/>
        <w:ind w:right="705"/>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7A226E" w:rsidRDefault="006B343A">
      <w:pPr>
        <w:pStyle w:val="a5"/>
        <w:numPr>
          <w:ilvl w:val="0"/>
          <w:numId w:val="78"/>
        </w:numPr>
        <w:tabs>
          <w:tab w:val="left" w:pos="1936"/>
        </w:tabs>
        <w:ind w:left="1936" w:hanging="259"/>
        <w:jc w:val="both"/>
        <w:rPr>
          <w:sz w:val="24"/>
        </w:rPr>
      </w:pPr>
      <w:r>
        <w:rPr>
          <w:sz w:val="24"/>
        </w:rPr>
        <w:t>духовно-нравственного</w:t>
      </w:r>
      <w:r>
        <w:rPr>
          <w:spacing w:val="-10"/>
          <w:sz w:val="24"/>
        </w:rPr>
        <w:t xml:space="preserve"> </w:t>
      </w:r>
      <w:r>
        <w:rPr>
          <w:spacing w:val="-2"/>
          <w:sz w:val="24"/>
        </w:rPr>
        <w:t>воспитания:</w:t>
      </w:r>
    </w:p>
    <w:p w:rsidR="007A226E" w:rsidRDefault="006B343A">
      <w:pPr>
        <w:pStyle w:val="a3"/>
        <w:ind w:left="1677"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696"/>
      </w:pPr>
      <w:r>
        <w:t>способность оценивать ситуацию, в том числе представленную</w:t>
      </w:r>
      <w:r>
        <w:rPr>
          <w:spacing w:val="40"/>
        </w:rPr>
        <w:t xml:space="preserve"> </w:t>
      </w:r>
      <w:r>
        <w:t>в литературном произведении,</w:t>
      </w:r>
      <w:r>
        <w:rPr>
          <w:spacing w:val="42"/>
        </w:rPr>
        <w:t xml:space="preserve">  </w:t>
      </w:r>
      <w:r>
        <w:t>и</w:t>
      </w:r>
      <w:r>
        <w:rPr>
          <w:spacing w:val="42"/>
        </w:rPr>
        <w:t xml:space="preserve">  </w:t>
      </w:r>
      <w:r>
        <w:t>принимать</w:t>
      </w:r>
      <w:r>
        <w:rPr>
          <w:spacing w:val="43"/>
        </w:rPr>
        <w:t xml:space="preserve">  </w:t>
      </w:r>
      <w:r>
        <w:t>осознанные</w:t>
      </w:r>
      <w:r>
        <w:rPr>
          <w:spacing w:val="42"/>
        </w:rPr>
        <w:t xml:space="preserve">  </w:t>
      </w:r>
      <w:r>
        <w:t>решения,</w:t>
      </w:r>
      <w:r>
        <w:rPr>
          <w:spacing w:val="42"/>
        </w:rPr>
        <w:t xml:space="preserve">  </w:t>
      </w:r>
      <w:r>
        <w:t>ориентируясь</w:t>
      </w:r>
      <w:r>
        <w:rPr>
          <w:spacing w:val="76"/>
          <w:w w:val="150"/>
        </w:rPr>
        <w:t xml:space="preserve">  </w:t>
      </w:r>
      <w:r>
        <w:t>на</w:t>
      </w:r>
      <w:r>
        <w:rPr>
          <w:spacing w:val="42"/>
        </w:rPr>
        <w:t xml:space="preserve">  </w:t>
      </w:r>
      <w:r>
        <w:rPr>
          <w:spacing w:val="-2"/>
        </w:rPr>
        <w:t>морально-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7" w:firstLine="0"/>
      </w:pPr>
      <w:r>
        <w:lastRenderedPageBreak/>
        <w:t>нравственные нормы и ценности, характеризуя поведение и поступки персонажей художественной литературы;</w:t>
      </w:r>
    </w:p>
    <w:p w:rsidR="007A226E" w:rsidRDefault="006B343A">
      <w:pPr>
        <w:pStyle w:val="a3"/>
        <w:ind w:left="1677"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7A226E" w:rsidRDefault="006B343A">
      <w:pPr>
        <w:pStyle w:val="a3"/>
        <w:spacing w:before="1"/>
        <w:ind w:right="700"/>
      </w:pPr>
      <w:r>
        <w:t>ответственное отношение к своим родителям, созданию семьи на основе осознанного</w:t>
      </w:r>
      <w:r>
        <w:rPr>
          <w:spacing w:val="-7"/>
        </w:rPr>
        <w:t xml:space="preserve"> </w:t>
      </w:r>
      <w:r>
        <w:t>принятия</w:t>
      </w:r>
      <w:r>
        <w:rPr>
          <w:spacing w:val="-7"/>
        </w:rPr>
        <w:t xml:space="preserve"> </w:t>
      </w:r>
      <w:r>
        <w:t>ценностей</w:t>
      </w:r>
      <w:r>
        <w:rPr>
          <w:spacing w:val="-4"/>
        </w:rPr>
        <w:t xml:space="preserve"> </w:t>
      </w:r>
      <w:r>
        <w:t>семейной</w:t>
      </w:r>
      <w:r>
        <w:rPr>
          <w:spacing w:val="-4"/>
        </w:rPr>
        <w:t xml:space="preserve"> </w:t>
      </w:r>
      <w:r>
        <w:t>жизни,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традициями</w:t>
      </w:r>
      <w:r>
        <w:rPr>
          <w:spacing w:val="-6"/>
        </w:rPr>
        <w:t xml:space="preserve"> </w:t>
      </w:r>
      <w:r>
        <w:t>народов России, в том числе с использованием литературных произведений;</w:t>
      </w:r>
    </w:p>
    <w:p w:rsidR="007A226E" w:rsidRDefault="006B343A">
      <w:pPr>
        <w:pStyle w:val="a5"/>
        <w:numPr>
          <w:ilvl w:val="0"/>
          <w:numId w:val="78"/>
        </w:numPr>
        <w:tabs>
          <w:tab w:val="left" w:pos="1936"/>
        </w:tabs>
        <w:ind w:left="1936" w:hanging="259"/>
        <w:jc w:val="both"/>
        <w:rPr>
          <w:sz w:val="24"/>
        </w:rPr>
      </w:pPr>
      <w:r>
        <w:rPr>
          <w:sz w:val="24"/>
        </w:rPr>
        <w:t>эстетического</w:t>
      </w:r>
      <w:r>
        <w:rPr>
          <w:spacing w:val="-7"/>
          <w:sz w:val="24"/>
        </w:rPr>
        <w:t xml:space="preserve"> </w:t>
      </w:r>
      <w:r>
        <w:rPr>
          <w:spacing w:val="-2"/>
          <w:sz w:val="24"/>
        </w:rPr>
        <w:t>воспитания:</w:t>
      </w:r>
    </w:p>
    <w:p w:rsidR="007A226E" w:rsidRDefault="006B343A">
      <w:pPr>
        <w:pStyle w:val="a3"/>
        <w:ind w:right="698"/>
      </w:pPr>
      <w:r>
        <w:t>эстетическое отношение к миру, включая эстетику быта, научного</w:t>
      </w:r>
      <w:r>
        <w:rPr>
          <w:spacing w:val="40"/>
        </w:rPr>
        <w:t xml:space="preserve"> </w:t>
      </w:r>
      <w:r>
        <w:t>и технического творчества, спорта, труда, общественных отношений;</w:t>
      </w:r>
    </w:p>
    <w:p w:rsidR="007A226E" w:rsidRDefault="006B343A">
      <w:pPr>
        <w:pStyle w:val="a3"/>
        <w:ind w:right="695"/>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spacing w:val="80"/>
        </w:rPr>
        <w:t xml:space="preserve"> </w:t>
      </w:r>
      <w:r>
        <w:t xml:space="preserve">в том числе </w:t>
      </w:r>
      <w:r>
        <w:rPr>
          <w:spacing w:val="-2"/>
        </w:rPr>
        <w:t>литературы;</w:t>
      </w:r>
    </w:p>
    <w:p w:rsidR="007A226E" w:rsidRDefault="006B343A">
      <w:pPr>
        <w:pStyle w:val="a3"/>
        <w:ind w:right="696"/>
      </w:pPr>
      <w:r>
        <w:t>убежденность в значимости для личности и общества отечественного</w:t>
      </w:r>
      <w:r>
        <w:rPr>
          <w:spacing w:val="40"/>
        </w:rPr>
        <w:t xml:space="preserve"> </w:t>
      </w:r>
      <w:r>
        <w:t>и</w:t>
      </w:r>
      <w:r>
        <w:rPr>
          <w:spacing w:val="80"/>
        </w:rPr>
        <w:t xml:space="preserve"> </w:t>
      </w:r>
      <w:r>
        <w:t>мирового искусства, этнических культурных традиций и устного народного творчества;</w:t>
      </w:r>
    </w:p>
    <w:p w:rsidR="007A226E" w:rsidRDefault="006B343A">
      <w:pPr>
        <w:pStyle w:val="a3"/>
        <w:ind w:right="695"/>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Pr>
          <w:spacing w:val="40"/>
        </w:rPr>
        <w:t xml:space="preserve"> </w:t>
      </w:r>
      <w:r>
        <w:t xml:space="preserve">по </w:t>
      </w:r>
      <w:r>
        <w:rPr>
          <w:spacing w:val="-2"/>
        </w:rPr>
        <w:t>литературе;</w:t>
      </w:r>
    </w:p>
    <w:p w:rsidR="007A226E" w:rsidRDefault="006B343A">
      <w:pPr>
        <w:pStyle w:val="a5"/>
        <w:numPr>
          <w:ilvl w:val="0"/>
          <w:numId w:val="78"/>
        </w:numPr>
        <w:tabs>
          <w:tab w:val="left" w:pos="2219"/>
        </w:tabs>
        <w:ind w:left="969" w:right="696" w:firstLine="707"/>
        <w:jc w:val="both"/>
        <w:rPr>
          <w:sz w:val="24"/>
        </w:rPr>
      </w:pPr>
      <w:r>
        <w:rPr>
          <w:sz w:val="24"/>
        </w:rPr>
        <w:t>физического воспитания, формирования культуры здоровья и эмоционального благополучия:</w:t>
      </w:r>
    </w:p>
    <w:p w:rsidR="007A226E" w:rsidRDefault="006B343A">
      <w:pPr>
        <w:pStyle w:val="a3"/>
        <w:ind w:right="701"/>
      </w:pPr>
      <w:r>
        <w:t>сформированность здорового и безопасного образа жизни, ответственного отношения к своему здоровью;</w:t>
      </w:r>
    </w:p>
    <w:p w:rsidR="007A226E" w:rsidRDefault="006B343A">
      <w:pPr>
        <w:pStyle w:val="a3"/>
        <w:spacing w:before="1"/>
        <w:ind w:right="694"/>
      </w:pPr>
      <w:r>
        <w:t>потребность в физическом совершенствовании, занятиях спортивно- оздоровительной деятельностью;</w:t>
      </w:r>
    </w:p>
    <w:p w:rsidR="007A226E" w:rsidRDefault="006B343A">
      <w:pPr>
        <w:pStyle w:val="a3"/>
        <w:ind w:right="702"/>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A226E" w:rsidRDefault="006B343A">
      <w:pPr>
        <w:pStyle w:val="a5"/>
        <w:numPr>
          <w:ilvl w:val="0"/>
          <w:numId w:val="78"/>
        </w:numPr>
        <w:tabs>
          <w:tab w:val="left" w:pos="1936"/>
        </w:tabs>
        <w:ind w:left="1936" w:hanging="259"/>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right="694"/>
      </w:pPr>
      <w:r>
        <w:t>готовность к</w:t>
      </w:r>
      <w:r>
        <w:rPr>
          <w:spacing w:val="-3"/>
        </w:rPr>
        <w:t xml:space="preserve"> </w:t>
      </w:r>
      <w:r>
        <w:t>труду,</w:t>
      </w:r>
      <w:r>
        <w:rPr>
          <w:spacing w:val="-1"/>
        </w:rPr>
        <w:t xml:space="preserve"> </w:t>
      </w:r>
      <w:r>
        <w:t>осознание</w:t>
      </w:r>
      <w:r>
        <w:rPr>
          <w:spacing w:val="-2"/>
        </w:rPr>
        <w:t xml:space="preserve"> </w:t>
      </w:r>
      <w:r>
        <w:t>ценности мастерства,</w:t>
      </w:r>
      <w:r>
        <w:rPr>
          <w:spacing w:val="-1"/>
        </w:rPr>
        <w:t xml:space="preserve"> </w:t>
      </w:r>
      <w:r>
        <w:t>трудолюбие,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при чтении произведений о труде и тружениках, а также на основе знакомства</w:t>
      </w:r>
      <w:r>
        <w:rPr>
          <w:spacing w:val="40"/>
        </w:rPr>
        <w:t xml:space="preserve"> </w:t>
      </w:r>
      <w:r>
        <w:t>с профессиональной деятельностью героев отдельных литературных произведений;</w:t>
      </w:r>
    </w:p>
    <w:p w:rsidR="007A226E" w:rsidRDefault="006B343A">
      <w:pPr>
        <w:pStyle w:val="a3"/>
        <w:ind w:right="69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A226E" w:rsidRDefault="006B343A">
      <w:pPr>
        <w:pStyle w:val="a3"/>
        <w:ind w:right="700"/>
      </w:pPr>
      <w:r>
        <w:t>интерес к различным сферам профессиональной деятельности, умение совершать осознанный</w:t>
      </w:r>
      <w:r>
        <w:rPr>
          <w:spacing w:val="-5"/>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5"/>
        </w:rPr>
        <w:t xml:space="preserve"> </w:t>
      </w:r>
      <w:r>
        <w:t>жизненные</w:t>
      </w:r>
      <w:r>
        <w:rPr>
          <w:spacing w:val="-5"/>
        </w:rPr>
        <w:t xml:space="preserve"> </w:t>
      </w:r>
      <w:r>
        <w:t>планы, в том числе ориентируясь на поступки литературных героев;</w:t>
      </w:r>
    </w:p>
    <w:p w:rsidR="007A226E" w:rsidRDefault="006B343A">
      <w:pPr>
        <w:pStyle w:val="a3"/>
        <w:ind w:right="707"/>
      </w:pPr>
      <w:r>
        <w:t>готовность и способность к образованию и самообразованию, к продуктивной читательской деятельности на протяжении всей жизни;</w:t>
      </w:r>
    </w:p>
    <w:p w:rsidR="007A226E" w:rsidRDefault="006B343A">
      <w:pPr>
        <w:pStyle w:val="a5"/>
        <w:numPr>
          <w:ilvl w:val="0"/>
          <w:numId w:val="78"/>
        </w:numPr>
        <w:tabs>
          <w:tab w:val="left" w:pos="1936"/>
        </w:tabs>
        <w:ind w:left="1936" w:hanging="259"/>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Pr>
          <w:spacing w:val="-2"/>
        </w:rPr>
        <w:t>литературе;</w:t>
      </w:r>
    </w:p>
    <w:p w:rsidR="007A226E" w:rsidRDefault="006B343A">
      <w:pPr>
        <w:pStyle w:val="a3"/>
        <w:ind w:right="704"/>
      </w:pPr>
      <w: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w:t>
      </w:r>
      <w:r>
        <w:rPr>
          <w:spacing w:val="-2"/>
        </w:rPr>
        <w:t>героев;</w:t>
      </w:r>
    </w:p>
    <w:p w:rsidR="007A226E" w:rsidRDefault="006B343A">
      <w:pPr>
        <w:pStyle w:val="a3"/>
        <w:ind w:right="697"/>
      </w:pPr>
      <w:r>
        <w:t>активное</w:t>
      </w:r>
      <w:r>
        <w:rPr>
          <w:spacing w:val="-3"/>
        </w:rPr>
        <w:t xml:space="preserve"> </w:t>
      </w:r>
      <w:r>
        <w:t>неприятие</w:t>
      </w:r>
      <w:r>
        <w:rPr>
          <w:spacing w:val="-3"/>
        </w:rPr>
        <w:t xml:space="preserve"> </w:t>
      </w:r>
      <w:r>
        <w:t>действий,</w:t>
      </w:r>
      <w:r>
        <w:rPr>
          <w:spacing w:val="-4"/>
        </w:rPr>
        <w:t xml:space="preserve"> </w:t>
      </w:r>
      <w:r>
        <w:t>приносящих вред</w:t>
      </w:r>
      <w:r>
        <w:rPr>
          <w:spacing w:val="-2"/>
        </w:rPr>
        <w:t xml:space="preserve"> </w:t>
      </w:r>
      <w:r>
        <w:t>окружающей</w:t>
      </w:r>
      <w:r>
        <w:rPr>
          <w:spacing w:val="-1"/>
        </w:rPr>
        <w:t xml:space="preserve"> </w:t>
      </w:r>
      <w:r>
        <w:t>среде,</w:t>
      </w:r>
      <w:r>
        <w:rPr>
          <w:spacing w:val="80"/>
        </w:rPr>
        <w:t xml:space="preserve"> </w:t>
      </w:r>
      <w:r>
        <w:t>в</w:t>
      </w:r>
      <w:r>
        <w:rPr>
          <w:spacing w:val="-3"/>
        </w:rPr>
        <w:t xml:space="preserve"> </w:t>
      </w:r>
      <w:r>
        <w:t>том</w:t>
      </w:r>
      <w:r>
        <w:rPr>
          <w:spacing w:val="-2"/>
        </w:rPr>
        <w:t xml:space="preserve"> </w:t>
      </w:r>
      <w:r>
        <w:t>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A226E" w:rsidRDefault="006B343A">
      <w:pPr>
        <w:pStyle w:val="a3"/>
        <w:ind w:right="703"/>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0"/>
          <w:numId w:val="78"/>
        </w:numPr>
        <w:tabs>
          <w:tab w:val="left" w:pos="1936"/>
        </w:tabs>
        <w:spacing w:before="62"/>
        <w:ind w:left="1936" w:hanging="259"/>
        <w:jc w:val="both"/>
        <w:rPr>
          <w:sz w:val="24"/>
        </w:rPr>
      </w:pPr>
      <w:r>
        <w:rPr>
          <w:sz w:val="24"/>
        </w:rPr>
        <w:lastRenderedPageBreak/>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70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spacing w:before="1"/>
        <w:ind w:right="693"/>
      </w:pPr>
      <w:r>
        <w:t>совершенствование языковой и читательской культуры как средства взаимодействия между людьми и познания мира с использованием изученных</w:t>
      </w:r>
      <w:r>
        <w:rPr>
          <w:spacing w:val="40"/>
        </w:rPr>
        <w:t xml:space="preserve"> </w:t>
      </w:r>
      <w:r>
        <w:t>и самостоятельно прочитанных литературных произведений;</w:t>
      </w:r>
    </w:p>
    <w:p w:rsidR="007A226E" w:rsidRDefault="006B343A">
      <w:pPr>
        <w:pStyle w:val="a3"/>
        <w:ind w:right="705"/>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7A226E" w:rsidRDefault="006B343A">
      <w:pPr>
        <w:pStyle w:val="a5"/>
        <w:numPr>
          <w:ilvl w:val="1"/>
          <w:numId w:val="81"/>
        </w:numPr>
        <w:tabs>
          <w:tab w:val="left" w:pos="2201"/>
        </w:tabs>
        <w:ind w:right="698" w:firstLine="767"/>
        <w:jc w:val="both"/>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7A226E" w:rsidRDefault="006B343A">
      <w:pPr>
        <w:pStyle w:val="a3"/>
        <w:ind w:right="699"/>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A226E" w:rsidRDefault="006B343A">
      <w:pPr>
        <w:pStyle w:val="a3"/>
        <w:ind w:right="698"/>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A226E" w:rsidRDefault="006B343A">
      <w:pPr>
        <w:pStyle w:val="a3"/>
        <w:spacing w:before="1"/>
        <w:ind w:right="70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A226E" w:rsidRDefault="006B343A">
      <w:pPr>
        <w:pStyle w:val="a3"/>
        <w:ind w:right="69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7A226E" w:rsidRDefault="006B343A">
      <w:pPr>
        <w:pStyle w:val="a3"/>
        <w:ind w:right="69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 учитывая собственный читательский опыт.</w:t>
      </w:r>
    </w:p>
    <w:p w:rsidR="007A226E" w:rsidRDefault="006B343A">
      <w:pPr>
        <w:pStyle w:val="a5"/>
        <w:numPr>
          <w:ilvl w:val="1"/>
          <w:numId w:val="81"/>
        </w:numPr>
        <w:tabs>
          <w:tab w:val="left" w:pos="2160"/>
        </w:tabs>
        <w:ind w:right="696" w:firstLine="767"/>
        <w:jc w:val="both"/>
        <w:rPr>
          <w:sz w:val="24"/>
        </w:rPr>
      </w:pPr>
      <w:r>
        <w:rPr>
          <w:sz w:val="24"/>
        </w:rPr>
        <w:t>В</w:t>
      </w:r>
      <w:r>
        <w:rPr>
          <w:spacing w:val="-2"/>
          <w:sz w:val="24"/>
        </w:rPr>
        <w:t xml:space="preserve"> </w:t>
      </w:r>
      <w:r>
        <w:rPr>
          <w:sz w:val="24"/>
        </w:rPr>
        <w:t>результате изучения литературы на уровне</w:t>
      </w:r>
      <w:r>
        <w:rPr>
          <w:spacing w:val="-1"/>
          <w:sz w:val="24"/>
        </w:rPr>
        <w:t xml:space="preserve"> </w:t>
      </w:r>
      <w:r>
        <w:rPr>
          <w:sz w:val="24"/>
        </w:rPr>
        <w:t>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81"/>
        </w:numPr>
        <w:tabs>
          <w:tab w:val="left" w:pos="2405"/>
        </w:tabs>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697"/>
      </w:pPr>
      <w:r>
        <w:t>самостоятельно формулировать и актуализировать проблему, заложенную</w:t>
      </w:r>
      <w:r>
        <w:rPr>
          <w:spacing w:val="40"/>
        </w:rPr>
        <w:t xml:space="preserve"> </w:t>
      </w:r>
      <w:r>
        <w:t>в художественном произведении, рассматривать ее всесторонне;</w:t>
      </w:r>
    </w:p>
    <w:p w:rsidR="007A226E" w:rsidRDefault="006B343A">
      <w:pPr>
        <w:pStyle w:val="a3"/>
        <w:ind w:right="701"/>
      </w:pPr>
      <w:r>
        <w:t>устанавливать существенный признак или основания для сравнения литературных</w:t>
      </w:r>
      <w:r>
        <w:rPr>
          <w:spacing w:val="-4"/>
        </w:rPr>
        <w:t xml:space="preserve"> </w:t>
      </w:r>
      <w:r>
        <w:t>героев,</w:t>
      </w:r>
      <w:r>
        <w:rPr>
          <w:spacing w:val="-5"/>
        </w:rPr>
        <w:t xml:space="preserve"> </w:t>
      </w:r>
      <w:r>
        <w:t>художественных</w:t>
      </w:r>
      <w:r>
        <w:rPr>
          <w:spacing w:val="-4"/>
        </w:rPr>
        <w:t xml:space="preserve"> </w:t>
      </w:r>
      <w:r>
        <w:t>произведений</w:t>
      </w:r>
      <w:r>
        <w:rPr>
          <w:spacing w:val="-5"/>
        </w:rPr>
        <w:t xml:space="preserve"> </w:t>
      </w:r>
      <w:r>
        <w:t>и</w:t>
      </w:r>
      <w:r>
        <w:rPr>
          <w:spacing w:val="-5"/>
        </w:rPr>
        <w:t xml:space="preserve"> </w:t>
      </w:r>
      <w:r>
        <w:t>их</w:t>
      </w:r>
      <w:r>
        <w:rPr>
          <w:spacing w:val="-3"/>
        </w:rPr>
        <w:t xml:space="preserve"> </w:t>
      </w:r>
      <w:r>
        <w:t>фрагментов,</w:t>
      </w:r>
      <w:r>
        <w:rPr>
          <w:spacing w:val="-5"/>
        </w:rPr>
        <w:t xml:space="preserve"> </w:t>
      </w:r>
      <w:r>
        <w:t>классификации</w:t>
      </w:r>
      <w:r>
        <w:rPr>
          <w:spacing w:val="-5"/>
        </w:rPr>
        <w:t xml:space="preserve"> </w:t>
      </w:r>
      <w:r>
        <w:t>и обобщения литературных фактов;</w:t>
      </w:r>
    </w:p>
    <w:p w:rsidR="007A226E" w:rsidRDefault="006B343A">
      <w:pPr>
        <w:pStyle w:val="a3"/>
        <w:ind w:left="1677"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7A226E" w:rsidRDefault="006B343A">
      <w:pPr>
        <w:pStyle w:val="a3"/>
        <w:ind w:right="692"/>
      </w:pPr>
      <w:r>
        <w:t>выявлять закономерности и противоречия в рассматриваемых явлениях,</w:t>
      </w:r>
      <w:r>
        <w:rPr>
          <w:spacing w:val="40"/>
        </w:rPr>
        <w:t xml:space="preserve"> </w:t>
      </w:r>
      <w:r>
        <w:t>в том числе при изучении литературных произведений, направлений, фактов историко- литературного процесса;</w:t>
      </w:r>
    </w:p>
    <w:p w:rsidR="007A226E" w:rsidRDefault="006B343A">
      <w:pPr>
        <w:pStyle w:val="a3"/>
        <w:ind w:right="703"/>
      </w:pPr>
      <w:r>
        <w:t>разрабатывать план решения проблемы с учетом анализа имеющихся материальных и нематериальных ресурсов;</w:t>
      </w:r>
    </w:p>
    <w:p w:rsidR="007A226E" w:rsidRDefault="006B343A">
      <w:pPr>
        <w:pStyle w:val="a3"/>
        <w:ind w:right="704"/>
      </w:pPr>
      <w:r>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ind w:right="693"/>
      </w:pPr>
      <w:r>
        <w:t>координировать и выполнять работу в условиях реального, виртуального</w:t>
      </w:r>
      <w:r>
        <w:rPr>
          <w:spacing w:val="40"/>
        </w:rPr>
        <w:t xml:space="preserve"> </w:t>
      </w:r>
      <w:r>
        <w:t>и комбинированного взаимодействия, в том числе при выполнении проектов</w:t>
      </w:r>
      <w:r>
        <w:rPr>
          <w:spacing w:val="40"/>
        </w:rPr>
        <w:t xml:space="preserve"> </w:t>
      </w:r>
      <w:r>
        <w:t xml:space="preserve">по </w:t>
      </w:r>
      <w:r>
        <w:rPr>
          <w:spacing w:val="-2"/>
        </w:rPr>
        <w:t>литературе;</w:t>
      </w:r>
    </w:p>
    <w:p w:rsidR="007A226E" w:rsidRDefault="006B343A">
      <w:pPr>
        <w:pStyle w:val="a3"/>
        <w:ind w:right="696"/>
      </w:pPr>
      <w:r>
        <w:t>развивать креативное мышление при решении жизненных проблем</w:t>
      </w:r>
      <w:r>
        <w:rPr>
          <w:spacing w:val="40"/>
        </w:rPr>
        <w:t xml:space="preserve"> </w:t>
      </w:r>
      <w:r>
        <w:t>с использованием собственного читательского опыта.</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2"/>
          <w:numId w:val="81"/>
        </w:numPr>
        <w:tabs>
          <w:tab w:val="left" w:pos="2618"/>
        </w:tabs>
        <w:spacing w:before="62"/>
        <w:ind w:right="702" w:firstLine="767"/>
        <w:jc w:val="both"/>
        <w:rPr>
          <w:sz w:val="24"/>
        </w:rPr>
      </w:pPr>
      <w:r>
        <w:rPr>
          <w:sz w:val="24"/>
        </w:rPr>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spacing w:before="1"/>
        <w:ind w:right="694"/>
      </w:pPr>
      <w:r>
        <w:t>владеть навыками учебно-исследовательской и проектной деятельности</w:t>
      </w:r>
      <w:r>
        <w:rPr>
          <w:spacing w:val="40"/>
        </w:rPr>
        <w:t xml:space="preserve"> </w:t>
      </w:r>
      <w:r>
        <w:t>на основе литературного материала, навыками разрешения проблем</w:t>
      </w:r>
      <w:r>
        <w:rPr>
          <w:spacing w:val="40"/>
        </w:rPr>
        <w:t xml:space="preserve"> </w:t>
      </w:r>
      <w:r>
        <w:t>с использованием художественных произведений;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w:t>
      </w:r>
      <w:r>
        <w:rPr>
          <w:spacing w:val="40"/>
        </w:rPr>
        <w:t xml:space="preserve"> </w:t>
      </w:r>
      <w:r>
        <w:rPr>
          <w:spacing w:val="-2"/>
        </w:rPr>
        <w:t>познания;</w:t>
      </w:r>
    </w:p>
    <w:p w:rsidR="007A226E" w:rsidRDefault="006B343A">
      <w:pPr>
        <w:pStyle w:val="a3"/>
        <w:ind w:right="695"/>
      </w:pPr>
      <w:r>
        <w:t>осуществлять различные виды деятельности для получения нового знания</w:t>
      </w:r>
      <w:r>
        <w:rPr>
          <w:spacing w:val="40"/>
        </w:rPr>
        <w:t xml:space="preserve"> </w:t>
      </w:r>
      <w:r>
        <w:t>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7A226E" w:rsidRDefault="006B343A">
      <w:pPr>
        <w:pStyle w:val="a3"/>
        <w:ind w:right="700"/>
      </w:pPr>
      <w:r>
        <w:t>формирование научного типа мышления, владение научной терминологией, ключевыми понятиями и методами современного литературоведения;</w:t>
      </w:r>
    </w:p>
    <w:p w:rsidR="007A226E" w:rsidRDefault="006B343A">
      <w:pPr>
        <w:pStyle w:val="a3"/>
        <w:ind w:right="699"/>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7A226E" w:rsidRDefault="006B343A">
      <w:pPr>
        <w:pStyle w:val="a3"/>
        <w:ind w:right="695"/>
      </w:pPr>
      <w:r>
        <w:t>выявлять причинно-следственные связи и актуализировать задачу</w:t>
      </w:r>
      <w:r>
        <w:rPr>
          <w:spacing w:val="40"/>
        </w:rPr>
        <w:t xml:space="preserve"> </w:t>
      </w:r>
      <w:r>
        <w:t>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w:t>
      </w:r>
      <w:r>
        <w:rPr>
          <w:spacing w:val="40"/>
        </w:rPr>
        <w:t xml:space="preserve"> </w:t>
      </w:r>
      <w:r>
        <w:t xml:space="preserve">и критерии </w:t>
      </w:r>
      <w:r>
        <w:rPr>
          <w:spacing w:val="-2"/>
        </w:rPr>
        <w:t>решения;</w:t>
      </w:r>
    </w:p>
    <w:p w:rsidR="007A226E" w:rsidRDefault="006B343A">
      <w:pPr>
        <w:pStyle w:val="a3"/>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spacing w:before="1"/>
        <w:ind w:right="704"/>
      </w:pPr>
      <w:r>
        <w:t xml:space="preserve">давать оценку новым ситуациям, оценивать приобретенный опыт, в том числе </w:t>
      </w:r>
      <w:r>
        <w:rPr>
          <w:spacing w:val="-2"/>
        </w:rPr>
        <w:t>читательский;</w:t>
      </w:r>
    </w:p>
    <w:p w:rsidR="007A226E" w:rsidRDefault="006B343A">
      <w:pPr>
        <w:pStyle w:val="a3"/>
        <w:ind w:right="705"/>
      </w:pPr>
      <w:r>
        <w:t>осуществлять целенаправленный поиск переноса средств и способов действия в профессиональную среду;</w:t>
      </w:r>
    </w:p>
    <w:p w:rsidR="007A226E" w:rsidRDefault="006B343A">
      <w:pPr>
        <w:pStyle w:val="a3"/>
        <w:ind w:right="696"/>
      </w:pPr>
      <w:r>
        <w:t>уметь переносить знания, в том числе полученные в результате чтения</w:t>
      </w:r>
      <w:r>
        <w:rPr>
          <w:spacing w:val="40"/>
        </w:rPr>
        <w:t xml:space="preserve"> </w:t>
      </w:r>
      <w:r>
        <w:t xml:space="preserve">и изучения литературных произведений, в познавательную и практическую области </w:t>
      </w:r>
      <w:r>
        <w:rPr>
          <w:spacing w:val="-2"/>
        </w:rPr>
        <w:t>жизнедеятельности;</w:t>
      </w:r>
    </w:p>
    <w:p w:rsidR="007A226E" w:rsidRDefault="006B343A">
      <w:pPr>
        <w:pStyle w:val="a3"/>
        <w:ind w:left="1677"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7A226E" w:rsidRDefault="006B343A">
      <w:pPr>
        <w:pStyle w:val="a3"/>
        <w:ind w:right="703"/>
      </w:pPr>
      <w:r>
        <w:t>выдвигать новые идеи, предлагать оригинальные подходы и решения; ставить проблемы и задачи, допускающие альтернативные решения.</w:t>
      </w:r>
    </w:p>
    <w:p w:rsidR="007A226E" w:rsidRDefault="006B343A">
      <w:pPr>
        <w:pStyle w:val="a5"/>
        <w:numPr>
          <w:ilvl w:val="2"/>
          <w:numId w:val="81"/>
        </w:numPr>
        <w:tabs>
          <w:tab w:val="left" w:pos="2374"/>
        </w:tabs>
        <w:ind w:right="694" w:firstLine="767"/>
        <w:jc w:val="both"/>
        <w:rPr>
          <w:sz w:val="24"/>
        </w:rPr>
      </w:pPr>
      <w:r>
        <w:rPr>
          <w:sz w:val="24"/>
        </w:rPr>
        <w:t>У обучающегося будут сформированы умения работать</w:t>
      </w:r>
      <w:r>
        <w:rPr>
          <w:spacing w:val="40"/>
          <w:sz w:val="24"/>
        </w:rPr>
        <w:t xml:space="preserve"> </w:t>
      </w:r>
      <w:r>
        <w:rPr>
          <w:sz w:val="24"/>
        </w:rPr>
        <w:t>с информацией как часть познавательных универсальных учебных действий:</w:t>
      </w:r>
    </w:p>
    <w:p w:rsidR="007A226E" w:rsidRDefault="006B343A">
      <w:pPr>
        <w:pStyle w:val="a3"/>
        <w:ind w:right="696"/>
      </w:pPr>
      <w:r>
        <w:t>владеть</w:t>
      </w:r>
      <w:r>
        <w:rPr>
          <w:spacing w:val="-2"/>
        </w:rPr>
        <w:t xml:space="preserve"> </w:t>
      </w:r>
      <w:r>
        <w:t>навыками</w:t>
      </w:r>
      <w:r>
        <w:rPr>
          <w:spacing w:val="-2"/>
        </w:rPr>
        <w:t xml:space="preserve"> </w:t>
      </w:r>
      <w:r>
        <w:t>получения</w:t>
      </w:r>
      <w:r>
        <w:rPr>
          <w:spacing w:val="-3"/>
        </w:rPr>
        <w:t xml:space="preserve"> </w:t>
      </w:r>
      <w:r>
        <w:t>литературной</w:t>
      </w:r>
      <w:r>
        <w:rPr>
          <w:spacing w:val="-2"/>
        </w:rPr>
        <w:t xml:space="preserve"> </w:t>
      </w:r>
      <w:r>
        <w:t>и</w:t>
      </w:r>
      <w:r>
        <w:rPr>
          <w:spacing w:val="-5"/>
        </w:rPr>
        <w:t xml:space="preserve"> </w:t>
      </w:r>
      <w:r>
        <w:t>другой</w:t>
      </w:r>
      <w:r>
        <w:rPr>
          <w:spacing w:val="-2"/>
        </w:rPr>
        <w:t xml:space="preserve"> </w:t>
      </w:r>
      <w:r>
        <w:t>информации</w:t>
      </w:r>
      <w:r>
        <w:rPr>
          <w:spacing w:val="80"/>
        </w:rPr>
        <w:t xml:space="preserve"> </w:t>
      </w:r>
      <w:r>
        <w:t>из</w:t>
      </w:r>
      <w:r>
        <w:rPr>
          <w:spacing w:val="-6"/>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A226E" w:rsidRDefault="006B343A">
      <w:pPr>
        <w:pStyle w:val="a3"/>
        <w:ind w:right="700"/>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7A226E" w:rsidRDefault="006B343A">
      <w:pPr>
        <w:pStyle w:val="a3"/>
        <w:ind w:right="704"/>
      </w:pPr>
      <w:r>
        <w:t>оценивать достоверность, легитимность литературной и другой информации, ее соответствие правовым и морально-этическим нормам;</w:t>
      </w:r>
    </w:p>
    <w:p w:rsidR="007A226E" w:rsidRDefault="006B343A">
      <w:pPr>
        <w:pStyle w:val="a3"/>
        <w:spacing w:before="1"/>
        <w:ind w:right="694"/>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1"/>
      </w:pPr>
      <w:r>
        <w:t>владеть навыками распознавания и защиты литературной и другой информации, информационной безопасности личности.</w:t>
      </w:r>
    </w:p>
    <w:p w:rsidR="007A226E" w:rsidRDefault="006B343A">
      <w:pPr>
        <w:pStyle w:val="a5"/>
        <w:numPr>
          <w:ilvl w:val="2"/>
          <w:numId w:val="81"/>
        </w:numPr>
        <w:tabs>
          <w:tab w:val="left" w:pos="2465"/>
        </w:tabs>
        <w:ind w:right="706"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right="704"/>
      </w:pPr>
      <w:r>
        <w:t>осуществлять коммуникации во всех сферах жизни, в том числе на уроке литературы и во внеурочной деятельности по предмету «Литература»;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A226E" w:rsidRDefault="006B343A">
      <w:pPr>
        <w:pStyle w:val="a3"/>
        <w:spacing w:before="1"/>
        <w:ind w:right="693"/>
      </w:pPr>
      <w:r>
        <w:t>владеть различными способами общения и взаимодействия в парной</w:t>
      </w:r>
      <w:r>
        <w:rPr>
          <w:spacing w:val="40"/>
        </w:rPr>
        <w:t xml:space="preserve"> </w:t>
      </w:r>
      <w:r>
        <w:t>и</w:t>
      </w:r>
      <w:r>
        <w:rPr>
          <w:spacing w:val="80"/>
        </w:rPr>
        <w:t xml:space="preserve"> </w:t>
      </w:r>
      <w:r>
        <w:t>групповой работе на уроках литературы; аргументированно вести диалог, уметь смягчать конфликтные ситуации;</w:t>
      </w:r>
    </w:p>
    <w:p w:rsidR="007A226E" w:rsidRDefault="006B343A">
      <w:pPr>
        <w:pStyle w:val="a3"/>
        <w:ind w:right="700"/>
      </w:pPr>
      <w:r>
        <w:t>развернуто и логично излагать в процессе анализа литературного произведения свою точку зрения с использованием языковых средств.</w:t>
      </w:r>
    </w:p>
    <w:p w:rsidR="007A226E" w:rsidRDefault="006B343A">
      <w:pPr>
        <w:pStyle w:val="a5"/>
        <w:numPr>
          <w:ilvl w:val="2"/>
          <w:numId w:val="81"/>
        </w:numPr>
        <w:tabs>
          <w:tab w:val="left" w:pos="2340"/>
        </w:tabs>
        <w:ind w:right="697" w:firstLine="767"/>
        <w:jc w:val="both"/>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 умения</w:t>
      </w:r>
      <w:r>
        <w:rPr>
          <w:spacing w:val="-2"/>
          <w:sz w:val="24"/>
        </w:rPr>
        <w:t xml:space="preserve"> </w:t>
      </w:r>
      <w:r>
        <w:rPr>
          <w:sz w:val="24"/>
        </w:rPr>
        <w:t>самоорганизации</w:t>
      </w:r>
      <w:r>
        <w:rPr>
          <w:spacing w:val="80"/>
          <w:sz w:val="24"/>
        </w:rPr>
        <w:t xml:space="preserve"> </w:t>
      </w:r>
      <w:r>
        <w:rPr>
          <w:sz w:val="24"/>
        </w:rPr>
        <w:t>как</w:t>
      </w:r>
      <w:r>
        <w:rPr>
          <w:spacing w:val="-3"/>
          <w:sz w:val="24"/>
        </w:rPr>
        <w:t xml:space="preserve"> </w:t>
      </w:r>
      <w:r>
        <w:rPr>
          <w:sz w:val="24"/>
        </w:rPr>
        <w:t>части регулятивных универсальных учебных действий:</w:t>
      </w:r>
    </w:p>
    <w:p w:rsidR="007A226E" w:rsidRDefault="006B343A">
      <w:pPr>
        <w:pStyle w:val="a3"/>
        <w:ind w:right="702"/>
      </w:pPr>
      <w:r>
        <w:t>самостоятельно</w:t>
      </w:r>
      <w:r>
        <w:rPr>
          <w:spacing w:val="-6"/>
        </w:rPr>
        <w:t xml:space="preserve"> </w:t>
      </w:r>
      <w:r>
        <w:t>осуществлять</w:t>
      </w:r>
      <w:r>
        <w:rPr>
          <w:spacing w:val="-6"/>
        </w:rPr>
        <w:t xml:space="preserve"> </w:t>
      </w:r>
      <w:r>
        <w:t>познавательную</w:t>
      </w:r>
      <w:r>
        <w:rPr>
          <w:spacing w:val="-6"/>
        </w:rPr>
        <w:t xml:space="preserve"> </w:t>
      </w:r>
      <w:r>
        <w:t>деятельность,</w:t>
      </w:r>
      <w:r>
        <w:rPr>
          <w:spacing w:val="-6"/>
        </w:rPr>
        <w:t xml:space="preserve"> </w:t>
      </w:r>
      <w:r>
        <w:t>выявлять</w:t>
      </w:r>
      <w:r>
        <w:rPr>
          <w:spacing w:val="-7"/>
        </w:rPr>
        <w:t xml:space="preserve"> </w:t>
      </w:r>
      <w:r>
        <w:t>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A226E" w:rsidRDefault="006B343A">
      <w:pPr>
        <w:pStyle w:val="a3"/>
        <w:ind w:right="698"/>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w:t>
      </w:r>
      <w:r>
        <w:rPr>
          <w:spacing w:val="40"/>
        </w:rPr>
        <w:t xml:space="preserve"> </w:t>
      </w:r>
      <w:r>
        <w:t xml:space="preserve">и </w:t>
      </w:r>
      <w:r>
        <w:rPr>
          <w:spacing w:val="-2"/>
        </w:rPr>
        <w:t>предпочтений;</w:t>
      </w:r>
    </w:p>
    <w:p w:rsidR="007A226E" w:rsidRDefault="006B343A">
      <w:pPr>
        <w:pStyle w:val="a3"/>
        <w:ind w:right="704"/>
      </w:pPr>
      <w:r>
        <w:t xml:space="preserve">давать оценку новым ситуациям, в том числе изображенным в художественной </w:t>
      </w:r>
      <w:r>
        <w:rPr>
          <w:spacing w:val="-2"/>
        </w:rPr>
        <w:t>литературе;</w:t>
      </w:r>
    </w:p>
    <w:p w:rsidR="007A226E" w:rsidRDefault="006B343A">
      <w:pPr>
        <w:pStyle w:val="a3"/>
        <w:ind w:right="694"/>
      </w:pPr>
      <w:r>
        <w:t>расширять рамки учебного предмета на основе личных предпочтений</w:t>
      </w:r>
      <w:r>
        <w:rPr>
          <w:spacing w:val="40"/>
        </w:rPr>
        <w:t xml:space="preserve"> </w:t>
      </w:r>
      <w:r>
        <w:t>с использованием читательского опыта;</w:t>
      </w:r>
    </w:p>
    <w:p w:rsidR="007A226E" w:rsidRDefault="006B343A">
      <w:pPr>
        <w:pStyle w:val="a3"/>
        <w:spacing w:before="1"/>
        <w:ind w:right="694"/>
      </w:pPr>
      <w:r>
        <w:t>делать осознанный выбор, аргументировать его, брать ответственность</w:t>
      </w:r>
      <w:r>
        <w:rPr>
          <w:spacing w:val="40"/>
        </w:rPr>
        <w:t xml:space="preserve"> </w:t>
      </w:r>
      <w:r>
        <w:t xml:space="preserve">за </w:t>
      </w:r>
      <w:r>
        <w:rPr>
          <w:spacing w:val="-2"/>
        </w:rPr>
        <w:t>решение;</w:t>
      </w:r>
    </w:p>
    <w:p w:rsidR="007A226E" w:rsidRDefault="006B343A">
      <w:pPr>
        <w:pStyle w:val="a3"/>
        <w:ind w:left="1677" w:firstLine="0"/>
      </w:pPr>
      <w:r>
        <w:t>оценивать</w:t>
      </w:r>
      <w:r>
        <w:rPr>
          <w:spacing w:val="-8"/>
        </w:rPr>
        <w:t xml:space="preserve"> </w:t>
      </w:r>
      <w:r>
        <w:t>приобретенный</w:t>
      </w:r>
      <w:r>
        <w:rPr>
          <w:spacing w:val="-4"/>
        </w:rPr>
        <w:t xml:space="preserve"> </w:t>
      </w:r>
      <w:r>
        <w:t>опыт</w:t>
      </w:r>
      <w:r>
        <w:rPr>
          <w:spacing w:val="-4"/>
        </w:rPr>
        <w:t xml:space="preserve"> </w:t>
      </w:r>
      <w:r>
        <w:t>с</w:t>
      </w:r>
      <w:r>
        <w:rPr>
          <w:spacing w:val="-4"/>
        </w:rPr>
        <w:t xml:space="preserve"> </w:t>
      </w:r>
      <w:r>
        <w:t>учетом</w:t>
      </w:r>
      <w:r>
        <w:rPr>
          <w:spacing w:val="-4"/>
        </w:rPr>
        <w:t xml:space="preserve"> </w:t>
      </w:r>
      <w:r>
        <w:t>литературных</w:t>
      </w:r>
      <w:r>
        <w:rPr>
          <w:spacing w:val="-3"/>
        </w:rPr>
        <w:t xml:space="preserve"> </w:t>
      </w:r>
      <w:r>
        <w:rPr>
          <w:spacing w:val="-2"/>
        </w:rPr>
        <w:t>знаний;</w:t>
      </w:r>
    </w:p>
    <w:p w:rsidR="007A226E" w:rsidRDefault="006B343A">
      <w:pPr>
        <w:pStyle w:val="a3"/>
        <w:ind w:right="697"/>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A226E" w:rsidRDefault="006B343A">
      <w:pPr>
        <w:pStyle w:val="a5"/>
        <w:numPr>
          <w:ilvl w:val="2"/>
          <w:numId w:val="81"/>
        </w:numPr>
        <w:tabs>
          <w:tab w:val="left" w:pos="2398"/>
        </w:tabs>
        <w:ind w:right="700" w:firstLine="767"/>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7A226E" w:rsidRDefault="006B343A">
      <w:pPr>
        <w:pStyle w:val="a3"/>
        <w:ind w:right="705"/>
      </w:pPr>
      <w:r>
        <w:t>давать оценку новым ситуациям, вносить коррективы в деятельность, оценивать соответствие результатов целям;</w:t>
      </w:r>
    </w:p>
    <w:p w:rsidR="007A226E" w:rsidRDefault="006B343A">
      <w:pPr>
        <w:pStyle w:val="a3"/>
        <w:ind w:right="695"/>
      </w:pPr>
      <w:r>
        <w:t>владеть навыками познавательной рефлексии как осознания совершаемых действий</w:t>
      </w:r>
      <w:r>
        <w:rPr>
          <w:spacing w:val="-4"/>
        </w:rPr>
        <w:t xml:space="preserve"> </w:t>
      </w:r>
      <w:r>
        <w:t>и</w:t>
      </w:r>
      <w:r>
        <w:rPr>
          <w:spacing w:val="-1"/>
        </w:rPr>
        <w:t xml:space="preserve"> </w:t>
      </w:r>
      <w:r>
        <w:t>мыслительных</w:t>
      </w:r>
      <w:r>
        <w:rPr>
          <w:spacing w:val="-3"/>
        </w:rPr>
        <w:t xml:space="preserve"> </w:t>
      </w:r>
      <w:r>
        <w:t>процессов,</w:t>
      </w:r>
      <w:r>
        <w:rPr>
          <w:spacing w:val="-3"/>
        </w:rPr>
        <w:t xml:space="preserve"> </w:t>
      </w:r>
      <w:r>
        <w:t>их результатов</w:t>
      </w:r>
      <w:r>
        <w:rPr>
          <w:spacing w:val="-2"/>
        </w:rPr>
        <w:t xml:space="preserve"> </w:t>
      </w:r>
      <w:r>
        <w:t>и</w:t>
      </w:r>
      <w:r>
        <w:rPr>
          <w:spacing w:val="-4"/>
        </w:rPr>
        <w:t xml:space="preserve"> </w:t>
      </w:r>
      <w:r>
        <w:t>оснований;</w:t>
      </w:r>
      <w:r>
        <w:rPr>
          <w:spacing w:val="-4"/>
        </w:rPr>
        <w:t xml:space="preserve"> </w:t>
      </w:r>
      <w:r>
        <w:t>использовать</w:t>
      </w:r>
      <w:r>
        <w:rPr>
          <w:spacing w:val="-2"/>
        </w:rPr>
        <w:t xml:space="preserve"> </w:t>
      </w:r>
      <w:r>
        <w:t>приемы рефлексии для оценки ситуации, выбора верного решения, опираясь</w:t>
      </w:r>
      <w:r>
        <w:rPr>
          <w:spacing w:val="40"/>
        </w:rPr>
        <w:t xml:space="preserve"> </w:t>
      </w:r>
      <w:r>
        <w:t>на примеры из художественных произведений;</w:t>
      </w:r>
    </w:p>
    <w:p w:rsidR="007A226E" w:rsidRDefault="006B343A">
      <w:pPr>
        <w:pStyle w:val="a3"/>
        <w:ind w:left="1677" w:right="1842" w:firstLine="0"/>
      </w:pPr>
      <w:r>
        <w:t>оценивать</w:t>
      </w:r>
      <w:r>
        <w:rPr>
          <w:spacing w:val="-5"/>
        </w:rPr>
        <w:t xml:space="preserve"> </w:t>
      </w:r>
      <w:r>
        <w:t>риски</w:t>
      </w:r>
      <w:r>
        <w:rPr>
          <w:spacing w:val="-7"/>
        </w:rPr>
        <w:t xml:space="preserve"> </w:t>
      </w:r>
      <w:r>
        <w:t>и</w:t>
      </w:r>
      <w:r>
        <w:rPr>
          <w:spacing w:val="-6"/>
        </w:rPr>
        <w:t xml:space="preserve"> </w:t>
      </w:r>
      <w:r>
        <w:t>своевременно</w:t>
      </w:r>
      <w:r>
        <w:rPr>
          <w:spacing w:val="-6"/>
        </w:rPr>
        <w:t xml:space="preserve"> </w:t>
      </w:r>
      <w:r>
        <w:t>принимать</w:t>
      </w:r>
      <w:r>
        <w:rPr>
          <w:spacing w:val="-5"/>
        </w:rPr>
        <w:t xml:space="preserve"> </w:t>
      </w:r>
      <w:r>
        <w:t>решения</w:t>
      </w:r>
      <w:r>
        <w:rPr>
          <w:spacing w:val="-6"/>
        </w:rPr>
        <w:t xml:space="preserve"> </w:t>
      </w:r>
      <w:r>
        <w:t>по</w:t>
      </w:r>
      <w:r>
        <w:rPr>
          <w:spacing w:val="-8"/>
        </w:rPr>
        <w:t xml:space="preserve"> </w:t>
      </w:r>
      <w:r>
        <w:t>их</w:t>
      </w:r>
      <w:r>
        <w:rPr>
          <w:spacing w:val="-4"/>
        </w:rPr>
        <w:t xml:space="preserve"> </w:t>
      </w:r>
      <w:r>
        <w:t>снижению; принимать себя, понимая свои недостатки и достоинства;</w:t>
      </w:r>
    </w:p>
    <w:p w:rsidR="007A226E" w:rsidRDefault="006B343A">
      <w:pPr>
        <w:pStyle w:val="a3"/>
        <w:ind w:right="698"/>
      </w:pPr>
      <w:r>
        <w:t>принимать мотивы и аргументы других людей при анализе результатов деятельности, в том числе в процессе чтения художественной литературы</w:t>
      </w:r>
      <w:r>
        <w:rPr>
          <w:spacing w:val="40"/>
        </w:rPr>
        <w:t xml:space="preserve"> </w:t>
      </w:r>
      <w:r>
        <w:t>и</w:t>
      </w:r>
      <w:r>
        <w:rPr>
          <w:spacing w:val="80"/>
        </w:rPr>
        <w:t xml:space="preserve"> </w:t>
      </w:r>
      <w:r>
        <w:t xml:space="preserve">обсуждения литературных героев и проблем, поставленных в художественных </w:t>
      </w:r>
      <w:r>
        <w:rPr>
          <w:spacing w:val="-2"/>
        </w:rPr>
        <w:t>произведениях;</w:t>
      </w:r>
    </w:p>
    <w:p w:rsidR="007A226E" w:rsidRDefault="006B343A">
      <w:pPr>
        <w:pStyle w:val="a3"/>
        <w:ind w:right="696"/>
      </w:pPr>
      <w:r>
        <w:t>признавать свое право и право других людей на ошибку в дискуссиях</w:t>
      </w:r>
      <w:r>
        <w:rPr>
          <w:spacing w:val="40"/>
        </w:rPr>
        <w:t xml:space="preserve"> </w:t>
      </w:r>
      <w:r>
        <w:t>на литературные темы;</w:t>
      </w:r>
    </w:p>
    <w:p w:rsidR="007A226E" w:rsidRDefault="006B343A">
      <w:pPr>
        <w:pStyle w:val="a3"/>
        <w:spacing w:before="3" w:line="237" w:lineRule="auto"/>
        <w:ind w:right="698"/>
      </w:pPr>
      <w:r>
        <w:t>развивать способность понимать мир с позиции другого человека, используя знания по литературе.</w:t>
      </w:r>
    </w:p>
    <w:p w:rsidR="007A226E" w:rsidRDefault="006B343A">
      <w:pPr>
        <w:pStyle w:val="a5"/>
        <w:numPr>
          <w:ilvl w:val="2"/>
          <w:numId w:val="81"/>
        </w:numPr>
        <w:tabs>
          <w:tab w:val="left" w:pos="2337"/>
        </w:tabs>
        <w:spacing w:before="1"/>
        <w:ind w:left="1677" w:right="701" w:firstLine="60"/>
        <w:jc w:val="both"/>
        <w:rPr>
          <w:sz w:val="24"/>
        </w:rPr>
      </w:pPr>
      <w:r>
        <w:rPr>
          <w:sz w:val="24"/>
        </w:rPr>
        <w:t>У обучающегося будут сформированы умения совместной деятельности: понимать</w:t>
      </w:r>
      <w:r>
        <w:rPr>
          <w:spacing w:val="6"/>
          <w:sz w:val="24"/>
        </w:rPr>
        <w:t xml:space="preserve"> </w:t>
      </w:r>
      <w:r>
        <w:rPr>
          <w:sz w:val="24"/>
        </w:rPr>
        <w:t>и</w:t>
      </w:r>
      <w:r>
        <w:rPr>
          <w:spacing w:val="6"/>
          <w:sz w:val="24"/>
        </w:rPr>
        <w:t xml:space="preserve"> </w:t>
      </w:r>
      <w:r>
        <w:rPr>
          <w:sz w:val="24"/>
        </w:rPr>
        <w:t>использовать</w:t>
      </w:r>
      <w:r>
        <w:rPr>
          <w:spacing w:val="9"/>
          <w:sz w:val="24"/>
        </w:rPr>
        <w:t xml:space="preserve"> </w:t>
      </w:r>
      <w:r>
        <w:rPr>
          <w:sz w:val="24"/>
        </w:rPr>
        <w:t>преимущества</w:t>
      </w:r>
      <w:r>
        <w:rPr>
          <w:spacing w:val="7"/>
          <w:sz w:val="24"/>
        </w:rPr>
        <w:t xml:space="preserve"> </w:t>
      </w:r>
      <w:r>
        <w:rPr>
          <w:sz w:val="24"/>
        </w:rPr>
        <w:t>командной</w:t>
      </w:r>
      <w:r>
        <w:rPr>
          <w:spacing w:val="7"/>
          <w:sz w:val="24"/>
        </w:rPr>
        <w:t xml:space="preserve"> </w:t>
      </w:r>
      <w:r>
        <w:rPr>
          <w:sz w:val="24"/>
        </w:rPr>
        <w:t>и</w:t>
      </w:r>
      <w:r>
        <w:rPr>
          <w:spacing w:val="6"/>
          <w:sz w:val="24"/>
        </w:rPr>
        <w:t xml:space="preserve"> </w:t>
      </w:r>
      <w:r>
        <w:rPr>
          <w:sz w:val="24"/>
        </w:rPr>
        <w:t>индивидуальной</w:t>
      </w:r>
      <w:r>
        <w:rPr>
          <w:spacing w:val="8"/>
          <w:sz w:val="24"/>
        </w:rPr>
        <w:t xml:space="preserve"> </w:t>
      </w:r>
      <w:r>
        <w:rPr>
          <w:sz w:val="24"/>
        </w:rPr>
        <w:t>работы</w:t>
      </w:r>
      <w:r>
        <w:rPr>
          <w:spacing w:val="7"/>
          <w:sz w:val="24"/>
        </w:rPr>
        <w:t xml:space="preserve"> </w:t>
      </w:r>
      <w:r>
        <w:rPr>
          <w:spacing w:val="-5"/>
          <w:sz w:val="24"/>
        </w:rPr>
        <w:t>на</w:t>
      </w:r>
    </w:p>
    <w:p w:rsidR="007A226E" w:rsidRDefault="006B343A">
      <w:pPr>
        <w:pStyle w:val="a3"/>
        <w:ind w:firstLine="0"/>
      </w:pPr>
      <w:r>
        <w:t>уроке</w:t>
      </w:r>
      <w:r>
        <w:rPr>
          <w:spacing w:val="-4"/>
        </w:rPr>
        <w:t xml:space="preserve"> </w:t>
      </w:r>
      <w:r>
        <w:t>и</w:t>
      </w:r>
      <w:r>
        <w:rPr>
          <w:spacing w:val="-2"/>
        </w:rPr>
        <w:t xml:space="preserve"> </w:t>
      </w:r>
      <w:r>
        <w:t>во</w:t>
      </w:r>
      <w:r>
        <w:rPr>
          <w:spacing w:val="-3"/>
        </w:rPr>
        <w:t xml:space="preserve"> </w:t>
      </w:r>
      <w:r>
        <w:t>внеурочной</w:t>
      </w:r>
      <w:r>
        <w:rPr>
          <w:spacing w:val="-3"/>
        </w:rPr>
        <w:t xml:space="preserve"> </w:t>
      </w:r>
      <w:r>
        <w:t>деятельности</w:t>
      </w:r>
      <w:r>
        <w:rPr>
          <w:spacing w:val="-1"/>
        </w:rPr>
        <w:t xml:space="preserve"> </w:t>
      </w:r>
      <w:r>
        <w:t>по</w:t>
      </w:r>
      <w:r>
        <w:rPr>
          <w:spacing w:val="-5"/>
        </w:rPr>
        <w:t xml:space="preserve"> </w:t>
      </w:r>
      <w:r>
        <w:rPr>
          <w:spacing w:val="-2"/>
        </w:rPr>
        <w:t>литературе;</w:t>
      </w:r>
    </w:p>
    <w:p w:rsidR="007A226E" w:rsidRDefault="006B343A">
      <w:pPr>
        <w:pStyle w:val="a3"/>
        <w:ind w:right="700"/>
      </w:pPr>
      <w:r>
        <w:t>выбирать тематику и методы совместных действий с учетом общих интересов и возможностей каждого члена коллектива;</w:t>
      </w:r>
    </w:p>
    <w:p w:rsidR="007A226E" w:rsidRDefault="006B343A">
      <w:pPr>
        <w:pStyle w:val="a3"/>
        <w:ind w:right="704"/>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w:t>
      </w:r>
      <w:r>
        <w:rPr>
          <w:spacing w:val="19"/>
        </w:rPr>
        <w:t xml:space="preserve"> </w:t>
      </w:r>
      <w:r>
        <w:t>участников,</w:t>
      </w:r>
      <w:r>
        <w:rPr>
          <w:spacing w:val="18"/>
        </w:rPr>
        <w:t xml:space="preserve"> </w:t>
      </w:r>
      <w:r>
        <w:t>обсуждать</w:t>
      </w:r>
      <w:r>
        <w:rPr>
          <w:spacing w:val="20"/>
        </w:rPr>
        <w:t xml:space="preserve"> </w:t>
      </w:r>
      <w:r>
        <w:t>результаты</w:t>
      </w:r>
      <w:r>
        <w:rPr>
          <w:spacing w:val="18"/>
        </w:rPr>
        <w:t xml:space="preserve"> </w:t>
      </w:r>
      <w:r>
        <w:t>совместной</w:t>
      </w:r>
      <w:r>
        <w:rPr>
          <w:spacing w:val="20"/>
        </w:rPr>
        <w:t xml:space="preserve"> </w:t>
      </w:r>
      <w:r>
        <w:t>работы</w:t>
      </w:r>
      <w:r>
        <w:rPr>
          <w:spacing w:val="18"/>
        </w:rPr>
        <w:t xml:space="preserve"> </w:t>
      </w:r>
      <w:r>
        <w:t>на</w:t>
      </w:r>
      <w:r>
        <w:rPr>
          <w:spacing w:val="20"/>
        </w:rPr>
        <w:t xml:space="preserve"> </w:t>
      </w:r>
      <w:r>
        <w:t>уроках</w:t>
      </w:r>
      <w:r>
        <w:rPr>
          <w:spacing w:val="18"/>
        </w:rPr>
        <w:t xml:space="preserve"> </w:t>
      </w:r>
      <w:r>
        <w:t>литературы</w:t>
      </w:r>
      <w:r>
        <w:rPr>
          <w:spacing w:val="19"/>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во</w:t>
      </w:r>
      <w:r>
        <w:rPr>
          <w:spacing w:val="-6"/>
        </w:rPr>
        <w:t xml:space="preserve"> </w:t>
      </w:r>
      <w:r>
        <w:t>внеурочной</w:t>
      </w:r>
      <w:r>
        <w:rPr>
          <w:spacing w:val="-3"/>
        </w:rPr>
        <w:t xml:space="preserve"> </w:t>
      </w:r>
      <w:r>
        <w:t>деятельности</w:t>
      </w:r>
      <w:r>
        <w:rPr>
          <w:spacing w:val="-2"/>
        </w:rPr>
        <w:t xml:space="preserve"> </w:t>
      </w:r>
      <w:r>
        <w:t>по</w:t>
      </w:r>
      <w:r>
        <w:rPr>
          <w:spacing w:val="-1"/>
        </w:rPr>
        <w:t xml:space="preserve"> </w:t>
      </w:r>
      <w:r>
        <w:t>учебному</w:t>
      </w:r>
      <w:r>
        <w:rPr>
          <w:spacing w:val="-8"/>
        </w:rPr>
        <w:t xml:space="preserve"> </w:t>
      </w:r>
      <w:r>
        <w:t>предмету</w:t>
      </w:r>
      <w:r>
        <w:rPr>
          <w:spacing w:val="-3"/>
        </w:rPr>
        <w:t xml:space="preserve"> </w:t>
      </w:r>
      <w:r>
        <w:rPr>
          <w:spacing w:val="-2"/>
        </w:rPr>
        <w:t>«Литература»;</w:t>
      </w:r>
    </w:p>
    <w:p w:rsidR="007A226E" w:rsidRDefault="006B343A">
      <w:pPr>
        <w:pStyle w:val="a3"/>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w:t>
      </w:r>
      <w:r>
        <w:rPr>
          <w:spacing w:val="80"/>
        </w:rPr>
        <w:t xml:space="preserve"> </w:t>
      </w:r>
      <w:r>
        <w:t>общий результат по разработанным критериям;</w:t>
      </w:r>
    </w:p>
    <w:p w:rsidR="007A226E" w:rsidRDefault="006B343A">
      <w:pPr>
        <w:pStyle w:val="a3"/>
        <w:tabs>
          <w:tab w:val="left" w:pos="10016"/>
        </w:tabs>
        <w:spacing w:before="1"/>
        <w:ind w:right="694"/>
        <w:jc w:val="left"/>
      </w:pPr>
      <w:r>
        <w:t>предлагать</w:t>
      </w:r>
      <w:r>
        <w:rPr>
          <w:spacing w:val="80"/>
        </w:rPr>
        <w:t xml:space="preserve"> </w:t>
      </w:r>
      <w:r>
        <w:t>новые</w:t>
      </w:r>
      <w:r>
        <w:rPr>
          <w:spacing w:val="80"/>
        </w:rPr>
        <w:t xml:space="preserve"> </w:t>
      </w:r>
      <w:r>
        <w:t>проекты,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литературные,</w:t>
      </w:r>
      <w:r>
        <w:rPr>
          <w:spacing w:val="80"/>
        </w:rPr>
        <w:t xml:space="preserve"> </w:t>
      </w:r>
      <w:r>
        <w:t>оценивать</w:t>
      </w:r>
      <w:r>
        <w:rPr>
          <w:spacing w:val="80"/>
        </w:rPr>
        <w:t xml:space="preserve"> </w:t>
      </w:r>
      <w:r>
        <w:t>идеи</w:t>
      </w:r>
      <w:r>
        <w:tab/>
      </w:r>
      <w:r>
        <w:rPr>
          <w:spacing w:val="-10"/>
        </w:rPr>
        <w:t xml:space="preserve">с </w:t>
      </w:r>
      <w:r>
        <w:t>позиции новизны, оригинальности, практической значимости;</w:t>
      </w:r>
    </w:p>
    <w:p w:rsidR="007A226E" w:rsidRDefault="006B343A">
      <w:pPr>
        <w:pStyle w:val="a3"/>
        <w:jc w:val="left"/>
      </w:pPr>
      <w:r>
        <w:t>осуществлять</w:t>
      </w:r>
      <w:r>
        <w:rPr>
          <w:spacing w:val="8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7A226E" w:rsidRDefault="006B343A">
      <w:pPr>
        <w:pStyle w:val="a5"/>
        <w:numPr>
          <w:ilvl w:val="1"/>
          <w:numId w:val="81"/>
        </w:numPr>
        <w:tabs>
          <w:tab w:val="left" w:pos="2242"/>
        </w:tabs>
        <w:ind w:right="701" w:firstLine="767"/>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7A226E" w:rsidRDefault="006B343A">
      <w:pPr>
        <w:pStyle w:val="a5"/>
        <w:numPr>
          <w:ilvl w:val="0"/>
          <w:numId w:val="77"/>
        </w:numPr>
        <w:tabs>
          <w:tab w:val="left" w:pos="2085"/>
        </w:tabs>
        <w:ind w:right="698" w:firstLine="707"/>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w:t>
      </w:r>
      <w:r>
        <w:rPr>
          <w:spacing w:val="40"/>
          <w:sz w:val="24"/>
        </w:rPr>
        <w:t xml:space="preserve"> </w:t>
      </w:r>
      <w:r>
        <w:rPr>
          <w:sz w:val="24"/>
        </w:rPr>
        <w:t>как неотъемлемой части культуры;</w:t>
      </w:r>
    </w:p>
    <w:p w:rsidR="007A226E" w:rsidRDefault="006B343A">
      <w:pPr>
        <w:pStyle w:val="a5"/>
        <w:numPr>
          <w:ilvl w:val="0"/>
          <w:numId w:val="77"/>
        </w:numPr>
        <w:tabs>
          <w:tab w:val="left" w:pos="1982"/>
        </w:tabs>
        <w:ind w:right="705" w:firstLine="707"/>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7A226E" w:rsidRDefault="006B343A">
      <w:pPr>
        <w:pStyle w:val="a5"/>
        <w:numPr>
          <w:ilvl w:val="0"/>
          <w:numId w:val="77"/>
        </w:numPr>
        <w:tabs>
          <w:tab w:val="left" w:pos="2003"/>
        </w:tabs>
        <w:ind w:right="699" w:firstLine="707"/>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A226E" w:rsidRDefault="006B343A">
      <w:pPr>
        <w:pStyle w:val="a5"/>
        <w:numPr>
          <w:ilvl w:val="0"/>
          <w:numId w:val="77"/>
        </w:numPr>
        <w:tabs>
          <w:tab w:val="left" w:pos="2006"/>
        </w:tabs>
        <w:ind w:right="694" w:firstLine="707"/>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w:t>
      </w:r>
      <w:r>
        <w:rPr>
          <w:spacing w:val="16"/>
          <w:sz w:val="24"/>
        </w:rPr>
        <w:t xml:space="preserve"> </w:t>
      </w:r>
      <w:r>
        <w:rPr>
          <w:sz w:val="24"/>
        </w:rPr>
        <w:t>«Кому</w:t>
      </w:r>
      <w:r>
        <w:rPr>
          <w:spacing w:val="8"/>
          <w:sz w:val="24"/>
        </w:rPr>
        <w:t xml:space="preserve"> </w:t>
      </w:r>
      <w:r>
        <w:rPr>
          <w:sz w:val="24"/>
        </w:rPr>
        <w:t>на</w:t>
      </w:r>
      <w:r>
        <w:rPr>
          <w:spacing w:val="14"/>
          <w:sz w:val="24"/>
        </w:rPr>
        <w:t xml:space="preserve"> </w:t>
      </w:r>
      <w:r>
        <w:rPr>
          <w:sz w:val="24"/>
        </w:rPr>
        <w:t>Руси</w:t>
      </w:r>
      <w:r>
        <w:rPr>
          <w:spacing w:val="16"/>
          <w:sz w:val="24"/>
        </w:rPr>
        <w:t xml:space="preserve"> </w:t>
      </w:r>
      <w:r>
        <w:rPr>
          <w:sz w:val="24"/>
        </w:rPr>
        <w:t>жить</w:t>
      </w:r>
      <w:r>
        <w:rPr>
          <w:spacing w:val="14"/>
          <w:sz w:val="24"/>
        </w:rPr>
        <w:t xml:space="preserve"> </w:t>
      </w:r>
      <w:r>
        <w:rPr>
          <w:sz w:val="24"/>
        </w:rPr>
        <w:t>хорошо»</w:t>
      </w:r>
      <w:r>
        <w:rPr>
          <w:spacing w:val="5"/>
          <w:sz w:val="24"/>
        </w:rPr>
        <w:t xml:space="preserve"> </w:t>
      </w:r>
      <w:r>
        <w:rPr>
          <w:sz w:val="24"/>
        </w:rPr>
        <w:t>Н.А.</w:t>
      </w:r>
      <w:r>
        <w:rPr>
          <w:spacing w:val="15"/>
          <w:sz w:val="24"/>
        </w:rPr>
        <w:t xml:space="preserve"> </w:t>
      </w:r>
      <w:r>
        <w:rPr>
          <w:sz w:val="24"/>
        </w:rPr>
        <w:t>Некрасова;</w:t>
      </w:r>
      <w:r>
        <w:rPr>
          <w:spacing w:val="16"/>
          <w:sz w:val="24"/>
        </w:rPr>
        <w:t xml:space="preserve"> </w:t>
      </w:r>
      <w:r>
        <w:rPr>
          <w:sz w:val="24"/>
        </w:rPr>
        <w:t>роман</w:t>
      </w:r>
      <w:r>
        <w:rPr>
          <w:spacing w:val="40"/>
          <w:sz w:val="24"/>
        </w:rPr>
        <w:t xml:space="preserve">  </w:t>
      </w:r>
      <w:r>
        <w:rPr>
          <w:sz w:val="24"/>
        </w:rPr>
        <w:t>М.Е.</w:t>
      </w:r>
      <w:r>
        <w:rPr>
          <w:spacing w:val="16"/>
          <w:sz w:val="24"/>
        </w:rPr>
        <w:t xml:space="preserve"> </w:t>
      </w:r>
      <w:r>
        <w:rPr>
          <w:sz w:val="24"/>
        </w:rPr>
        <w:t>Салтыкова-</w:t>
      </w:r>
      <w:r>
        <w:rPr>
          <w:spacing w:val="-2"/>
          <w:sz w:val="24"/>
        </w:rPr>
        <w:t>Щедрина</w:t>
      </w:r>
    </w:p>
    <w:p w:rsidR="007A226E" w:rsidRDefault="006B343A">
      <w:pPr>
        <w:pStyle w:val="a3"/>
        <w:spacing w:before="1"/>
        <w:ind w:right="695" w:firstLine="0"/>
      </w:pPr>
      <w:r>
        <w:t>«История</w:t>
      </w:r>
      <w:r>
        <w:rPr>
          <w:spacing w:val="-2"/>
        </w:rPr>
        <w:t xml:space="preserve"> </w:t>
      </w:r>
      <w:r>
        <w:t>одного</w:t>
      </w:r>
      <w:r>
        <w:rPr>
          <w:spacing w:val="-2"/>
        </w:rPr>
        <w:t xml:space="preserve"> </w:t>
      </w:r>
      <w:r>
        <w:t>города»</w:t>
      </w:r>
      <w:r>
        <w:rPr>
          <w:spacing w:val="-10"/>
        </w:rPr>
        <w:t xml:space="preserve"> </w:t>
      </w:r>
      <w:r>
        <w:t>(избранные</w:t>
      </w:r>
      <w:r>
        <w:rPr>
          <w:spacing w:val="-4"/>
        </w:rPr>
        <w:t xml:space="preserve"> </w:t>
      </w:r>
      <w:r>
        <w:t>главы);</w:t>
      </w:r>
      <w:r>
        <w:rPr>
          <w:spacing w:val="-3"/>
        </w:rPr>
        <w:t xml:space="preserve"> </w:t>
      </w:r>
      <w:r>
        <w:t>роман</w:t>
      </w:r>
      <w:r>
        <w:rPr>
          <w:spacing w:val="80"/>
        </w:rPr>
        <w:t xml:space="preserve"> </w:t>
      </w:r>
      <w:r>
        <w:t>Ф.М.</w:t>
      </w:r>
      <w:r>
        <w:rPr>
          <w:spacing w:val="-2"/>
        </w:rPr>
        <w:t xml:space="preserve"> </w:t>
      </w:r>
      <w:r>
        <w:t>Достоевского «Преступление и наказание»; роман-эпопея Л.Н. Толстого «Война и мир»; одно произведение Н.С. Лескова; рассказы и пьеса «Вишневый сад»</w:t>
      </w:r>
      <w:r>
        <w:rPr>
          <w:spacing w:val="80"/>
        </w:rPr>
        <w:t xml:space="preserve"> </w:t>
      </w:r>
      <w:r>
        <w:t>А.П. Чехова; рассказы и пьеса «На дне»</w:t>
      </w:r>
      <w:r>
        <w:rPr>
          <w:spacing w:val="-6"/>
        </w:rPr>
        <w:t xml:space="preserve"> </w:t>
      </w:r>
      <w:r>
        <w:t>М. Горького; рассказы И.А. Бунина</w:t>
      </w:r>
      <w:r>
        <w:rPr>
          <w:spacing w:val="80"/>
        </w:rPr>
        <w:t xml:space="preserve"> </w:t>
      </w:r>
      <w:r>
        <w:t>и А.И. Куприна; стихотворения и поэма «Двенадцать» А.А. Блока; стихотворения</w:t>
      </w:r>
      <w:r>
        <w:rPr>
          <w:spacing w:val="40"/>
        </w:rPr>
        <w:t xml:space="preserve"> </w:t>
      </w:r>
      <w:r>
        <w:t>и поэма «Облако в штанах» В.В. Маяковского; стихотворения С.А. Есенина,</w:t>
      </w:r>
      <w:r>
        <w:rPr>
          <w:spacing w:val="40"/>
        </w:rPr>
        <w:t xml:space="preserve"> </w:t>
      </w:r>
      <w:r>
        <w:t>О.Э. Мандельштама, М.И. Цветаевой; стихотворения и поэма «Реквием»</w:t>
      </w:r>
      <w:r>
        <w:rPr>
          <w:spacing w:val="40"/>
        </w:rPr>
        <w:t xml:space="preserve"> </w:t>
      </w:r>
      <w:r>
        <w:t>А.А. Ахматовой; роман Н.А. Островского «Как закалялась сталь» (избранные главы); роман-эпопея М.А. Шолохова «Тихий Дон» (избранные главы); роман</w:t>
      </w:r>
      <w:r>
        <w:rPr>
          <w:spacing w:val="80"/>
        </w:rPr>
        <w:t xml:space="preserve"> </w:t>
      </w:r>
      <w:r>
        <w:t>М.А. Булгакова «Мастер и Маргарита» или «Белая гвардия»; роман А.А.</w:t>
      </w:r>
      <w:r>
        <w:rPr>
          <w:spacing w:val="80"/>
        </w:rPr>
        <w:t xml:space="preserve"> </w:t>
      </w:r>
      <w:r>
        <w:t>Фадеева «Молодая гвардия»; роман В.О. Богомолова «В августе сорок четвертого»,</w:t>
      </w:r>
      <w:r>
        <w:rPr>
          <w:spacing w:val="40"/>
        </w:rPr>
        <w:t xml:space="preserve"> </w:t>
      </w:r>
      <w:r>
        <w:t>одно произведение А.П. Платонова; стихотворения А.Т. Твардовского,</w:t>
      </w:r>
      <w:r>
        <w:rPr>
          <w:spacing w:val="40"/>
        </w:rPr>
        <w:t xml:space="preserve"> </w:t>
      </w:r>
      <w:r>
        <w:t>Б.Л.</w:t>
      </w:r>
      <w:r>
        <w:rPr>
          <w:spacing w:val="80"/>
          <w:w w:val="150"/>
        </w:rPr>
        <w:t xml:space="preserve"> </w:t>
      </w:r>
      <w:r>
        <w:t>Пастернака, повесть А.И. Солженицына «Один день Ивана Денисовича»; произведения литературы второй половины XX – XXI</w:t>
      </w:r>
      <w:r>
        <w:rPr>
          <w:spacing w:val="-3"/>
        </w:rPr>
        <w:t xml:space="preserve"> </w:t>
      </w:r>
      <w:r>
        <w:t>века: не менее двух прозаиков по выбору</w:t>
      </w:r>
      <w:r>
        <w:rPr>
          <w:spacing w:val="-5"/>
        </w:rPr>
        <w:t xml:space="preserve"> </w:t>
      </w:r>
      <w:r>
        <w:t>(в том числе Ф.А. Абрамова, В.П. Астафьева, Ю.В. Бондарева,</w:t>
      </w:r>
      <w:r>
        <w:rPr>
          <w:spacing w:val="40"/>
        </w:rPr>
        <w:t xml:space="preserve"> </w:t>
      </w:r>
      <w:r>
        <w:t>Б.Л. Васильева, К.Д.</w:t>
      </w:r>
      <w:r>
        <w:rPr>
          <w:spacing w:val="80"/>
        </w:rPr>
        <w:t xml:space="preserve"> </w:t>
      </w:r>
      <w:r>
        <w:t>Воробьева, Ф.А. Искандера, В.Л. Кондратьева, В.Г. Распутина, В.М. Шукшина и других); не менее двух поэтов по выбору (в том числе</w:t>
      </w:r>
      <w:r>
        <w:rPr>
          <w:spacing w:val="40"/>
        </w:rPr>
        <w:t xml:space="preserve"> </w:t>
      </w:r>
      <w:r>
        <w:t>И.А. Бродского, А.А. Вознесенского, В.С. Высоцкого, Е.А. Евтушенко,</w:t>
      </w:r>
      <w:r>
        <w:rPr>
          <w:spacing w:val="40"/>
        </w:rPr>
        <w:t xml:space="preserve"> </w:t>
      </w:r>
      <w:r>
        <w:t>Н.А. Заболоцкого, А.С. Кушнера,</w:t>
      </w:r>
      <w:r>
        <w:rPr>
          <w:spacing w:val="40"/>
        </w:rPr>
        <w:t xml:space="preserve"> </w:t>
      </w:r>
      <w:r>
        <w:t>Б.Ш. Окуджавы, Р.И. Рождественского,</w:t>
      </w:r>
      <w:r>
        <w:rPr>
          <w:spacing w:val="40"/>
        </w:rPr>
        <w:t xml:space="preserve"> </w:t>
      </w:r>
      <w:r>
        <w:t>Н.М. Рубцова и других); пьеса одного из драматургов по выбору (в том числе</w:t>
      </w:r>
      <w:r>
        <w:rPr>
          <w:spacing w:val="80"/>
        </w:rPr>
        <w:t xml:space="preserve"> </w:t>
      </w:r>
      <w:r>
        <w:t>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w:t>
      </w:r>
      <w:r>
        <w:rPr>
          <w:spacing w:val="40"/>
        </w:rPr>
        <w:t xml:space="preserve"> </w:t>
      </w:r>
      <w:r>
        <w:t>из литературы народов России (в том числе произведения Г. Айги,</w:t>
      </w:r>
      <w:r>
        <w:rPr>
          <w:spacing w:val="40"/>
        </w:rPr>
        <w:t xml:space="preserve"> </w:t>
      </w:r>
      <w:r>
        <w:t>Р. 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2"/>
        </w:rPr>
        <w:t xml:space="preserve"> </w:t>
      </w:r>
      <w:r>
        <w:t>Кугультинова,</w:t>
      </w:r>
      <w:r>
        <w:rPr>
          <w:spacing w:val="-1"/>
        </w:rPr>
        <w:t xml:space="preserve"> </w:t>
      </w:r>
      <w:r>
        <w:t>К.</w:t>
      </w:r>
      <w:r>
        <w:rPr>
          <w:spacing w:val="-1"/>
        </w:rPr>
        <w:t xml:space="preserve"> </w:t>
      </w:r>
      <w:r>
        <w:t>Кулиева,</w:t>
      </w:r>
      <w:r>
        <w:rPr>
          <w:spacing w:val="-1"/>
        </w:rPr>
        <w:t xml:space="preserve"> </w:t>
      </w:r>
      <w:r>
        <w:t>Ю. Рытхэу,</w:t>
      </w:r>
      <w:r>
        <w:rPr>
          <w:spacing w:val="80"/>
        </w:rPr>
        <w:t xml:space="preserve"> </w:t>
      </w:r>
      <w:r>
        <w:t>Г.</w:t>
      </w:r>
      <w:r>
        <w:rPr>
          <w:spacing w:val="-1"/>
        </w:rPr>
        <w:t xml:space="preserve"> </w:t>
      </w:r>
      <w:r>
        <w:t>Тукая, К. Хетагурова, Ю. Шесталова и других);</w:t>
      </w:r>
    </w:p>
    <w:p w:rsidR="007A226E" w:rsidRDefault="006B343A">
      <w:pPr>
        <w:pStyle w:val="a5"/>
        <w:numPr>
          <w:ilvl w:val="0"/>
          <w:numId w:val="77"/>
        </w:numPr>
        <w:tabs>
          <w:tab w:val="left" w:pos="2030"/>
        </w:tabs>
        <w:ind w:right="699" w:firstLine="707"/>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0"/>
          <w:numId w:val="77"/>
        </w:numPr>
        <w:tabs>
          <w:tab w:val="left" w:pos="1977"/>
        </w:tabs>
        <w:spacing w:before="62"/>
        <w:ind w:right="701" w:firstLine="707"/>
        <w:jc w:val="both"/>
        <w:rPr>
          <w:sz w:val="24"/>
        </w:rPr>
      </w:pPr>
      <w:r>
        <w:rPr>
          <w:sz w:val="24"/>
        </w:rPr>
        <w:lastRenderedPageBreak/>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7A226E" w:rsidRDefault="006B343A">
      <w:pPr>
        <w:pStyle w:val="a5"/>
        <w:numPr>
          <w:ilvl w:val="0"/>
          <w:numId w:val="77"/>
        </w:numPr>
        <w:tabs>
          <w:tab w:val="left" w:pos="2133"/>
        </w:tabs>
        <w:spacing w:before="1"/>
        <w:ind w:right="697" w:firstLine="707"/>
        <w:jc w:val="both"/>
        <w:rPr>
          <w:sz w:val="24"/>
        </w:rPr>
      </w:pPr>
      <w:r>
        <w:rPr>
          <w:sz w:val="24"/>
        </w:rPr>
        <w:t>осознание художественной картины жизни, созданной 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7A226E" w:rsidRDefault="006B343A">
      <w:pPr>
        <w:pStyle w:val="a5"/>
        <w:numPr>
          <w:ilvl w:val="0"/>
          <w:numId w:val="77"/>
        </w:numPr>
        <w:tabs>
          <w:tab w:val="left" w:pos="2121"/>
        </w:tabs>
        <w:ind w:right="697" w:firstLine="707"/>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7A226E" w:rsidRDefault="006B343A">
      <w:pPr>
        <w:pStyle w:val="a5"/>
        <w:numPr>
          <w:ilvl w:val="0"/>
          <w:numId w:val="77"/>
        </w:numPr>
        <w:tabs>
          <w:tab w:val="left" w:pos="1943"/>
        </w:tabs>
        <w:ind w:right="692" w:firstLine="707"/>
        <w:jc w:val="both"/>
        <w:rPr>
          <w:sz w:val="24"/>
        </w:rPr>
      </w:pPr>
      <w:r>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Pr>
          <w:spacing w:val="40"/>
          <w:sz w:val="24"/>
        </w:rPr>
        <w:t xml:space="preserve"> </w:t>
      </w:r>
      <w:r>
        <w:rPr>
          <w:sz w:val="24"/>
        </w:rPr>
        <w:t>в творчестве писателя; традиция и новаторство; авторский замысел</w:t>
      </w:r>
      <w:r>
        <w:rPr>
          <w:spacing w:val="80"/>
          <w:w w:val="150"/>
          <w:sz w:val="24"/>
        </w:rPr>
        <w:t xml:space="preserve"> </w:t>
      </w:r>
      <w:r>
        <w:rPr>
          <w:sz w:val="24"/>
        </w:rPr>
        <w:t>и его воплощение; художественное время</w:t>
      </w:r>
      <w:r>
        <w:rPr>
          <w:spacing w:val="40"/>
          <w:sz w:val="24"/>
        </w:rPr>
        <w:t xml:space="preserve"> </w:t>
      </w:r>
      <w:r>
        <w:rPr>
          <w:sz w:val="24"/>
        </w:rPr>
        <w:t>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w:t>
      </w:r>
      <w:r>
        <w:rPr>
          <w:spacing w:val="-1"/>
          <w:sz w:val="24"/>
        </w:rPr>
        <w:t xml:space="preserve"> </w:t>
      </w:r>
      <w:r>
        <w:rPr>
          <w:sz w:val="24"/>
        </w:rPr>
        <w:t>в литературе; взаимосвязь и взаимовлияние национальных литератур; художественный перевод; литературная критика;</w:t>
      </w:r>
    </w:p>
    <w:p w:rsidR="007A226E" w:rsidRDefault="006B343A">
      <w:pPr>
        <w:pStyle w:val="a5"/>
        <w:numPr>
          <w:ilvl w:val="0"/>
          <w:numId w:val="77"/>
        </w:numPr>
        <w:tabs>
          <w:tab w:val="left" w:pos="2126"/>
        </w:tabs>
        <w:spacing w:before="1"/>
        <w:ind w:right="698" w:firstLine="707"/>
        <w:jc w:val="both"/>
        <w:rPr>
          <w:sz w:val="24"/>
        </w:rPr>
      </w:pPr>
      <w:r>
        <w:rPr>
          <w:sz w:val="24"/>
        </w:rPr>
        <w:t>умение сопоставлять произведения русской и зарубежной литературы</w:t>
      </w:r>
      <w:r>
        <w:rPr>
          <w:spacing w:val="4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7A226E" w:rsidRDefault="006B343A">
      <w:pPr>
        <w:pStyle w:val="a5"/>
        <w:numPr>
          <w:ilvl w:val="0"/>
          <w:numId w:val="77"/>
        </w:numPr>
        <w:tabs>
          <w:tab w:val="left" w:pos="2198"/>
        </w:tabs>
        <w:ind w:right="696" w:firstLine="707"/>
        <w:jc w:val="both"/>
        <w:rPr>
          <w:sz w:val="24"/>
        </w:rPr>
      </w:pPr>
      <w:r>
        <w:rPr>
          <w:sz w:val="24"/>
        </w:rPr>
        <w:t>сформированность представлений о литературном произведении</w:t>
      </w:r>
      <w:r>
        <w:rPr>
          <w:spacing w:val="40"/>
          <w:sz w:val="24"/>
        </w:rPr>
        <w:t xml:space="preserve"> </w:t>
      </w:r>
      <w:r>
        <w:rPr>
          <w:sz w:val="24"/>
        </w:rPr>
        <w:t>как явлении словесного искусства, о языке художественной литературы</w:t>
      </w:r>
      <w:r>
        <w:rPr>
          <w:spacing w:val="80"/>
          <w:sz w:val="24"/>
        </w:rPr>
        <w:t xml:space="preserve"> </w:t>
      </w:r>
      <w:r>
        <w:rPr>
          <w:sz w:val="24"/>
        </w:rPr>
        <w:t>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7A226E" w:rsidRDefault="006B343A">
      <w:pPr>
        <w:pStyle w:val="a5"/>
        <w:numPr>
          <w:ilvl w:val="0"/>
          <w:numId w:val="77"/>
        </w:numPr>
        <w:tabs>
          <w:tab w:val="left" w:pos="2066"/>
        </w:tabs>
        <w:ind w:right="696" w:firstLine="707"/>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w:t>
      </w:r>
      <w:r>
        <w:rPr>
          <w:spacing w:val="-1"/>
          <w:sz w:val="24"/>
        </w:rPr>
        <w:t xml:space="preserve"> </w:t>
      </w:r>
      <w:r>
        <w:rPr>
          <w:sz w:val="24"/>
        </w:rPr>
        <w:t>аннотаций, докладов,</w:t>
      </w:r>
      <w:r>
        <w:rPr>
          <w:spacing w:val="-1"/>
          <w:sz w:val="24"/>
        </w:rPr>
        <w:t xml:space="preserve"> </w:t>
      </w:r>
      <w:r>
        <w:rPr>
          <w:sz w:val="24"/>
        </w:rPr>
        <w:t>тезисов,</w:t>
      </w:r>
      <w:r>
        <w:rPr>
          <w:spacing w:val="-1"/>
          <w:sz w:val="24"/>
        </w:rPr>
        <w:t xml:space="preserve"> </w:t>
      </w:r>
      <w:r>
        <w:rPr>
          <w:sz w:val="24"/>
        </w:rPr>
        <w:t>конспектов, рефератов, а также</w:t>
      </w:r>
      <w:r>
        <w:rPr>
          <w:spacing w:val="-1"/>
          <w:sz w:val="24"/>
        </w:rPr>
        <w:t xml:space="preserve"> </w:t>
      </w:r>
      <w:r>
        <w:rPr>
          <w:sz w:val="24"/>
        </w:rPr>
        <w:t>написания отзывов</w:t>
      </w:r>
      <w:r>
        <w:rPr>
          <w:spacing w:val="-1"/>
          <w:sz w:val="24"/>
        </w:rPr>
        <w:t xml:space="preserve"> </w:t>
      </w:r>
      <w:r>
        <w:rPr>
          <w:sz w:val="24"/>
        </w:rPr>
        <w:t>и сочинений</w:t>
      </w:r>
      <w:r>
        <w:rPr>
          <w:spacing w:val="-3"/>
          <w:sz w:val="24"/>
        </w:rPr>
        <w:t xml:space="preserve"> </w:t>
      </w:r>
      <w:r>
        <w:rPr>
          <w:sz w:val="24"/>
        </w:rPr>
        <w:t>различных</w:t>
      </w:r>
      <w:r>
        <w:rPr>
          <w:spacing w:val="-2"/>
          <w:sz w:val="24"/>
        </w:rPr>
        <w:t xml:space="preserve"> </w:t>
      </w:r>
      <w:r>
        <w:rPr>
          <w:sz w:val="24"/>
        </w:rPr>
        <w:t>жанров</w:t>
      </w:r>
      <w:r>
        <w:rPr>
          <w:spacing w:val="-4"/>
          <w:sz w:val="24"/>
        </w:rPr>
        <w:t xml:space="preserve"> </w:t>
      </w:r>
      <w:r>
        <w:rPr>
          <w:sz w:val="24"/>
        </w:rPr>
        <w:t>(объем</w:t>
      </w:r>
      <w:r>
        <w:rPr>
          <w:spacing w:val="-2"/>
          <w:sz w:val="24"/>
        </w:rPr>
        <w:t xml:space="preserve"> </w:t>
      </w:r>
      <w:r>
        <w:rPr>
          <w:sz w:val="24"/>
        </w:rPr>
        <w:t>сочинения –</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250</w:t>
      </w:r>
      <w:r>
        <w:rPr>
          <w:spacing w:val="-2"/>
          <w:sz w:val="24"/>
        </w:rPr>
        <w:t xml:space="preserve"> </w:t>
      </w:r>
      <w:r>
        <w:rPr>
          <w:sz w:val="24"/>
        </w:rPr>
        <w:t>слов);</w:t>
      </w:r>
      <w:r>
        <w:rPr>
          <w:spacing w:val="-3"/>
          <w:sz w:val="24"/>
        </w:rPr>
        <w:t xml:space="preserve"> </w:t>
      </w:r>
      <w:r>
        <w:rPr>
          <w:sz w:val="24"/>
        </w:rPr>
        <w:t>владение</w:t>
      </w:r>
      <w:r>
        <w:rPr>
          <w:spacing w:val="-1"/>
          <w:sz w:val="24"/>
        </w:rPr>
        <w:t xml:space="preserve"> </w:t>
      </w:r>
      <w:r>
        <w:rPr>
          <w:sz w:val="24"/>
        </w:rPr>
        <w:t>умением редактировать и совершенствовать собственные письменные высказывания с учетом норм русского литературного языка;</w:t>
      </w:r>
    </w:p>
    <w:p w:rsidR="007A226E" w:rsidRDefault="006B343A">
      <w:pPr>
        <w:pStyle w:val="a5"/>
        <w:numPr>
          <w:ilvl w:val="0"/>
          <w:numId w:val="77"/>
        </w:numPr>
        <w:tabs>
          <w:tab w:val="left" w:pos="2075"/>
        </w:tabs>
        <w:ind w:right="696" w:firstLine="707"/>
        <w:jc w:val="both"/>
        <w:rPr>
          <w:sz w:val="24"/>
        </w:rPr>
      </w:pPr>
      <w:r>
        <w:rPr>
          <w:sz w:val="24"/>
        </w:rPr>
        <w:t>умение работать с разными информационными источниками, в том числе</w:t>
      </w:r>
      <w:r>
        <w:rPr>
          <w:spacing w:val="40"/>
          <w:sz w:val="24"/>
        </w:rPr>
        <w:t xml:space="preserve"> </w:t>
      </w:r>
      <w:r>
        <w:rPr>
          <w:sz w:val="24"/>
        </w:rPr>
        <w:t>в медиапространстве, использовать ресурсы традиционных библиотек</w:t>
      </w:r>
      <w:r>
        <w:rPr>
          <w:spacing w:val="40"/>
          <w:sz w:val="24"/>
        </w:rPr>
        <w:t xml:space="preserve"> </w:t>
      </w:r>
      <w:r>
        <w:rPr>
          <w:sz w:val="24"/>
        </w:rPr>
        <w:t>и электронных библиотечных систем.</w:t>
      </w:r>
    </w:p>
    <w:p w:rsidR="007A226E" w:rsidRDefault="006B343A">
      <w:pPr>
        <w:pStyle w:val="a5"/>
        <w:numPr>
          <w:ilvl w:val="1"/>
          <w:numId w:val="81"/>
        </w:numPr>
        <w:tabs>
          <w:tab w:val="left" w:pos="2208"/>
        </w:tabs>
        <w:spacing w:before="1"/>
        <w:ind w:right="695" w:firstLine="767"/>
        <w:jc w:val="both"/>
        <w:rPr>
          <w:sz w:val="24"/>
        </w:rPr>
      </w:pPr>
      <w:r>
        <w:rPr>
          <w:sz w:val="24"/>
        </w:rPr>
        <w:t>Предметные результаты освоения программы по литературе к концу</w:t>
      </w:r>
      <w:r>
        <w:rPr>
          <w:spacing w:val="40"/>
          <w:sz w:val="24"/>
        </w:rPr>
        <w:t xml:space="preserve"> </w:t>
      </w:r>
      <w:r>
        <w:rPr>
          <w:sz w:val="24"/>
        </w:rPr>
        <w:t>10 класса должны обеспечивать:</w:t>
      </w:r>
    </w:p>
    <w:p w:rsidR="007A226E" w:rsidRDefault="006B343A">
      <w:pPr>
        <w:pStyle w:val="a5"/>
        <w:numPr>
          <w:ilvl w:val="0"/>
          <w:numId w:val="76"/>
        </w:numPr>
        <w:tabs>
          <w:tab w:val="left" w:pos="2085"/>
        </w:tabs>
        <w:ind w:right="701" w:firstLine="707"/>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A226E" w:rsidRDefault="006B343A">
      <w:pPr>
        <w:pStyle w:val="a5"/>
        <w:numPr>
          <w:ilvl w:val="0"/>
          <w:numId w:val="76"/>
        </w:numPr>
        <w:tabs>
          <w:tab w:val="left" w:pos="1950"/>
        </w:tabs>
        <w:ind w:right="694" w:firstLine="707"/>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7A226E" w:rsidRDefault="006B343A">
      <w:pPr>
        <w:pStyle w:val="a5"/>
        <w:numPr>
          <w:ilvl w:val="0"/>
          <w:numId w:val="76"/>
        </w:numPr>
        <w:tabs>
          <w:tab w:val="left" w:pos="2003"/>
        </w:tabs>
        <w:ind w:right="703" w:firstLine="707"/>
        <w:jc w:val="both"/>
        <w:rPr>
          <w:sz w:val="24"/>
        </w:rPr>
      </w:pPr>
      <w:r>
        <w:rPr>
          <w:sz w:val="24"/>
        </w:rPr>
        <w:t>сформированность устойчивого интереса к чтению как средству познания отечественной</w:t>
      </w:r>
      <w:r>
        <w:rPr>
          <w:spacing w:val="22"/>
          <w:sz w:val="24"/>
        </w:rPr>
        <w:t xml:space="preserve"> </w:t>
      </w:r>
      <w:r>
        <w:rPr>
          <w:sz w:val="24"/>
        </w:rPr>
        <w:t>и</w:t>
      </w:r>
      <w:r>
        <w:rPr>
          <w:spacing w:val="22"/>
          <w:sz w:val="24"/>
        </w:rPr>
        <w:t xml:space="preserve"> </w:t>
      </w:r>
      <w:r>
        <w:rPr>
          <w:sz w:val="24"/>
        </w:rPr>
        <w:t>других</w:t>
      </w:r>
      <w:r>
        <w:rPr>
          <w:spacing w:val="23"/>
          <w:sz w:val="24"/>
        </w:rPr>
        <w:t xml:space="preserve"> </w:t>
      </w:r>
      <w:r>
        <w:rPr>
          <w:sz w:val="24"/>
        </w:rPr>
        <w:t>культур,</w:t>
      </w:r>
      <w:r>
        <w:rPr>
          <w:spacing w:val="25"/>
          <w:sz w:val="24"/>
        </w:rPr>
        <w:t xml:space="preserve"> </w:t>
      </w:r>
      <w:r>
        <w:rPr>
          <w:sz w:val="24"/>
        </w:rPr>
        <w:t>уважительного отношения к ним; осознанное</w:t>
      </w:r>
      <w:r>
        <w:rPr>
          <w:spacing w:val="22"/>
          <w:sz w:val="24"/>
        </w:rPr>
        <w:t xml:space="preserve"> </w:t>
      </w:r>
      <w:r>
        <w:rPr>
          <w:sz w:val="24"/>
        </w:rPr>
        <w:t>умение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8" w:firstLine="0"/>
        <w:jc w:val="left"/>
      </w:pPr>
      <w:r>
        <w:lastRenderedPageBreak/>
        <w:t>внимательно</w:t>
      </w:r>
      <w:r>
        <w:rPr>
          <w:spacing w:val="40"/>
        </w:rPr>
        <w:t xml:space="preserve"> </w:t>
      </w:r>
      <w:r>
        <w:t>читать,</w:t>
      </w:r>
      <w:r>
        <w:rPr>
          <w:spacing w:val="40"/>
        </w:rPr>
        <w:t xml:space="preserve"> </w:t>
      </w:r>
      <w:r>
        <w:t>понимать</w:t>
      </w:r>
      <w:r>
        <w:rPr>
          <w:spacing w:val="40"/>
        </w:rPr>
        <w:t xml:space="preserve"> </w:t>
      </w:r>
      <w:r>
        <w:t>и</w:t>
      </w:r>
      <w:r>
        <w:rPr>
          <w:spacing w:val="40"/>
        </w:rPr>
        <w:t xml:space="preserve"> </w:t>
      </w:r>
      <w:r>
        <w:t>самостоятельно</w:t>
      </w:r>
      <w:r>
        <w:rPr>
          <w:spacing w:val="40"/>
        </w:rPr>
        <w:t xml:space="preserve"> </w:t>
      </w:r>
      <w:r>
        <w:t>интерпретировать</w:t>
      </w:r>
      <w:r>
        <w:rPr>
          <w:spacing w:val="40"/>
        </w:rPr>
        <w:t xml:space="preserve"> </w:t>
      </w:r>
      <w:r>
        <w:t xml:space="preserve">художественный </w:t>
      </w:r>
      <w:r>
        <w:rPr>
          <w:spacing w:val="-2"/>
        </w:rPr>
        <w:t>текст;</w:t>
      </w:r>
    </w:p>
    <w:p w:rsidR="007A226E" w:rsidRDefault="006B343A">
      <w:pPr>
        <w:pStyle w:val="a5"/>
        <w:numPr>
          <w:ilvl w:val="0"/>
          <w:numId w:val="76"/>
        </w:numPr>
        <w:tabs>
          <w:tab w:val="left" w:pos="2006"/>
        </w:tabs>
        <w:ind w:right="696" w:firstLine="707"/>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w:t>
      </w:r>
      <w:r>
        <w:rPr>
          <w:spacing w:val="40"/>
          <w:sz w:val="24"/>
        </w:rPr>
        <w:t xml:space="preserve"> </w:t>
      </w:r>
      <w:r>
        <w:rPr>
          <w:sz w:val="24"/>
        </w:rPr>
        <w:t>и зарубежной классической литературы, а также литературы народов России (вторая половина XIX века);</w:t>
      </w:r>
    </w:p>
    <w:p w:rsidR="007A226E" w:rsidRDefault="006B343A">
      <w:pPr>
        <w:pStyle w:val="a5"/>
        <w:numPr>
          <w:ilvl w:val="0"/>
          <w:numId w:val="76"/>
        </w:numPr>
        <w:tabs>
          <w:tab w:val="left" w:pos="2030"/>
        </w:tabs>
        <w:spacing w:before="1"/>
        <w:ind w:right="695" w:firstLine="707"/>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Pr>
          <w:spacing w:val="40"/>
          <w:sz w:val="24"/>
        </w:rPr>
        <w:t xml:space="preserve"> </w:t>
      </w:r>
      <w:r>
        <w:rPr>
          <w:sz w:val="24"/>
        </w:rPr>
        <w:t>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7A226E" w:rsidRDefault="006B343A">
      <w:pPr>
        <w:pStyle w:val="a5"/>
        <w:numPr>
          <w:ilvl w:val="0"/>
          <w:numId w:val="76"/>
        </w:numPr>
        <w:tabs>
          <w:tab w:val="left" w:pos="1938"/>
        </w:tabs>
        <w:ind w:right="697" w:firstLine="707"/>
        <w:jc w:val="both"/>
        <w:rPr>
          <w:sz w:val="24"/>
        </w:rPr>
      </w:pPr>
      <w:r>
        <w:rPr>
          <w:sz w:val="24"/>
        </w:rPr>
        <w:t>способность выявлять в</w:t>
      </w:r>
      <w:r>
        <w:rPr>
          <w:spacing w:val="-1"/>
          <w:sz w:val="24"/>
        </w:rPr>
        <w:t xml:space="preserve"> </w:t>
      </w:r>
      <w:r>
        <w:rPr>
          <w:sz w:val="24"/>
        </w:rPr>
        <w:t>произведениях</w:t>
      </w:r>
      <w:r>
        <w:rPr>
          <w:spacing w:val="-3"/>
          <w:sz w:val="24"/>
        </w:rPr>
        <w:t xml:space="preserve"> </w:t>
      </w:r>
      <w:r>
        <w:rPr>
          <w:sz w:val="24"/>
        </w:rPr>
        <w:t>художественной литературы</w:t>
      </w:r>
      <w:r>
        <w:rPr>
          <w:spacing w:val="80"/>
          <w:sz w:val="24"/>
        </w:rPr>
        <w:t xml:space="preserve"> </w:t>
      </w:r>
      <w:r>
        <w:rPr>
          <w:sz w:val="24"/>
        </w:rPr>
        <w:t>XIX</w:t>
      </w:r>
      <w:r>
        <w:rPr>
          <w:spacing w:val="-1"/>
          <w:sz w:val="24"/>
        </w:rPr>
        <w:t xml:space="preserve"> </w:t>
      </w:r>
      <w:r>
        <w:rPr>
          <w:sz w:val="24"/>
        </w:rPr>
        <w:t>века образы, темы, идеи, проблемы и выражать свое отношение к ним</w:t>
      </w:r>
      <w:r>
        <w:rPr>
          <w:spacing w:val="40"/>
          <w:sz w:val="24"/>
        </w:rPr>
        <w:t xml:space="preserve"> </w:t>
      </w:r>
      <w:r>
        <w:rPr>
          <w:sz w:val="24"/>
        </w:rPr>
        <w:t>в развернутых аргументированных устных и письменных высказываниях; участвовать в дискуссии на литературные темы; иметь устойчивые навыки устной</w:t>
      </w:r>
      <w:r>
        <w:rPr>
          <w:spacing w:val="40"/>
          <w:sz w:val="24"/>
        </w:rPr>
        <w:t xml:space="preserve"> </w:t>
      </w:r>
      <w:r>
        <w:rPr>
          <w:sz w:val="24"/>
        </w:rPr>
        <w:t>и письменной речи в процессе чтения и обсуждения лучших образцов отечественной и зарубежной литературы;</w:t>
      </w:r>
    </w:p>
    <w:p w:rsidR="007A226E" w:rsidRDefault="006B343A">
      <w:pPr>
        <w:pStyle w:val="a5"/>
        <w:numPr>
          <w:ilvl w:val="0"/>
          <w:numId w:val="76"/>
        </w:numPr>
        <w:tabs>
          <w:tab w:val="left" w:pos="2104"/>
        </w:tabs>
        <w:ind w:right="696" w:firstLine="707"/>
        <w:jc w:val="both"/>
        <w:rPr>
          <w:sz w:val="24"/>
        </w:rPr>
      </w:pPr>
      <w:r>
        <w:rPr>
          <w:sz w:val="24"/>
        </w:rPr>
        <w:t>осмысление художественной картины жизни, созданной 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A226E" w:rsidRDefault="006B343A">
      <w:pPr>
        <w:pStyle w:val="a5"/>
        <w:numPr>
          <w:ilvl w:val="0"/>
          <w:numId w:val="76"/>
        </w:numPr>
        <w:tabs>
          <w:tab w:val="left" w:pos="2121"/>
        </w:tabs>
        <w:spacing w:before="1"/>
        <w:ind w:right="703" w:firstLine="707"/>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7A226E" w:rsidRDefault="006B343A">
      <w:pPr>
        <w:pStyle w:val="a5"/>
        <w:numPr>
          <w:ilvl w:val="0"/>
          <w:numId w:val="76"/>
        </w:numPr>
        <w:tabs>
          <w:tab w:val="left" w:pos="1953"/>
        </w:tabs>
        <w:ind w:right="696" w:firstLine="707"/>
        <w:jc w:val="both"/>
        <w:rPr>
          <w:sz w:val="24"/>
        </w:rPr>
      </w:pPr>
      <w:r>
        <w:rPr>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Pr>
          <w:spacing w:val="40"/>
          <w:sz w:val="24"/>
        </w:rPr>
        <w:t xml:space="preserve"> </w:t>
      </w:r>
      <w:r>
        <w:rPr>
          <w:sz w:val="24"/>
        </w:rPr>
        <w:t>в творчестве писателя; традиция и новаторство; авторский замысел</w:t>
      </w:r>
      <w:r>
        <w:rPr>
          <w:spacing w:val="80"/>
          <w:w w:val="150"/>
          <w:sz w:val="24"/>
        </w:rPr>
        <w:t xml:space="preserve"> </w:t>
      </w:r>
      <w:r>
        <w:rPr>
          <w:sz w:val="24"/>
        </w:rPr>
        <w:t>и его воплощение; художественное время</w:t>
      </w:r>
      <w:r>
        <w:rPr>
          <w:spacing w:val="40"/>
          <w:sz w:val="24"/>
        </w:rPr>
        <w:t xml:space="preserve"> </w:t>
      </w:r>
      <w:r>
        <w:rPr>
          <w:sz w:val="24"/>
        </w:rPr>
        <w:t>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Pr>
          <w:spacing w:val="40"/>
          <w:sz w:val="24"/>
        </w:rPr>
        <w:t xml:space="preserve"> </w:t>
      </w:r>
      <w:r>
        <w:rPr>
          <w:sz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w:t>
      </w:r>
      <w:r>
        <w:rPr>
          <w:spacing w:val="-2"/>
          <w:sz w:val="24"/>
        </w:rPr>
        <w:t>критика;</w:t>
      </w:r>
    </w:p>
    <w:p w:rsidR="007A226E" w:rsidRDefault="006B343A">
      <w:pPr>
        <w:pStyle w:val="a5"/>
        <w:numPr>
          <w:ilvl w:val="0"/>
          <w:numId w:val="76"/>
        </w:numPr>
        <w:tabs>
          <w:tab w:val="left" w:pos="2126"/>
        </w:tabs>
        <w:ind w:right="698" w:firstLine="707"/>
        <w:jc w:val="both"/>
        <w:rPr>
          <w:sz w:val="24"/>
        </w:rPr>
      </w:pPr>
      <w:r>
        <w:rPr>
          <w:sz w:val="24"/>
        </w:rPr>
        <w:t>умение сопоставлять произведения русской и зарубежной литературы</w:t>
      </w:r>
      <w:r>
        <w:rPr>
          <w:spacing w:val="40"/>
          <w:sz w:val="24"/>
        </w:rPr>
        <w:t xml:space="preserve"> </w:t>
      </w:r>
      <w:r>
        <w:rPr>
          <w:sz w:val="24"/>
        </w:rPr>
        <w:t>и сравнивать их с художественными интерпретациями в других видах искусств</w:t>
      </w:r>
      <w:r>
        <w:rPr>
          <w:spacing w:val="40"/>
          <w:sz w:val="24"/>
        </w:rPr>
        <w:t xml:space="preserve"> </w:t>
      </w:r>
      <w:r>
        <w:rPr>
          <w:sz w:val="24"/>
        </w:rPr>
        <w:t>(например, графика, живопись, театр, кино, музыка);</w:t>
      </w:r>
    </w:p>
    <w:p w:rsidR="007A226E" w:rsidRDefault="006B343A">
      <w:pPr>
        <w:pStyle w:val="a5"/>
        <w:numPr>
          <w:ilvl w:val="0"/>
          <w:numId w:val="76"/>
        </w:numPr>
        <w:tabs>
          <w:tab w:val="left" w:pos="2198"/>
        </w:tabs>
        <w:ind w:right="696" w:firstLine="707"/>
        <w:jc w:val="both"/>
        <w:rPr>
          <w:sz w:val="24"/>
        </w:rPr>
      </w:pPr>
      <w:r>
        <w:rPr>
          <w:sz w:val="24"/>
        </w:rPr>
        <w:t>сформированность представлений о литературном произведении</w:t>
      </w:r>
      <w:r>
        <w:rPr>
          <w:spacing w:val="40"/>
          <w:sz w:val="24"/>
        </w:rPr>
        <w:t xml:space="preserve"> </w:t>
      </w:r>
      <w:r>
        <w:rPr>
          <w:sz w:val="24"/>
        </w:rPr>
        <w:t>как явлении словесного искусства, о языке художественной литературы</w:t>
      </w:r>
      <w:r>
        <w:rPr>
          <w:spacing w:val="80"/>
          <w:sz w:val="24"/>
        </w:rPr>
        <w:t xml:space="preserve"> </w:t>
      </w:r>
      <w:r>
        <w:rPr>
          <w:sz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Pr>
          <w:spacing w:val="40"/>
          <w:sz w:val="24"/>
        </w:rPr>
        <w:t xml:space="preserve"> </w:t>
      </w:r>
      <w:r>
        <w:rPr>
          <w:sz w:val="24"/>
        </w:rPr>
        <w:t>их в речевой</w:t>
      </w:r>
      <w:r>
        <w:rPr>
          <w:spacing w:val="80"/>
          <w:sz w:val="24"/>
        </w:rPr>
        <w:t xml:space="preserve"> </w:t>
      </w:r>
      <w:r>
        <w:rPr>
          <w:sz w:val="24"/>
        </w:rPr>
        <w:t>практике; владение умением анализировать единицы различных языковых уровней и выявлять их роль в произведении;</w:t>
      </w:r>
    </w:p>
    <w:p w:rsidR="007A226E" w:rsidRDefault="006B343A">
      <w:pPr>
        <w:pStyle w:val="a5"/>
        <w:numPr>
          <w:ilvl w:val="0"/>
          <w:numId w:val="76"/>
        </w:numPr>
        <w:tabs>
          <w:tab w:val="left" w:pos="2080"/>
        </w:tabs>
        <w:ind w:right="700" w:firstLine="707"/>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w:t>
      </w:r>
      <w:r>
        <w:rPr>
          <w:spacing w:val="51"/>
          <w:w w:val="150"/>
          <w:sz w:val="24"/>
        </w:rPr>
        <w:t xml:space="preserve"> </w:t>
      </w:r>
      <w:r>
        <w:rPr>
          <w:sz w:val="24"/>
        </w:rPr>
        <w:t>собственные</w:t>
      </w:r>
      <w:r>
        <w:rPr>
          <w:spacing w:val="50"/>
          <w:w w:val="150"/>
          <w:sz w:val="24"/>
        </w:rPr>
        <w:t xml:space="preserve"> </w:t>
      </w:r>
      <w:r>
        <w:rPr>
          <w:sz w:val="24"/>
        </w:rPr>
        <w:t>письменные</w:t>
      </w:r>
      <w:r>
        <w:rPr>
          <w:spacing w:val="79"/>
          <w:sz w:val="24"/>
        </w:rPr>
        <w:t xml:space="preserve"> </w:t>
      </w:r>
      <w:r>
        <w:rPr>
          <w:sz w:val="24"/>
        </w:rPr>
        <w:t>высказывания</w:t>
      </w:r>
      <w:r>
        <w:rPr>
          <w:spacing w:val="52"/>
          <w:w w:val="150"/>
          <w:sz w:val="24"/>
        </w:rPr>
        <w:t xml:space="preserve"> </w:t>
      </w:r>
      <w:r>
        <w:rPr>
          <w:sz w:val="24"/>
        </w:rPr>
        <w:t>с</w:t>
      </w:r>
      <w:r>
        <w:rPr>
          <w:spacing w:val="54"/>
          <w:w w:val="150"/>
          <w:sz w:val="24"/>
        </w:rPr>
        <w:t xml:space="preserve"> </w:t>
      </w:r>
      <w:r>
        <w:rPr>
          <w:sz w:val="24"/>
        </w:rPr>
        <w:t>учетом</w:t>
      </w:r>
      <w:r>
        <w:rPr>
          <w:spacing w:val="51"/>
          <w:w w:val="150"/>
          <w:sz w:val="24"/>
        </w:rPr>
        <w:t xml:space="preserve"> </w:t>
      </w:r>
      <w:r>
        <w:rPr>
          <w:sz w:val="24"/>
        </w:rPr>
        <w:t>норм</w:t>
      </w:r>
      <w:r>
        <w:rPr>
          <w:spacing w:val="52"/>
          <w:w w:val="150"/>
          <w:sz w:val="24"/>
        </w:rPr>
        <w:t xml:space="preserve"> </w:t>
      </w:r>
      <w:r>
        <w:rPr>
          <w:spacing w:val="-2"/>
          <w:sz w:val="24"/>
        </w:rPr>
        <w:t>русского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литературного</w:t>
      </w:r>
      <w:r>
        <w:rPr>
          <w:spacing w:val="-6"/>
        </w:rPr>
        <w:t xml:space="preserve"> </w:t>
      </w:r>
      <w:r>
        <w:rPr>
          <w:spacing w:val="-2"/>
        </w:rPr>
        <w:t>языка;</w:t>
      </w:r>
    </w:p>
    <w:p w:rsidR="007A226E" w:rsidRDefault="006B343A">
      <w:pPr>
        <w:pStyle w:val="a5"/>
        <w:numPr>
          <w:ilvl w:val="0"/>
          <w:numId w:val="76"/>
        </w:numPr>
        <w:tabs>
          <w:tab w:val="left" w:pos="2075"/>
        </w:tabs>
        <w:ind w:right="696" w:firstLine="707"/>
        <w:jc w:val="both"/>
        <w:rPr>
          <w:sz w:val="24"/>
        </w:rPr>
      </w:pPr>
      <w:r>
        <w:rPr>
          <w:sz w:val="24"/>
        </w:rPr>
        <w:t>умение работать с разными информационными источниками, в том числе</w:t>
      </w:r>
      <w:r>
        <w:rPr>
          <w:spacing w:val="40"/>
          <w:sz w:val="24"/>
        </w:rPr>
        <w:t xml:space="preserve"> </w:t>
      </w:r>
      <w:r>
        <w:rPr>
          <w:sz w:val="24"/>
        </w:rPr>
        <w:t>в медиапространстве, использовать ресурсы традиционных библиотек</w:t>
      </w:r>
      <w:r>
        <w:rPr>
          <w:spacing w:val="40"/>
          <w:sz w:val="24"/>
        </w:rPr>
        <w:t xml:space="preserve"> </w:t>
      </w:r>
      <w:r>
        <w:rPr>
          <w:sz w:val="24"/>
        </w:rPr>
        <w:t>и электронных библиотечных систем.</w:t>
      </w:r>
    </w:p>
    <w:p w:rsidR="007A226E" w:rsidRDefault="006B343A">
      <w:pPr>
        <w:pStyle w:val="a5"/>
        <w:numPr>
          <w:ilvl w:val="1"/>
          <w:numId w:val="81"/>
        </w:numPr>
        <w:tabs>
          <w:tab w:val="left" w:pos="2208"/>
        </w:tabs>
        <w:spacing w:before="1"/>
        <w:ind w:right="695" w:firstLine="767"/>
        <w:jc w:val="both"/>
        <w:rPr>
          <w:sz w:val="24"/>
        </w:rPr>
      </w:pPr>
      <w:r>
        <w:rPr>
          <w:sz w:val="24"/>
        </w:rPr>
        <w:t>Предметные результаты освоения программы по литературе к концу</w:t>
      </w:r>
      <w:r>
        <w:rPr>
          <w:spacing w:val="40"/>
          <w:sz w:val="24"/>
        </w:rPr>
        <w:t xml:space="preserve"> </w:t>
      </w:r>
      <w:r>
        <w:rPr>
          <w:sz w:val="24"/>
        </w:rPr>
        <w:t>11 класса должны обеспечивать:</w:t>
      </w:r>
    </w:p>
    <w:p w:rsidR="007A226E" w:rsidRDefault="006B343A">
      <w:pPr>
        <w:pStyle w:val="a5"/>
        <w:numPr>
          <w:ilvl w:val="0"/>
          <w:numId w:val="75"/>
        </w:numPr>
        <w:tabs>
          <w:tab w:val="left" w:pos="2008"/>
        </w:tabs>
        <w:ind w:right="696" w:firstLine="707"/>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A226E" w:rsidRDefault="006B343A">
      <w:pPr>
        <w:pStyle w:val="a5"/>
        <w:numPr>
          <w:ilvl w:val="0"/>
          <w:numId w:val="75"/>
        </w:numPr>
        <w:tabs>
          <w:tab w:val="left" w:pos="1982"/>
        </w:tabs>
        <w:ind w:right="698" w:firstLine="707"/>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7A226E" w:rsidRDefault="006B343A">
      <w:pPr>
        <w:pStyle w:val="a5"/>
        <w:numPr>
          <w:ilvl w:val="0"/>
          <w:numId w:val="75"/>
        </w:numPr>
        <w:tabs>
          <w:tab w:val="left" w:pos="2022"/>
        </w:tabs>
        <w:ind w:right="698" w:firstLine="707"/>
        <w:jc w:val="both"/>
        <w:rPr>
          <w:sz w:val="24"/>
        </w:rPr>
      </w:pPr>
      <w:r>
        <w:rPr>
          <w:sz w:val="24"/>
        </w:rPr>
        <w:t>приобщение к российскому литературному наследию и через него –</w:t>
      </w:r>
      <w:r>
        <w:rPr>
          <w:spacing w:val="40"/>
          <w:sz w:val="24"/>
        </w:rPr>
        <w:t xml:space="preserve"> </w:t>
      </w:r>
      <w:r>
        <w:rPr>
          <w:sz w:val="24"/>
        </w:rPr>
        <w:t>к традиционным ценностям и сокровищам отечественной и мировой культуры;</w:t>
      </w:r>
      <w:r>
        <w:rPr>
          <w:spacing w:val="40"/>
          <w:sz w:val="24"/>
        </w:rPr>
        <w:t xml:space="preserve"> </w:t>
      </w:r>
      <w:r>
        <w:rPr>
          <w:sz w:val="24"/>
        </w:rPr>
        <w:t>понимание роли и места русской литературы в мировом культурном процессе;</w:t>
      </w:r>
    </w:p>
    <w:p w:rsidR="007A226E" w:rsidRDefault="006B343A">
      <w:pPr>
        <w:pStyle w:val="a5"/>
        <w:numPr>
          <w:ilvl w:val="0"/>
          <w:numId w:val="75"/>
        </w:numPr>
        <w:tabs>
          <w:tab w:val="left" w:pos="1982"/>
        </w:tabs>
        <w:ind w:right="694" w:firstLine="707"/>
        <w:jc w:val="both"/>
        <w:rPr>
          <w:sz w:val="24"/>
        </w:rPr>
      </w:pPr>
      <w:r>
        <w:rPr>
          <w:sz w:val="24"/>
        </w:rPr>
        <w:t>знание содержания и понимание ключевых проблем произведений русской, зарубежной литературы, литературы народов России (конец XIX – начало XXI века)</w:t>
      </w:r>
      <w:r>
        <w:rPr>
          <w:spacing w:val="80"/>
          <w:sz w:val="24"/>
        </w:rPr>
        <w:t xml:space="preserve"> </w:t>
      </w:r>
      <w:r>
        <w:rPr>
          <w:sz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7A226E" w:rsidRDefault="006B343A">
      <w:pPr>
        <w:pStyle w:val="a5"/>
        <w:numPr>
          <w:ilvl w:val="0"/>
          <w:numId w:val="75"/>
        </w:numPr>
        <w:tabs>
          <w:tab w:val="left" w:pos="2030"/>
        </w:tabs>
        <w:spacing w:before="1"/>
        <w:ind w:right="697" w:firstLine="707"/>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w:t>
      </w:r>
      <w:r>
        <w:rPr>
          <w:spacing w:val="40"/>
          <w:sz w:val="24"/>
        </w:rPr>
        <w:t xml:space="preserve"> </w:t>
      </w:r>
      <w:r>
        <w:rPr>
          <w:sz w:val="24"/>
        </w:rPr>
        <w:t>со временем написания, с современностью и традицией; выявлять «сквозные темы» и ключевые проблемы русской литературы;</w:t>
      </w:r>
    </w:p>
    <w:p w:rsidR="007A226E" w:rsidRDefault="006B343A">
      <w:pPr>
        <w:pStyle w:val="a5"/>
        <w:numPr>
          <w:ilvl w:val="0"/>
          <w:numId w:val="75"/>
        </w:numPr>
        <w:tabs>
          <w:tab w:val="left" w:pos="1977"/>
        </w:tabs>
        <w:ind w:right="694" w:firstLine="707"/>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w:t>
      </w:r>
      <w:r>
        <w:rPr>
          <w:spacing w:val="40"/>
          <w:sz w:val="24"/>
        </w:rPr>
        <w:t xml:space="preserve"> </w:t>
      </w:r>
      <w:r>
        <w:rPr>
          <w:sz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A226E" w:rsidRDefault="006B343A">
      <w:pPr>
        <w:pStyle w:val="a5"/>
        <w:numPr>
          <w:ilvl w:val="0"/>
          <w:numId w:val="75"/>
        </w:numPr>
        <w:tabs>
          <w:tab w:val="left" w:pos="2034"/>
        </w:tabs>
        <w:ind w:right="695" w:firstLine="707"/>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A226E" w:rsidRDefault="006B343A">
      <w:pPr>
        <w:pStyle w:val="a5"/>
        <w:numPr>
          <w:ilvl w:val="0"/>
          <w:numId w:val="75"/>
        </w:numPr>
        <w:tabs>
          <w:tab w:val="left" w:pos="2121"/>
        </w:tabs>
        <w:ind w:right="703" w:firstLine="707"/>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7A226E" w:rsidRDefault="006B343A">
      <w:pPr>
        <w:pStyle w:val="a5"/>
        <w:numPr>
          <w:ilvl w:val="0"/>
          <w:numId w:val="75"/>
        </w:numPr>
        <w:tabs>
          <w:tab w:val="left" w:pos="2186"/>
        </w:tabs>
        <w:ind w:right="693" w:firstLine="707"/>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r>
        <w:rPr>
          <w:spacing w:val="40"/>
          <w:sz w:val="24"/>
        </w:rPr>
        <w:t xml:space="preserve"> </w:t>
      </w:r>
      <w:r>
        <w:rPr>
          <w:sz w:val="24"/>
        </w:rPr>
        <w:t>с использованием теоретико-литературных терминов и понятий (в дополнение</w:t>
      </w:r>
      <w:r>
        <w:rPr>
          <w:spacing w:val="40"/>
          <w:sz w:val="24"/>
        </w:rPr>
        <w:t xml:space="preserve"> </w:t>
      </w:r>
      <w:r>
        <w:rPr>
          <w:sz w:val="24"/>
        </w:rPr>
        <w:t>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Pr>
          <w:spacing w:val="40"/>
          <w:sz w:val="24"/>
        </w:rPr>
        <w:t xml:space="preserve"> </w:t>
      </w:r>
      <w:r>
        <w:rPr>
          <w:sz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Pr>
          <w:spacing w:val="40"/>
          <w:sz w:val="24"/>
        </w:rPr>
        <w:t xml:space="preserve"> </w:t>
      </w:r>
      <w:r>
        <w:rPr>
          <w:sz w:val="24"/>
        </w:rPr>
        <w:t>и фигуры речи; внутренняя речь; стиль, стилизация; аллюзия, подтекст; символ; системы стихосложения</w:t>
      </w:r>
      <w:r>
        <w:rPr>
          <w:spacing w:val="80"/>
          <w:sz w:val="24"/>
        </w:rPr>
        <w:t xml:space="preserve"> </w:t>
      </w:r>
      <w:r>
        <w:rPr>
          <w:sz w:val="24"/>
        </w:rPr>
        <w:t>(тоническая,</w:t>
      </w:r>
      <w:r>
        <w:rPr>
          <w:spacing w:val="80"/>
          <w:sz w:val="24"/>
        </w:rPr>
        <w:t xml:space="preserve"> </w:t>
      </w:r>
      <w:r>
        <w:rPr>
          <w:sz w:val="24"/>
        </w:rPr>
        <w:t>силлабическая,</w:t>
      </w:r>
      <w:r>
        <w:rPr>
          <w:spacing w:val="80"/>
          <w:sz w:val="24"/>
        </w:rPr>
        <w:t xml:space="preserve"> </w:t>
      </w:r>
      <w:r>
        <w:rPr>
          <w:sz w:val="24"/>
        </w:rPr>
        <w:t>силлабо-тоническая),</w:t>
      </w:r>
      <w:r>
        <w:rPr>
          <w:spacing w:val="80"/>
          <w:sz w:val="24"/>
        </w:rPr>
        <w:t xml:space="preserve"> </w:t>
      </w:r>
      <w:r>
        <w:rPr>
          <w:sz w:val="24"/>
        </w:rPr>
        <w:t>дольник,</w:t>
      </w:r>
      <w:r>
        <w:rPr>
          <w:spacing w:val="80"/>
          <w:sz w:val="24"/>
        </w:rPr>
        <w:t xml:space="preserve"> </w:t>
      </w:r>
      <w:r>
        <w:rPr>
          <w:sz w:val="24"/>
        </w:rPr>
        <w:t>верлибр;</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«вечные темы» и «вечные образы» в литературе; взаимосвязь</w:t>
      </w:r>
      <w:r>
        <w:rPr>
          <w:spacing w:val="40"/>
        </w:rPr>
        <w:t xml:space="preserve"> </w:t>
      </w:r>
      <w:r>
        <w:t>и взаимовлияние национальных литератур; художественный перевод; литературная критика;</w:t>
      </w:r>
    </w:p>
    <w:p w:rsidR="007A226E" w:rsidRDefault="006B343A">
      <w:pPr>
        <w:pStyle w:val="a5"/>
        <w:numPr>
          <w:ilvl w:val="0"/>
          <w:numId w:val="75"/>
        </w:numPr>
        <w:tabs>
          <w:tab w:val="left" w:pos="2118"/>
        </w:tabs>
        <w:ind w:right="707" w:firstLine="707"/>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A226E" w:rsidRDefault="006B343A">
      <w:pPr>
        <w:pStyle w:val="a5"/>
        <w:numPr>
          <w:ilvl w:val="0"/>
          <w:numId w:val="75"/>
        </w:numPr>
        <w:tabs>
          <w:tab w:val="left" w:pos="2198"/>
        </w:tabs>
        <w:spacing w:before="1"/>
        <w:ind w:right="696" w:firstLine="707"/>
        <w:jc w:val="both"/>
        <w:rPr>
          <w:sz w:val="24"/>
        </w:rPr>
      </w:pPr>
      <w:r>
        <w:rPr>
          <w:sz w:val="24"/>
        </w:rPr>
        <w:t>сформированность представлений о литературном произведении</w:t>
      </w:r>
      <w:r>
        <w:rPr>
          <w:spacing w:val="40"/>
          <w:sz w:val="24"/>
        </w:rPr>
        <w:t xml:space="preserve"> </w:t>
      </w:r>
      <w:r>
        <w:rPr>
          <w:sz w:val="24"/>
        </w:rPr>
        <w:t>как явлении словесного искусства, о языке художественной литературы</w:t>
      </w:r>
      <w:r>
        <w:rPr>
          <w:spacing w:val="80"/>
          <w:sz w:val="24"/>
        </w:rPr>
        <w:t xml:space="preserve"> </w:t>
      </w:r>
      <w:r>
        <w:rPr>
          <w:sz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Pr>
          <w:spacing w:val="40"/>
          <w:sz w:val="24"/>
        </w:rPr>
        <w:t xml:space="preserve"> </w:t>
      </w:r>
      <w:r>
        <w:rPr>
          <w:sz w:val="24"/>
        </w:rPr>
        <w:t>их в речевой</w:t>
      </w:r>
      <w:r>
        <w:rPr>
          <w:spacing w:val="80"/>
          <w:w w:val="150"/>
          <w:sz w:val="24"/>
        </w:rPr>
        <w:t xml:space="preserve"> </w:t>
      </w:r>
      <w:r>
        <w:rPr>
          <w:spacing w:val="-2"/>
          <w:sz w:val="24"/>
        </w:rPr>
        <w:t>практике;</w:t>
      </w:r>
    </w:p>
    <w:p w:rsidR="007A226E" w:rsidRDefault="006B343A">
      <w:pPr>
        <w:pStyle w:val="a5"/>
        <w:numPr>
          <w:ilvl w:val="0"/>
          <w:numId w:val="75"/>
        </w:numPr>
        <w:tabs>
          <w:tab w:val="left" w:pos="2080"/>
        </w:tabs>
        <w:ind w:right="700" w:firstLine="707"/>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7A226E" w:rsidRDefault="006B343A">
      <w:pPr>
        <w:pStyle w:val="a5"/>
        <w:numPr>
          <w:ilvl w:val="0"/>
          <w:numId w:val="75"/>
        </w:numPr>
        <w:tabs>
          <w:tab w:val="left" w:pos="2066"/>
        </w:tabs>
        <w:ind w:right="703" w:firstLine="707"/>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A226E" w:rsidRDefault="007A226E">
      <w:pPr>
        <w:pStyle w:val="a3"/>
        <w:ind w:left="0" w:firstLine="0"/>
        <w:jc w:val="left"/>
      </w:pPr>
    </w:p>
    <w:p w:rsidR="007A226E" w:rsidRDefault="006B343A">
      <w:pPr>
        <w:pStyle w:val="1"/>
        <w:spacing w:before="1"/>
        <w:ind w:right="704"/>
      </w:pPr>
      <w:r>
        <w:rPr>
          <w:color w:val="365F91"/>
        </w:rPr>
        <w:t>Рабочая программа по учебному предмету «Иностранный (английский) язык (базовый уровень)»</w:t>
      </w:r>
    </w:p>
    <w:p w:rsidR="007A226E" w:rsidRDefault="006B343A">
      <w:pPr>
        <w:pStyle w:val="a5"/>
        <w:numPr>
          <w:ilvl w:val="0"/>
          <w:numId w:val="74"/>
        </w:numPr>
        <w:tabs>
          <w:tab w:val="left" w:pos="1976"/>
        </w:tabs>
        <w:ind w:right="702" w:firstLine="767"/>
        <w:jc w:val="both"/>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7A226E" w:rsidRDefault="006B343A">
      <w:pPr>
        <w:pStyle w:val="a5"/>
        <w:numPr>
          <w:ilvl w:val="0"/>
          <w:numId w:val="74"/>
        </w:numPr>
        <w:tabs>
          <w:tab w:val="left" w:pos="1976"/>
        </w:tabs>
        <w:ind w:right="692" w:firstLine="767"/>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226E" w:rsidRDefault="006B343A">
      <w:pPr>
        <w:pStyle w:val="a5"/>
        <w:numPr>
          <w:ilvl w:val="0"/>
          <w:numId w:val="74"/>
        </w:numPr>
        <w:tabs>
          <w:tab w:val="left" w:pos="1976"/>
        </w:tabs>
        <w:ind w:right="698" w:firstLine="767"/>
        <w:jc w:val="both"/>
        <w:rPr>
          <w:sz w:val="24"/>
        </w:rPr>
      </w:pPr>
      <w:r>
        <w:rPr>
          <w:sz w:val="24"/>
        </w:rPr>
        <w:t>В программе по английскому языку раскрываются содержательные линии, которые предлагаются для обязательного изучения в каждом классе</w:t>
      </w:r>
      <w:r>
        <w:rPr>
          <w:spacing w:val="40"/>
          <w:sz w:val="24"/>
        </w:rPr>
        <w:t xml:space="preserve"> </w:t>
      </w:r>
      <w:r>
        <w:rPr>
          <w:sz w:val="24"/>
        </w:rPr>
        <w:t>на уровне среднего общего образования.</w:t>
      </w:r>
    </w:p>
    <w:p w:rsidR="007A226E" w:rsidRDefault="006B343A">
      <w:pPr>
        <w:pStyle w:val="a5"/>
        <w:numPr>
          <w:ilvl w:val="0"/>
          <w:numId w:val="74"/>
        </w:numPr>
        <w:tabs>
          <w:tab w:val="left" w:pos="1976"/>
        </w:tabs>
        <w:ind w:right="699" w:firstLine="767"/>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A226E" w:rsidRDefault="006B343A">
      <w:pPr>
        <w:pStyle w:val="a5"/>
        <w:numPr>
          <w:ilvl w:val="0"/>
          <w:numId w:val="74"/>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74"/>
        </w:numPr>
        <w:tabs>
          <w:tab w:val="left" w:pos="2096"/>
        </w:tabs>
        <w:ind w:right="705" w:firstLine="707"/>
        <w:jc w:val="both"/>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rsidR="007A226E" w:rsidRDefault="006B343A">
      <w:pPr>
        <w:pStyle w:val="a5"/>
        <w:numPr>
          <w:ilvl w:val="1"/>
          <w:numId w:val="74"/>
        </w:numPr>
        <w:tabs>
          <w:tab w:val="left" w:pos="2156"/>
        </w:tabs>
        <w:ind w:right="695" w:firstLine="767"/>
        <w:jc w:val="both"/>
        <w:rPr>
          <w:sz w:val="24"/>
        </w:rPr>
      </w:pPr>
      <w:r>
        <w:rPr>
          <w:sz w:val="24"/>
        </w:rPr>
        <w:t>Программа по английскому языку является ориентиром</w:t>
      </w:r>
      <w:r>
        <w:rPr>
          <w:spacing w:val="40"/>
          <w:sz w:val="24"/>
        </w:rPr>
        <w:t xml:space="preserve"> </w:t>
      </w:r>
      <w:r>
        <w:rPr>
          <w:sz w:val="24"/>
        </w:rPr>
        <w:t>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Pr>
          <w:spacing w:val="40"/>
          <w:sz w:val="24"/>
        </w:rPr>
        <w:t xml:space="preserve"> </w:t>
      </w:r>
      <w:r>
        <w:rPr>
          <w:sz w:val="24"/>
        </w:rPr>
        <w:t>и способов деятельности у</w:t>
      </w:r>
      <w:r>
        <w:rPr>
          <w:spacing w:val="-2"/>
          <w:sz w:val="24"/>
        </w:rPr>
        <w:t xml:space="preserve"> </w:t>
      </w:r>
      <w:r>
        <w:rPr>
          <w:sz w:val="24"/>
        </w:rPr>
        <w:t>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sz w:val="24"/>
        </w:rPr>
        <w:t xml:space="preserve"> </w:t>
      </w:r>
      <w:r>
        <w:rPr>
          <w:sz w:val="24"/>
        </w:rPr>
        <w:t>как учебному предмету, за пределами которой остаётся</w:t>
      </w:r>
      <w:r>
        <w:rPr>
          <w:spacing w:val="40"/>
          <w:sz w:val="24"/>
        </w:rPr>
        <w:t xml:space="preserve"> </w:t>
      </w:r>
      <w:r>
        <w:rPr>
          <w:sz w:val="24"/>
        </w:rPr>
        <w:t>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7A226E" w:rsidRDefault="006B343A">
      <w:pPr>
        <w:pStyle w:val="a5"/>
        <w:numPr>
          <w:ilvl w:val="1"/>
          <w:numId w:val="74"/>
        </w:numPr>
        <w:tabs>
          <w:tab w:val="left" w:pos="2156"/>
        </w:tabs>
        <w:ind w:right="698" w:firstLine="767"/>
        <w:jc w:val="both"/>
        <w:rPr>
          <w:sz w:val="24"/>
        </w:rPr>
      </w:pPr>
      <w:r>
        <w:rPr>
          <w:sz w:val="24"/>
        </w:rPr>
        <w:t>Программа по английскому языку устанавливает распределение обязательного</w:t>
      </w:r>
      <w:r>
        <w:rPr>
          <w:spacing w:val="65"/>
          <w:sz w:val="24"/>
        </w:rPr>
        <w:t xml:space="preserve">  </w:t>
      </w:r>
      <w:r>
        <w:rPr>
          <w:sz w:val="24"/>
        </w:rPr>
        <w:t>предметного</w:t>
      </w:r>
      <w:r>
        <w:rPr>
          <w:spacing w:val="68"/>
          <w:sz w:val="24"/>
        </w:rPr>
        <w:t xml:space="preserve">  </w:t>
      </w:r>
      <w:r>
        <w:rPr>
          <w:sz w:val="24"/>
        </w:rPr>
        <w:t>содержания</w:t>
      </w:r>
      <w:r>
        <w:rPr>
          <w:spacing w:val="67"/>
          <w:sz w:val="24"/>
        </w:rPr>
        <w:t xml:space="preserve">  </w:t>
      </w:r>
      <w:r>
        <w:rPr>
          <w:sz w:val="24"/>
        </w:rPr>
        <w:t>по</w:t>
      </w:r>
      <w:r>
        <w:rPr>
          <w:spacing w:val="68"/>
          <w:sz w:val="24"/>
        </w:rPr>
        <w:t xml:space="preserve">  </w:t>
      </w:r>
      <w:r>
        <w:rPr>
          <w:sz w:val="24"/>
        </w:rPr>
        <w:t>годам</w:t>
      </w:r>
      <w:r>
        <w:rPr>
          <w:spacing w:val="67"/>
          <w:sz w:val="24"/>
        </w:rPr>
        <w:t xml:space="preserve">  </w:t>
      </w:r>
      <w:r>
        <w:rPr>
          <w:sz w:val="24"/>
        </w:rPr>
        <w:t>обучения,</w:t>
      </w:r>
      <w:r>
        <w:rPr>
          <w:spacing w:val="68"/>
          <w:sz w:val="24"/>
        </w:rPr>
        <w:t xml:space="preserve">  </w:t>
      </w:r>
      <w:r>
        <w:rPr>
          <w:spacing w:val="-2"/>
          <w:sz w:val="24"/>
        </w:rPr>
        <w:t>предусматривает</w:t>
      </w:r>
    </w:p>
    <w:p w:rsidR="007A226E" w:rsidRDefault="007A226E">
      <w:pPr>
        <w:jc w:val="both"/>
        <w:rPr>
          <w:sz w:val="24"/>
        </w:rPr>
        <w:sectPr w:rsidR="007A226E">
          <w:pgSz w:w="11900" w:h="16850"/>
          <w:pgMar w:top="1040" w:right="460" w:bottom="1020" w:left="620" w:header="0" w:footer="832" w:gutter="0"/>
          <w:cols w:space="720"/>
        </w:sectPr>
      </w:pPr>
    </w:p>
    <w:p w:rsidR="007A226E" w:rsidRDefault="006B343A">
      <w:pPr>
        <w:pStyle w:val="a3"/>
        <w:spacing w:before="62"/>
        <w:ind w:right="695" w:firstLine="0"/>
      </w:pPr>
      <w:r>
        <w:lastRenderedPageBreak/>
        <w:t>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w:t>
      </w:r>
      <w:r>
        <w:rPr>
          <w:spacing w:val="-3"/>
        </w:rPr>
        <w:t xml:space="preserve"> </w:t>
      </w:r>
      <w:r>
        <w:t>программы</w:t>
      </w:r>
      <w:r>
        <w:rPr>
          <w:spacing w:val="-3"/>
        </w:rPr>
        <w:t xml:space="preserve"> </w:t>
      </w:r>
      <w:r>
        <w:t>по</w:t>
      </w:r>
      <w:r>
        <w:rPr>
          <w:spacing w:val="-2"/>
        </w:rPr>
        <w:t xml:space="preserve"> </w:t>
      </w:r>
      <w:r>
        <w:t>английскому</w:t>
      </w:r>
      <w:r>
        <w:rPr>
          <w:spacing w:val="-9"/>
        </w:rPr>
        <w:t xml:space="preserve"> </w:t>
      </w:r>
      <w:r>
        <w:t>языку</w:t>
      </w:r>
      <w:r>
        <w:rPr>
          <w:spacing w:val="-4"/>
        </w:rPr>
        <w:t xml:space="preserve"> </w:t>
      </w:r>
      <w:r>
        <w:t>для уровня</w:t>
      </w:r>
      <w:r>
        <w:rPr>
          <w:spacing w:val="-2"/>
        </w:rPr>
        <w:t xml:space="preserve"> </w:t>
      </w:r>
      <w:r>
        <w:t>среднего общего</w:t>
      </w:r>
      <w:r>
        <w:rPr>
          <w:spacing w:val="-2"/>
        </w:rPr>
        <w:t xml:space="preserve"> </w:t>
      </w:r>
      <w:r>
        <w:t>образования имеет особенности, обусловленные задачами развития, обучения и воспитания, обучающихся заданными социальными требованиями</w:t>
      </w:r>
      <w:r>
        <w:rPr>
          <w:spacing w:val="40"/>
        </w:rPr>
        <w:t xml:space="preserve"> </w:t>
      </w:r>
      <w:r>
        <w:t>к уровню развития их</w:t>
      </w:r>
      <w:r>
        <w:rPr>
          <w:spacing w:val="40"/>
        </w:rPr>
        <w:t xml:space="preserve"> </w:t>
      </w:r>
      <w:r>
        <w:t>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A226E" w:rsidRDefault="006B343A">
      <w:pPr>
        <w:pStyle w:val="a5"/>
        <w:numPr>
          <w:ilvl w:val="1"/>
          <w:numId w:val="74"/>
        </w:numPr>
        <w:tabs>
          <w:tab w:val="left" w:pos="2156"/>
        </w:tabs>
        <w:spacing w:before="1"/>
        <w:ind w:right="694" w:firstLine="767"/>
        <w:jc w:val="both"/>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w:t>
      </w:r>
      <w:r>
        <w:rPr>
          <w:spacing w:val="40"/>
          <w:sz w:val="24"/>
        </w:rPr>
        <w:t xml:space="preserve"> </w:t>
      </w:r>
      <w:r>
        <w:rPr>
          <w:sz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A226E" w:rsidRDefault="006B343A">
      <w:pPr>
        <w:pStyle w:val="a5"/>
        <w:numPr>
          <w:ilvl w:val="1"/>
          <w:numId w:val="74"/>
        </w:numPr>
        <w:tabs>
          <w:tab w:val="left" w:pos="2156"/>
        </w:tabs>
        <w:ind w:right="700" w:firstLine="767"/>
        <w:jc w:val="both"/>
        <w:rPr>
          <w:sz w:val="24"/>
        </w:rPr>
      </w:pPr>
      <w:r>
        <w:rPr>
          <w:sz w:val="24"/>
        </w:rPr>
        <w:t>Учебному</w:t>
      </w:r>
      <w:r>
        <w:rPr>
          <w:spacing w:val="-6"/>
          <w:sz w:val="24"/>
        </w:rPr>
        <w:t xml:space="preserve"> </w:t>
      </w:r>
      <w:r>
        <w:rPr>
          <w:sz w:val="24"/>
        </w:rPr>
        <w:t>предмету «Иностранный (английский)</w:t>
      </w:r>
      <w:r>
        <w:rPr>
          <w:spacing w:val="-4"/>
          <w:sz w:val="24"/>
        </w:rPr>
        <w:t xml:space="preserve"> </w:t>
      </w:r>
      <w:r>
        <w:rPr>
          <w:sz w:val="24"/>
        </w:rPr>
        <w:t>язык»</w:t>
      </w:r>
      <w:r>
        <w:rPr>
          <w:spacing w:val="-10"/>
          <w:sz w:val="24"/>
        </w:rPr>
        <w:t xml:space="preserve"> </w:t>
      </w:r>
      <w:r>
        <w:rPr>
          <w:sz w:val="24"/>
        </w:rPr>
        <w:t>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sz w:val="24"/>
        </w:rPr>
        <w:t xml:space="preserve"> </w:t>
      </w:r>
      <w:r>
        <w:rPr>
          <w:sz w:val="24"/>
        </w:rPr>
        <w:t xml:space="preserve">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w:t>
      </w:r>
      <w:r>
        <w:rPr>
          <w:spacing w:val="-2"/>
          <w:sz w:val="24"/>
        </w:rPr>
        <w:t>эмоций.</w:t>
      </w:r>
    </w:p>
    <w:p w:rsidR="007A226E" w:rsidRDefault="006B343A">
      <w:pPr>
        <w:pStyle w:val="a5"/>
        <w:numPr>
          <w:ilvl w:val="1"/>
          <w:numId w:val="74"/>
        </w:numPr>
        <w:tabs>
          <w:tab w:val="left" w:pos="2156"/>
        </w:tabs>
        <w:spacing w:before="1"/>
        <w:ind w:right="698" w:firstLine="767"/>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w:t>
      </w:r>
      <w:r>
        <w:rPr>
          <w:spacing w:val="40"/>
          <w:sz w:val="24"/>
        </w:rPr>
        <w:t xml:space="preserve"> </w:t>
      </w:r>
      <w:r>
        <w:rPr>
          <w:sz w:val="24"/>
        </w:rPr>
        <w:t>в образовательном процессе</w:t>
      </w:r>
      <w:r>
        <w:rPr>
          <w:spacing w:val="40"/>
          <w:sz w:val="24"/>
        </w:rPr>
        <w:t xml:space="preserve"> </w:t>
      </w:r>
      <w:r>
        <w:rPr>
          <w:sz w:val="24"/>
        </w:rPr>
        <w:t>при изучении других предметных областей, становятся значимыми для формирования положительных</w:t>
      </w:r>
      <w:r>
        <w:rPr>
          <w:spacing w:val="-3"/>
          <w:sz w:val="24"/>
        </w:rPr>
        <w:t xml:space="preserve"> </w:t>
      </w:r>
      <w:r>
        <w:rPr>
          <w:sz w:val="24"/>
        </w:rPr>
        <w:t>качеств</w:t>
      </w:r>
      <w:r>
        <w:rPr>
          <w:spacing w:val="-3"/>
          <w:sz w:val="24"/>
        </w:rPr>
        <w:t xml:space="preserve"> </w:t>
      </w:r>
      <w:r>
        <w:rPr>
          <w:sz w:val="24"/>
        </w:rPr>
        <w:t>личности.</w:t>
      </w:r>
      <w:r>
        <w:rPr>
          <w:spacing w:val="-5"/>
          <w:sz w:val="24"/>
        </w:rPr>
        <w:t xml:space="preserve"> </w:t>
      </w:r>
      <w:r>
        <w:rPr>
          <w:sz w:val="24"/>
        </w:rPr>
        <w:t>Таким</w:t>
      </w:r>
      <w:r>
        <w:rPr>
          <w:spacing w:val="-6"/>
          <w:sz w:val="24"/>
        </w:rPr>
        <w:t xml:space="preserve"> </w:t>
      </w:r>
      <w:r>
        <w:rPr>
          <w:sz w:val="24"/>
        </w:rPr>
        <w:t>образом,</w:t>
      </w:r>
      <w:r>
        <w:rPr>
          <w:spacing w:val="-5"/>
          <w:sz w:val="24"/>
        </w:rPr>
        <w:t xml:space="preserve"> </w:t>
      </w:r>
      <w:r>
        <w:rPr>
          <w:sz w:val="24"/>
        </w:rPr>
        <w:t>они</w:t>
      </w:r>
      <w:r>
        <w:rPr>
          <w:spacing w:val="-5"/>
          <w:sz w:val="24"/>
        </w:rPr>
        <w:t xml:space="preserve"> </w:t>
      </w:r>
      <w:r>
        <w:rPr>
          <w:sz w:val="24"/>
        </w:rPr>
        <w:t>ориентированы</w:t>
      </w:r>
      <w:r>
        <w:rPr>
          <w:spacing w:val="-5"/>
          <w:sz w:val="24"/>
        </w:rPr>
        <w:t xml:space="preserve"> </w:t>
      </w:r>
      <w:r>
        <w:rPr>
          <w:sz w:val="24"/>
        </w:rPr>
        <w:t>на</w:t>
      </w:r>
      <w:r>
        <w:rPr>
          <w:spacing w:val="-6"/>
          <w:sz w:val="24"/>
        </w:rPr>
        <w:t xml:space="preserve"> </w:t>
      </w:r>
      <w:r>
        <w:rPr>
          <w:sz w:val="24"/>
        </w:rPr>
        <w:t>формирование как метапредметных, так и личностных результатов обучения.</w:t>
      </w:r>
    </w:p>
    <w:p w:rsidR="007A226E" w:rsidRDefault="006B343A">
      <w:pPr>
        <w:pStyle w:val="a5"/>
        <w:numPr>
          <w:ilvl w:val="1"/>
          <w:numId w:val="74"/>
        </w:numPr>
        <w:tabs>
          <w:tab w:val="left" w:pos="2156"/>
        </w:tabs>
        <w:ind w:right="695" w:firstLine="767"/>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w:t>
      </w:r>
      <w:r>
        <w:rPr>
          <w:spacing w:val="-7"/>
          <w:sz w:val="24"/>
        </w:rPr>
        <w:t xml:space="preserve"> </w:t>
      </w:r>
      <w:r>
        <w:rPr>
          <w:sz w:val="24"/>
        </w:rPr>
        <w:t>самовыражения</w:t>
      </w:r>
      <w:r>
        <w:rPr>
          <w:spacing w:val="-7"/>
          <w:sz w:val="24"/>
        </w:rPr>
        <w:t xml:space="preserve"> </w:t>
      </w:r>
      <w:r>
        <w:rPr>
          <w:sz w:val="24"/>
        </w:rPr>
        <w:t>и</w:t>
      </w:r>
      <w:r>
        <w:rPr>
          <w:spacing w:val="-4"/>
          <w:sz w:val="24"/>
        </w:rPr>
        <w:t xml:space="preserve"> </w:t>
      </w:r>
      <w:r>
        <w:rPr>
          <w:sz w:val="24"/>
        </w:rPr>
        <w:t>успешной</w:t>
      </w:r>
      <w:r>
        <w:rPr>
          <w:spacing w:val="-7"/>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z w:val="24"/>
        </w:rPr>
        <w:t>выпускника общеобразовательной организации.</w:t>
      </w:r>
    </w:p>
    <w:p w:rsidR="007A226E" w:rsidRDefault="006B343A">
      <w:pPr>
        <w:pStyle w:val="a3"/>
        <w:ind w:right="701" w:firstLine="767"/>
      </w:pPr>
      <w:r>
        <w:t>5.8 Значимость владения иностранными языками как первым, так</w:t>
      </w:r>
      <w:r>
        <w:rPr>
          <w:spacing w:val="40"/>
        </w:rPr>
        <w:t xml:space="preserve"> </w:t>
      </w:r>
      <w:r>
        <w:t>и вторым, расширение номенклатуры изучаемых иностранных языков соответствует стратегическим интересам 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Pr>
          <w:spacing w:val="40"/>
        </w:rPr>
        <w:t xml:space="preserve"> </w:t>
      </w:r>
      <w:r>
        <w:t>и культуры партнёра, что позволяет успешнее приходить к консенсусу</w:t>
      </w:r>
      <w:r>
        <w:rPr>
          <w:spacing w:val="80"/>
        </w:rPr>
        <w:t xml:space="preserve"> </w:t>
      </w:r>
      <w:r>
        <w:t>при проведении переговоров, решении</w:t>
      </w:r>
      <w:r>
        <w:rPr>
          <w:spacing w:val="80"/>
        </w:rPr>
        <w:t xml:space="preserve"> </w:t>
      </w:r>
      <w:r>
        <w:t>возникающих проблем с целью достижения поставленных задач.</w:t>
      </w:r>
    </w:p>
    <w:p w:rsidR="007A226E" w:rsidRDefault="006B343A">
      <w:pPr>
        <w:pStyle w:val="a5"/>
        <w:numPr>
          <w:ilvl w:val="1"/>
          <w:numId w:val="73"/>
        </w:numPr>
        <w:tabs>
          <w:tab w:val="left" w:pos="2156"/>
        </w:tabs>
        <w:ind w:right="695" w:firstLine="767"/>
        <w:jc w:val="both"/>
        <w:rPr>
          <w:sz w:val="24"/>
        </w:rPr>
      </w:pPr>
      <w:r>
        <w:rPr>
          <w:sz w:val="24"/>
        </w:rPr>
        <w:t>Возрастание значимости владения иностранными языками приводит</w:t>
      </w:r>
      <w:r>
        <w:rPr>
          <w:spacing w:val="40"/>
          <w:sz w:val="24"/>
        </w:rPr>
        <w:t xml:space="preserve"> </w:t>
      </w:r>
      <w:r>
        <w:rPr>
          <w:sz w:val="24"/>
        </w:rPr>
        <w:t>к переосмыслению целей и содержания обучения предмету.</w:t>
      </w:r>
    </w:p>
    <w:p w:rsidR="007A226E" w:rsidRDefault="006B343A">
      <w:pPr>
        <w:pStyle w:val="a5"/>
        <w:numPr>
          <w:ilvl w:val="1"/>
          <w:numId w:val="73"/>
        </w:numPr>
        <w:tabs>
          <w:tab w:val="left" w:pos="2276"/>
        </w:tabs>
        <w:ind w:right="695" w:firstLine="767"/>
        <w:jc w:val="both"/>
        <w:rPr>
          <w:sz w:val="24"/>
        </w:rPr>
      </w:pPr>
      <w:r>
        <w:rPr>
          <w:sz w:val="24"/>
        </w:rPr>
        <w:t>Цели иноязычного образования становятся более сложными</w:t>
      </w:r>
      <w:r>
        <w:rPr>
          <w:spacing w:val="40"/>
          <w:sz w:val="24"/>
        </w:rPr>
        <w:t xml:space="preserve"> </w:t>
      </w:r>
      <w:r>
        <w:rPr>
          <w:sz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sz w:val="24"/>
        </w:rPr>
        <w:t xml:space="preserve"> </w:t>
      </w:r>
      <w:r>
        <w:rPr>
          <w:sz w:val="24"/>
        </w:rPr>
        <w:t>и предметных</w:t>
      </w:r>
      <w:r>
        <w:rPr>
          <w:spacing w:val="80"/>
          <w:sz w:val="24"/>
        </w:rPr>
        <w:t xml:space="preserve"> </w:t>
      </w:r>
      <w:r>
        <w:rPr>
          <w:sz w:val="24"/>
        </w:rPr>
        <w:t>результатах.</w:t>
      </w:r>
      <w:r>
        <w:rPr>
          <w:spacing w:val="-4"/>
          <w:sz w:val="24"/>
        </w:rPr>
        <w:t xml:space="preserve"> </w:t>
      </w:r>
      <w:r>
        <w:rPr>
          <w:sz w:val="24"/>
        </w:rPr>
        <w:t>Иностранный</w:t>
      </w:r>
      <w:r>
        <w:rPr>
          <w:spacing w:val="-4"/>
          <w:sz w:val="24"/>
        </w:rPr>
        <w:t xml:space="preserve"> </w:t>
      </w:r>
      <w:r>
        <w:rPr>
          <w:sz w:val="24"/>
        </w:rPr>
        <w:t>язык</w:t>
      </w:r>
      <w:r>
        <w:rPr>
          <w:spacing w:val="-4"/>
          <w:sz w:val="24"/>
        </w:rPr>
        <w:t xml:space="preserve"> </w:t>
      </w:r>
      <w:r>
        <w:rPr>
          <w:sz w:val="24"/>
        </w:rPr>
        <w:t>признается</w:t>
      </w:r>
      <w:r>
        <w:rPr>
          <w:spacing w:val="-4"/>
          <w:sz w:val="24"/>
        </w:rPr>
        <w:t xml:space="preserve"> </w:t>
      </w:r>
      <w:r>
        <w:rPr>
          <w:sz w:val="24"/>
        </w:rPr>
        <w:t>как</w:t>
      </w:r>
      <w:r>
        <w:rPr>
          <w:spacing w:val="-6"/>
          <w:sz w:val="24"/>
        </w:rPr>
        <w:t xml:space="preserve"> </w:t>
      </w:r>
      <w:r>
        <w:rPr>
          <w:sz w:val="24"/>
        </w:rPr>
        <w:t>ценный</w:t>
      </w:r>
      <w:r>
        <w:rPr>
          <w:spacing w:val="-4"/>
          <w:sz w:val="24"/>
        </w:rPr>
        <w:t xml:space="preserve"> </w:t>
      </w:r>
      <w:r>
        <w:rPr>
          <w:sz w:val="24"/>
        </w:rPr>
        <w:t>ресурс</w:t>
      </w:r>
      <w:r>
        <w:rPr>
          <w:spacing w:val="-3"/>
          <w:sz w:val="24"/>
        </w:rPr>
        <w:t xml:space="preserve"> </w:t>
      </w:r>
      <w:r>
        <w:rPr>
          <w:sz w:val="24"/>
        </w:rPr>
        <w:t>личности</w:t>
      </w:r>
      <w:r>
        <w:rPr>
          <w:spacing w:val="-3"/>
          <w:sz w:val="24"/>
        </w:rPr>
        <w:t xml:space="preserve"> </w:t>
      </w:r>
      <w:r>
        <w:rPr>
          <w:sz w:val="24"/>
        </w:rPr>
        <w:t>для</w:t>
      </w:r>
      <w:r>
        <w:rPr>
          <w:spacing w:val="-4"/>
          <w:sz w:val="24"/>
        </w:rPr>
        <w:t xml:space="preserve"> </w:t>
      </w:r>
      <w:r>
        <w:rPr>
          <w:sz w:val="24"/>
        </w:rPr>
        <w:t>социальной адаптации и самореализации (в том числе в профессии), инструмент развития умений поиска,</w:t>
      </w:r>
      <w:r>
        <w:rPr>
          <w:spacing w:val="62"/>
          <w:sz w:val="24"/>
        </w:rPr>
        <w:t xml:space="preserve"> </w:t>
      </w:r>
      <w:r>
        <w:rPr>
          <w:sz w:val="24"/>
        </w:rPr>
        <w:t>обработки</w:t>
      </w:r>
      <w:r>
        <w:rPr>
          <w:spacing w:val="63"/>
          <w:sz w:val="24"/>
        </w:rPr>
        <w:t xml:space="preserve"> </w:t>
      </w:r>
      <w:r>
        <w:rPr>
          <w:sz w:val="24"/>
        </w:rPr>
        <w:t>и</w:t>
      </w:r>
      <w:r>
        <w:rPr>
          <w:spacing w:val="61"/>
          <w:sz w:val="24"/>
        </w:rPr>
        <w:t xml:space="preserve"> </w:t>
      </w:r>
      <w:r>
        <w:rPr>
          <w:sz w:val="24"/>
        </w:rPr>
        <w:t>использования</w:t>
      </w:r>
      <w:r>
        <w:rPr>
          <w:spacing w:val="62"/>
          <w:sz w:val="24"/>
        </w:rPr>
        <w:t xml:space="preserve"> </w:t>
      </w:r>
      <w:r>
        <w:rPr>
          <w:sz w:val="24"/>
        </w:rPr>
        <w:t>информации</w:t>
      </w:r>
      <w:r>
        <w:rPr>
          <w:spacing w:val="63"/>
          <w:sz w:val="24"/>
        </w:rPr>
        <w:t xml:space="preserve">  </w:t>
      </w:r>
      <w:r>
        <w:rPr>
          <w:sz w:val="24"/>
        </w:rPr>
        <w:t>в</w:t>
      </w:r>
      <w:r>
        <w:rPr>
          <w:spacing w:val="63"/>
          <w:sz w:val="24"/>
        </w:rPr>
        <w:t xml:space="preserve"> </w:t>
      </w:r>
      <w:r>
        <w:rPr>
          <w:sz w:val="24"/>
        </w:rPr>
        <w:t>познавательных</w:t>
      </w:r>
      <w:r>
        <w:rPr>
          <w:spacing w:val="64"/>
          <w:sz w:val="24"/>
        </w:rPr>
        <w:t xml:space="preserve"> </w:t>
      </w:r>
      <w:r>
        <w:rPr>
          <w:sz w:val="24"/>
        </w:rPr>
        <w:t>целях;</w:t>
      </w:r>
      <w:r>
        <w:rPr>
          <w:spacing w:val="63"/>
          <w:sz w:val="24"/>
        </w:rPr>
        <w:t xml:space="preserve"> </w:t>
      </w:r>
      <w:r>
        <w:rPr>
          <w:sz w:val="24"/>
        </w:rPr>
        <w:t>одно</w:t>
      </w:r>
      <w:r>
        <w:rPr>
          <w:spacing w:val="63"/>
          <w:sz w:val="24"/>
        </w:rPr>
        <w:t xml:space="preserve"> </w:t>
      </w:r>
      <w:r>
        <w:rPr>
          <w:spacing w:val="-5"/>
          <w:sz w:val="24"/>
        </w:rPr>
        <w:t>из</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A226E" w:rsidRDefault="006B343A">
      <w:pPr>
        <w:pStyle w:val="a5"/>
        <w:numPr>
          <w:ilvl w:val="1"/>
          <w:numId w:val="73"/>
        </w:numPr>
        <w:tabs>
          <w:tab w:val="left" w:pos="2276"/>
        </w:tabs>
        <w:ind w:right="699" w:firstLine="767"/>
        <w:jc w:val="both"/>
        <w:rPr>
          <w:sz w:val="24"/>
        </w:rPr>
      </w:pPr>
      <w:r>
        <w:rPr>
          <w:sz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w:t>
      </w:r>
      <w:r>
        <w:rPr>
          <w:spacing w:val="40"/>
          <w:sz w:val="24"/>
        </w:rPr>
        <w:t xml:space="preserve"> </w:t>
      </w:r>
      <w:r>
        <w:rPr>
          <w:sz w:val="24"/>
        </w:rPr>
        <w:t>в единстве таких её составляющих, как речевая, языковая, социокультурная, компенсаторная и метапредметная компетенции:</w:t>
      </w:r>
    </w:p>
    <w:p w:rsidR="007A226E" w:rsidRDefault="006B343A">
      <w:pPr>
        <w:pStyle w:val="a3"/>
        <w:spacing w:before="1"/>
        <w:ind w:right="704"/>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A226E" w:rsidRDefault="006B343A">
      <w:pPr>
        <w:pStyle w:val="a3"/>
        <w:tabs>
          <w:tab w:val="left" w:pos="3345"/>
          <w:tab w:val="left" w:pos="6025"/>
          <w:tab w:val="left" w:pos="8619"/>
        </w:tabs>
        <w:ind w:right="700"/>
      </w:pPr>
      <w:r>
        <w:t xml:space="preserve">языковая компетенция – овладение новыми языковыми средствами </w:t>
      </w:r>
      <w:r>
        <w:rPr>
          <w:spacing w:val="-2"/>
        </w:rPr>
        <w:t>(фонетическими,</w:t>
      </w:r>
      <w:r>
        <w:tab/>
      </w:r>
      <w:r>
        <w:rPr>
          <w:spacing w:val="-2"/>
        </w:rPr>
        <w:t>орфографическими,</w:t>
      </w:r>
      <w:r>
        <w:tab/>
      </w:r>
      <w:r>
        <w:rPr>
          <w:spacing w:val="-2"/>
        </w:rPr>
        <w:t>пунктуационными,</w:t>
      </w:r>
      <w:r>
        <w:tab/>
      </w:r>
      <w:r>
        <w:rPr>
          <w:spacing w:val="-2"/>
        </w:rPr>
        <w:t xml:space="preserve">лексическими, </w:t>
      </w:r>
      <w:r>
        <w:t>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rsidR="007A226E" w:rsidRDefault="006B343A">
      <w:pPr>
        <w:pStyle w:val="a3"/>
        <w:ind w:right="701"/>
      </w:pPr>
      <w:r>
        <w:t>социокультурная/межкультурная компетенция – приобщение к культуре, традициям англоговорящих стран в рамках тем и ситуаций общения, отвечающих</w:t>
      </w:r>
      <w:r>
        <w:rPr>
          <w:spacing w:val="40"/>
        </w:rPr>
        <w:t xml:space="preserve"> </w:t>
      </w:r>
      <w:r>
        <w:t>опыту,</w:t>
      </w:r>
      <w:r>
        <w:rPr>
          <w:spacing w:val="-1"/>
        </w:rPr>
        <w:t xml:space="preserve"> </w:t>
      </w:r>
      <w:r>
        <w:t>интересам,</w:t>
      </w:r>
      <w:r>
        <w:rPr>
          <w:spacing w:val="-1"/>
        </w:rPr>
        <w:t xml:space="preserve"> </w:t>
      </w:r>
      <w:r>
        <w:t>психологическим</w:t>
      </w:r>
      <w:r>
        <w:rPr>
          <w:spacing w:val="-4"/>
        </w:rPr>
        <w:t xml:space="preserve"> </w:t>
      </w:r>
      <w:r>
        <w:t>особенностям</w:t>
      </w:r>
      <w:r>
        <w:rPr>
          <w:spacing w:val="-1"/>
        </w:rPr>
        <w:t xml:space="preserve"> </w:t>
      </w:r>
      <w:r>
        <w:t>учащихся</w:t>
      </w:r>
      <w:r>
        <w:rPr>
          <w:spacing w:val="-3"/>
        </w:rPr>
        <w:t xml:space="preserve"> </w:t>
      </w:r>
      <w:r>
        <w:t>на уровне</w:t>
      </w:r>
      <w:r>
        <w:rPr>
          <w:spacing w:val="-4"/>
        </w:rPr>
        <w:t xml:space="preserve"> </w:t>
      </w:r>
      <w:r>
        <w:t>среднего</w:t>
      </w:r>
      <w:r>
        <w:rPr>
          <w:spacing w:val="-3"/>
        </w:rPr>
        <w:t xml:space="preserve"> </w:t>
      </w:r>
      <w:r>
        <w:t>общего образования, формирование умения представлять свою страну, её культуру</w:t>
      </w:r>
      <w:r>
        <w:rPr>
          <w:spacing w:val="40"/>
        </w:rPr>
        <w:t xml:space="preserve"> </w:t>
      </w:r>
      <w:r>
        <w:t>в условиях межкультурного общения;</w:t>
      </w:r>
    </w:p>
    <w:p w:rsidR="007A226E" w:rsidRDefault="006B343A">
      <w:pPr>
        <w:pStyle w:val="a3"/>
        <w:spacing w:before="1"/>
        <w:ind w:right="700"/>
      </w:pPr>
      <w:r>
        <w:t>компенсаторная компетенция – развитие умений выходить 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 xml:space="preserve">и передаче </w:t>
      </w:r>
      <w:r>
        <w:rPr>
          <w:spacing w:val="-2"/>
        </w:rPr>
        <w:t>информации;</w:t>
      </w:r>
    </w:p>
    <w:p w:rsidR="007A226E" w:rsidRDefault="006B343A">
      <w:pPr>
        <w:pStyle w:val="a3"/>
        <w:ind w:right="695"/>
      </w:pPr>
      <w:r>
        <w:t>метапредметная/учебно-познавательная компетенция – развитие общих</w:t>
      </w:r>
      <w:r>
        <w:rPr>
          <w:spacing w:val="40"/>
        </w:rPr>
        <w:t xml:space="preserve"> </w:t>
      </w: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A226E" w:rsidRDefault="006B343A">
      <w:pPr>
        <w:pStyle w:val="a5"/>
        <w:numPr>
          <w:ilvl w:val="1"/>
          <w:numId w:val="73"/>
        </w:numPr>
        <w:tabs>
          <w:tab w:val="left" w:pos="2276"/>
        </w:tabs>
        <w:ind w:right="699" w:firstLine="767"/>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A226E" w:rsidRDefault="006B343A">
      <w:pPr>
        <w:pStyle w:val="a5"/>
        <w:numPr>
          <w:ilvl w:val="1"/>
          <w:numId w:val="73"/>
        </w:numPr>
        <w:tabs>
          <w:tab w:val="left" w:pos="2276"/>
        </w:tabs>
        <w:ind w:right="694" w:firstLine="767"/>
        <w:jc w:val="both"/>
        <w:rPr>
          <w:sz w:val="24"/>
        </w:rPr>
      </w:pPr>
      <w:r>
        <w:rPr>
          <w:sz w:val="24"/>
        </w:rPr>
        <w:t>Основными подходами к обучению иностранным языкам</w:t>
      </w:r>
      <w:r>
        <w:rPr>
          <w:spacing w:val="40"/>
          <w:sz w:val="24"/>
        </w:rPr>
        <w:t xml:space="preserve"> </w:t>
      </w:r>
      <w:r>
        <w:rPr>
          <w:sz w:val="24"/>
        </w:rPr>
        <w:t>признаются компетентностный, системно-деятельностный, межкультурный</w:t>
      </w:r>
      <w:r>
        <w:rPr>
          <w:spacing w:val="40"/>
          <w:sz w:val="24"/>
        </w:rPr>
        <w:t xml:space="preserve"> </w:t>
      </w:r>
      <w:r>
        <w:rPr>
          <w:sz w:val="24"/>
        </w:rPr>
        <w:t>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7A226E" w:rsidRDefault="006B343A">
      <w:pPr>
        <w:pStyle w:val="a5"/>
        <w:numPr>
          <w:ilvl w:val="1"/>
          <w:numId w:val="73"/>
        </w:numPr>
        <w:tabs>
          <w:tab w:val="left" w:pos="2280"/>
        </w:tabs>
        <w:ind w:right="698" w:firstLine="767"/>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w:t>
      </w:r>
      <w:r>
        <w:rPr>
          <w:spacing w:val="40"/>
          <w:sz w:val="24"/>
        </w:rPr>
        <w:t xml:space="preserve"> </w:t>
      </w:r>
      <w:r>
        <w:rPr>
          <w:sz w:val="24"/>
        </w:rPr>
        <w:t>организации имеется достаточная кадровая, техническая и материальная обеспеченность,</w:t>
      </w:r>
      <w:r>
        <w:rPr>
          <w:spacing w:val="-2"/>
          <w:sz w:val="24"/>
        </w:rPr>
        <w:t xml:space="preserve"> </w:t>
      </w:r>
      <w:r>
        <w:rPr>
          <w:sz w:val="24"/>
        </w:rPr>
        <w:t>позволяющая</w:t>
      </w:r>
      <w:r>
        <w:rPr>
          <w:spacing w:val="-2"/>
          <w:sz w:val="24"/>
        </w:rPr>
        <w:t xml:space="preserve"> </w:t>
      </w:r>
      <w:r>
        <w:rPr>
          <w:sz w:val="24"/>
        </w:rPr>
        <w:t>достигнуть</w:t>
      </w:r>
      <w:r>
        <w:rPr>
          <w:spacing w:val="-1"/>
          <w:sz w:val="24"/>
        </w:rPr>
        <w:t xml:space="preserve"> </w:t>
      </w:r>
      <w:r>
        <w:rPr>
          <w:sz w:val="24"/>
        </w:rPr>
        <w:t>предметных результатов,</w:t>
      </w:r>
      <w:r>
        <w:rPr>
          <w:spacing w:val="-2"/>
          <w:sz w:val="24"/>
        </w:rPr>
        <w:t xml:space="preserve"> </w:t>
      </w:r>
      <w:r>
        <w:rPr>
          <w:sz w:val="24"/>
        </w:rPr>
        <w:t>заявленных</w:t>
      </w:r>
      <w:r>
        <w:rPr>
          <w:spacing w:val="-2"/>
          <w:sz w:val="24"/>
        </w:rPr>
        <w:t xml:space="preserve"> </w:t>
      </w:r>
      <w:r>
        <w:rPr>
          <w:sz w:val="24"/>
        </w:rPr>
        <w:t>в</w:t>
      </w:r>
      <w:r>
        <w:rPr>
          <w:spacing w:val="-2"/>
          <w:sz w:val="24"/>
        </w:rPr>
        <w:t xml:space="preserve"> </w:t>
      </w:r>
      <w:r>
        <w:rPr>
          <w:sz w:val="24"/>
        </w:rPr>
        <w:t xml:space="preserve">ФГОС </w:t>
      </w:r>
      <w:r>
        <w:rPr>
          <w:spacing w:val="-4"/>
          <w:sz w:val="24"/>
        </w:rPr>
        <w:t>СОО.</w:t>
      </w:r>
    </w:p>
    <w:p w:rsidR="007A226E" w:rsidRDefault="006B343A">
      <w:pPr>
        <w:pStyle w:val="a5"/>
        <w:numPr>
          <w:ilvl w:val="1"/>
          <w:numId w:val="73"/>
        </w:numPr>
        <w:tabs>
          <w:tab w:val="left" w:pos="2276"/>
        </w:tabs>
        <w:ind w:right="695" w:firstLine="767"/>
        <w:jc w:val="both"/>
        <w:rPr>
          <w:sz w:val="24"/>
        </w:rPr>
      </w:pPr>
      <w:r>
        <w:rPr>
          <w:sz w:val="24"/>
        </w:rPr>
        <w:t>Общее число часов, рекомендованных для изучения иностранного (английского) языка – 204 часа: в 10 классе – 102 часа (3 часа в неделю),</w:t>
      </w:r>
      <w:r>
        <w:rPr>
          <w:spacing w:val="40"/>
          <w:sz w:val="24"/>
        </w:rPr>
        <w:t xml:space="preserve"> </w:t>
      </w:r>
      <w:r>
        <w:rPr>
          <w:sz w:val="24"/>
        </w:rPr>
        <w:t>в 11 классе – 102 часа (3 часа в неделю).</w:t>
      </w:r>
    </w:p>
    <w:p w:rsidR="007A226E" w:rsidRDefault="006B343A">
      <w:pPr>
        <w:pStyle w:val="a5"/>
        <w:numPr>
          <w:ilvl w:val="1"/>
          <w:numId w:val="73"/>
        </w:numPr>
        <w:tabs>
          <w:tab w:val="left" w:pos="2276"/>
        </w:tabs>
        <w:ind w:right="697" w:firstLine="767"/>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w:t>
      </w:r>
      <w:r>
        <w:rPr>
          <w:spacing w:val="40"/>
          <w:sz w:val="24"/>
        </w:rPr>
        <w:t xml:space="preserve"> </w:t>
      </w:r>
      <w:r>
        <w:rPr>
          <w:sz w:val="24"/>
        </w:rPr>
        <w:t>непосредственно и опосредованно, в том числе через Интернет) на пороговом уровне.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1"/>
          <w:numId w:val="73"/>
        </w:numPr>
        <w:tabs>
          <w:tab w:val="left" w:pos="2276"/>
        </w:tabs>
        <w:spacing w:before="62"/>
        <w:ind w:right="696" w:firstLine="767"/>
        <w:jc w:val="both"/>
        <w:rPr>
          <w:sz w:val="24"/>
        </w:rPr>
      </w:pPr>
      <w:r>
        <w:rPr>
          <w:sz w:val="24"/>
        </w:rPr>
        <w:lastRenderedPageBreak/>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w:t>
      </w:r>
      <w:r>
        <w:rPr>
          <w:spacing w:val="-2"/>
          <w:sz w:val="24"/>
        </w:rPr>
        <w:t>форме.</w:t>
      </w:r>
    </w:p>
    <w:p w:rsidR="007A226E" w:rsidRDefault="006B343A">
      <w:pPr>
        <w:pStyle w:val="a5"/>
        <w:numPr>
          <w:ilvl w:val="0"/>
          <w:numId w:val="74"/>
        </w:numPr>
        <w:tabs>
          <w:tab w:val="left" w:pos="1977"/>
        </w:tabs>
        <w:spacing w:before="1"/>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74"/>
        </w:numPr>
        <w:tabs>
          <w:tab w:val="left" w:pos="2157"/>
        </w:tabs>
        <w:ind w:left="2157"/>
        <w:jc w:val="both"/>
        <w:rPr>
          <w:sz w:val="24"/>
        </w:rPr>
      </w:pPr>
      <w:r>
        <w:rPr>
          <w:sz w:val="24"/>
        </w:rPr>
        <w:t>Коммуникативные</w:t>
      </w:r>
      <w:r>
        <w:rPr>
          <w:spacing w:val="-7"/>
          <w:sz w:val="24"/>
        </w:rPr>
        <w:t xml:space="preserve"> </w:t>
      </w:r>
      <w:r>
        <w:rPr>
          <w:spacing w:val="-2"/>
          <w:sz w:val="24"/>
        </w:rPr>
        <w:t>умения.</w:t>
      </w:r>
    </w:p>
    <w:p w:rsidR="007A226E" w:rsidRDefault="006B343A">
      <w:pPr>
        <w:pStyle w:val="a3"/>
        <w:ind w:right="701"/>
      </w:pPr>
      <w:r>
        <w:t>Развитие</w:t>
      </w:r>
      <w:r>
        <w:rPr>
          <w:spacing w:val="-4"/>
        </w:rPr>
        <w:t xml:space="preserve"> </w:t>
      </w:r>
      <w:r>
        <w:t>умения</w:t>
      </w:r>
      <w:r>
        <w:rPr>
          <w:spacing w:val="-5"/>
        </w:rPr>
        <w:t xml:space="preserve"> </w:t>
      </w:r>
      <w:r>
        <w:t>общаться</w:t>
      </w:r>
      <w:r>
        <w:rPr>
          <w:spacing w:val="-5"/>
        </w:rPr>
        <w:t xml:space="preserve"> </w:t>
      </w:r>
      <w:r>
        <w:t>в</w:t>
      </w:r>
      <w:r>
        <w:rPr>
          <w:spacing w:val="-1"/>
        </w:rPr>
        <w:t xml:space="preserve"> </w:t>
      </w:r>
      <w:r>
        <w:t>устной</w:t>
      </w:r>
      <w:r>
        <w:rPr>
          <w:spacing w:val="-5"/>
        </w:rPr>
        <w:t xml:space="preserve"> </w:t>
      </w:r>
      <w:r>
        <w:t>и</w:t>
      </w:r>
      <w:r>
        <w:rPr>
          <w:spacing w:val="-5"/>
        </w:rPr>
        <w:t xml:space="preserve"> </w:t>
      </w:r>
      <w:r>
        <w:t>письменной</w:t>
      </w:r>
      <w:r>
        <w:rPr>
          <w:spacing w:val="-5"/>
        </w:rPr>
        <w:t xml:space="preserve"> </w:t>
      </w:r>
      <w:r>
        <w:t>форме,</w:t>
      </w:r>
      <w:r>
        <w:rPr>
          <w:spacing w:val="-5"/>
        </w:rPr>
        <w:t xml:space="preserve"> </w:t>
      </w:r>
      <w:r>
        <w:t>используя</w:t>
      </w:r>
      <w:r>
        <w:rPr>
          <w:spacing w:val="-5"/>
        </w:rPr>
        <w:t xml:space="preserve"> </w:t>
      </w:r>
      <w:r>
        <w:t>рецептивные и продуктивные виды речевой деятельности в рамках тематического содержания речи.</w:t>
      </w:r>
    </w:p>
    <w:p w:rsidR="007A226E" w:rsidRDefault="006B343A">
      <w:pPr>
        <w:pStyle w:val="a3"/>
        <w:ind w:right="700"/>
      </w:pPr>
      <w:r>
        <w:t>Повседневная жизнь семьи. Межличностные отношения в семье, с друзьями и знакомыми. Конфликтные ситуации, их предупреждение и разрешение.</w:t>
      </w:r>
    </w:p>
    <w:p w:rsidR="007A226E" w:rsidRDefault="006B343A">
      <w:pPr>
        <w:pStyle w:val="a3"/>
        <w:spacing w:before="1"/>
        <w:ind w:left="1677" w:firstLine="0"/>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7A226E" w:rsidRDefault="006B343A">
      <w:pPr>
        <w:pStyle w:val="a3"/>
        <w:ind w:right="704"/>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7A226E" w:rsidRDefault="006B343A">
      <w:pPr>
        <w:pStyle w:val="a3"/>
        <w:ind w:right="704"/>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A226E" w:rsidRDefault="006B343A">
      <w:pPr>
        <w:pStyle w:val="a3"/>
        <w:ind w:right="698"/>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7A226E" w:rsidRDefault="006B343A">
      <w:pPr>
        <w:pStyle w:val="a3"/>
        <w:ind w:right="702"/>
      </w:pPr>
      <w:r>
        <w:t>Молодёжь в современном обществе. Досуг молодёжи: чтение, кино, театр, музыка, музеи, Интернет, компьютерные игры. Любовь и дружба.</w:t>
      </w:r>
    </w:p>
    <w:p w:rsidR="007A226E" w:rsidRDefault="006B343A">
      <w:pPr>
        <w:pStyle w:val="a3"/>
        <w:ind w:left="1677" w:firstLine="0"/>
      </w:pPr>
      <w:r>
        <w:t>Покупки:</w:t>
      </w:r>
      <w:r>
        <w:rPr>
          <w:spacing w:val="40"/>
        </w:rPr>
        <w:t xml:space="preserve"> </w:t>
      </w:r>
      <w:r>
        <w:t>одежда,</w:t>
      </w:r>
      <w:r>
        <w:rPr>
          <w:spacing w:val="39"/>
        </w:rPr>
        <w:t xml:space="preserve"> </w:t>
      </w:r>
      <w:r>
        <w:t>обувь</w:t>
      </w:r>
      <w:r>
        <w:rPr>
          <w:spacing w:val="41"/>
        </w:rPr>
        <w:t xml:space="preserve"> </w:t>
      </w:r>
      <w:r>
        <w:t>и</w:t>
      </w:r>
      <w:r>
        <w:rPr>
          <w:spacing w:val="40"/>
        </w:rPr>
        <w:t xml:space="preserve"> </w:t>
      </w:r>
      <w:r>
        <w:t>продукты</w:t>
      </w:r>
      <w:r>
        <w:rPr>
          <w:spacing w:val="40"/>
        </w:rPr>
        <w:t xml:space="preserve"> </w:t>
      </w:r>
      <w:r>
        <w:t>питания.</w:t>
      </w:r>
      <w:r>
        <w:rPr>
          <w:spacing w:val="38"/>
        </w:rPr>
        <w:t xml:space="preserve"> </w:t>
      </w:r>
      <w:r>
        <w:t>Карманные</w:t>
      </w:r>
      <w:r>
        <w:rPr>
          <w:spacing w:val="38"/>
        </w:rPr>
        <w:t xml:space="preserve"> </w:t>
      </w:r>
      <w:r>
        <w:t>деньги.</w:t>
      </w:r>
      <w:r>
        <w:rPr>
          <w:spacing w:val="40"/>
        </w:rPr>
        <w:t xml:space="preserve"> </w:t>
      </w:r>
      <w:r>
        <w:rPr>
          <w:spacing w:val="-2"/>
        </w:rPr>
        <w:t>Молодёжная</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rPr>
          <w:spacing w:val="-4"/>
        </w:rPr>
        <w:lastRenderedPageBreak/>
        <w:t>мода.</w:t>
      </w:r>
    </w:p>
    <w:p w:rsidR="007A226E" w:rsidRDefault="006B343A">
      <w:pPr>
        <w:rPr>
          <w:sz w:val="24"/>
        </w:rPr>
      </w:pPr>
      <w:r>
        <w:br w:type="column"/>
      </w:r>
    </w:p>
    <w:p w:rsidR="007A226E" w:rsidRDefault="006B343A">
      <w:pPr>
        <w:pStyle w:val="a3"/>
        <w:ind w:left="108" w:right="1796" w:firstLine="0"/>
      </w:pPr>
      <w:r>
        <w:t>Туризм. Виды отдыха. Путешествия по России и зарубежным странам. Проблемы</w:t>
      </w:r>
      <w:r>
        <w:rPr>
          <w:spacing w:val="-7"/>
        </w:rPr>
        <w:t xml:space="preserve"> </w:t>
      </w:r>
      <w:r>
        <w:t>экологии.</w:t>
      </w:r>
      <w:r>
        <w:rPr>
          <w:spacing w:val="-7"/>
        </w:rPr>
        <w:t xml:space="preserve"> </w:t>
      </w:r>
      <w:r>
        <w:t>Защита</w:t>
      </w:r>
      <w:r>
        <w:rPr>
          <w:spacing w:val="-7"/>
        </w:rPr>
        <w:t xml:space="preserve"> </w:t>
      </w:r>
      <w:r>
        <w:t>окружающей</w:t>
      </w:r>
      <w:r>
        <w:rPr>
          <w:spacing w:val="-7"/>
        </w:rPr>
        <w:t xml:space="preserve"> </w:t>
      </w:r>
      <w:r>
        <w:t>среды.</w:t>
      </w:r>
      <w:r>
        <w:rPr>
          <w:spacing w:val="-7"/>
        </w:rPr>
        <w:t xml:space="preserve"> </w:t>
      </w:r>
      <w:r>
        <w:t>Стихийные</w:t>
      </w:r>
      <w:r>
        <w:rPr>
          <w:spacing w:val="-9"/>
        </w:rPr>
        <w:t xml:space="preserve"> </w:t>
      </w:r>
      <w:r>
        <w:t>бедствия. Условия проживания в городской/сельской местности.</w:t>
      </w:r>
    </w:p>
    <w:p w:rsidR="007A226E" w:rsidRDefault="006B343A">
      <w:pPr>
        <w:pStyle w:val="a3"/>
        <w:ind w:left="108" w:firstLine="0"/>
      </w:pPr>
      <w:r>
        <w:t>Технический</w:t>
      </w:r>
      <w:r>
        <w:rPr>
          <w:spacing w:val="7"/>
        </w:rPr>
        <w:t xml:space="preserve"> </w:t>
      </w:r>
      <w:r>
        <w:t>прогресс:</w:t>
      </w:r>
      <w:r>
        <w:rPr>
          <w:spacing w:val="9"/>
        </w:rPr>
        <w:t xml:space="preserve"> </w:t>
      </w:r>
      <w:r>
        <w:t>перспективы</w:t>
      </w:r>
      <w:r>
        <w:rPr>
          <w:spacing w:val="7"/>
        </w:rPr>
        <w:t xml:space="preserve"> </w:t>
      </w:r>
      <w:r>
        <w:t>и</w:t>
      </w:r>
      <w:r>
        <w:rPr>
          <w:spacing w:val="9"/>
        </w:rPr>
        <w:t xml:space="preserve"> </w:t>
      </w:r>
      <w:r>
        <w:t>последствия.</w:t>
      </w:r>
      <w:r>
        <w:rPr>
          <w:spacing w:val="8"/>
        </w:rPr>
        <w:t xml:space="preserve"> </w:t>
      </w:r>
      <w:r>
        <w:t>Современные</w:t>
      </w:r>
      <w:r>
        <w:rPr>
          <w:spacing w:val="9"/>
        </w:rPr>
        <w:t xml:space="preserve"> </w:t>
      </w:r>
      <w:r>
        <w:t>средства</w:t>
      </w:r>
      <w:r>
        <w:rPr>
          <w:spacing w:val="11"/>
        </w:rPr>
        <w:t xml:space="preserve"> </w:t>
      </w:r>
      <w:r>
        <w:rPr>
          <w:spacing w:val="-2"/>
        </w:rPr>
        <w:t>связи</w:t>
      </w:r>
    </w:p>
    <w:p w:rsidR="007A226E" w:rsidRDefault="007A226E">
      <w:pPr>
        <w:sectPr w:rsidR="007A226E">
          <w:type w:val="continuous"/>
          <w:pgSz w:w="11900" w:h="16850"/>
          <w:pgMar w:top="820" w:right="460" w:bottom="280" w:left="620" w:header="0" w:footer="832" w:gutter="0"/>
          <w:cols w:num="2" w:space="720" w:equalWidth="0">
            <w:col w:w="1529" w:space="40"/>
            <w:col w:w="9251"/>
          </w:cols>
        </w:sectPr>
      </w:pPr>
    </w:p>
    <w:p w:rsidR="007A226E" w:rsidRDefault="006B343A">
      <w:pPr>
        <w:pStyle w:val="a3"/>
        <w:ind w:firstLine="0"/>
      </w:pPr>
      <w:r>
        <w:lastRenderedPageBreak/>
        <w:t>(мобильные</w:t>
      </w:r>
      <w:r>
        <w:rPr>
          <w:spacing w:val="-8"/>
        </w:rPr>
        <w:t xml:space="preserve"> </w:t>
      </w:r>
      <w:r>
        <w:t>телефоны,</w:t>
      </w:r>
      <w:r>
        <w:rPr>
          <w:spacing w:val="-3"/>
        </w:rPr>
        <w:t xml:space="preserve"> </w:t>
      </w:r>
      <w:r>
        <w:t>смартфоны,</w:t>
      </w:r>
      <w:r>
        <w:rPr>
          <w:spacing w:val="-3"/>
        </w:rPr>
        <w:t xml:space="preserve"> </w:t>
      </w:r>
      <w:r>
        <w:t>планшеты,</w:t>
      </w:r>
      <w:r>
        <w:rPr>
          <w:spacing w:val="-3"/>
        </w:rPr>
        <w:t xml:space="preserve"> </w:t>
      </w:r>
      <w:r>
        <w:rPr>
          <w:spacing w:val="-2"/>
        </w:rPr>
        <w:t>компьютеры).</w:t>
      </w:r>
    </w:p>
    <w:p w:rsidR="007A226E" w:rsidRDefault="006B343A">
      <w:pPr>
        <w:pStyle w:val="a3"/>
        <w:ind w:right="70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w:t>
      </w:r>
      <w:r>
        <w:rPr>
          <w:spacing w:val="40"/>
        </w:rPr>
        <w:t xml:space="preserve"> </w:t>
      </w:r>
      <w:r>
        <w:t>даты, традиции, обычаи), страницы истории.</w:t>
      </w:r>
    </w:p>
    <w:p w:rsidR="007A226E" w:rsidRDefault="006B343A">
      <w:pPr>
        <w:pStyle w:val="a3"/>
        <w:ind w:right="703"/>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A226E" w:rsidRDefault="006B343A">
      <w:pPr>
        <w:pStyle w:val="a5"/>
        <w:numPr>
          <w:ilvl w:val="2"/>
          <w:numId w:val="74"/>
        </w:numPr>
        <w:tabs>
          <w:tab w:val="left" w:pos="2337"/>
        </w:tabs>
        <w:jc w:val="both"/>
        <w:rPr>
          <w:sz w:val="24"/>
        </w:rPr>
      </w:pPr>
      <w:r>
        <w:rPr>
          <w:spacing w:val="-2"/>
          <w:sz w:val="24"/>
        </w:rPr>
        <w:t>Говорение.</w:t>
      </w:r>
    </w:p>
    <w:p w:rsidR="007A226E" w:rsidRDefault="006B343A">
      <w:pPr>
        <w:pStyle w:val="a3"/>
        <w:ind w:right="696"/>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w:t>
      </w:r>
      <w:r>
        <w:rPr>
          <w:spacing w:val="76"/>
          <w:w w:val="150"/>
        </w:rPr>
        <w:t xml:space="preserve"> </w:t>
      </w:r>
      <w:r>
        <w:t>диалог-обмен</w:t>
      </w:r>
      <w:r>
        <w:rPr>
          <w:spacing w:val="79"/>
          <w:w w:val="150"/>
        </w:rPr>
        <w:t xml:space="preserve"> </w:t>
      </w:r>
      <w:r>
        <w:t>мнениями,</w:t>
      </w:r>
      <w:r>
        <w:rPr>
          <w:spacing w:val="78"/>
          <w:w w:val="150"/>
        </w:rPr>
        <w:t xml:space="preserve"> </w:t>
      </w:r>
      <w:r>
        <w:t>комбинированный</w:t>
      </w:r>
      <w:r>
        <w:rPr>
          <w:spacing w:val="79"/>
          <w:w w:val="150"/>
        </w:rPr>
        <w:t xml:space="preserve"> </w:t>
      </w:r>
      <w:r>
        <w:t>диалог,</w:t>
      </w:r>
      <w:r>
        <w:rPr>
          <w:spacing w:val="78"/>
          <w:w w:val="150"/>
        </w:rPr>
        <w:t xml:space="preserve"> </w:t>
      </w:r>
      <w:r>
        <w:rPr>
          <w:spacing w:val="-2"/>
        </w:rPr>
        <w:t>включающий</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pPr>
      <w:r>
        <w:lastRenderedPageBreak/>
        <w:t>разные</w:t>
      </w:r>
      <w:r>
        <w:rPr>
          <w:spacing w:val="-3"/>
        </w:rPr>
        <w:t xml:space="preserve"> </w:t>
      </w:r>
      <w:r>
        <w:t>виды</w:t>
      </w:r>
      <w:r>
        <w:rPr>
          <w:spacing w:val="-1"/>
        </w:rPr>
        <w:t xml:space="preserve"> </w:t>
      </w:r>
      <w:r>
        <w:rPr>
          <w:spacing w:val="-2"/>
        </w:rPr>
        <w:t>диалогов):</w:t>
      </w:r>
    </w:p>
    <w:p w:rsidR="007A226E" w:rsidRDefault="006B343A">
      <w:pPr>
        <w:pStyle w:val="a3"/>
        <w:ind w:right="693"/>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w:t>
      </w:r>
      <w:r>
        <w:rPr>
          <w:spacing w:val="40"/>
        </w:rPr>
        <w:t xml:space="preserve"> </w:t>
      </w:r>
      <w:r>
        <w:rPr>
          <w:spacing w:val="-2"/>
        </w:rPr>
        <w:t>поздравление;</w:t>
      </w:r>
    </w:p>
    <w:p w:rsidR="007A226E" w:rsidRDefault="006B343A">
      <w:pPr>
        <w:pStyle w:val="a3"/>
        <w:spacing w:before="1"/>
        <w:ind w:right="69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A226E" w:rsidRDefault="006B343A">
      <w:pPr>
        <w:pStyle w:val="a3"/>
        <w:ind w:right="70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A226E" w:rsidRDefault="006B343A">
      <w:pPr>
        <w:pStyle w:val="a3"/>
        <w:ind w:right="697"/>
      </w:pPr>
      <w:r>
        <w:t>диалог-обмен мнениями: выражать свою точку зрения и обосновывать её; высказывать своё согласие/несогласие с точкой зрения собеседника, выражать</w:t>
      </w:r>
      <w:r>
        <w:rPr>
          <w:spacing w:val="40"/>
        </w:rPr>
        <w:t xml:space="preserve"> </w:t>
      </w:r>
      <w:r>
        <w:t>сомнение, давать эмоциональную оценку обсуждаемым событиям (восхищение, удивление, радость, огорчение и другие).</w:t>
      </w:r>
    </w:p>
    <w:p w:rsidR="007A226E" w:rsidRDefault="006B343A">
      <w:pPr>
        <w:pStyle w:val="a3"/>
        <w:ind w:right="696"/>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7A226E" w:rsidRDefault="006B343A">
      <w:pPr>
        <w:pStyle w:val="a3"/>
        <w:spacing w:before="1"/>
        <w:ind w:left="1677"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7A226E" w:rsidRDefault="006B343A">
      <w:pPr>
        <w:pStyle w:val="a3"/>
        <w:ind w:right="704"/>
      </w:pPr>
      <w:r>
        <w:t>Развитие коммуникативных умений монологической речи на базе умений, сформированных на уровне основного общего образования:</w:t>
      </w:r>
    </w:p>
    <w:p w:rsidR="007A226E" w:rsidRDefault="006B343A">
      <w:pPr>
        <w:pStyle w:val="a3"/>
        <w:ind w:right="702"/>
      </w:pPr>
      <w:r>
        <w:t>создание устных связных монологических высказываний с использованием основных коммуникативных типов речи:</w:t>
      </w:r>
    </w:p>
    <w:p w:rsidR="007A226E" w:rsidRDefault="006B343A">
      <w:pPr>
        <w:pStyle w:val="a3"/>
        <w:ind w:right="699"/>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7A226E" w:rsidRDefault="006B343A">
      <w:pPr>
        <w:pStyle w:val="a3"/>
        <w:ind w:left="1677" w:right="5222" w:firstLine="0"/>
        <w:jc w:val="left"/>
      </w:pPr>
      <w:r>
        <w:rPr>
          <w:spacing w:val="-2"/>
        </w:rPr>
        <w:t>повествование/сообщение; рассуждение;</w:t>
      </w:r>
    </w:p>
    <w:p w:rsidR="007A226E" w:rsidRDefault="006B343A">
      <w:pPr>
        <w:pStyle w:val="a3"/>
        <w:ind w:right="702"/>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7A226E" w:rsidRDefault="006B343A">
      <w:pPr>
        <w:pStyle w:val="a3"/>
        <w:ind w:left="1677"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7A226E" w:rsidRDefault="006B343A">
      <w:pPr>
        <w:pStyle w:val="a3"/>
        <w:ind w:right="693"/>
      </w:pPr>
      <w:r>
        <w:t>Данные умения монологической речи развиваются в рамках тематического содержания речи 10 класса</w:t>
      </w:r>
      <w:r>
        <w:rPr>
          <w:spacing w:val="-1"/>
        </w:rPr>
        <w:t xml:space="preserve"> </w:t>
      </w:r>
      <w:r>
        <w:t>с</w:t>
      </w:r>
      <w:r>
        <w:rPr>
          <w:spacing w:val="-1"/>
        </w:rPr>
        <w:t xml:space="preserve"> </w:t>
      </w:r>
      <w:r>
        <w:t>использованием</w:t>
      </w:r>
      <w:r>
        <w:rPr>
          <w:spacing w:val="-1"/>
        </w:rPr>
        <w:t xml:space="preserve"> </w:t>
      </w:r>
      <w:r>
        <w:t>ключевых слов, плана</w:t>
      </w:r>
      <w:r>
        <w:rPr>
          <w:spacing w:val="-3"/>
        </w:rPr>
        <w:t xml:space="preserve"> </w:t>
      </w:r>
      <w:r>
        <w:t>и/или иллюстраций, фотографий, таблиц, диаграмм или без их использования.</w:t>
      </w:r>
    </w:p>
    <w:p w:rsidR="007A226E" w:rsidRDefault="006B343A">
      <w:pPr>
        <w:pStyle w:val="a3"/>
        <w:ind w:left="1677"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7A226E" w:rsidRDefault="006B343A">
      <w:pPr>
        <w:pStyle w:val="a5"/>
        <w:numPr>
          <w:ilvl w:val="2"/>
          <w:numId w:val="74"/>
        </w:numPr>
        <w:tabs>
          <w:tab w:val="left" w:pos="2337"/>
        </w:tabs>
        <w:jc w:val="both"/>
        <w:rPr>
          <w:sz w:val="24"/>
        </w:rPr>
      </w:pPr>
      <w:r>
        <w:rPr>
          <w:spacing w:val="-2"/>
          <w:sz w:val="24"/>
        </w:rPr>
        <w:t>Аудирование.</w:t>
      </w:r>
    </w:p>
    <w:p w:rsidR="007A226E" w:rsidRDefault="006B343A">
      <w:pPr>
        <w:pStyle w:val="a3"/>
        <w:ind w:right="702"/>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pacing w:val="58"/>
        </w:rPr>
        <w:t xml:space="preserve">   </w:t>
      </w:r>
      <w:r>
        <w:t>с</w:t>
      </w:r>
      <w:r>
        <w:rPr>
          <w:spacing w:val="58"/>
        </w:rPr>
        <w:t xml:space="preserve">   </w:t>
      </w:r>
      <w:r>
        <w:t>пониманием</w:t>
      </w:r>
      <w:r>
        <w:rPr>
          <w:spacing w:val="59"/>
        </w:rPr>
        <w:t xml:space="preserve">   </w:t>
      </w:r>
      <w:r>
        <w:t>основного</w:t>
      </w:r>
      <w:r>
        <w:rPr>
          <w:spacing w:val="58"/>
        </w:rPr>
        <w:t xml:space="preserve">   </w:t>
      </w:r>
      <w:r>
        <w:t>содержания,</w:t>
      </w:r>
      <w:r>
        <w:rPr>
          <w:spacing w:val="58"/>
        </w:rPr>
        <w:t xml:space="preserve">   </w:t>
      </w:r>
      <w:r>
        <w:t>с</w:t>
      </w:r>
      <w:r>
        <w:rPr>
          <w:spacing w:val="58"/>
        </w:rPr>
        <w:t xml:space="preserve">   </w:t>
      </w:r>
      <w:r>
        <w:t>пониманием</w:t>
      </w:r>
      <w:r>
        <w:rPr>
          <w:spacing w:val="59"/>
        </w:rPr>
        <w:t xml:space="preserve">   </w:t>
      </w:r>
      <w:r>
        <w:rPr>
          <w:spacing w:val="-2"/>
        </w:rPr>
        <w:t>нужной</w:t>
      </w:r>
    </w:p>
    <w:p w:rsidR="007A226E" w:rsidRDefault="006B343A">
      <w:pPr>
        <w:pStyle w:val="a3"/>
        <w:spacing w:line="274" w:lineRule="exact"/>
        <w:ind w:firstLine="0"/>
      </w:pPr>
      <w:r>
        <w:t>/интересующей/запрашиваемой</w:t>
      </w:r>
      <w:r>
        <w:rPr>
          <w:spacing w:val="-15"/>
        </w:rPr>
        <w:t xml:space="preserve"> </w:t>
      </w:r>
      <w:r>
        <w:rPr>
          <w:spacing w:val="-2"/>
        </w:rPr>
        <w:t>информации.</w:t>
      </w:r>
    </w:p>
    <w:p w:rsidR="007A226E" w:rsidRDefault="006B343A">
      <w:pPr>
        <w:pStyle w:val="a3"/>
        <w:ind w:right="70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A226E" w:rsidRDefault="006B343A">
      <w:pPr>
        <w:pStyle w:val="a3"/>
        <w:spacing w:before="1"/>
        <w:ind w:right="69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7A226E" w:rsidRDefault="006B343A">
      <w:pPr>
        <w:pStyle w:val="a3"/>
        <w:ind w:left="1677"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7A226E" w:rsidRDefault="006B343A">
      <w:pPr>
        <w:pStyle w:val="a5"/>
        <w:numPr>
          <w:ilvl w:val="2"/>
          <w:numId w:val="74"/>
        </w:numPr>
        <w:tabs>
          <w:tab w:val="left" w:pos="2337"/>
        </w:tabs>
        <w:jc w:val="both"/>
        <w:rPr>
          <w:sz w:val="24"/>
        </w:rPr>
      </w:pPr>
      <w:r>
        <w:rPr>
          <w:sz w:val="24"/>
        </w:rPr>
        <w:t>Смысловое</w:t>
      </w:r>
      <w:r>
        <w:rPr>
          <w:spacing w:val="-5"/>
          <w:sz w:val="24"/>
        </w:rPr>
        <w:t xml:space="preserve"> </w:t>
      </w:r>
      <w:r>
        <w:rPr>
          <w:spacing w:val="-2"/>
          <w:sz w:val="24"/>
        </w:rPr>
        <w:t>чтение.</w:t>
      </w:r>
    </w:p>
    <w:p w:rsidR="007A226E" w:rsidRDefault="006B343A">
      <w:pPr>
        <w:pStyle w:val="a3"/>
        <w:ind w:right="696"/>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w:t>
      </w:r>
      <w:r>
        <w:rPr>
          <w:spacing w:val="-3"/>
        </w:rPr>
        <w:t xml:space="preserve"> </w:t>
      </w:r>
      <w:r>
        <w:t>явления,</w:t>
      </w:r>
      <w:r>
        <w:rPr>
          <w:spacing w:val="-1"/>
        </w:rPr>
        <w:t xml:space="preserve"> </w:t>
      </w:r>
      <w:r>
        <w:t>с</w:t>
      </w:r>
      <w:r>
        <w:rPr>
          <w:spacing w:val="-2"/>
        </w:rPr>
        <w:t xml:space="preserve"> </w:t>
      </w:r>
      <w:r>
        <w:t>разной</w:t>
      </w:r>
      <w:r>
        <w:rPr>
          <w:spacing w:val="-3"/>
        </w:rPr>
        <w:t xml:space="preserve"> </w:t>
      </w:r>
      <w:r>
        <w:t>глубиной проникновения</w:t>
      </w:r>
      <w:r>
        <w:rPr>
          <w:spacing w:val="-1"/>
        </w:rPr>
        <w:t xml:space="preserve"> </w:t>
      </w:r>
      <w:r>
        <w:t>в</w:t>
      </w:r>
      <w:r>
        <w:rPr>
          <w:spacing w:val="-2"/>
        </w:rPr>
        <w:t xml:space="preserve"> </w:t>
      </w:r>
      <w:r>
        <w:t>их содержание</w:t>
      </w:r>
      <w:r>
        <w:rPr>
          <w:spacing w:val="40"/>
        </w:rPr>
        <w:t xml:space="preserve"> </w:t>
      </w:r>
      <w:r>
        <w:t>в</w:t>
      </w:r>
      <w:r>
        <w:rPr>
          <w:spacing w:val="-2"/>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w:t>
      </w:r>
      <w:r>
        <w:rPr>
          <w:spacing w:val="40"/>
        </w:rPr>
        <w:t xml:space="preserve"> </w:t>
      </w:r>
      <w:r>
        <w:t>с полным пониманием содержания текста.</w:t>
      </w:r>
    </w:p>
    <w:p w:rsidR="007A226E" w:rsidRDefault="006B343A">
      <w:pPr>
        <w:pStyle w:val="a3"/>
        <w:ind w:right="69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A226E" w:rsidRDefault="006B343A">
      <w:pPr>
        <w:pStyle w:val="a3"/>
        <w:spacing w:before="1"/>
        <w:ind w:right="699"/>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7A226E" w:rsidRDefault="006B343A">
      <w:pPr>
        <w:pStyle w:val="a3"/>
        <w:ind w:right="696"/>
      </w:pPr>
      <w:r>
        <w:t>В ходе чтения с полным пониманием аутентичных текстов, содержащих отдельные</w:t>
      </w:r>
      <w:r>
        <w:rPr>
          <w:spacing w:val="-3"/>
        </w:rPr>
        <w:t xml:space="preserve"> </w:t>
      </w:r>
      <w:r>
        <w:t>неизученные</w:t>
      </w:r>
      <w:r>
        <w:rPr>
          <w:spacing w:val="-3"/>
        </w:rPr>
        <w:t xml:space="preserve"> </w:t>
      </w:r>
      <w:r>
        <w:t>языковые</w:t>
      </w:r>
      <w:r>
        <w:rPr>
          <w:spacing w:val="-3"/>
        </w:rPr>
        <w:t xml:space="preserve"> </w:t>
      </w:r>
      <w:r>
        <w:t>явления,</w:t>
      </w:r>
      <w:r>
        <w:rPr>
          <w:spacing w:val="-1"/>
        </w:rPr>
        <w:t xml:space="preserve"> </w:t>
      </w:r>
      <w:r>
        <w:t>формируются</w:t>
      </w:r>
      <w:r>
        <w:rPr>
          <w:spacing w:val="-2"/>
        </w:rPr>
        <w:t xml:space="preserve"> </w:t>
      </w:r>
      <w:r>
        <w:t>и</w:t>
      </w:r>
      <w:r>
        <w:rPr>
          <w:spacing w:val="-1"/>
        </w:rPr>
        <w:t xml:space="preserve"> </w:t>
      </w:r>
      <w:r>
        <w:t>развиваются умения</w:t>
      </w:r>
      <w:r>
        <w:rPr>
          <w:spacing w:val="-1"/>
        </w:rPr>
        <w:t xml:space="preserve"> </w:t>
      </w:r>
      <w:r>
        <w:t>полно</w:t>
      </w:r>
      <w:r>
        <w:rPr>
          <w:spacing w:val="-4"/>
        </w:rPr>
        <w:t xml:space="preserve"> </w:t>
      </w:r>
      <w:r>
        <w:t>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A226E" w:rsidRDefault="006B343A">
      <w:pPr>
        <w:pStyle w:val="a3"/>
        <w:ind w:right="705"/>
      </w:pPr>
      <w:r>
        <w:t>Чтение несплошных текстов (таблиц, диаграмм, графиков и другие) и понимание представленной в них информации.</w:t>
      </w:r>
    </w:p>
    <w:p w:rsidR="007A226E" w:rsidRDefault="006B343A">
      <w:pPr>
        <w:pStyle w:val="a3"/>
        <w:ind w:right="69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A226E" w:rsidRDefault="006B343A">
      <w:pPr>
        <w:pStyle w:val="a3"/>
        <w:ind w:left="1677"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7A226E" w:rsidRDefault="006B343A">
      <w:pPr>
        <w:pStyle w:val="a5"/>
        <w:numPr>
          <w:ilvl w:val="2"/>
          <w:numId w:val="74"/>
        </w:numPr>
        <w:tabs>
          <w:tab w:val="left" w:pos="2337"/>
        </w:tabs>
        <w:jc w:val="both"/>
        <w:rPr>
          <w:sz w:val="24"/>
        </w:rPr>
      </w:pPr>
      <w:r>
        <w:rPr>
          <w:sz w:val="24"/>
        </w:rPr>
        <w:t>Письменная</w:t>
      </w:r>
      <w:r>
        <w:rPr>
          <w:spacing w:val="-5"/>
          <w:sz w:val="24"/>
        </w:rPr>
        <w:t xml:space="preserve"> </w:t>
      </w:r>
      <w:r>
        <w:rPr>
          <w:spacing w:val="-2"/>
          <w:sz w:val="24"/>
        </w:rPr>
        <w:t>речь.</w:t>
      </w:r>
    </w:p>
    <w:p w:rsidR="007A226E" w:rsidRDefault="006B343A">
      <w:pPr>
        <w:pStyle w:val="a3"/>
        <w:ind w:right="697"/>
      </w:pPr>
      <w:r>
        <w:t>Развитие умений письменной речи на базе умений, сформированных на уровне основного общего образования:</w:t>
      </w:r>
    </w:p>
    <w:p w:rsidR="007A226E" w:rsidRDefault="006B343A">
      <w:pPr>
        <w:pStyle w:val="a3"/>
        <w:spacing w:before="1"/>
        <w:ind w:right="699"/>
      </w:pPr>
      <w:r>
        <w:t>заполнение анкет и формуляров в соответствии с нормами, принятыми в стране/странах изучаемого языка;</w:t>
      </w:r>
    </w:p>
    <w:p w:rsidR="007A226E" w:rsidRDefault="006B343A">
      <w:pPr>
        <w:pStyle w:val="a3"/>
        <w:ind w:right="700"/>
      </w:pPr>
      <w:r>
        <w:t>написание</w:t>
      </w:r>
      <w:r>
        <w:rPr>
          <w:spacing w:val="-4"/>
        </w:rPr>
        <w:t xml:space="preserve"> </w:t>
      </w:r>
      <w:r>
        <w:t>резюме</w:t>
      </w:r>
      <w:r>
        <w:rPr>
          <w:spacing w:val="-4"/>
        </w:rPr>
        <w:t xml:space="preserve"> </w:t>
      </w:r>
      <w:r>
        <w:t>(CV)</w:t>
      </w:r>
      <w:r>
        <w:rPr>
          <w:spacing w:val="-5"/>
        </w:rPr>
        <w:t xml:space="preserve"> </w:t>
      </w:r>
      <w:r>
        <w:t>с</w:t>
      </w:r>
      <w:r>
        <w:rPr>
          <w:spacing w:val="-4"/>
        </w:rPr>
        <w:t xml:space="preserve"> </w:t>
      </w:r>
      <w:r>
        <w:t>сообщением</w:t>
      </w:r>
      <w:r>
        <w:rPr>
          <w:spacing w:val="-4"/>
        </w:rPr>
        <w:t xml:space="preserve"> </w:t>
      </w:r>
      <w:r>
        <w:t>основных</w:t>
      </w:r>
      <w:r>
        <w:rPr>
          <w:spacing w:val="-1"/>
        </w:rPr>
        <w:t xml:space="preserve"> </w:t>
      </w:r>
      <w:r>
        <w:t>сведений</w:t>
      </w:r>
      <w:r>
        <w:rPr>
          <w:spacing w:val="-3"/>
        </w:rPr>
        <w:t xml:space="preserve"> </w:t>
      </w:r>
      <w:r>
        <w:t>о</w:t>
      </w:r>
      <w:r>
        <w:rPr>
          <w:spacing w:val="-3"/>
        </w:rPr>
        <w:t xml:space="preserve"> </w:t>
      </w:r>
      <w:r>
        <w:t>себе</w:t>
      </w:r>
      <w:r>
        <w:rPr>
          <w:spacing w:val="-4"/>
        </w:rPr>
        <w:t xml:space="preserve"> </w:t>
      </w:r>
      <w:r>
        <w:t>в</w:t>
      </w:r>
      <w:r>
        <w:rPr>
          <w:spacing w:val="-4"/>
        </w:rPr>
        <w:t xml:space="preserve"> </w:t>
      </w:r>
      <w:r>
        <w:t>соответствии</w:t>
      </w:r>
      <w:r>
        <w:rPr>
          <w:spacing w:val="-3"/>
        </w:rPr>
        <w:t xml:space="preserve"> </w:t>
      </w:r>
      <w:r>
        <w:t>с нормами, принятыми в стране/странах изучаемого языка;</w:t>
      </w:r>
    </w:p>
    <w:p w:rsidR="007A226E" w:rsidRDefault="006B343A">
      <w:pPr>
        <w:pStyle w:val="a3"/>
        <w:ind w:right="701"/>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A226E" w:rsidRDefault="006B343A">
      <w:pPr>
        <w:pStyle w:val="a3"/>
        <w:ind w:right="696"/>
      </w:pPr>
      <w:r>
        <w:t>создание небольшого письменного высказывания (рассказа, сочинения и другие) на основе плана, иллюстрации, таблицы, диаграммы и/или</w:t>
      </w:r>
      <w:r>
        <w:rPr>
          <w:spacing w:val="40"/>
        </w:rPr>
        <w:t xml:space="preserve"> </w:t>
      </w:r>
      <w:r>
        <w:t>прочитанного/прослушанного текста с использованием образца, объём письменного высказывания – до 150 слов;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pPr>
      <w:r>
        <w:lastRenderedPageBreak/>
        <w:t>заполнение таблицы: краткая фиксация содержания, прочитанного/ прослушанного текста или дополнение информации в таблице;</w:t>
      </w:r>
    </w:p>
    <w:p w:rsidR="007A226E" w:rsidRDefault="006B343A">
      <w:pPr>
        <w:pStyle w:val="a3"/>
        <w:ind w:right="695"/>
      </w:pPr>
      <w:r>
        <w:t>письменное предоставление результатов выполненной проектной работы, в том числе в форме презентации, объём – до 150 слов.</w:t>
      </w:r>
    </w:p>
    <w:p w:rsidR="007A226E" w:rsidRDefault="006B343A">
      <w:pPr>
        <w:pStyle w:val="a5"/>
        <w:numPr>
          <w:ilvl w:val="1"/>
          <w:numId w:val="74"/>
        </w:numPr>
        <w:tabs>
          <w:tab w:val="left" w:pos="2157"/>
        </w:tabs>
        <w:spacing w:before="1"/>
        <w:ind w:left="2157"/>
        <w:jc w:val="both"/>
        <w:rPr>
          <w:sz w:val="24"/>
        </w:rPr>
      </w:pPr>
      <w:r>
        <w:rPr>
          <w:sz w:val="24"/>
        </w:rPr>
        <w:t>Языковые</w:t>
      </w:r>
      <w:r>
        <w:rPr>
          <w:spacing w:val="-3"/>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p w:rsidR="007A226E" w:rsidRDefault="006B343A">
      <w:pPr>
        <w:pStyle w:val="a5"/>
        <w:numPr>
          <w:ilvl w:val="2"/>
          <w:numId w:val="74"/>
        </w:numPr>
        <w:tabs>
          <w:tab w:val="left" w:pos="2337"/>
        </w:tabs>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A226E" w:rsidRDefault="006B343A">
      <w:pPr>
        <w:pStyle w:val="a3"/>
        <w:ind w:right="694"/>
      </w:pPr>
      <w:r>
        <w:t>Различение на слух (без ошибок, ведущих к сбою в коммуникации)</w:t>
      </w:r>
      <w:r>
        <w:rPr>
          <w:spacing w:val="40"/>
        </w:rPr>
        <w:t xml:space="preserve"> </w:t>
      </w:r>
      <w:r>
        <w:t>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A226E" w:rsidRDefault="006B343A">
      <w:pPr>
        <w:pStyle w:val="a3"/>
        <w:ind w:right="69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A226E" w:rsidRDefault="006B343A">
      <w:pPr>
        <w:pStyle w:val="a3"/>
        <w:ind w:right="701"/>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A226E" w:rsidRDefault="006B343A">
      <w:pPr>
        <w:pStyle w:val="a5"/>
        <w:numPr>
          <w:ilvl w:val="2"/>
          <w:numId w:val="74"/>
        </w:numPr>
        <w:tabs>
          <w:tab w:val="left" w:pos="2337"/>
        </w:tabs>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7A226E" w:rsidRDefault="006B343A">
      <w:pPr>
        <w:pStyle w:val="a3"/>
        <w:ind w:left="1677"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7A226E" w:rsidRDefault="006B343A">
      <w:pPr>
        <w:pStyle w:val="a3"/>
        <w:ind w:right="70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w:t>
      </w:r>
      <w:r>
        <w:rPr>
          <w:spacing w:val="40"/>
        </w:rPr>
        <w:t xml:space="preserve"> </w:t>
      </w:r>
      <w:r>
        <w:t>точки после заголовка.</w:t>
      </w:r>
    </w:p>
    <w:p w:rsidR="007A226E" w:rsidRDefault="006B343A">
      <w:pPr>
        <w:pStyle w:val="a3"/>
        <w:spacing w:before="1"/>
        <w:ind w:right="701"/>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A226E" w:rsidRDefault="006B343A">
      <w:pPr>
        <w:pStyle w:val="a3"/>
        <w:ind w:right="69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A226E" w:rsidRDefault="006B343A">
      <w:pPr>
        <w:pStyle w:val="a5"/>
        <w:numPr>
          <w:ilvl w:val="2"/>
          <w:numId w:val="74"/>
        </w:numPr>
        <w:tabs>
          <w:tab w:val="left" w:pos="2337"/>
        </w:tabs>
        <w:jc w:val="both"/>
        <w:rPr>
          <w:sz w:val="24"/>
        </w:rPr>
      </w:pPr>
      <w:r>
        <w:rPr>
          <w:sz w:val="24"/>
        </w:rPr>
        <w:t>Лексическая</w:t>
      </w:r>
      <w:r>
        <w:rPr>
          <w:spacing w:val="-3"/>
          <w:sz w:val="24"/>
        </w:rPr>
        <w:t xml:space="preserve"> </w:t>
      </w:r>
      <w:r>
        <w:rPr>
          <w:sz w:val="24"/>
        </w:rPr>
        <w:t>сторона</w:t>
      </w:r>
      <w:r>
        <w:rPr>
          <w:spacing w:val="-2"/>
          <w:sz w:val="24"/>
        </w:rPr>
        <w:t xml:space="preserve"> речи.</w:t>
      </w:r>
    </w:p>
    <w:p w:rsidR="007A226E" w:rsidRDefault="006B343A">
      <w:pPr>
        <w:pStyle w:val="a3"/>
        <w:ind w:right="701"/>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A226E" w:rsidRDefault="006B343A">
      <w:pPr>
        <w:pStyle w:val="a3"/>
        <w:ind w:right="702"/>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A226E" w:rsidRDefault="006B343A">
      <w:pPr>
        <w:pStyle w:val="a3"/>
        <w:ind w:left="1677" w:firstLine="0"/>
      </w:pPr>
      <w:r>
        <w:t>Основные</w:t>
      </w:r>
      <w:r>
        <w:rPr>
          <w:spacing w:val="-5"/>
        </w:rPr>
        <w:t xml:space="preserve"> </w:t>
      </w:r>
      <w:r>
        <w:t>способы</w:t>
      </w:r>
      <w:r>
        <w:rPr>
          <w:spacing w:val="-3"/>
        </w:rPr>
        <w:t xml:space="preserve"> </w:t>
      </w:r>
      <w:r>
        <w:rPr>
          <w:spacing w:val="-2"/>
        </w:rPr>
        <w:t>словообразования:</w:t>
      </w:r>
    </w:p>
    <w:p w:rsidR="007A226E" w:rsidRDefault="006B343A">
      <w:pPr>
        <w:pStyle w:val="a3"/>
        <w:ind w:left="1677" w:firstLine="0"/>
        <w:jc w:val="left"/>
      </w:pPr>
      <w:r>
        <w:rPr>
          <w:spacing w:val="-2"/>
        </w:rPr>
        <w:t>аффиксация:</w:t>
      </w:r>
    </w:p>
    <w:p w:rsidR="007A226E" w:rsidRDefault="006B343A">
      <w:pPr>
        <w:pStyle w:val="a3"/>
        <w:tabs>
          <w:tab w:val="left" w:pos="9992"/>
        </w:tabs>
        <w:ind w:right="696"/>
        <w:jc w:val="left"/>
      </w:pPr>
      <w:r>
        <w:t>образование</w:t>
      </w:r>
      <w:r>
        <w:rPr>
          <w:spacing w:val="40"/>
        </w:rPr>
        <w:t xml:space="preserve"> </w:t>
      </w:r>
      <w:r>
        <w:t>глаголов</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dis-,</w:t>
      </w:r>
      <w:r>
        <w:rPr>
          <w:spacing w:val="40"/>
        </w:rPr>
        <w:t xml:space="preserve"> </w:t>
      </w:r>
      <w:r>
        <w:t>mis-,</w:t>
      </w:r>
      <w:r>
        <w:rPr>
          <w:spacing w:val="40"/>
        </w:rPr>
        <w:t xml:space="preserve"> </w:t>
      </w:r>
      <w:r>
        <w:t>re-,</w:t>
      </w:r>
      <w:r>
        <w:rPr>
          <w:spacing w:val="40"/>
        </w:rPr>
        <w:t xml:space="preserve"> </w:t>
      </w:r>
      <w:r>
        <w:t>over-,</w:t>
      </w:r>
      <w:r>
        <w:rPr>
          <w:spacing w:val="40"/>
        </w:rPr>
        <w:t xml:space="preserve"> </w:t>
      </w:r>
      <w:r>
        <w:t>under-</w:t>
      </w:r>
      <w:r>
        <w:tab/>
      </w:r>
      <w:r>
        <w:rPr>
          <w:spacing w:val="-10"/>
        </w:rPr>
        <w:t xml:space="preserve">и </w:t>
      </w:r>
      <w:r>
        <w:t>суффикса -ise/-ize;</w:t>
      </w:r>
    </w:p>
    <w:p w:rsidR="007A226E" w:rsidRDefault="006B343A">
      <w:pPr>
        <w:pStyle w:val="a3"/>
        <w:tabs>
          <w:tab w:val="left" w:pos="9994"/>
        </w:tabs>
        <w:spacing w:before="3" w:line="237" w:lineRule="auto"/>
        <w:ind w:right="693"/>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8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tab/>
      </w:r>
      <w:r>
        <w:rPr>
          <w:spacing w:val="-10"/>
        </w:rPr>
        <w:t xml:space="preserve">и </w:t>
      </w:r>
      <w:r>
        <w:t>суффиксов -ance/-ence, -er/-or, -ing, -ist, -ity, -ment, -ness, -sion/-tion, -ship;</w:t>
      </w:r>
    </w:p>
    <w:p w:rsidR="007A226E" w:rsidRDefault="006B343A">
      <w:pPr>
        <w:pStyle w:val="a3"/>
        <w:spacing w:before="1"/>
        <w:ind w:right="694"/>
        <w:jc w:val="left"/>
      </w:pPr>
      <w:r>
        <w:t>образование</w:t>
      </w:r>
      <w:r>
        <w:rPr>
          <w:spacing w:val="-2"/>
        </w:rPr>
        <w:t xml:space="preserve"> </w:t>
      </w:r>
      <w:r>
        <w:t>имён прилагательных при помощи префиксов</w:t>
      </w:r>
      <w:r>
        <w:rPr>
          <w:spacing w:val="-2"/>
        </w:rPr>
        <w:t xml:space="preserve"> </w:t>
      </w:r>
      <w:r>
        <w:t>un-,</w:t>
      </w:r>
      <w:r>
        <w:rPr>
          <w:spacing w:val="-1"/>
        </w:rPr>
        <w:t xml:space="preserve"> </w:t>
      </w:r>
      <w:r>
        <w:t>in-/im-,</w:t>
      </w:r>
      <w:r>
        <w:rPr>
          <w:spacing w:val="-1"/>
        </w:rPr>
        <w:t xml:space="preserve"> </w:t>
      </w:r>
      <w:r>
        <w:t>inter-, non- и суффиксов -able/-ible, -al, -ed, -ese, -ful, -ian/-an, -ing, -ish, -ive, -less, -ly, -ous,</w:t>
      </w:r>
      <w:r>
        <w:rPr>
          <w:spacing w:val="40"/>
        </w:rPr>
        <w:t xml:space="preserve"> </w:t>
      </w:r>
      <w:r>
        <w:t>-y;</w:t>
      </w:r>
    </w:p>
    <w:p w:rsidR="007A226E" w:rsidRDefault="006B343A">
      <w:pPr>
        <w:pStyle w:val="a3"/>
        <w:ind w:left="1677" w:right="698"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7A226E" w:rsidRDefault="006B343A">
      <w:pPr>
        <w:pStyle w:val="a3"/>
        <w:ind w:left="1677" w:firstLine="0"/>
        <w:jc w:val="left"/>
      </w:pPr>
      <w:r>
        <w:rPr>
          <w:spacing w:val="-2"/>
        </w:rPr>
        <w:t>словосложение:</w:t>
      </w:r>
    </w:p>
    <w:p w:rsidR="007A226E" w:rsidRDefault="006B343A">
      <w:pPr>
        <w:pStyle w:val="a3"/>
        <w:tabs>
          <w:tab w:val="left" w:pos="3351"/>
          <w:tab w:val="left" w:pos="4682"/>
          <w:tab w:val="left" w:pos="6912"/>
          <w:tab w:val="left" w:pos="7929"/>
          <w:tab w:val="left" w:pos="9526"/>
        </w:tabs>
        <w:ind w:right="702"/>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 xml:space="preserve">основ </w:t>
      </w:r>
      <w:r>
        <w:t>существительных (football);</w:t>
      </w:r>
    </w:p>
    <w:p w:rsidR="007A226E" w:rsidRDefault="006B343A">
      <w:pPr>
        <w:pStyle w:val="a3"/>
        <w:tabs>
          <w:tab w:val="left" w:pos="3320"/>
          <w:tab w:val="left" w:pos="4620"/>
          <w:tab w:val="left" w:pos="6814"/>
          <w:tab w:val="left" w:pos="7800"/>
          <w:tab w:val="left" w:pos="9363"/>
        </w:tabs>
        <w:ind w:left="1677" w:firstLine="0"/>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прилагательного</w:t>
      </w:r>
      <w:r>
        <w:rPr>
          <w:spacing w:val="-6"/>
        </w:rPr>
        <w:t xml:space="preserve"> </w:t>
      </w:r>
      <w:r>
        <w:t>с</w:t>
      </w:r>
      <w:r>
        <w:rPr>
          <w:spacing w:val="-5"/>
        </w:rPr>
        <w:t xml:space="preserve"> </w:t>
      </w:r>
      <w:r>
        <w:t>основой</w:t>
      </w:r>
      <w:r>
        <w:rPr>
          <w:spacing w:val="-5"/>
        </w:rPr>
        <w:t xml:space="preserve"> </w:t>
      </w:r>
      <w:r>
        <w:t>существительного</w:t>
      </w:r>
      <w:r>
        <w:rPr>
          <w:spacing w:val="-5"/>
        </w:rPr>
        <w:t xml:space="preserve"> </w:t>
      </w:r>
      <w:r>
        <w:rPr>
          <w:spacing w:val="-2"/>
        </w:rPr>
        <w:t>(blackboard);</w:t>
      </w:r>
    </w:p>
    <w:p w:rsidR="007A226E" w:rsidRDefault="006B343A">
      <w:pPr>
        <w:pStyle w:val="a3"/>
        <w:ind w:right="702"/>
      </w:pPr>
      <w:r>
        <w:t>образование сложных существительных путём соединения основ существительных с предлогом (father-in-law);</w:t>
      </w:r>
    </w:p>
    <w:p w:rsidR="007A226E" w:rsidRDefault="006B343A">
      <w:pPr>
        <w:pStyle w:val="a3"/>
        <w:spacing w:before="1"/>
        <w:ind w:right="696"/>
      </w:pPr>
      <w:r>
        <w:t>образование сложных прилагательных путём соединения основы прилагательного/числительного с основой существительного с добавлением суффикса - ed (blue-eyed, eight-legged);</w:t>
      </w:r>
    </w:p>
    <w:p w:rsidR="007A226E" w:rsidRDefault="006B343A">
      <w:pPr>
        <w:pStyle w:val="a3"/>
        <w:ind w:right="706"/>
      </w:pPr>
      <w:r>
        <w:t xml:space="preserve">образование сложных прилагательных путём соединения наречия с основой </w:t>
      </w:r>
      <w:r>
        <w:rPr>
          <w:spacing w:val="-2"/>
        </w:rPr>
        <w:t>причасти</w:t>
      </w:r>
    </w:p>
    <w:p w:rsidR="007A226E" w:rsidRDefault="006B343A">
      <w:pPr>
        <w:pStyle w:val="a3"/>
        <w:ind w:left="1677" w:firstLine="0"/>
      </w:pPr>
      <w:r>
        <w:t>я II</w:t>
      </w:r>
      <w:r>
        <w:rPr>
          <w:spacing w:val="-4"/>
        </w:rPr>
        <w:t xml:space="preserve"> </w:t>
      </w:r>
      <w:r>
        <w:t>(well-</w:t>
      </w:r>
      <w:r>
        <w:rPr>
          <w:spacing w:val="-2"/>
        </w:rPr>
        <w:t>behaved);</w:t>
      </w:r>
    </w:p>
    <w:p w:rsidR="007A226E" w:rsidRDefault="006B343A">
      <w:pPr>
        <w:pStyle w:val="a3"/>
        <w:ind w:right="700"/>
      </w:pPr>
      <w:r>
        <w:t>образование сложных прилагательных путём соединения основы</w:t>
      </w:r>
      <w:r>
        <w:rPr>
          <w:spacing w:val="40"/>
        </w:rPr>
        <w:t xml:space="preserve"> </w:t>
      </w:r>
      <w:r>
        <w:t>прилагательного с основой причастия I (nice-looking);</w:t>
      </w:r>
    </w:p>
    <w:p w:rsidR="007A226E" w:rsidRDefault="006B343A">
      <w:pPr>
        <w:pStyle w:val="a3"/>
        <w:ind w:left="1677" w:firstLine="0"/>
        <w:jc w:val="left"/>
      </w:pPr>
      <w:r>
        <w:rPr>
          <w:spacing w:val="-2"/>
        </w:rPr>
        <w:t>конверсия:</w:t>
      </w:r>
    </w:p>
    <w:p w:rsidR="007A226E" w:rsidRDefault="006B343A">
      <w:pPr>
        <w:pStyle w:val="a3"/>
        <w:ind w:left="1677" w:firstLine="0"/>
        <w:jc w:val="left"/>
      </w:pPr>
      <w:r>
        <w:t>образование</w:t>
      </w:r>
      <w:r>
        <w:rPr>
          <w:spacing w:val="3"/>
        </w:rPr>
        <w:t xml:space="preserve"> </w:t>
      </w:r>
      <w:r>
        <w:t>имён</w:t>
      </w:r>
      <w:r>
        <w:rPr>
          <w:spacing w:val="6"/>
        </w:rPr>
        <w:t xml:space="preserve"> </w:t>
      </w:r>
      <w:r>
        <w:t>существительных</w:t>
      </w:r>
      <w:r>
        <w:rPr>
          <w:spacing w:val="8"/>
        </w:rPr>
        <w:t xml:space="preserve"> </w:t>
      </w:r>
      <w:r>
        <w:t>от</w:t>
      </w:r>
      <w:r>
        <w:rPr>
          <w:spacing w:val="7"/>
        </w:rPr>
        <w:t xml:space="preserve"> </w:t>
      </w:r>
      <w:r>
        <w:t>неопределённой</w:t>
      </w:r>
      <w:r>
        <w:rPr>
          <w:spacing w:val="7"/>
        </w:rPr>
        <w:t xml:space="preserve"> </w:t>
      </w:r>
      <w:r>
        <w:t>формы</w:t>
      </w:r>
      <w:r>
        <w:rPr>
          <w:spacing w:val="5"/>
        </w:rPr>
        <w:t xml:space="preserve"> </w:t>
      </w:r>
      <w:r>
        <w:t>глаголов</w:t>
      </w:r>
      <w:r>
        <w:rPr>
          <w:spacing w:val="6"/>
        </w:rPr>
        <w:t xml:space="preserve"> </w:t>
      </w:r>
      <w:r>
        <w:t>(to</w:t>
      </w:r>
      <w:r>
        <w:rPr>
          <w:spacing w:val="6"/>
        </w:rPr>
        <w:t xml:space="preserve"> </w:t>
      </w:r>
      <w:r>
        <w:t>run</w:t>
      </w:r>
      <w:r>
        <w:rPr>
          <w:spacing w:val="15"/>
        </w:rPr>
        <w:t xml:space="preserve"> </w:t>
      </w:r>
      <w:r>
        <w:rPr>
          <w:spacing w:val="-10"/>
        </w:rPr>
        <w:t>–</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lastRenderedPageBreak/>
        <w:t>a</w:t>
      </w:r>
      <w:r>
        <w:rPr>
          <w:spacing w:val="-1"/>
        </w:rPr>
        <w:t xml:space="preserve"> </w:t>
      </w:r>
      <w:r>
        <w:rPr>
          <w:spacing w:val="-4"/>
        </w:rPr>
        <w:t>run);</w:t>
      </w:r>
    </w:p>
    <w:p w:rsidR="007A226E" w:rsidRDefault="007A226E">
      <w:pPr>
        <w:pStyle w:val="a3"/>
        <w:ind w:left="0" w:firstLine="0"/>
        <w:jc w:val="left"/>
      </w:pPr>
    </w:p>
    <w:p w:rsidR="007A226E" w:rsidRDefault="006B343A">
      <w:pPr>
        <w:pStyle w:val="a3"/>
        <w:ind w:firstLine="0"/>
        <w:jc w:val="left"/>
      </w:pPr>
      <w:r>
        <w:rPr>
          <w:spacing w:val="-2"/>
        </w:rPr>
        <w:t>rich);</w:t>
      </w:r>
    </w:p>
    <w:p w:rsidR="007A226E" w:rsidRDefault="006B343A">
      <w:pPr>
        <w:pStyle w:val="a3"/>
        <w:spacing w:before="58" w:line="552" w:lineRule="exact"/>
        <w:ind w:left="37" w:firstLine="0"/>
        <w:jc w:val="left"/>
      </w:pPr>
      <w:r>
        <w:br w:type="column"/>
      </w:r>
      <w:r>
        <w:lastRenderedPageBreak/>
        <w:t>образование</w:t>
      </w:r>
      <w:r>
        <w:rPr>
          <w:spacing w:val="38"/>
        </w:rPr>
        <w:t xml:space="preserve"> </w:t>
      </w:r>
      <w:r>
        <w:t>имён</w:t>
      </w:r>
      <w:r>
        <w:rPr>
          <w:spacing w:val="39"/>
        </w:rPr>
        <w:t xml:space="preserve"> </w:t>
      </w:r>
      <w:r>
        <w:t>существительных</w:t>
      </w:r>
      <w:r>
        <w:rPr>
          <w:spacing w:val="40"/>
        </w:rPr>
        <w:t xml:space="preserve"> </w:t>
      </w:r>
      <w:r>
        <w:t>от</w:t>
      </w:r>
      <w:r>
        <w:rPr>
          <w:spacing w:val="39"/>
        </w:rPr>
        <w:t xml:space="preserve"> </w:t>
      </w:r>
      <w:r>
        <w:t>имён</w:t>
      </w:r>
      <w:r>
        <w:rPr>
          <w:spacing w:val="37"/>
        </w:rPr>
        <w:t xml:space="preserve"> </w:t>
      </w:r>
      <w:r>
        <w:t>прилагательных</w:t>
      </w:r>
      <w:r>
        <w:rPr>
          <w:spacing w:val="40"/>
        </w:rPr>
        <w:t xml:space="preserve"> </w:t>
      </w:r>
      <w:r>
        <w:t>(rich</w:t>
      </w:r>
      <w:r>
        <w:rPr>
          <w:spacing w:val="38"/>
        </w:rPr>
        <w:t xml:space="preserve"> </w:t>
      </w:r>
      <w:r>
        <w:t>people</w:t>
      </w:r>
      <w:r>
        <w:rPr>
          <w:spacing w:val="40"/>
        </w:rPr>
        <w:t xml:space="preserve"> </w:t>
      </w:r>
      <w:r>
        <w:t>–</w:t>
      </w:r>
      <w:r>
        <w:rPr>
          <w:spacing w:val="39"/>
        </w:rPr>
        <w:t xml:space="preserve"> </w:t>
      </w:r>
      <w:r>
        <w:t>the образование глаголов от имён существительных (a hand – to hand);</w:t>
      </w:r>
    </w:p>
    <w:p w:rsidR="007A226E" w:rsidRDefault="006B343A">
      <w:pPr>
        <w:pStyle w:val="a3"/>
        <w:spacing w:line="218" w:lineRule="exact"/>
        <w:ind w:left="37" w:firstLine="0"/>
        <w:jc w:val="left"/>
      </w:pPr>
      <w:r>
        <w:t>образование</w:t>
      </w:r>
      <w:r>
        <w:rPr>
          <w:spacing w:val="-4"/>
        </w:rPr>
        <w:t xml:space="preserve"> </w:t>
      </w:r>
      <w:r>
        <w:t>глаголов</w:t>
      </w:r>
      <w:r>
        <w:rPr>
          <w:spacing w:val="-4"/>
        </w:rPr>
        <w:t xml:space="preserve"> </w:t>
      </w:r>
      <w:r>
        <w:t>от</w:t>
      </w:r>
      <w:r>
        <w:rPr>
          <w:spacing w:val="-3"/>
        </w:rPr>
        <w:t xml:space="preserve"> </w:t>
      </w:r>
      <w:r>
        <w:t>имён</w:t>
      </w:r>
      <w:r>
        <w:rPr>
          <w:spacing w:val="-2"/>
        </w:rPr>
        <w:t xml:space="preserve"> </w:t>
      </w:r>
      <w:r>
        <w:t>прилагательных</w:t>
      </w:r>
      <w:r>
        <w:rPr>
          <w:spacing w:val="-3"/>
        </w:rPr>
        <w:t xml:space="preserve"> </w:t>
      </w:r>
      <w:r>
        <w:t>(cool –</w:t>
      </w:r>
      <w:r>
        <w:rPr>
          <w:spacing w:val="-3"/>
        </w:rPr>
        <w:t xml:space="preserve"> </w:t>
      </w:r>
      <w:r>
        <w:t>to</w:t>
      </w:r>
      <w:r>
        <w:rPr>
          <w:spacing w:val="-2"/>
        </w:rPr>
        <w:t xml:space="preserve"> cool).</w:t>
      </w:r>
    </w:p>
    <w:p w:rsidR="007A226E" w:rsidRDefault="006B343A">
      <w:pPr>
        <w:pStyle w:val="a3"/>
        <w:ind w:left="37" w:firstLine="0"/>
        <w:jc w:val="left"/>
      </w:pPr>
      <w:r>
        <w:t>Имена</w:t>
      </w:r>
      <w:r>
        <w:rPr>
          <w:spacing w:val="-3"/>
        </w:rPr>
        <w:t xml:space="preserve"> </w:t>
      </w:r>
      <w:r>
        <w:t>прилагательные</w:t>
      </w:r>
      <w:r>
        <w:rPr>
          <w:spacing w:val="-4"/>
        </w:rPr>
        <w:t xml:space="preserve"> </w:t>
      </w:r>
      <w:r>
        <w:t>на</w:t>
      </w:r>
      <w:r>
        <w:rPr>
          <w:spacing w:val="-1"/>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7A226E" w:rsidRDefault="006B343A">
      <w:pPr>
        <w:pStyle w:val="a3"/>
        <w:tabs>
          <w:tab w:val="left" w:pos="2153"/>
          <w:tab w:val="left" w:pos="4006"/>
          <w:tab w:val="left" w:pos="5560"/>
          <w:tab w:val="left" w:pos="7318"/>
        </w:tabs>
        <w:ind w:left="37"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7A226E" w:rsidRDefault="007A226E">
      <w:pPr>
        <w:sectPr w:rsidR="007A226E">
          <w:type w:val="continuous"/>
          <w:pgSz w:w="11900" w:h="16850"/>
          <w:pgMar w:top="820" w:right="460" w:bottom="280" w:left="620" w:header="0" w:footer="832" w:gutter="0"/>
          <w:cols w:num="2" w:space="720" w:equalWidth="0">
            <w:col w:w="1600" w:space="40"/>
            <w:col w:w="9180"/>
          </w:cols>
        </w:sectPr>
      </w:pPr>
    </w:p>
    <w:p w:rsidR="007A226E" w:rsidRDefault="006B343A">
      <w:pPr>
        <w:pStyle w:val="a3"/>
        <w:ind w:right="702" w:firstLine="0"/>
      </w:pPr>
      <w:r>
        <w:lastRenderedPageBreak/>
        <w:t xml:space="preserve">Интернациональные слова. Наиболее частотные фразовые глаголы. Сокращения и </w:t>
      </w:r>
      <w:r>
        <w:rPr>
          <w:spacing w:val="-2"/>
        </w:rPr>
        <w:t>аббревиатуры.</w:t>
      </w:r>
    </w:p>
    <w:p w:rsidR="007A226E" w:rsidRDefault="006B343A">
      <w:pPr>
        <w:pStyle w:val="a3"/>
        <w:ind w:right="704"/>
      </w:pPr>
      <w:r>
        <w:t>Различные средства связи для обеспечения целостности и логичности устного/письменного высказывания.</w:t>
      </w:r>
    </w:p>
    <w:p w:rsidR="007A226E" w:rsidRDefault="006B343A">
      <w:pPr>
        <w:pStyle w:val="a5"/>
        <w:numPr>
          <w:ilvl w:val="2"/>
          <w:numId w:val="74"/>
        </w:numPr>
        <w:tabs>
          <w:tab w:val="left" w:pos="2337"/>
        </w:tabs>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7A226E" w:rsidRDefault="006B343A">
      <w:pPr>
        <w:pStyle w:val="a3"/>
        <w:ind w:right="70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A226E" w:rsidRDefault="006B343A">
      <w:pPr>
        <w:pStyle w:val="a3"/>
        <w:ind w:right="69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7A226E" w:rsidRDefault="006B343A">
      <w:pPr>
        <w:pStyle w:val="a3"/>
        <w:spacing w:before="1"/>
        <w:ind w:right="699"/>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7A226E" w:rsidRDefault="006B343A">
      <w:pPr>
        <w:pStyle w:val="a3"/>
        <w:ind w:left="1677"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7A226E" w:rsidRDefault="006B343A">
      <w:pPr>
        <w:pStyle w:val="a3"/>
        <w:ind w:left="1677"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7A226E" w:rsidRPr="00BA5E5C" w:rsidRDefault="006B343A">
      <w:pPr>
        <w:pStyle w:val="a3"/>
        <w:ind w:right="695"/>
        <w:rPr>
          <w:lang w:val="en-US"/>
        </w:rPr>
      </w:pPr>
      <w:r>
        <w:t>Предложениясглагольнымиконструкциями</w:t>
      </w:r>
      <w:r w:rsidRPr="00BA5E5C">
        <w:rPr>
          <w:lang w:val="en-US"/>
        </w:rPr>
        <w:t xml:space="preserve">, </w:t>
      </w:r>
      <w:r>
        <w:t>содержащимиглаголы</w:t>
      </w:r>
      <w:r w:rsidRPr="00BA5E5C">
        <w:rPr>
          <w:lang w:val="en-US"/>
        </w:rPr>
        <w:t>-</w:t>
      </w:r>
      <w:r>
        <w:t>связки</w:t>
      </w:r>
      <w:r w:rsidRPr="00BA5E5C">
        <w:rPr>
          <w:spacing w:val="40"/>
          <w:lang w:val="en-US"/>
        </w:rPr>
        <w:t xml:space="preserve"> </w:t>
      </w:r>
      <w:r w:rsidRPr="00BA5E5C">
        <w:rPr>
          <w:lang w:val="en-US"/>
        </w:rPr>
        <w:t>to be,</w:t>
      </w:r>
      <w:r w:rsidRPr="00BA5E5C">
        <w:rPr>
          <w:spacing w:val="80"/>
          <w:lang w:val="en-US"/>
        </w:rPr>
        <w:t xml:space="preserve"> </w:t>
      </w:r>
      <w:r w:rsidRPr="00BA5E5C">
        <w:rPr>
          <w:lang w:val="en-US"/>
        </w:rPr>
        <w:t>to look, to seem, to feel (He looks/seems/feels happy.).</w:t>
      </w:r>
    </w:p>
    <w:p w:rsidR="007A226E" w:rsidRPr="00BA5E5C" w:rsidRDefault="006B343A">
      <w:pPr>
        <w:pStyle w:val="a3"/>
        <w:ind w:right="695"/>
        <w:rPr>
          <w:lang w:val="en-US"/>
        </w:rPr>
      </w:pPr>
      <w:r>
        <w:t>Предложения</w:t>
      </w:r>
      <w:r w:rsidRPr="00BA5E5C">
        <w:rPr>
          <w:lang w:val="en-US"/>
        </w:rPr>
        <w:t xml:space="preserve"> c</w:t>
      </w:r>
      <w:r>
        <w:t>осложнымдополнением</w:t>
      </w:r>
      <w:r w:rsidRPr="00BA5E5C">
        <w:rPr>
          <w:lang w:val="en-US"/>
        </w:rPr>
        <w:t xml:space="preserve"> – Complex Object (I want you to help me. I saw her cross/crossing the road. I want to have my hair cut.).</w:t>
      </w:r>
    </w:p>
    <w:p w:rsidR="007A226E" w:rsidRDefault="006B343A">
      <w:pPr>
        <w:pStyle w:val="a3"/>
        <w:ind w:left="1677" w:right="698" w:firstLine="0"/>
      </w:pPr>
      <w:r>
        <w:t>Сложносочинённые предложения с сочинительными союзами and, but, or. Сложноподчинённые</w:t>
      </w:r>
      <w:r>
        <w:rPr>
          <w:spacing w:val="37"/>
        </w:rPr>
        <w:t xml:space="preserve"> </w:t>
      </w:r>
      <w:r>
        <w:t>предложения</w:t>
      </w:r>
      <w:r>
        <w:rPr>
          <w:spacing w:val="39"/>
        </w:rPr>
        <w:t xml:space="preserve"> </w:t>
      </w:r>
      <w:r>
        <w:t>с</w:t>
      </w:r>
      <w:r>
        <w:rPr>
          <w:spacing w:val="39"/>
        </w:rPr>
        <w:t xml:space="preserve"> </w:t>
      </w:r>
      <w:r>
        <w:t>союзами</w:t>
      </w:r>
      <w:r>
        <w:rPr>
          <w:spacing w:val="40"/>
        </w:rPr>
        <w:t xml:space="preserve"> </w:t>
      </w:r>
      <w:r>
        <w:t>и</w:t>
      </w:r>
      <w:r>
        <w:rPr>
          <w:spacing w:val="39"/>
        </w:rPr>
        <w:t xml:space="preserve"> </w:t>
      </w:r>
      <w:r>
        <w:t>союзными</w:t>
      </w:r>
      <w:r>
        <w:rPr>
          <w:spacing w:val="40"/>
        </w:rPr>
        <w:t xml:space="preserve"> </w:t>
      </w:r>
      <w:r>
        <w:t>словами</w:t>
      </w:r>
      <w:r>
        <w:rPr>
          <w:spacing w:val="38"/>
        </w:rPr>
        <w:t xml:space="preserve"> </w:t>
      </w:r>
      <w:r>
        <w:t>because,</w:t>
      </w:r>
      <w:r>
        <w:rPr>
          <w:spacing w:val="39"/>
        </w:rPr>
        <w:t xml:space="preserve"> </w:t>
      </w:r>
      <w:r>
        <w:rPr>
          <w:spacing w:val="-5"/>
        </w:rPr>
        <w:t>if,</w:t>
      </w:r>
    </w:p>
    <w:p w:rsidR="007A226E" w:rsidRDefault="006B343A">
      <w:pPr>
        <w:pStyle w:val="a3"/>
        <w:spacing w:before="1" w:line="275" w:lineRule="exact"/>
        <w:ind w:firstLine="0"/>
      </w:pPr>
      <w:r>
        <w:t>when,</w:t>
      </w:r>
      <w:r>
        <w:rPr>
          <w:spacing w:val="-4"/>
        </w:rPr>
        <w:t xml:space="preserve"> </w:t>
      </w:r>
      <w:r>
        <w:t>where,</w:t>
      </w:r>
      <w:r>
        <w:rPr>
          <w:spacing w:val="-1"/>
        </w:rPr>
        <w:t xml:space="preserve"> </w:t>
      </w:r>
      <w:r>
        <w:t>what,</w:t>
      </w:r>
      <w:r>
        <w:rPr>
          <w:spacing w:val="-1"/>
        </w:rPr>
        <w:t xml:space="preserve"> </w:t>
      </w:r>
      <w:r>
        <w:t>why,</w:t>
      </w:r>
      <w:r>
        <w:rPr>
          <w:spacing w:val="1"/>
        </w:rPr>
        <w:t xml:space="preserve"> </w:t>
      </w:r>
      <w:r>
        <w:rPr>
          <w:spacing w:val="-4"/>
        </w:rPr>
        <w:t>how.</w:t>
      </w:r>
    </w:p>
    <w:p w:rsidR="007A226E" w:rsidRDefault="006B343A">
      <w:pPr>
        <w:pStyle w:val="a3"/>
        <w:ind w:right="701"/>
      </w:pPr>
      <w:r>
        <w:t>Сложноподчинённые предложения с определительными придаточными с союзными словами who, which, that.</w:t>
      </w:r>
    </w:p>
    <w:p w:rsidR="007A226E" w:rsidRDefault="006B343A">
      <w:pPr>
        <w:pStyle w:val="a3"/>
        <w:ind w:right="704"/>
      </w:pPr>
      <w:r>
        <w:t>Сложноподчинённые предложения с союзными словами whoever, whatever, however, whenever.</w:t>
      </w:r>
    </w:p>
    <w:p w:rsidR="007A226E" w:rsidRDefault="006B343A">
      <w:pPr>
        <w:pStyle w:val="a3"/>
        <w:ind w:right="700"/>
      </w:pPr>
      <w:r>
        <w:t>Условные предложения с глаголами в изъявительном наклонении (Conditional 0, Conditional I) и с глаголами в сослагательном наклонении (Conditional II).</w:t>
      </w:r>
    </w:p>
    <w:p w:rsidR="007A226E" w:rsidRPr="00BA5E5C" w:rsidRDefault="006B343A">
      <w:pPr>
        <w:pStyle w:val="a3"/>
        <w:ind w:right="695"/>
        <w:rPr>
          <w:lang w:val="en-US"/>
        </w:rPr>
      </w:pPr>
      <w:r>
        <w:t>Всетипывопросительныхпредложений</w:t>
      </w:r>
      <w:r w:rsidRPr="00BA5E5C">
        <w:rPr>
          <w:lang w:val="en-US"/>
        </w:rPr>
        <w:t xml:space="preserve"> (</w:t>
      </w:r>
      <w:r>
        <w:t>общий</w:t>
      </w:r>
      <w:r w:rsidRPr="00BA5E5C">
        <w:rPr>
          <w:lang w:val="en-US"/>
        </w:rPr>
        <w:t xml:space="preserve">, </w:t>
      </w:r>
      <w:r>
        <w:t>специальный</w:t>
      </w:r>
      <w:r w:rsidRPr="00BA5E5C">
        <w:rPr>
          <w:lang w:val="en-US"/>
        </w:rPr>
        <w:t xml:space="preserve">, </w:t>
      </w:r>
      <w:r>
        <w:t>альтернативный</w:t>
      </w:r>
      <w:r w:rsidRPr="00BA5E5C">
        <w:rPr>
          <w:lang w:val="en-US"/>
        </w:rPr>
        <w:t xml:space="preserve">, </w:t>
      </w:r>
      <w:r>
        <w:t>разделительныйвопросыв</w:t>
      </w:r>
      <w:r w:rsidRPr="00BA5E5C">
        <w:rPr>
          <w:lang w:val="en-US"/>
        </w:rPr>
        <w:t xml:space="preserve"> Present/Past/Future Simple Tense, Present/Past Continuous Tense, Present/Past Perfect Tense, Present Perfect Continuous Tense).</w:t>
      </w:r>
    </w:p>
    <w:p w:rsidR="007A226E" w:rsidRPr="00BA5E5C" w:rsidRDefault="007A226E">
      <w:pPr>
        <w:rPr>
          <w:lang w:val="en-US"/>
        </w:rPr>
        <w:sectPr w:rsidR="007A226E" w:rsidRPr="00BA5E5C">
          <w:type w:val="continuous"/>
          <w:pgSz w:w="11900" w:h="16850"/>
          <w:pgMar w:top="820" w:right="460" w:bottom="280" w:left="620" w:header="0" w:footer="832" w:gutter="0"/>
          <w:cols w:space="720"/>
        </w:sectPr>
      </w:pPr>
    </w:p>
    <w:p w:rsidR="007A226E" w:rsidRDefault="006B343A">
      <w:pPr>
        <w:pStyle w:val="a3"/>
        <w:spacing w:before="62"/>
        <w:ind w:right="702"/>
      </w:pPr>
      <w: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7A226E" w:rsidRDefault="006B343A">
      <w:pPr>
        <w:pStyle w:val="a3"/>
        <w:spacing w:before="1"/>
        <w:ind w:left="1677"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A226E" w:rsidRPr="00BA5E5C" w:rsidRDefault="006B343A">
      <w:pPr>
        <w:pStyle w:val="a3"/>
        <w:ind w:right="701"/>
        <w:rPr>
          <w:lang w:val="en-US"/>
        </w:rPr>
      </w:pPr>
      <w:r>
        <w:t>Предложениясконструкциями</w:t>
      </w:r>
      <w:r w:rsidRPr="00BA5E5C">
        <w:rPr>
          <w:lang w:val="en-US"/>
        </w:rPr>
        <w:t xml:space="preserve"> as … as, not so … as, both … and …, either … or, neither … nor.</w:t>
      </w:r>
    </w:p>
    <w:p w:rsidR="007A226E" w:rsidRDefault="006B343A">
      <w:pPr>
        <w:pStyle w:val="a3"/>
        <w:ind w:left="1677" w:firstLine="0"/>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7A226E" w:rsidRDefault="006B343A">
      <w:pPr>
        <w:pStyle w:val="a3"/>
        <w:ind w:left="1677" w:firstLine="0"/>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7A226E" w:rsidRPr="00BA5E5C" w:rsidRDefault="006B343A">
      <w:pPr>
        <w:pStyle w:val="a3"/>
        <w:ind w:right="696"/>
        <w:rPr>
          <w:lang w:val="en-US"/>
        </w:rPr>
      </w:pPr>
      <w:r>
        <w:t>Конструкции</w:t>
      </w:r>
      <w:r w:rsidRPr="00BA5E5C">
        <w:rPr>
          <w:lang w:val="en-US"/>
        </w:rPr>
        <w:t xml:space="preserve"> c </w:t>
      </w:r>
      <w:r>
        <w:t>глаголами</w:t>
      </w:r>
      <w:r w:rsidRPr="00BA5E5C">
        <w:rPr>
          <w:lang w:val="en-US"/>
        </w:rPr>
        <w:t xml:space="preserve"> to stop, to remember, to forget (</w:t>
      </w:r>
      <w:r>
        <w:t>разницавзначении</w:t>
      </w:r>
      <w:r w:rsidRPr="00BA5E5C">
        <w:rPr>
          <w:lang w:val="en-US"/>
        </w:rPr>
        <w:t xml:space="preserve"> to stop doing smth </w:t>
      </w:r>
      <w:r>
        <w:t>и</w:t>
      </w:r>
      <w:r w:rsidRPr="00BA5E5C">
        <w:rPr>
          <w:lang w:val="en-US"/>
        </w:rPr>
        <w:t xml:space="preserve"> to stop to do smth).</w:t>
      </w:r>
    </w:p>
    <w:p w:rsidR="007A226E" w:rsidRDefault="006B343A">
      <w:pPr>
        <w:pStyle w:val="a3"/>
        <w:ind w:left="1677" w:right="4304" w:firstLine="0"/>
        <w:jc w:val="left"/>
      </w:pPr>
      <w:r>
        <w:t>Конструкция</w:t>
      </w:r>
      <w:r w:rsidRPr="00BA5E5C">
        <w:rPr>
          <w:lang w:val="en-US"/>
        </w:rPr>
        <w:t xml:space="preserve"> It takes me … to do smth. </w:t>
      </w:r>
      <w:r>
        <w:t>Конструкция</w:t>
      </w:r>
      <w:r>
        <w:rPr>
          <w:spacing w:val="-8"/>
        </w:rPr>
        <w:t xml:space="preserve"> </w:t>
      </w:r>
      <w:r>
        <w:t>used</w:t>
      </w:r>
      <w:r>
        <w:rPr>
          <w:spacing w:val="-8"/>
        </w:rPr>
        <w:t xml:space="preserve"> </w:t>
      </w:r>
      <w:r>
        <w:t>to</w:t>
      </w:r>
      <w:r>
        <w:rPr>
          <w:spacing w:val="-8"/>
        </w:rPr>
        <w:t xml:space="preserve"> </w:t>
      </w:r>
      <w:r>
        <w:t>+</w:t>
      </w:r>
      <w:r>
        <w:rPr>
          <w:spacing w:val="-8"/>
        </w:rPr>
        <w:t xml:space="preserve"> </w:t>
      </w:r>
      <w:r>
        <w:t>инфинитив</w:t>
      </w:r>
      <w:r>
        <w:rPr>
          <w:spacing w:val="-9"/>
        </w:rPr>
        <w:t xml:space="preserve"> </w:t>
      </w:r>
      <w:r>
        <w:t>глагола.</w:t>
      </w:r>
    </w:p>
    <w:p w:rsidR="007A226E" w:rsidRPr="00BA5E5C" w:rsidRDefault="006B343A">
      <w:pPr>
        <w:pStyle w:val="a3"/>
        <w:ind w:left="1677" w:firstLine="0"/>
        <w:jc w:val="left"/>
        <w:rPr>
          <w:lang w:val="en-US"/>
        </w:rPr>
      </w:pPr>
      <w:r>
        <w:t>Конструкции</w:t>
      </w:r>
      <w:r w:rsidRPr="00BA5E5C">
        <w:rPr>
          <w:spacing w:val="1"/>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2"/>
          <w:lang w:val="en-US"/>
        </w:rPr>
        <w:t xml:space="preserve"> </w:t>
      </w:r>
      <w:r w:rsidRPr="00BA5E5C">
        <w:rPr>
          <w:lang w:val="en-US"/>
        </w:rPr>
        <w:t>to</w:t>
      </w:r>
      <w:r w:rsidRPr="00BA5E5C">
        <w:rPr>
          <w:spacing w:val="-1"/>
          <w:lang w:val="en-US"/>
        </w:rPr>
        <w:t xml:space="preserve"> </w:t>
      </w:r>
      <w:r w:rsidRPr="00BA5E5C">
        <w:rPr>
          <w:lang w:val="en-US"/>
        </w:rPr>
        <w:t>smth,</w:t>
      </w:r>
      <w:r w:rsidRPr="00BA5E5C">
        <w:rPr>
          <w:spacing w:val="-2"/>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1"/>
          <w:lang w:val="en-US"/>
        </w:rPr>
        <w:t xml:space="preserve"> </w:t>
      </w:r>
      <w:r w:rsidRPr="00BA5E5C">
        <w:rPr>
          <w:lang w:val="en-US"/>
        </w:rPr>
        <w:t>to doing</w:t>
      </w:r>
      <w:r w:rsidRPr="00BA5E5C">
        <w:rPr>
          <w:spacing w:val="-3"/>
          <w:lang w:val="en-US"/>
        </w:rPr>
        <w:t xml:space="preserve"> </w:t>
      </w:r>
      <w:r w:rsidRPr="00BA5E5C">
        <w:rPr>
          <w:spacing w:val="-2"/>
          <w:lang w:val="en-US"/>
        </w:rPr>
        <w:t>smth.</w:t>
      </w:r>
    </w:p>
    <w:p w:rsidR="007A226E" w:rsidRPr="00BA5E5C" w:rsidRDefault="006B343A">
      <w:pPr>
        <w:pStyle w:val="a3"/>
        <w:ind w:right="695"/>
        <w:rPr>
          <w:lang w:val="en-US"/>
        </w:rPr>
      </w:pPr>
      <w:r>
        <w:t>Конструкции</w:t>
      </w:r>
      <w:r w:rsidRPr="00BA5E5C">
        <w:rPr>
          <w:lang w:val="en-US"/>
        </w:rPr>
        <w:t xml:space="preserve"> I prefer, I’d prefer, I’d rather prefer, </w:t>
      </w:r>
      <w:r>
        <w:t>выражающиепредпочтение</w:t>
      </w:r>
      <w:r w:rsidRPr="00BA5E5C">
        <w:rPr>
          <w:lang w:val="en-US"/>
        </w:rPr>
        <w:t xml:space="preserve">, </w:t>
      </w:r>
      <w:r>
        <w:t>атакжеконструкции</w:t>
      </w:r>
      <w:r w:rsidRPr="00BA5E5C">
        <w:rPr>
          <w:lang w:val="en-US"/>
        </w:rPr>
        <w:t xml:space="preserve"> I’d rather, You’d better.</w:t>
      </w:r>
    </w:p>
    <w:p w:rsidR="007A226E" w:rsidRDefault="006B343A">
      <w:pPr>
        <w:pStyle w:val="a3"/>
        <w:ind w:right="702"/>
      </w:pPr>
      <w:r>
        <w:t>Подлежащее, выраженное собирательным существительным (family, police),</w:t>
      </w:r>
      <w:r>
        <w:rPr>
          <w:spacing w:val="40"/>
        </w:rPr>
        <w:t xml:space="preserve"> </w:t>
      </w:r>
      <w:r>
        <w:t>и</w:t>
      </w:r>
      <w:r>
        <w:rPr>
          <w:spacing w:val="40"/>
        </w:rPr>
        <w:t xml:space="preserve"> </w:t>
      </w:r>
      <w:r>
        <w:t>его согласование со сказуемым.</w:t>
      </w:r>
    </w:p>
    <w:p w:rsidR="007A226E" w:rsidRDefault="006B343A">
      <w:pPr>
        <w:pStyle w:val="a3"/>
        <w:ind w:right="700"/>
      </w:pPr>
      <w:r>
        <w:t>Глаголы (правильные и неправильные) в видовременных формах</w:t>
      </w:r>
      <w:r>
        <w:rPr>
          <w:spacing w:val="40"/>
        </w:rPr>
        <w:t xml:space="preserve"> </w:t>
      </w:r>
      <w:r>
        <w:t>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7A226E" w:rsidRPr="00BA5E5C" w:rsidRDefault="006B343A">
      <w:pPr>
        <w:pStyle w:val="a3"/>
        <w:spacing w:before="1"/>
        <w:ind w:right="699"/>
        <w:rPr>
          <w:lang w:val="en-US"/>
        </w:rPr>
      </w:pPr>
      <w:r>
        <w:t>Конструкция</w:t>
      </w:r>
      <w:r w:rsidRPr="00BA5E5C">
        <w:rPr>
          <w:lang w:val="en-US"/>
        </w:rPr>
        <w:t xml:space="preserve"> to be going</w:t>
      </w:r>
      <w:r w:rsidRPr="00BA5E5C">
        <w:rPr>
          <w:spacing w:val="-1"/>
          <w:lang w:val="en-US"/>
        </w:rPr>
        <w:t xml:space="preserve"> </w:t>
      </w:r>
      <w:r w:rsidRPr="00BA5E5C">
        <w:rPr>
          <w:lang w:val="en-US"/>
        </w:rPr>
        <w:t xml:space="preserve">to, </w:t>
      </w:r>
      <w:r>
        <w:t>формы</w:t>
      </w:r>
      <w:r w:rsidRPr="00BA5E5C">
        <w:rPr>
          <w:lang w:val="en-US"/>
        </w:rPr>
        <w:t xml:space="preserve"> Future Simple Tense </w:t>
      </w:r>
      <w:r>
        <w:t>и</w:t>
      </w:r>
      <w:r w:rsidRPr="00BA5E5C">
        <w:rPr>
          <w:lang w:val="en-US"/>
        </w:rPr>
        <w:t xml:space="preserve"> Present Continuous Tense </w:t>
      </w:r>
      <w:r>
        <w:rPr>
          <w:spacing w:val="-2"/>
        </w:rPr>
        <w:t>длявыражениябудущегодействия</w:t>
      </w:r>
      <w:r w:rsidRPr="00BA5E5C">
        <w:rPr>
          <w:spacing w:val="-2"/>
          <w:lang w:val="en-US"/>
        </w:rPr>
        <w:t>.</w:t>
      </w:r>
    </w:p>
    <w:p w:rsidR="007A226E" w:rsidRPr="00BA5E5C" w:rsidRDefault="006B343A">
      <w:pPr>
        <w:pStyle w:val="a3"/>
        <w:ind w:right="701"/>
        <w:rPr>
          <w:lang w:val="en-US"/>
        </w:rPr>
      </w:pPr>
      <w:r>
        <w:t>Модальныеглаголыиихэквиваленты</w:t>
      </w:r>
      <w:r w:rsidRPr="00BA5E5C">
        <w:rPr>
          <w:lang w:val="en-US"/>
        </w:rPr>
        <w:t xml:space="preserve"> (can/be able to, could, must/have to, may,</w:t>
      </w:r>
      <w:r w:rsidRPr="00BA5E5C">
        <w:rPr>
          <w:spacing w:val="80"/>
          <w:lang w:val="en-US"/>
        </w:rPr>
        <w:t xml:space="preserve"> </w:t>
      </w:r>
      <w:r w:rsidRPr="00BA5E5C">
        <w:rPr>
          <w:lang w:val="en-US"/>
        </w:rPr>
        <w:t>might, should, shall, would, will, need).</w:t>
      </w:r>
    </w:p>
    <w:p w:rsidR="007A226E" w:rsidRPr="00BA5E5C" w:rsidRDefault="006B343A">
      <w:pPr>
        <w:pStyle w:val="a3"/>
        <w:ind w:right="697"/>
        <w:rPr>
          <w:lang w:val="en-US"/>
        </w:rPr>
      </w:pPr>
      <w:r>
        <w:t>Неличныеформыглагола</w:t>
      </w:r>
      <w:r w:rsidRPr="00BA5E5C">
        <w:rPr>
          <w:lang w:val="en-US"/>
        </w:rPr>
        <w:t xml:space="preserve"> – </w:t>
      </w:r>
      <w:r>
        <w:t>инфинитив</w:t>
      </w:r>
      <w:r w:rsidRPr="00BA5E5C">
        <w:rPr>
          <w:lang w:val="en-US"/>
        </w:rPr>
        <w:t xml:space="preserve">, </w:t>
      </w:r>
      <w:r>
        <w:t>герундий</w:t>
      </w:r>
      <w:r w:rsidRPr="00BA5E5C">
        <w:rPr>
          <w:lang w:val="en-US"/>
        </w:rPr>
        <w:t xml:space="preserve">, </w:t>
      </w:r>
      <w:r>
        <w:t>причастие</w:t>
      </w:r>
      <w:r w:rsidRPr="00BA5E5C">
        <w:rPr>
          <w:lang w:val="en-US"/>
        </w:rPr>
        <w:t xml:space="preserve"> (Participle I </w:t>
      </w:r>
      <w:r>
        <w:t>и</w:t>
      </w:r>
      <w:r w:rsidRPr="00BA5E5C">
        <w:rPr>
          <w:lang w:val="en-US"/>
        </w:rPr>
        <w:t xml:space="preserve"> Participle II), </w:t>
      </w:r>
      <w:r>
        <w:t>причастиявфункцииопределения</w:t>
      </w:r>
      <w:r w:rsidRPr="00BA5E5C">
        <w:rPr>
          <w:lang w:val="en-US"/>
        </w:rPr>
        <w:t xml:space="preserve"> (Participle I – a playing child, Participle II –</w:t>
      </w:r>
      <w:r w:rsidRPr="00BA5E5C">
        <w:rPr>
          <w:spacing w:val="40"/>
          <w:lang w:val="en-US"/>
        </w:rPr>
        <w:t xml:space="preserve"> </w:t>
      </w:r>
      <w:r w:rsidRPr="00BA5E5C">
        <w:rPr>
          <w:lang w:val="en-US"/>
        </w:rPr>
        <w:t>a written text).</w:t>
      </w:r>
    </w:p>
    <w:p w:rsidR="007A226E" w:rsidRDefault="006B343A">
      <w:pPr>
        <w:pStyle w:val="a3"/>
        <w:ind w:left="1677"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7A226E" w:rsidRDefault="006B343A">
      <w:pPr>
        <w:pStyle w:val="a3"/>
        <w:ind w:right="705"/>
      </w:pPr>
      <w:r>
        <w:t xml:space="preserve">Имена существительные во множественном числе, образованных по правилу, и </w:t>
      </w:r>
      <w:r>
        <w:rPr>
          <w:spacing w:val="-2"/>
        </w:rPr>
        <w:t>исключения.</w:t>
      </w:r>
    </w:p>
    <w:p w:rsidR="007A226E" w:rsidRDefault="006B343A">
      <w:pPr>
        <w:pStyle w:val="a3"/>
        <w:ind w:right="704"/>
      </w:pPr>
      <w:r>
        <w:t>Неисчисляемые имена существительные, имеющие форму только множественного числа.</w:t>
      </w:r>
    </w:p>
    <w:p w:rsidR="007A226E" w:rsidRDefault="006B343A">
      <w:pPr>
        <w:pStyle w:val="a3"/>
        <w:ind w:left="1677" w:firstLine="0"/>
      </w:pPr>
      <w:r>
        <w:t>Притяжательный</w:t>
      </w:r>
      <w:r>
        <w:rPr>
          <w:spacing w:val="-5"/>
        </w:rPr>
        <w:t xml:space="preserve"> </w:t>
      </w:r>
      <w:r>
        <w:t>падеж</w:t>
      </w:r>
      <w:r>
        <w:rPr>
          <w:spacing w:val="-2"/>
        </w:rPr>
        <w:t xml:space="preserve"> </w:t>
      </w:r>
      <w:r>
        <w:t>имён</w:t>
      </w:r>
      <w:r>
        <w:rPr>
          <w:spacing w:val="-2"/>
        </w:rPr>
        <w:t xml:space="preserve"> существительных.</w:t>
      </w:r>
    </w:p>
    <w:p w:rsidR="007A226E" w:rsidRDefault="006B343A">
      <w:pPr>
        <w:pStyle w:val="a3"/>
        <w:ind w:right="703"/>
      </w:pPr>
      <w:r>
        <w:t>Имена прилагательные и наречия в положительной, сравнительной и превосходной степенях, образованные по правилу, и исключения.</w:t>
      </w:r>
    </w:p>
    <w:p w:rsidR="007A226E" w:rsidRDefault="006B343A">
      <w:pPr>
        <w:pStyle w:val="a3"/>
        <w:ind w:right="697"/>
      </w:pPr>
      <w:r>
        <w:t>Порядок следования нескольких прилагательных (мнение – размер – возраст – цвет – происхождение).</w:t>
      </w:r>
    </w:p>
    <w:p w:rsidR="007A226E" w:rsidRPr="00BA5E5C" w:rsidRDefault="006B343A">
      <w:pPr>
        <w:pStyle w:val="a3"/>
        <w:ind w:left="1677" w:firstLine="0"/>
        <w:rPr>
          <w:lang w:val="en-US"/>
        </w:rPr>
      </w:pPr>
      <w:r>
        <w:t>Слова</w:t>
      </w:r>
      <w:r w:rsidRPr="00BA5E5C">
        <w:rPr>
          <w:lang w:val="en-US"/>
        </w:rPr>
        <w:t>,</w:t>
      </w:r>
      <w:r w:rsidRPr="00BA5E5C">
        <w:rPr>
          <w:spacing w:val="-5"/>
          <w:lang w:val="en-US"/>
        </w:rPr>
        <w:t xml:space="preserve"> </w:t>
      </w:r>
      <w:r>
        <w:t>выражающиеколичество</w:t>
      </w:r>
      <w:r w:rsidRPr="00BA5E5C">
        <w:rPr>
          <w:lang w:val="en-US"/>
        </w:rPr>
        <w:t xml:space="preserve"> (many/much,</w:t>
      </w:r>
      <w:r w:rsidRPr="00BA5E5C">
        <w:rPr>
          <w:spacing w:val="-2"/>
          <w:lang w:val="en-US"/>
        </w:rPr>
        <w:t xml:space="preserve"> </w:t>
      </w:r>
      <w:r w:rsidRPr="00BA5E5C">
        <w:rPr>
          <w:lang w:val="en-US"/>
        </w:rPr>
        <w:t>little/a</w:t>
      </w:r>
      <w:r w:rsidRPr="00BA5E5C">
        <w:rPr>
          <w:spacing w:val="-3"/>
          <w:lang w:val="en-US"/>
        </w:rPr>
        <w:t xml:space="preserve"> </w:t>
      </w:r>
      <w:r w:rsidRPr="00BA5E5C">
        <w:rPr>
          <w:lang w:val="en-US"/>
        </w:rPr>
        <w:t>little,</w:t>
      </w:r>
      <w:r w:rsidRPr="00BA5E5C">
        <w:rPr>
          <w:spacing w:val="-3"/>
          <w:lang w:val="en-US"/>
        </w:rPr>
        <w:t xml:space="preserve"> </w:t>
      </w:r>
      <w:r w:rsidRPr="00BA5E5C">
        <w:rPr>
          <w:lang w:val="en-US"/>
        </w:rPr>
        <w:t>few/a</w:t>
      </w:r>
      <w:r w:rsidRPr="00BA5E5C">
        <w:rPr>
          <w:spacing w:val="-3"/>
          <w:lang w:val="en-US"/>
        </w:rPr>
        <w:t xml:space="preserve"> </w:t>
      </w:r>
      <w:r w:rsidRPr="00BA5E5C">
        <w:rPr>
          <w:lang w:val="en-US"/>
        </w:rPr>
        <w:t>few,</w:t>
      </w:r>
      <w:r w:rsidRPr="00BA5E5C">
        <w:rPr>
          <w:spacing w:val="-1"/>
          <w:lang w:val="en-US"/>
        </w:rPr>
        <w:t xml:space="preserve"> </w:t>
      </w:r>
      <w:r w:rsidRPr="00BA5E5C">
        <w:rPr>
          <w:lang w:val="en-US"/>
        </w:rPr>
        <w:t>a</w:t>
      </w:r>
      <w:r w:rsidRPr="00BA5E5C">
        <w:rPr>
          <w:spacing w:val="-3"/>
          <w:lang w:val="en-US"/>
        </w:rPr>
        <w:t xml:space="preserve"> </w:t>
      </w:r>
      <w:r w:rsidRPr="00BA5E5C">
        <w:rPr>
          <w:lang w:val="en-US"/>
        </w:rPr>
        <w:t>lot</w:t>
      </w:r>
      <w:r w:rsidRPr="00BA5E5C">
        <w:rPr>
          <w:spacing w:val="-2"/>
          <w:lang w:val="en-US"/>
        </w:rPr>
        <w:t xml:space="preserve"> </w:t>
      </w:r>
      <w:r w:rsidRPr="00BA5E5C">
        <w:rPr>
          <w:spacing w:val="-4"/>
          <w:lang w:val="en-US"/>
        </w:rPr>
        <w:t>of).</w:t>
      </w:r>
    </w:p>
    <w:p w:rsidR="007A226E" w:rsidRDefault="006B343A">
      <w:pPr>
        <w:pStyle w:val="a3"/>
        <w:ind w:right="69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 xml:space="preserve">и </w:t>
      </w:r>
      <w:r>
        <w:rPr>
          <w:spacing w:val="-2"/>
        </w:rPr>
        <w:t>другие).</w:t>
      </w:r>
    </w:p>
    <w:p w:rsidR="007A226E" w:rsidRDefault="006B343A">
      <w:pPr>
        <w:pStyle w:val="a3"/>
        <w:spacing w:line="274" w:lineRule="exact"/>
        <w:ind w:left="1677"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7A226E" w:rsidRDefault="006B343A">
      <w:pPr>
        <w:pStyle w:val="a3"/>
        <w:ind w:right="703"/>
      </w:pPr>
      <w:r>
        <w:t>Предлоги места, времени, направления, предлоги, употребляемые с глаголами в страдательном залоге.</w:t>
      </w:r>
    </w:p>
    <w:p w:rsidR="007A226E" w:rsidRDefault="006B343A">
      <w:pPr>
        <w:pStyle w:val="a5"/>
        <w:numPr>
          <w:ilvl w:val="1"/>
          <w:numId w:val="74"/>
        </w:numPr>
        <w:tabs>
          <w:tab w:val="left" w:pos="2157"/>
        </w:tabs>
        <w:ind w:left="2157"/>
        <w:jc w:val="both"/>
        <w:rPr>
          <w:sz w:val="24"/>
        </w:rPr>
      </w:pPr>
      <w:r>
        <w:rPr>
          <w:sz w:val="24"/>
        </w:rPr>
        <w:t>Социокультурные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pacing w:val="-2"/>
          <w:sz w:val="24"/>
        </w:rPr>
        <w:t>умения.</w:t>
      </w:r>
    </w:p>
    <w:p w:rsidR="007A226E" w:rsidRDefault="006B343A">
      <w:pPr>
        <w:pStyle w:val="a3"/>
        <w:ind w:right="69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w:t>
      </w:r>
      <w:r>
        <w:rPr>
          <w:spacing w:val="58"/>
        </w:rPr>
        <w:t xml:space="preserve"> </w:t>
      </w:r>
      <w:r>
        <w:t>языка</w:t>
      </w:r>
      <w:r>
        <w:rPr>
          <w:spacing w:val="60"/>
        </w:rPr>
        <w:t xml:space="preserve"> </w:t>
      </w:r>
      <w:r>
        <w:t>и</w:t>
      </w:r>
      <w:r>
        <w:rPr>
          <w:spacing w:val="61"/>
        </w:rPr>
        <w:t xml:space="preserve"> </w:t>
      </w:r>
      <w:r>
        <w:t>основных</w:t>
      </w:r>
      <w:r>
        <w:rPr>
          <w:spacing w:val="61"/>
        </w:rPr>
        <w:t xml:space="preserve"> </w:t>
      </w:r>
      <w:r>
        <w:t>социокультурных</w:t>
      </w:r>
      <w:r>
        <w:rPr>
          <w:spacing w:val="60"/>
        </w:rPr>
        <w:t xml:space="preserve"> </w:t>
      </w:r>
      <w:r>
        <w:t>элементов</w:t>
      </w:r>
      <w:r>
        <w:rPr>
          <w:spacing w:val="60"/>
        </w:rPr>
        <w:t xml:space="preserve"> </w:t>
      </w:r>
      <w:r>
        <w:t>речевого</w:t>
      </w:r>
      <w:r>
        <w:rPr>
          <w:spacing w:val="61"/>
        </w:rPr>
        <w:t xml:space="preserve"> </w:t>
      </w:r>
      <w:r>
        <w:rPr>
          <w:spacing w:val="-2"/>
        </w:rPr>
        <w:t>поведенческого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этикета</w:t>
      </w:r>
      <w:r>
        <w:rPr>
          <w:spacing w:val="-4"/>
        </w:rPr>
        <w:t xml:space="preserve"> </w:t>
      </w:r>
      <w:r>
        <w:t>в</w:t>
      </w:r>
      <w:r>
        <w:rPr>
          <w:spacing w:val="-3"/>
        </w:rPr>
        <w:t xml:space="preserve"> </w:t>
      </w:r>
      <w:r>
        <w:t>англоязычной</w:t>
      </w:r>
      <w:r>
        <w:rPr>
          <w:spacing w:val="-3"/>
        </w:rPr>
        <w:t xml:space="preserve"> </w:t>
      </w:r>
      <w:r>
        <w:t>среде</w:t>
      </w:r>
      <w:r>
        <w:rPr>
          <w:spacing w:val="-3"/>
        </w:rPr>
        <w:t xml:space="preserve"> </w:t>
      </w:r>
      <w:r>
        <w:t>в</w:t>
      </w:r>
      <w:r>
        <w:rPr>
          <w:spacing w:val="-3"/>
        </w:rPr>
        <w:t xml:space="preserve"> </w:t>
      </w:r>
      <w:r>
        <w:t>рамках</w:t>
      </w:r>
      <w:r>
        <w:rPr>
          <w:spacing w:val="1"/>
        </w:rPr>
        <w:t xml:space="preserve"> </w:t>
      </w:r>
      <w:r>
        <w:t>тематического</w:t>
      </w:r>
      <w:r>
        <w:rPr>
          <w:spacing w:val="-2"/>
        </w:rPr>
        <w:t xml:space="preserve"> </w:t>
      </w:r>
      <w:r>
        <w:t>содержания</w:t>
      </w:r>
      <w:r>
        <w:rPr>
          <w:spacing w:val="-2"/>
        </w:rPr>
        <w:t xml:space="preserve"> </w:t>
      </w:r>
      <w:r>
        <w:t>10</w:t>
      </w:r>
      <w:r>
        <w:rPr>
          <w:spacing w:val="-1"/>
        </w:rPr>
        <w:t xml:space="preserve"> </w:t>
      </w:r>
      <w:r>
        <w:rPr>
          <w:spacing w:val="-2"/>
        </w:rPr>
        <w:t>класса.</w:t>
      </w:r>
    </w:p>
    <w:p w:rsidR="007A226E" w:rsidRDefault="006B343A">
      <w:pPr>
        <w:pStyle w:val="a3"/>
        <w:ind w:right="69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A226E" w:rsidRDefault="006B343A">
      <w:pPr>
        <w:pStyle w:val="a3"/>
        <w:spacing w:before="1"/>
        <w:ind w:right="706"/>
      </w:pPr>
      <w:r>
        <w:t>Владение основными сведениями о социокультурном портрете и культурном наследии страны/стран, говорящих на английском языке.</w:t>
      </w:r>
    </w:p>
    <w:p w:rsidR="007A226E" w:rsidRDefault="006B343A">
      <w:pPr>
        <w:pStyle w:val="a3"/>
        <w:ind w:right="69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A226E" w:rsidRDefault="006B343A">
      <w:pPr>
        <w:pStyle w:val="a3"/>
        <w:ind w:right="697"/>
      </w:pPr>
      <w:r>
        <w:t>Развитие умения представлять родную страну/малую родину и страну/страны изучаемого языка (культурные явления и события, достопримечательности,</w:t>
      </w:r>
      <w:r>
        <w:rPr>
          <w:spacing w:val="40"/>
        </w:rPr>
        <w:t xml:space="preserve"> </w:t>
      </w:r>
      <w:r>
        <w:t>выдающиеся люди: государственные деятели, учёные, писатели, поэты, художники, композиторы, музыканты, спортсмены, актёры и другие).</w:t>
      </w:r>
    </w:p>
    <w:p w:rsidR="007A226E" w:rsidRDefault="006B343A">
      <w:pPr>
        <w:pStyle w:val="a5"/>
        <w:numPr>
          <w:ilvl w:val="1"/>
          <w:numId w:val="74"/>
        </w:numPr>
        <w:tabs>
          <w:tab w:val="left" w:pos="2157"/>
        </w:tabs>
        <w:ind w:left="2157"/>
        <w:jc w:val="both"/>
        <w:rPr>
          <w:sz w:val="24"/>
        </w:rPr>
      </w:pPr>
      <w:r>
        <w:rPr>
          <w:sz w:val="24"/>
        </w:rPr>
        <w:t>Компенсаторные</w:t>
      </w:r>
      <w:r>
        <w:rPr>
          <w:spacing w:val="-6"/>
          <w:sz w:val="24"/>
        </w:rPr>
        <w:t xml:space="preserve"> </w:t>
      </w:r>
      <w:r>
        <w:rPr>
          <w:spacing w:val="-2"/>
          <w:sz w:val="24"/>
        </w:rPr>
        <w:t>умения.</w:t>
      </w:r>
    </w:p>
    <w:p w:rsidR="007A226E" w:rsidRDefault="006B343A">
      <w:pPr>
        <w:pStyle w:val="a3"/>
        <w:ind w:right="698"/>
      </w:pPr>
      <w:r>
        <w:t>Овладение компенсаторными умениями, позволяющими в случае сбоя коммуникации,</w:t>
      </w:r>
      <w:r>
        <w:rPr>
          <w:spacing w:val="-1"/>
        </w:rPr>
        <w:t xml:space="preserve"> </w:t>
      </w:r>
      <w:r>
        <w:t>а также в условиях дефицита языковых средств использовать различные приёмы переработки информации: при говорении – переспрос, при говорении и письме</w:t>
      </w:r>
      <w:r>
        <w:rPr>
          <w:spacing w:val="40"/>
        </w:rPr>
        <w:t xml:space="preserve"> </w:t>
      </w:r>
      <w:r>
        <w:t>– описание/перифраз/толкование, при чтении и аудировании – языковую и контекстуальную догадку.</w:t>
      </w:r>
    </w:p>
    <w:p w:rsidR="007A226E" w:rsidRDefault="006B343A">
      <w:pPr>
        <w:pStyle w:val="a3"/>
        <w:spacing w:before="1"/>
        <w:ind w:right="70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A226E" w:rsidRDefault="006B343A">
      <w:pPr>
        <w:pStyle w:val="a5"/>
        <w:numPr>
          <w:ilvl w:val="0"/>
          <w:numId w:val="74"/>
        </w:numPr>
        <w:tabs>
          <w:tab w:val="left" w:pos="1977"/>
        </w:tabs>
        <w:ind w:left="1977"/>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74"/>
        </w:numPr>
        <w:tabs>
          <w:tab w:val="left" w:pos="2157"/>
        </w:tabs>
        <w:ind w:left="2157"/>
        <w:jc w:val="both"/>
        <w:rPr>
          <w:sz w:val="24"/>
        </w:rPr>
      </w:pPr>
      <w:r>
        <w:rPr>
          <w:sz w:val="24"/>
        </w:rPr>
        <w:t>Коммуникативные</w:t>
      </w:r>
      <w:r>
        <w:rPr>
          <w:spacing w:val="-7"/>
          <w:sz w:val="24"/>
        </w:rPr>
        <w:t xml:space="preserve"> </w:t>
      </w:r>
      <w:r>
        <w:rPr>
          <w:spacing w:val="-2"/>
          <w:sz w:val="24"/>
        </w:rPr>
        <w:t>умения.</w:t>
      </w:r>
    </w:p>
    <w:p w:rsidR="007A226E" w:rsidRDefault="006B343A">
      <w:pPr>
        <w:pStyle w:val="a3"/>
        <w:ind w:right="702"/>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A226E" w:rsidRDefault="006B343A">
      <w:pPr>
        <w:pStyle w:val="a3"/>
        <w:ind w:right="700"/>
      </w:pPr>
      <w:r>
        <w:t>Повседневная жизнь семьи. Межличностные отношения в семье, с друзьями и знакомыми. Конфликтные ситуации, их предупреждение и разрешение.</w:t>
      </w:r>
    </w:p>
    <w:p w:rsidR="007A226E" w:rsidRDefault="006B343A">
      <w:pPr>
        <w:pStyle w:val="a3"/>
        <w:ind w:left="1677" w:firstLine="0"/>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7A226E" w:rsidRDefault="006B343A">
      <w:pPr>
        <w:pStyle w:val="a3"/>
        <w:ind w:right="704"/>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7A226E" w:rsidRDefault="006B343A">
      <w:pPr>
        <w:pStyle w:val="a3"/>
        <w:ind w:right="699"/>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A226E" w:rsidRDefault="006B343A">
      <w:pPr>
        <w:pStyle w:val="a3"/>
        <w:ind w:right="701"/>
      </w:pPr>
      <w:r>
        <w:t>Место иностранного языка в повседневной жизни и профессиональной деятельности в современном мире.</w:t>
      </w:r>
    </w:p>
    <w:p w:rsidR="007A226E" w:rsidRDefault="006B343A">
      <w:pPr>
        <w:pStyle w:val="a3"/>
        <w:ind w:right="703"/>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A226E" w:rsidRDefault="006B343A">
      <w:pPr>
        <w:pStyle w:val="a3"/>
        <w:spacing w:before="1"/>
        <w:ind w:right="702"/>
      </w:pPr>
      <w:r>
        <w:t>Роль спорта в современной жизни: виды спорта, экстремальный спорт, спортивные соревнования, Олимпийские игры.</w:t>
      </w:r>
    </w:p>
    <w:p w:rsidR="007A226E" w:rsidRDefault="006B343A">
      <w:pPr>
        <w:pStyle w:val="a3"/>
        <w:ind w:right="705"/>
      </w:pPr>
      <w:r>
        <w:t xml:space="preserve">Туризм. Виды отдыха. Экотуризм. Путешествия по России и зарубежным </w:t>
      </w:r>
      <w:r>
        <w:rPr>
          <w:spacing w:val="-2"/>
        </w:rPr>
        <w:t>странам.</w:t>
      </w:r>
    </w:p>
    <w:p w:rsidR="007A226E" w:rsidRDefault="006B343A">
      <w:pPr>
        <w:pStyle w:val="a3"/>
        <w:ind w:left="1677" w:firstLine="0"/>
      </w:pPr>
      <w:r>
        <w:t>Вселенная</w:t>
      </w:r>
      <w:r>
        <w:rPr>
          <w:spacing w:val="8"/>
        </w:rPr>
        <w:t xml:space="preserve"> </w:t>
      </w:r>
      <w:r>
        <w:t>и</w:t>
      </w:r>
      <w:r>
        <w:rPr>
          <w:spacing w:val="10"/>
        </w:rPr>
        <w:t xml:space="preserve"> </w:t>
      </w:r>
      <w:r>
        <w:t>человек.</w:t>
      </w:r>
      <w:r>
        <w:rPr>
          <w:spacing w:val="9"/>
        </w:rPr>
        <w:t xml:space="preserve"> </w:t>
      </w:r>
      <w:r>
        <w:t>Природа.</w:t>
      </w:r>
      <w:r>
        <w:rPr>
          <w:spacing w:val="9"/>
        </w:rPr>
        <w:t xml:space="preserve"> </w:t>
      </w:r>
      <w:r>
        <w:t>Проблемы</w:t>
      </w:r>
      <w:r>
        <w:rPr>
          <w:spacing w:val="8"/>
        </w:rPr>
        <w:t xml:space="preserve"> </w:t>
      </w:r>
      <w:r>
        <w:t>экологии.</w:t>
      </w:r>
      <w:r>
        <w:rPr>
          <w:spacing w:val="9"/>
        </w:rPr>
        <w:t xml:space="preserve"> </w:t>
      </w:r>
      <w:r>
        <w:t>Защита</w:t>
      </w:r>
      <w:r>
        <w:rPr>
          <w:spacing w:val="9"/>
        </w:rPr>
        <w:t xml:space="preserve"> </w:t>
      </w:r>
      <w:r>
        <w:t>окружающей</w:t>
      </w:r>
      <w:r>
        <w:rPr>
          <w:spacing w:val="10"/>
        </w:rPr>
        <w:t xml:space="preserve"> </w:t>
      </w:r>
      <w:r>
        <w:rPr>
          <w:spacing w:val="-2"/>
        </w:rPr>
        <w:t>среды.</w:t>
      </w:r>
    </w:p>
    <w:p w:rsidR="007A226E" w:rsidRDefault="006B343A">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7A226E" w:rsidRDefault="006B343A">
      <w:pPr>
        <w:pStyle w:val="a3"/>
        <w:ind w:right="703"/>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A226E" w:rsidRDefault="006B343A">
      <w:pPr>
        <w:pStyle w:val="a3"/>
        <w:ind w:right="697"/>
      </w:pPr>
      <w:r>
        <w:t>Родная страна и страна/страны изучаемого языка: географическое положение, столица,</w:t>
      </w:r>
      <w:r>
        <w:rPr>
          <w:spacing w:val="25"/>
        </w:rPr>
        <w:t xml:space="preserve">  </w:t>
      </w:r>
      <w:r>
        <w:t>крупные</w:t>
      </w:r>
      <w:r>
        <w:rPr>
          <w:spacing w:val="27"/>
        </w:rPr>
        <w:t xml:space="preserve">  </w:t>
      </w:r>
      <w:r>
        <w:t>города,</w:t>
      </w:r>
      <w:r>
        <w:rPr>
          <w:spacing w:val="26"/>
        </w:rPr>
        <w:t xml:space="preserve">  </w:t>
      </w:r>
      <w:r>
        <w:t>регионы,</w:t>
      </w:r>
      <w:r>
        <w:rPr>
          <w:spacing w:val="25"/>
        </w:rPr>
        <w:t xml:space="preserve">  </w:t>
      </w:r>
      <w:r>
        <w:t>система</w:t>
      </w:r>
      <w:r>
        <w:rPr>
          <w:spacing w:val="26"/>
        </w:rPr>
        <w:t xml:space="preserve">  </w:t>
      </w:r>
      <w:r>
        <w:t>образования,</w:t>
      </w:r>
      <w:r>
        <w:rPr>
          <w:spacing w:val="26"/>
        </w:rPr>
        <w:t xml:space="preserve">  </w:t>
      </w:r>
      <w:r>
        <w:rPr>
          <w:spacing w:val="-2"/>
        </w:rPr>
        <w:t>достопримечательности,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культурные особенности (национальные и популярные праздники, знаменательные даты, традиции, обычаи), страницы истории.</w:t>
      </w:r>
    </w:p>
    <w:p w:rsidR="007A226E" w:rsidRDefault="006B343A">
      <w:pPr>
        <w:pStyle w:val="a3"/>
        <w:ind w:right="698"/>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A226E" w:rsidRDefault="006B343A">
      <w:pPr>
        <w:pStyle w:val="a5"/>
        <w:numPr>
          <w:ilvl w:val="2"/>
          <w:numId w:val="74"/>
        </w:numPr>
        <w:tabs>
          <w:tab w:val="left" w:pos="2337"/>
        </w:tabs>
        <w:spacing w:before="1"/>
        <w:jc w:val="both"/>
        <w:rPr>
          <w:sz w:val="24"/>
        </w:rPr>
      </w:pPr>
      <w:r>
        <w:rPr>
          <w:spacing w:val="-2"/>
          <w:sz w:val="24"/>
        </w:rPr>
        <w:t>Говорение.</w:t>
      </w:r>
    </w:p>
    <w:p w:rsidR="007A226E" w:rsidRDefault="006B343A">
      <w:pPr>
        <w:pStyle w:val="a3"/>
        <w:ind w:right="696"/>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A226E" w:rsidRDefault="006B343A">
      <w:pPr>
        <w:pStyle w:val="a3"/>
        <w:ind w:right="698"/>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w:t>
      </w:r>
      <w:r>
        <w:rPr>
          <w:spacing w:val="40"/>
        </w:rPr>
        <w:t xml:space="preserve"> </w:t>
      </w:r>
      <w:r>
        <w:rPr>
          <w:spacing w:val="-2"/>
        </w:rPr>
        <w:t>поздравление;</w:t>
      </w:r>
    </w:p>
    <w:p w:rsidR="007A226E" w:rsidRDefault="006B343A">
      <w:pPr>
        <w:pStyle w:val="a3"/>
        <w:ind w:right="702"/>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A226E" w:rsidRDefault="006B343A">
      <w:pPr>
        <w:pStyle w:val="a3"/>
        <w:ind w:right="69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A226E" w:rsidRDefault="006B343A">
      <w:pPr>
        <w:pStyle w:val="a3"/>
        <w:spacing w:before="1"/>
        <w:ind w:right="700"/>
      </w:pPr>
      <w:r>
        <w:t>диалог-обмен мнениями: выражать свою точку зрения и обосновывать её, высказывать своё согласие/несогласие с точкой зрения собеседника, выражать</w:t>
      </w:r>
      <w:r>
        <w:rPr>
          <w:spacing w:val="40"/>
        </w:rPr>
        <w:t xml:space="preserve"> </w:t>
      </w:r>
      <w:r>
        <w:t>сомнение, давать эмоциональную оценку обсуждаемым событиям (восхищение, удивление, радость, огорчение и другие).</w:t>
      </w:r>
    </w:p>
    <w:p w:rsidR="007A226E" w:rsidRDefault="006B343A">
      <w:pPr>
        <w:pStyle w:val="a3"/>
        <w:ind w:right="700"/>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w:t>
      </w:r>
      <w:r>
        <w:rPr>
          <w:spacing w:val="-2"/>
        </w:rPr>
        <w:t>собеседника.</w:t>
      </w:r>
    </w:p>
    <w:p w:rsidR="007A226E" w:rsidRDefault="006B343A">
      <w:pPr>
        <w:pStyle w:val="a3"/>
        <w:ind w:left="1677" w:right="2652"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7A226E" w:rsidRDefault="006B343A">
      <w:pPr>
        <w:pStyle w:val="a3"/>
        <w:ind w:right="695"/>
      </w:pPr>
      <w:r>
        <w:t>создание устных связных монологических высказываний с использованием основных коммуникативных типов речи:</w:t>
      </w:r>
    </w:p>
    <w:p w:rsidR="007A226E" w:rsidRDefault="006B343A">
      <w:pPr>
        <w:pStyle w:val="a3"/>
        <w:ind w:right="701"/>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7A226E" w:rsidRDefault="006B343A">
      <w:pPr>
        <w:pStyle w:val="a3"/>
        <w:ind w:left="1677" w:right="5222" w:firstLine="0"/>
        <w:jc w:val="left"/>
      </w:pPr>
      <w:r>
        <w:rPr>
          <w:spacing w:val="-2"/>
        </w:rPr>
        <w:t>повествование/сообщение; рассуждение;</w:t>
      </w:r>
    </w:p>
    <w:p w:rsidR="007A226E" w:rsidRDefault="006B343A">
      <w:pPr>
        <w:pStyle w:val="a3"/>
        <w:ind w:right="696"/>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и фактам, изложенным в тексте;</w:t>
      </w:r>
    </w:p>
    <w:p w:rsidR="007A226E" w:rsidRDefault="006B343A">
      <w:pPr>
        <w:pStyle w:val="a3"/>
        <w:spacing w:line="274" w:lineRule="exact"/>
        <w:ind w:left="1677"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7A226E" w:rsidRDefault="006B343A">
      <w:pPr>
        <w:pStyle w:val="a3"/>
        <w:ind w:right="701"/>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A226E" w:rsidRDefault="006B343A">
      <w:pPr>
        <w:pStyle w:val="a3"/>
        <w:ind w:left="1677" w:firstLine="0"/>
      </w:pPr>
      <w:r>
        <w:t>Объём</w:t>
      </w:r>
      <w:r>
        <w:rPr>
          <w:spacing w:val="-7"/>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7A226E" w:rsidRDefault="006B343A">
      <w:pPr>
        <w:pStyle w:val="a5"/>
        <w:numPr>
          <w:ilvl w:val="2"/>
          <w:numId w:val="74"/>
        </w:numPr>
        <w:tabs>
          <w:tab w:val="left" w:pos="2337"/>
        </w:tabs>
        <w:jc w:val="both"/>
        <w:rPr>
          <w:sz w:val="24"/>
        </w:rPr>
      </w:pPr>
      <w:r>
        <w:rPr>
          <w:spacing w:val="-2"/>
          <w:sz w:val="24"/>
        </w:rPr>
        <w:t>Аудирование.</w:t>
      </w:r>
    </w:p>
    <w:p w:rsidR="007A226E" w:rsidRDefault="006B343A">
      <w:pPr>
        <w:pStyle w:val="a3"/>
        <w:ind w:right="702"/>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w:t>
      </w:r>
      <w:r>
        <w:rPr>
          <w:spacing w:val="51"/>
          <w:w w:val="150"/>
        </w:rPr>
        <w:t xml:space="preserve">  </w:t>
      </w:r>
      <w:r>
        <w:t>языковой</w:t>
      </w:r>
      <w:r>
        <w:rPr>
          <w:spacing w:val="52"/>
          <w:w w:val="150"/>
        </w:rPr>
        <w:t xml:space="preserve">  </w:t>
      </w:r>
      <w:r>
        <w:t>и</w:t>
      </w:r>
      <w:r>
        <w:rPr>
          <w:spacing w:val="52"/>
          <w:w w:val="150"/>
        </w:rPr>
        <w:t xml:space="preserve">  </w:t>
      </w:r>
      <w:r>
        <w:t>контекстуальной</w:t>
      </w:r>
      <w:r>
        <w:rPr>
          <w:spacing w:val="51"/>
          <w:w w:val="150"/>
        </w:rPr>
        <w:t xml:space="preserve">  </w:t>
      </w:r>
      <w:r>
        <w:t>догадки,</w:t>
      </w:r>
      <w:r>
        <w:rPr>
          <w:spacing w:val="52"/>
          <w:w w:val="150"/>
        </w:rPr>
        <w:t xml:space="preserve">  </w:t>
      </w:r>
      <w:r>
        <w:t>с</w:t>
      </w:r>
      <w:r>
        <w:rPr>
          <w:spacing w:val="51"/>
          <w:w w:val="150"/>
        </w:rPr>
        <w:t xml:space="preserve">  </w:t>
      </w:r>
      <w:r>
        <w:t>разной</w:t>
      </w:r>
      <w:r>
        <w:rPr>
          <w:spacing w:val="52"/>
          <w:w w:val="150"/>
        </w:rPr>
        <w:t xml:space="preserve">  </w:t>
      </w:r>
      <w:r>
        <w:rPr>
          <w:spacing w:val="-2"/>
        </w:rPr>
        <w:t>глубиной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A226E" w:rsidRDefault="006B343A">
      <w:pPr>
        <w:pStyle w:val="a3"/>
        <w:spacing w:before="1"/>
        <w:ind w:right="701"/>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A226E" w:rsidRDefault="006B343A">
      <w:pPr>
        <w:pStyle w:val="a3"/>
        <w:ind w:right="70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A226E" w:rsidRDefault="006B343A">
      <w:pPr>
        <w:pStyle w:val="a3"/>
        <w:ind w:right="703"/>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7A226E" w:rsidRDefault="006B343A">
      <w:pPr>
        <w:pStyle w:val="a3"/>
        <w:ind w:right="703"/>
      </w:pPr>
      <w:r>
        <w:t>Языковая сложность текстов для аудирования должна соответствовать пороговому уровню (В1 – пороговый уровень по общеевропейской шкале).</w:t>
      </w:r>
    </w:p>
    <w:p w:rsidR="007A226E" w:rsidRDefault="006B343A">
      <w:pPr>
        <w:pStyle w:val="a3"/>
        <w:ind w:left="1677" w:firstLine="0"/>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2,5</w:t>
      </w:r>
      <w:r>
        <w:rPr>
          <w:spacing w:val="-1"/>
        </w:rPr>
        <w:t xml:space="preserve"> </w:t>
      </w:r>
      <w:r>
        <w:rPr>
          <w:spacing w:val="-2"/>
        </w:rPr>
        <w:t>минуты.</w:t>
      </w:r>
    </w:p>
    <w:p w:rsidR="007A226E" w:rsidRDefault="006B343A">
      <w:pPr>
        <w:pStyle w:val="a5"/>
        <w:numPr>
          <w:ilvl w:val="2"/>
          <w:numId w:val="74"/>
        </w:numPr>
        <w:tabs>
          <w:tab w:val="left" w:pos="2337"/>
        </w:tabs>
        <w:jc w:val="both"/>
        <w:rPr>
          <w:sz w:val="24"/>
        </w:rPr>
      </w:pPr>
      <w:r>
        <w:rPr>
          <w:sz w:val="24"/>
        </w:rPr>
        <w:t>Смысловое</w:t>
      </w:r>
      <w:r>
        <w:rPr>
          <w:spacing w:val="-5"/>
          <w:sz w:val="24"/>
        </w:rPr>
        <w:t xml:space="preserve"> </w:t>
      </w:r>
      <w:r>
        <w:rPr>
          <w:spacing w:val="-2"/>
          <w:sz w:val="24"/>
        </w:rPr>
        <w:t>чтение.</w:t>
      </w:r>
    </w:p>
    <w:p w:rsidR="007A226E" w:rsidRDefault="006B343A">
      <w:pPr>
        <w:pStyle w:val="a3"/>
        <w:ind w:right="699"/>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A226E" w:rsidRDefault="006B343A">
      <w:pPr>
        <w:pStyle w:val="a3"/>
        <w:spacing w:before="1"/>
        <w:ind w:right="69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A226E" w:rsidRDefault="006B343A">
      <w:pPr>
        <w:pStyle w:val="a3"/>
        <w:ind w:right="695"/>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A226E" w:rsidRDefault="006B343A">
      <w:pPr>
        <w:pStyle w:val="a3"/>
        <w:ind w:right="697"/>
      </w:pPr>
      <w:r>
        <w:t>В ходе чтения с полным пониманием аутентичных текстов, содержащих отдельные</w:t>
      </w:r>
      <w:r>
        <w:rPr>
          <w:spacing w:val="-4"/>
        </w:rPr>
        <w:t xml:space="preserve"> </w:t>
      </w:r>
      <w:r>
        <w:t>неизученные</w:t>
      </w:r>
      <w:r>
        <w:rPr>
          <w:spacing w:val="-4"/>
        </w:rPr>
        <w:t xml:space="preserve"> </w:t>
      </w:r>
      <w:r>
        <w:t>языковые</w:t>
      </w:r>
      <w:r>
        <w:rPr>
          <w:spacing w:val="-4"/>
        </w:rPr>
        <w:t xml:space="preserve"> </w:t>
      </w:r>
      <w:r>
        <w:t>явления,</w:t>
      </w:r>
      <w:r>
        <w:rPr>
          <w:spacing w:val="-2"/>
        </w:rPr>
        <w:t xml:space="preserve"> </w:t>
      </w:r>
      <w:r>
        <w:t>формируются</w:t>
      </w:r>
      <w:r>
        <w:rPr>
          <w:spacing w:val="-3"/>
        </w:rPr>
        <w:t xml:space="preserve"> </w:t>
      </w:r>
      <w:r>
        <w:t>и</w:t>
      </w:r>
      <w:r>
        <w:rPr>
          <w:spacing w:val="-1"/>
        </w:rPr>
        <w:t xml:space="preserve"> </w:t>
      </w:r>
      <w:r>
        <w:t>развиваются умения</w:t>
      </w:r>
      <w:r>
        <w:rPr>
          <w:spacing w:val="-2"/>
        </w:rPr>
        <w:t xml:space="preserve"> </w:t>
      </w:r>
      <w:r>
        <w:t>полно</w:t>
      </w:r>
      <w:r>
        <w:rPr>
          <w:spacing w:val="-4"/>
        </w:rPr>
        <w:t xml:space="preserve"> </w:t>
      </w:r>
      <w:r>
        <w:t>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A226E" w:rsidRDefault="006B343A">
      <w:pPr>
        <w:pStyle w:val="a3"/>
        <w:ind w:right="703"/>
      </w:pPr>
      <w:r>
        <w:t>Чтение несплошных текстов (таблиц, диаграмм, графиков и других) и понимание представленной в них информации.</w:t>
      </w:r>
    </w:p>
    <w:p w:rsidR="007A226E" w:rsidRDefault="006B343A">
      <w:pPr>
        <w:pStyle w:val="a3"/>
        <w:spacing w:before="1"/>
        <w:ind w:right="69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A226E" w:rsidRDefault="006B343A">
      <w:pPr>
        <w:pStyle w:val="a3"/>
        <w:ind w:right="698"/>
      </w:pPr>
      <w:r>
        <w:t>Языковая сложность текстов для чтения должна соответствовать пороговому уровню (В1 – пороговый уровень по общеевропейской шкале).</w:t>
      </w:r>
    </w:p>
    <w:p w:rsidR="007A226E" w:rsidRDefault="006B343A">
      <w:pPr>
        <w:pStyle w:val="a3"/>
        <w:ind w:left="1677"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7A226E" w:rsidRDefault="006B343A">
      <w:pPr>
        <w:pStyle w:val="a5"/>
        <w:numPr>
          <w:ilvl w:val="2"/>
          <w:numId w:val="74"/>
        </w:numPr>
        <w:tabs>
          <w:tab w:val="left" w:pos="2337"/>
        </w:tabs>
        <w:jc w:val="both"/>
        <w:rPr>
          <w:sz w:val="24"/>
        </w:rPr>
      </w:pPr>
      <w:r>
        <w:rPr>
          <w:sz w:val="24"/>
        </w:rPr>
        <w:t>Письменная</w:t>
      </w:r>
      <w:r>
        <w:rPr>
          <w:spacing w:val="-5"/>
          <w:sz w:val="24"/>
        </w:rPr>
        <w:t xml:space="preserve"> </w:t>
      </w:r>
      <w:r>
        <w:rPr>
          <w:spacing w:val="-2"/>
          <w:sz w:val="24"/>
        </w:rPr>
        <w:t>речь.</w:t>
      </w:r>
    </w:p>
    <w:p w:rsidR="007A226E" w:rsidRDefault="006B343A">
      <w:pPr>
        <w:pStyle w:val="a3"/>
        <w:ind w:left="1677" w:firstLine="0"/>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7A226E" w:rsidRDefault="006B343A">
      <w:pPr>
        <w:pStyle w:val="a3"/>
        <w:ind w:left="1677" w:firstLine="0"/>
      </w:pPr>
      <w:r>
        <w:t>заполнение</w:t>
      </w:r>
      <w:r>
        <w:rPr>
          <w:spacing w:val="72"/>
          <w:w w:val="150"/>
        </w:rPr>
        <w:t xml:space="preserve"> </w:t>
      </w:r>
      <w:r>
        <w:t>анкет</w:t>
      </w:r>
      <w:r>
        <w:rPr>
          <w:spacing w:val="75"/>
          <w:w w:val="150"/>
        </w:rPr>
        <w:t xml:space="preserve"> </w:t>
      </w:r>
      <w:r>
        <w:t>и</w:t>
      </w:r>
      <w:r>
        <w:rPr>
          <w:spacing w:val="73"/>
          <w:w w:val="150"/>
        </w:rPr>
        <w:t xml:space="preserve"> </w:t>
      </w:r>
      <w:r>
        <w:t>формуляров</w:t>
      </w:r>
      <w:r>
        <w:rPr>
          <w:spacing w:val="74"/>
          <w:w w:val="150"/>
        </w:rPr>
        <w:t xml:space="preserve"> </w:t>
      </w:r>
      <w:r>
        <w:t>в</w:t>
      </w:r>
      <w:r>
        <w:rPr>
          <w:spacing w:val="75"/>
          <w:w w:val="150"/>
        </w:rPr>
        <w:t xml:space="preserve"> </w:t>
      </w:r>
      <w:r>
        <w:t>соответствии</w:t>
      </w:r>
      <w:r>
        <w:rPr>
          <w:spacing w:val="75"/>
          <w:w w:val="150"/>
        </w:rPr>
        <w:t xml:space="preserve"> </w:t>
      </w:r>
      <w:r>
        <w:t>с</w:t>
      </w:r>
      <w:r>
        <w:rPr>
          <w:spacing w:val="73"/>
          <w:w w:val="150"/>
        </w:rPr>
        <w:t xml:space="preserve"> </w:t>
      </w:r>
      <w:r>
        <w:t>нормами,</w:t>
      </w:r>
      <w:r>
        <w:rPr>
          <w:spacing w:val="74"/>
          <w:w w:val="150"/>
        </w:rPr>
        <w:t xml:space="preserve"> </w:t>
      </w:r>
      <w:r>
        <w:t>принятыми</w:t>
      </w:r>
      <w:r>
        <w:rPr>
          <w:spacing w:val="75"/>
          <w:w w:val="150"/>
        </w:rPr>
        <w:t xml:space="preserve"> </w:t>
      </w:r>
      <w:r>
        <w:rPr>
          <w:spacing w:val="-10"/>
        </w:rPr>
        <w:t>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стране/странах</w:t>
      </w:r>
      <w:r>
        <w:rPr>
          <w:spacing w:val="-5"/>
        </w:rPr>
        <w:t xml:space="preserve"> </w:t>
      </w:r>
      <w:r>
        <w:t>изучаемого</w:t>
      </w:r>
      <w:r>
        <w:rPr>
          <w:spacing w:val="-5"/>
        </w:rPr>
        <w:t xml:space="preserve"> </w:t>
      </w:r>
      <w:r>
        <w:rPr>
          <w:spacing w:val="-2"/>
        </w:rPr>
        <w:t>языка;</w:t>
      </w:r>
    </w:p>
    <w:p w:rsidR="007A226E" w:rsidRDefault="006B343A">
      <w:pPr>
        <w:pStyle w:val="a3"/>
        <w:ind w:right="700"/>
      </w:pPr>
      <w:r>
        <w:t>написание</w:t>
      </w:r>
      <w:r>
        <w:rPr>
          <w:spacing w:val="-4"/>
        </w:rPr>
        <w:t xml:space="preserve"> </w:t>
      </w:r>
      <w:r>
        <w:t>резюме</w:t>
      </w:r>
      <w:r>
        <w:rPr>
          <w:spacing w:val="-4"/>
        </w:rPr>
        <w:t xml:space="preserve"> </w:t>
      </w:r>
      <w:r>
        <w:t>(CV)</w:t>
      </w:r>
      <w:r>
        <w:rPr>
          <w:spacing w:val="-5"/>
        </w:rPr>
        <w:t xml:space="preserve"> </w:t>
      </w:r>
      <w:r>
        <w:t>с</w:t>
      </w:r>
      <w:r>
        <w:rPr>
          <w:spacing w:val="-4"/>
        </w:rPr>
        <w:t xml:space="preserve"> </w:t>
      </w:r>
      <w:r>
        <w:t>сообщением</w:t>
      </w:r>
      <w:r>
        <w:rPr>
          <w:spacing w:val="-4"/>
        </w:rPr>
        <w:t xml:space="preserve"> </w:t>
      </w:r>
      <w:r>
        <w:t>основных</w:t>
      </w:r>
      <w:r>
        <w:rPr>
          <w:spacing w:val="-1"/>
        </w:rPr>
        <w:t xml:space="preserve"> </w:t>
      </w:r>
      <w:r>
        <w:t>сведений</w:t>
      </w:r>
      <w:r>
        <w:rPr>
          <w:spacing w:val="-3"/>
        </w:rPr>
        <w:t xml:space="preserve"> </w:t>
      </w:r>
      <w:r>
        <w:t>о</w:t>
      </w:r>
      <w:r>
        <w:rPr>
          <w:spacing w:val="-3"/>
        </w:rPr>
        <w:t xml:space="preserve"> </w:t>
      </w:r>
      <w:r>
        <w:t>себе</w:t>
      </w:r>
      <w:r>
        <w:rPr>
          <w:spacing w:val="-4"/>
        </w:rPr>
        <w:t xml:space="preserve"> </w:t>
      </w:r>
      <w:r>
        <w:t>в</w:t>
      </w:r>
      <w:r>
        <w:rPr>
          <w:spacing w:val="-4"/>
        </w:rPr>
        <w:t xml:space="preserve"> </w:t>
      </w:r>
      <w:r>
        <w:t>соответствии</w:t>
      </w:r>
      <w:r>
        <w:rPr>
          <w:spacing w:val="-3"/>
        </w:rPr>
        <w:t xml:space="preserve"> </w:t>
      </w:r>
      <w:r>
        <w:t>с нормами, принятыми в стране/странах изучаемого языка;</w:t>
      </w:r>
    </w:p>
    <w:p w:rsidR="007A226E" w:rsidRDefault="006B343A">
      <w:pPr>
        <w:pStyle w:val="a3"/>
        <w:spacing w:before="1"/>
        <w:ind w:right="697"/>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A226E" w:rsidRDefault="006B343A">
      <w:pPr>
        <w:pStyle w:val="a3"/>
        <w:ind w:right="69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A226E" w:rsidRDefault="006B343A">
      <w:pPr>
        <w:pStyle w:val="a3"/>
        <w:ind w:right="702"/>
      </w:pPr>
      <w:r>
        <w:t>заполнение таблицы: краткая фиксация содержания прочитанного/ прослушанного текста или дополнение информации в таблице;</w:t>
      </w:r>
    </w:p>
    <w:p w:rsidR="007A226E" w:rsidRDefault="006B343A">
      <w:pPr>
        <w:pStyle w:val="a3"/>
        <w:ind w:right="703"/>
      </w:pPr>
      <w:r>
        <w:t>письменное предоставление результатов выполненной проектной работы, в том числе в форме презентации, объём – до 180 слов.</w:t>
      </w:r>
    </w:p>
    <w:p w:rsidR="007A226E" w:rsidRDefault="006B343A">
      <w:pPr>
        <w:pStyle w:val="a5"/>
        <w:numPr>
          <w:ilvl w:val="1"/>
          <w:numId w:val="74"/>
        </w:numPr>
        <w:tabs>
          <w:tab w:val="left" w:pos="2157"/>
        </w:tabs>
        <w:ind w:left="2157"/>
        <w:jc w:val="both"/>
        <w:rPr>
          <w:sz w:val="24"/>
        </w:rPr>
      </w:pPr>
      <w:r>
        <w:rPr>
          <w:sz w:val="24"/>
        </w:rPr>
        <w:t>Языковые</w:t>
      </w:r>
      <w:r>
        <w:rPr>
          <w:spacing w:val="-3"/>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p w:rsidR="007A226E" w:rsidRDefault="006B343A">
      <w:pPr>
        <w:pStyle w:val="a5"/>
        <w:numPr>
          <w:ilvl w:val="2"/>
          <w:numId w:val="74"/>
        </w:numPr>
        <w:tabs>
          <w:tab w:val="left" w:pos="2337"/>
        </w:tabs>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A226E" w:rsidRDefault="006B343A">
      <w:pPr>
        <w:pStyle w:val="a3"/>
        <w:ind w:right="701"/>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A226E" w:rsidRDefault="006B343A">
      <w:pPr>
        <w:pStyle w:val="a3"/>
        <w:spacing w:before="1"/>
        <w:ind w:right="69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A226E" w:rsidRDefault="006B343A">
      <w:pPr>
        <w:pStyle w:val="a3"/>
        <w:ind w:right="701"/>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A226E" w:rsidRDefault="006B343A">
      <w:pPr>
        <w:pStyle w:val="a5"/>
        <w:numPr>
          <w:ilvl w:val="2"/>
          <w:numId w:val="74"/>
        </w:numPr>
        <w:tabs>
          <w:tab w:val="left" w:pos="2337"/>
        </w:tabs>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7A226E" w:rsidRDefault="006B343A">
      <w:pPr>
        <w:pStyle w:val="a3"/>
        <w:ind w:left="1677"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7A226E" w:rsidRDefault="006B343A">
      <w:pPr>
        <w:pStyle w:val="a3"/>
        <w:ind w:right="69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w:t>
      </w:r>
      <w:r>
        <w:rPr>
          <w:spacing w:val="40"/>
        </w:rPr>
        <w:t xml:space="preserve"> </w:t>
      </w:r>
      <w:r>
        <w:t>точки после заголовка.</w:t>
      </w:r>
    </w:p>
    <w:p w:rsidR="007A226E" w:rsidRDefault="006B343A">
      <w:pPr>
        <w:pStyle w:val="a3"/>
        <w:ind w:right="701"/>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A226E" w:rsidRDefault="006B343A">
      <w:pPr>
        <w:pStyle w:val="a3"/>
        <w:ind w:right="70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A226E" w:rsidRDefault="006B343A">
      <w:pPr>
        <w:pStyle w:val="a5"/>
        <w:numPr>
          <w:ilvl w:val="2"/>
          <w:numId w:val="74"/>
        </w:numPr>
        <w:tabs>
          <w:tab w:val="left" w:pos="2337"/>
        </w:tabs>
        <w:jc w:val="both"/>
        <w:rPr>
          <w:sz w:val="24"/>
        </w:rPr>
      </w:pPr>
      <w:r>
        <w:rPr>
          <w:sz w:val="24"/>
        </w:rPr>
        <w:t>Лексическая</w:t>
      </w:r>
      <w:r>
        <w:rPr>
          <w:spacing w:val="-3"/>
          <w:sz w:val="24"/>
        </w:rPr>
        <w:t xml:space="preserve"> </w:t>
      </w:r>
      <w:r>
        <w:rPr>
          <w:sz w:val="24"/>
        </w:rPr>
        <w:t>сторона</w:t>
      </w:r>
      <w:r>
        <w:rPr>
          <w:spacing w:val="-2"/>
          <w:sz w:val="24"/>
        </w:rPr>
        <w:t xml:space="preserve"> речи.</w:t>
      </w:r>
    </w:p>
    <w:p w:rsidR="007A226E" w:rsidRDefault="006B343A">
      <w:pPr>
        <w:pStyle w:val="a3"/>
        <w:ind w:right="702"/>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40"/>
        </w:rPr>
        <w:t xml:space="preserve"> </w:t>
      </w:r>
      <w:r>
        <w:t>в английском языке нормы лексической сочетаемости.</w:t>
      </w:r>
    </w:p>
    <w:p w:rsidR="007A226E" w:rsidRDefault="006B343A">
      <w:pPr>
        <w:pStyle w:val="a3"/>
        <w:ind w:right="697"/>
      </w:pPr>
      <w:r>
        <w:t>Объём – 1400 лексических единиц для продуктивного использования (включая 1300 лексических единиц, изученных ранее) и 1500 лексических единиц</w:t>
      </w:r>
      <w:r>
        <w:rPr>
          <w:spacing w:val="40"/>
        </w:rPr>
        <w:t xml:space="preserve"> </w:t>
      </w:r>
      <w:r>
        <w:t>для рецептивного усвоения (включая 1400 лексических единиц продуктивного минимума).</w:t>
      </w:r>
    </w:p>
    <w:p w:rsidR="007A226E" w:rsidRDefault="006B343A">
      <w:pPr>
        <w:pStyle w:val="a3"/>
        <w:ind w:left="1677" w:firstLine="0"/>
      </w:pPr>
      <w:r>
        <w:t>Основные</w:t>
      </w:r>
      <w:r>
        <w:rPr>
          <w:spacing w:val="-5"/>
        </w:rPr>
        <w:t xml:space="preserve"> </w:t>
      </w:r>
      <w:r>
        <w:t>способы</w:t>
      </w:r>
      <w:r>
        <w:rPr>
          <w:spacing w:val="-3"/>
        </w:rPr>
        <w:t xml:space="preserve"> </w:t>
      </w:r>
      <w:r>
        <w:rPr>
          <w:spacing w:val="-2"/>
        </w:rPr>
        <w:t>словообразования:</w:t>
      </w:r>
    </w:p>
    <w:p w:rsidR="007A226E" w:rsidRDefault="006B343A">
      <w:pPr>
        <w:pStyle w:val="a3"/>
        <w:ind w:left="1677" w:firstLine="0"/>
        <w:jc w:val="left"/>
      </w:pPr>
      <w:r>
        <w:rPr>
          <w:spacing w:val="-2"/>
        </w:rPr>
        <w:t>аффиксация:</w:t>
      </w:r>
    </w:p>
    <w:p w:rsidR="007A226E" w:rsidRDefault="006B343A">
      <w:pPr>
        <w:pStyle w:val="a3"/>
        <w:tabs>
          <w:tab w:val="left" w:pos="9992"/>
        </w:tabs>
        <w:ind w:right="696"/>
        <w:jc w:val="left"/>
      </w:pPr>
      <w:r>
        <w:t>образование</w:t>
      </w:r>
      <w:r>
        <w:rPr>
          <w:spacing w:val="40"/>
        </w:rPr>
        <w:t xml:space="preserve"> </w:t>
      </w:r>
      <w:r>
        <w:t>глаголов</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dis-,</w:t>
      </w:r>
      <w:r>
        <w:rPr>
          <w:spacing w:val="40"/>
        </w:rPr>
        <w:t xml:space="preserve"> </w:t>
      </w:r>
      <w:r>
        <w:t>mis-,</w:t>
      </w:r>
      <w:r>
        <w:rPr>
          <w:spacing w:val="40"/>
        </w:rPr>
        <w:t xml:space="preserve"> </w:t>
      </w:r>
      <w:r>
        <w:t>re-,</w:t>
      </w:r>
      <w:r>
        <w:rPr>
          <w:spacing w:val="40"/>
        </w:rPr>
        <w:t xml:space="preserve"> </w:t>
      </w:r>
      <w:r>
        <w:t>over-,</w:t>
      </w:r>
      <w:r>
        <w:rPr>
          <w:spacing w:val="40"/>
        </w:rPr>
        <w:t xml:space="preserve"> </w:t>
      </w:r>
      <w:r>
        <w:t>under-</w:t>
      </w:r>
      <w:r>
        <w:tab/>
      </w:r>
      <w:r>
        <w:rPr>
          <w:spacing w:val="-10"/>
        </w:rPr>
        <w:t xml:space="preserve">и </w:t>
      </w:r>
      <w:r>
        <w:t>суффиксов -ise/-ize, -en;</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образование имён существительных при помощи префиксов un-, in-/im-, il-/ir- и суффиксов -ance/-ence, -er/-or, -ing, -ist, -ity, -ment, -ness, -sion/-tion, -ship;</w:t>
      </w:r>
    </w:p>
    <w:p w:rsidR="007A226E" w:rsidRDefault="006B343A">
      <w:pPr>
        <w:pStyle w:val="a3"/>
        <w:ind w:right="697"/>
      </w:pPr>
      <w:r>
        <w:t>образование имён прилагательных при помощи префиксов un-, in-/im-, il-/ir-,</w:t>
      </w:r>
      <w:r>
        <w:rPr>
          <w:spacing w:val="40"/>
        </w:rPr>
        <w:t xml:space="preserve"> </w:t>
      </w:r>
      <w:r>
        <w:t>inter-, non-, post-, pre- и суффиксов -able/-ible, -al, -ed, -ese, -ful, -ian/-an, -ical, -ing,</w:t>
      </w:r>
      <w:r>
        <w:rPr>
          <w:spacing w:val="40"/>
        </w:rPr>
        <w:t xml:space="preserve"> </w:t>
      </w:r>
      <w:r>
        <w:t>-ish, - ive, -less, -ly, -ous, -y;</w:t>
      </w:r>
    </w:p>
    <w:p w:rsidR="007A226E" w:rsidRDefault="006B343A">
      <w:pPr>
        <w:pStyle w:val="a3"/>
        <w:spacing w:before="1"/>
        <w:ind w:left="1677" w:firstLine="0"/>
        <w:jc w:val="left"/>
      </w:pPr>
      <w:r>
        <w:t>образование</w:t>
      </w:r>
      <w:r>
        <w:rPr>
          <w:spacing w:val="-4"/>
        </w:rPr>
        <w:t xml:space="preserve"> </w:t>
      </w:r>
      <w:r>
        <w:t>наречий</w:t>
      </w:r>
      <w:r>
        <w:rPr>
          <w:spacing w:val="-4"/>
        </w:rPr>
        <w:t xml:space="preserve"> </w:t>
      </w:r>
      <w:r>
        <w:t>при</w:t>
      </w:r>
      <w:r>
        <w:rPr>
          <w:spacing w:val="-4"/>
        </w:rPr>
        <w:t xml:space="preserve"> </w:t>
      </w:r>
      <w:r>
        <w:t>помощи</w:t>
      </w:r>
      <w:r>
        <w:rPr>
          <w:spacing w:val="-5"/>
        </w:rPr>
        <w:t xml:space="preserve"> </w:t>
      </w:r>
      <w:r>
        <w:t>префиксов</w:t>
      </w:r>
      <w:r>
        <w:rPr>
          <w:spacing w:val="-6"/>
        </w:rPr>
        <w:t xml:space="preserve"> </w:t>
      </w:r>
      <w:r>
        <w:t>un-,</w:t>
      </w:r>
      <w:r>
        <w:rPr>
          <w:spacing w:val="-4"/>
        </w:rPr>
        <w:t xml:space="preserve"> </w:t>
      </w:r>
      <w:r>
        <w:t>in-/im-,</w:t>
      </w:r>
      <w:r>
        <w:rPr>
          <w:spacing w:val="-4"/>
        </w:rPr>
        <w:t xml:space="preserve"> </w:t>
      </w:r>
      <w:r>
        <w:t>il-/ir-</w:t>
      </w:r>
      <w:r>
        <w:rPr>
          <w:spacing w:val="-4"/>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7A226E" w:rsidRDefault="006B343A">
      <w:pPr>
        <w:pStyle w:val="a3"/>
        <w:ind w:left="1677" w:firstLine="0"/>
        <w:jc w:val="left"/>
      </w:pPr>
      <w:r>
        <w:rPr>
          <w:spacing w:val="-2"/>
        </w:rPr>
        <w:t>словосложение:</w:t>
      </w:r>
    </w:p>
    <w:p w:rsidR="007A226E" w:rsidRDefault="006B343A">
      <w:pPr>
        <w:pStyle w:val="a3"/>
        <w:ind w:right="702"/>
      </w:pPr>
      <w:r>
        <w:t>образование сложных существительных путём соединения основ существительных (football);</w:t>
      </w:r>
    </w:p>
    <w:p w:rsidR="007A226E" w:rsidRDefault="006B343A">
      <w:pPr>
        <w:pStyle w:val="a3"/>
        <w:ind w:right="703"/>
      </w:pPr>
      <w:r>
        <w:t>образование сложных существительных путём соединения основы прилагательного с основой существительного (blue-bell);</w:t>
      </w:r>
    </w:p>
    <w:p w:rsidR="007A226E" w:rsidRDefault="006B343A">
      <w:pPr>
        <w:pStyle w:val="a3"/>
        <w:ind w:right="699"/>
      </w:pPr>
      <w:r>
        <w:t>образование сложных существительных путём соединения основ существительных с предлогом (father-in-law);</w:t>
      </w:r>
    </w:p>
    <w:p w:rsidR="007A226E" w:rsidRDefault="006B343A">
      <w:pPr>
        <w:pStyle w:val="a3"/>
        <w:ind w:right="696"/>
      </w:pPr>
      <w:r>
        <w:t>образование сложных прилагательных путём соединения основы прилагательного/числительного с основой существительного с добавлением суффикса - ed (blue-eyed, eight-legged);</w:t>
      </w:r>
    </w:p>
    <w:p w:rsidR="007A226E" w:rsidRDefault="006B343A">
      <w:pPr>
        <w:pStyle w:val="a3"/>
        <w:ind w:right="706"/>
      </w:pPr>
      <w:r>
        <w:t>образование сложных прилагательных путём соединения наречия с основой причастия II (well-behaved);</w:t>
      </w:r>
    </w:p>
    <w:p w:rsidR="007A226E" w:rsidRDefault="006B343A">
      <w:pPr>
        <w:pStyle w:val="a3"/>
        <w:ind w:right="700"/>
      </w:pPr>
      <w:r>
        <w:t>образование сложных прилагательных путём соединения основы</w:t>
      </w:r>
      <w:r>
        <w:rPr>
          <w:spacing w:val="40"/>
        </w:rPr>
        <w:t xml:space="preserve"> </w:t>
      </w:r>
      <w:r>
        <w:t>прилагательного с основой причастия I (nice-looking);</w:t>
      </w:r>
    </w:p>
    <w:p w:rsidR="007A226E" w:rsidRDefault="006B343A">
      <w:pPr>
        <w:pStyle w:val="a3"/>
        <w:spacing w:before="1"/>
        <w:ind w:left="1677" w:firstLine="0"/>
        <w:jc w:val="left"/>
      </w:pPr>
      <w:r>
        <w:rPr>
          <w:spacing w:val="-2"/>
        </w:rPr>
        <w:t>конверсия:</w:t>
      </w:r>
    </w:p>
    <w:p w:rsidR="007A226E" w:rsidRDefault="006B343A">
      <w:pPr>
        <w:pStyle w:val="a3"/>
        <w:jc w:val="left"/>
      </w:pPr>
      <w:r>
        <w:t>образование</w:t>
      </w:r>
      <w:r>
        <w:rPr>
          <w:spacing w:val="80"/>
        </w:rPr>
        <w:t xml:space="preserve"> </w:t>
      </w:r>
      <w:r>
        <w:t>образование</w:t>
      </w:r>
      <w:r>
        <w:rPr>
          <w:spacing w:val="80"/>
        </w:rPr>
        <w:t xml:space="preserve"> </w:t>
      </w:r>
      <w:r>
        <w:t>имён</w:t>
      </w:r>
      <w:r>
        <w:rPr>
          <w:spacing w:val="80"/>
        </w:rPr>
        <w:t xml:space="preserve"> </w:t>
      </w:r>
      <w:r>
        <w:t>существительных</w:t>
      </w:r>
      <w:r>
        <w:rPr>
          <w:spacing w:val="80"/>
        </w:rPr>
        <w:t xml:space="preserve"> </w:t>
      </w:r>
      <w:r>
        <w:t>от</w:t>
      </w:r>
      <w:r>
        <w:rPr>
          <w:spacing w:val="80"/>
        </w:rPr>
        <w:t xml:space="preserve"> </w:t>
      </w:r>
      <w:r>
        <w:t>неопределённой</w:t>
      </w:r>
      <w:r>
        <w:rPr>
          <w:spacing w:val="80"/>
        </w:rPr>
        <w:t xml:space="preserve"> </w:t>
      </w:r>
      <w:r>
        <w:t>формы глаголов (to run – a run);</w:t>
      </w:r>
    </w:p>
    <w:p w:rsidR="007A226E" w:rsidRDefault="006B343A">
      <w:pPr>
        <w:pStyle w:val="a3"/>
        <w:ind w:left="1677"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w:t>
      </w:r>
    </w:p>
    <w:p w:rsidR="007A226E" w:rsidRDefault="006B343A">
      <w:pPr>
        <w:pStyle w:val="a3"/>
        <w:ind w:left="1677" w:right="2312"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5"/>
        </w:rPr>
        <w:t xml:space="preserve"> </w:t>
      </w:r>
      <w:r>
        <w:t>–</w:t>
      </w:r>
      <w:r>
        <w:rPr>
          <w:spacing w:val="-5"/>
        </w:rPr>
        <w:t xml:space="preserve"> </w:t>
      </w:r>
      <w:r>
        <w:t>to</w:t>
      </w:r>
      <w:r>
        <w:rPr>
          <w:spacing w:val="-5"/>
        </w:rPr>
        <w:t xml:space="preserve"> </w:t>
      </w:r>
      <w:r>
        <w:t>cool). Имена прилагательные на -ed и -ing (excited – exciting).</w:t>
      </w:r>
    </w:p>
    <w:p w:rsidR="007A226E" w:rsidRDefault="006B343A">
      <w:pPr>
        <w:pStyle w:val="a3"/>
        <w:ind w:right="699"/>
      </w:pPr>
      <w:r>
        <w:t>Многозначные лексические единицы. Синонимы. Антонимы.</w:t>
      </w:r>
      <w:r>
        <w:rPr>
          <w:spacing w:val="40"/>
        </w:rPr>
        <w:t xml:space="preserve"> </w:t>
      </w:r>
      <w:r>
        <w:t xml:space="preserve">Интернациональные слова. Наиболее частотные фразовые глаголы. Сокращения и </w:t>
      </w:r>
      <w:r>
        <w:rPr>
          <w:spacing w:val="-2"/>
        </w:rPr>
        <w:t>аббревиатуры.</w:t>
      </w:r>
    </w:p>
    <w:p w:rsidR="007A226E" w:rsidRDefault="006B343A">
      <w:pPr>
        <w:pStyle w:val="a3"/>
        <w:ind w:right="700"/>
      </w:pPr>
      <w:r>
        <w:t>Различные средства связи для обеспечения целостности и логичности устного/письменного высказывания.</w:t>
      </w:r>
    </w:p>
    <w:p w:rsidR="007A226E" w:rsidRDefault="006B343A">
      <w:pPr>
        <w:pStyle w:val="a5"/>
        <w:numPr>
          <w:ilvl w:val="2"/>
          <w:numId w:val="74"/>
        </w:numPr>
        <w:tabs>
          <w:tab w:val="left" w:pos="2337"/>
        </w:tabs>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7A226E" w:rsidRDefault="006B343A">
      <w:pPr>
        <w:pStyle w:val="a3"/>
        <w:ind w:right="70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A226E" w:rsidRDefault="006B343A">
      <w:pPr>
        <w:pStyle w:val="a3"/>
        <w:ind w:right="70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A226E" w:rsidRDefault="006B343A">
      <w:pPr>
        <w:pStyle w:val="a3"/>
        <w:ind w:right="699"/>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7A226E" w:rsidRDefault="006B343A">
      <w:pPr>
        <w:pStyle w:val="a3"/>
        <w:spacing w:line="274" w:lineRule="exact"/>
        <w:ind w:left="1677"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7A226E" w:rsidRDefault="006B343A">
      <w:pPr>
        <w:pStyle w:val="a3"/>
        <w:ind w:left="1677" w:firstLine="0"/>
        <w:jc w:val="left"/>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7A226E" w:rsidRPr="00BA5E5C" w:rsidRDefault="006B343A">
      <w:pPr>
        <w:pStyle w:val="a3"/>
        <w:tabs>
          <w:tab w:val="left" w:pos="9533"/>
        </w:tabs>
        <w:ind w:right="695"/>
        <w:jc w:val="left"/>
        <w:rPr>
          <w:lang w:val="en-US"/>
        </w:rPr>
      </w:pPr>
      <w:r>
        <w:t>Предложениясглагольнымиконструкциями</w:t>
      </w:r>
      <w:r w:rsidRPr="00BA5E5C">
        <w:rPr>
          <w:lang w:val="en-US"/>
        </w:rPr>
        <w:t>,</w:t>
      </w:r>
      <w:r w:rsidRPr="00BA5E5C">
        <w:rPr>
          <w:spacing w:val="40"/>
          <w:lang w:val="en-US"/>
        </w:rPr>
        <w:t xml:space="preserve"> </w:t>
      </w:r>
      <w:r>
        <w:t>содержащимиглаголы</w:t>
      </w:r>
      <w:r w:rsidRPr="00BA5E5C">
        <w:rPr>
          <w:lang w:val="en-US"/>
        </w:rPr>
        <w:t>-</w:t>
      </w:r>
      <w:r>
        <w:t>связки</w:t>
      </w:r>
      <w:r w:rsidRPr="00BA5E5C">
        <w:rPr>
          <w:lang w:val="en-US"/>
        </w:rPr>
        <w:tab/>
        <w:t>to</w:t>
      </w:r>
      <w:r w:rsidRPr="00BA5E5C">
        <w:rPr>
          <w:spacing w:val="18"/>
          <w:lang w:val="en-US"/>
        </w:rPr>
        <w:t xml:space="preserve"> </w:t>
      </w:r>
      <w:r w:rsidRPr="00BA5E5C">
        <w:rPr>
          <w:lang w:val="en-US"/>
        </w:rPr>
        <w:t>be, to look, to seem, to feel (He looks/seems/feels happy.).</w:t>
      </w:r>
    </w:p>
    <w:p w:rsidR="007A226E" w:rsidRDefault="006B343A">
      <w:pPr>
        <w:pStyle w:val="a3"/>
        <w:ind w:left="1677" w:firstLine="0"/>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7A226E" w:rsidRPr="00BA5E5C" w:rsidRDefault="006B343A">
      <w:pPr>
        <w:pStyle w:val="a3"/>
        <w:ind w:right="698"/>
        <w:jc w:val="left"/>
        <w:rPr>
          <w:lang w:val="en-US"/>
        </w:rPr>
      </w:pPr>
      <w:r>
        <w:t>Предложения</w:t>
      </w:r>
      <w:r w:rsidRPr="00BA5E5C">
        <w:rPr>
          <w:lang w:val="en-US"/>
        </w:rPr>
        <w:t xml:space="preserve"> c</w:t>
      </w:r>
      <w:r>
        <w:t>осложнымдополнением</w:t>
      </w:r>
      <w:r w:rsidRPr="00BA5E5C">
        <w:rPr>
          <w:lang w:val="en-US"/>
        </w:rPr>
        <w:t xml:space="preserve"> – Complex Object (I want you to help me. I saw her cross/crossing the road. I want to have my hair cut.).</w:t>
      </w:r>
    </w:p>
    <w:p w:rsidR="007A226E" w:rsidRDefault="006B343A">
      <w:pPr>
        <w:pStyle w:val="a3"/>
        <w:ind w:left="1677" w:firstLine="0"/>
        <w:jc w:val="left"/>
      </w:pPr>
      <w:r>
        <w:t>Сложносочинённые предложения с сочинительными союзами and, but, or. Сложноподчинённые</w:t>
      </w:r>
      <w:r>
        <w:rPr>
          <w:spacing w:val="36"/>
        </w:rPr>
        <w:t xml:space="preserve"> </w:t>
      </w:r>
      <w:r>
        <w:t>предложения</w:t>
      </w:r>
      <w:r>
        <w:rPr>
          <w:spacing w:val="37"/>
        </w:rPr>
        <w:t xml:space="preserve"> </w:t>
      </w:r>
      <w:r>
        <w:t>с</w:t>
      </w:r>
      <w:r>
        <w:rPr>
          <w:spacing w:val="37"/>
        </w:rPr>
        <w:t xml:space="preserve"> </w:t>
      </w:r>
      <w:r>
        <w:t>союзами</w:t>
      </w:r>
      <w:r>
        <w:rPr>
          <w:spacing w:val="38"/>
        </w:rPr>
        <w:t xml:space="preserve"> </w:t>
      </w:r>
      <w:r>
        <w:t>и</w:t>
      </w:r>
      <w:r>
        <w:rPr>
          <w:spacing w:val="38"/>
        </w:rPr>
        <w:t xml:space="preserve"> </w:t>
      </w:r>
      <w:r>
        <w:t>союзными</w:t>
      </w:r>
      <w:r>
        <w:rPr>
          <w:spacing w:val="38"/>
        </w:rPr>
        <w:t xml:space="preserve"> </w:t>
      </w:r>
      <w:r>
        <w:t>словами</w:t>
      </w:r>
      <w:r>
        <w:rPr>
          <w:spacing w:val="36"/>
        </w:rPr>
        <w:t xml:space="preserve"> </w:t>
      </w:r>
      <w:r>
        <w:t>because,</w:t>
      </w:r>
      <w:r>
        <w:rPr>
          <w:spacing w:val="37"/>
        </w:rPr>
        <w:t xml:space="preserve"> </w:t>
      </w:r>
      <w:r>
        <w:t>if,</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when,</w:t>
      </w:r>
      <w:r>
        <w:rPr>
          <w:spacing w:val="-4"/>
        </w:rPr>
        <w:t xml:space="preserve"> </w:t>
      </w:r>
      <w:r>
        <w:t>where,</w:t>
      </w:r>
      <w:r>
        <w:rPr>
          <w:spacing w:val="-1"/>
        </w:rPr>
        <w:t xml:space="preserve"> </w:t>
      </w:r>
      <w:r>
        <w:t>what,</w:t>
      </w:r>
      <w:r>
        <w:rPr>
          <w:spacing w:val="-1"/>
        </w:rPr>
        <w:t xml:space="preserve"> </w:t>
      </w:r>
      <w:r>
        <w:t>why,</w:t>
      </w:r>
      <w:r>
        <w:rPr>
          <w:spacing w:val="1"/>
        </w:rPr>
        <w:t xml:space="preserve"> </w:t>
      </w:r>
      <w:r>
        <w:rPr>
          <w:spacing w:val="-4"/>
        </w:rPr>
        <w:t>how.</w:t>
      </w:r>
    </w:p>
    <w:p w:rsidR="007A226E" w:rsidRDefault="006B343A">
      <w:pPr>
        <w:pStyle w:val="a3"/>
        <w:ind w:right="701"/>
      </w:pPr>
      <w:r>
        <w:t>Сложноподчинённые предложения с определительными придаточными с союзными словами who, which, that.</w:t>
      </w:r>
    </w:p>
    <w:p w:rsidR="007A226E" w:rsidRDefault="006B343A">
      <w:pPr>
        <w:pStyle w:val="a3"/>
        <w:spacing w:before="1"/>
        <w:ind w:right="704"/>
      </w:pPr>
      <w:r>
        <w:t>Сложноподчинённые предложения с союзными словами whoever, whatever, however, whenever.</w:t>
      </w:r>
    </w:p>
    <w:p w:rsidR="007A226E" w:rsidRDefault="006B343A">
      <w:pPr>
        <w:pStyle w:val="a3"/>
        <w:ind w:right="701"/>
      </w:pPr>
      <w:r>
        <w:t>Условные предложения с глаголами в изъявительном наклонении (Conditional 0, Conditional I) и с глаголами в сослагательном наклонении (Conditional II).</w:t>
      </w:r>
    </w:p>
    <w:p w:rsidR="007A226E" w:rsidRPr="00BA5E5C" w:rsidRDefault="006B343A">
      <w:pPr>
        <w:pStyle w:val="a3"/>
        <w:ind w:right="695"/>
        <w:rPr>
          <w:lang w:val="en-US"/>
        </w:rPr>
      </w:pPr>
      <w:r>
        <w:t>Всетипывопросительныхпредложений</w:t>
      </w:r>
      <w:r w:rsidRPr="00BA5E5C">
        <w:rPr>
          <w:lang w:val="en-US"/>
        </w:rPr>
        <w:t xml:space="preserve"> (</w:t>
      </w:r>
      <w:r>
        <w:t>общий</w:t>
      </w:r>
      <w:r w:rsidRPr="00BA5E5C">
        <w:rPr>
          <w:lang w:val="en-US"/>
        </w:rPr>
        <w:t xml:space="preserve">, </w:t>
      </w:r>
      <w:r>
        <w:t>специальный</w:t>
      </w:r>
      <w:r w:rsidRPr="00BA5E5C">
        <w:rPr>
          <w:lang w:val="en-US"/>
        </w:rPr>
        <w:t xml:space="preserve">, </w:t>
      </w:r>
      <w:r>
        <w:t>альтернативный</w:t>
      </w:r>
      <w:r w:rsidRPr="00BA5E5C">
        <w:rPr>
          <w:lang w:val="en-US"/>
        </w:rPr>
        <w:t xml:space="preserve">, </w:t>
      </w:r>
      <w:r>
        <w:t>разделительныйвопросыв</w:t>
      </w:r>
      <w:r w:rsidRPr="00BA5E5C">
        <w:rPr>
          <w:lang w:val="en-US"/>
        </w:rPr>
        <w:t xml:space="preserve"> Present/Past/Future Simple Tense, Present/Past Continuous Tense, Present/Past Perfect Tense, Present Perfect Continuous Tense).</w:t>
      </w:r>
    </w:p>
    <w:p w:rsidR="007A226E" w:rsidRDefault="006B343A">
      <w:pPr>
        <w:pStyle w:val="a3"/>
        <w:ind w:right="702"/>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7A226E" w:rsidRDefault="006B343A">
      <w:pPr>
        <w:pStyle w:val="a3"/>
        <w:ind w:left="1677"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A226E" w:rsidRPr="00BA5E5C" w:rsidRDefault="006B343A">
      <w:pPr>
        <w:pStyle w:val="a3"/>
        <w:ind w:right="698"/>
        <w:rPr>
          <w:lang w:val="en-US"/>
        </w:rPr>
      </w:pPr>
      <w:r>
        <w:t>Предложениясконструкциями</w:t>
      </w:r>
      <w:r w:rsidRPr="00BA5E5C">
        <w:rPr>
          <w:lang w:val="en-US"/>
        </w:rPr>
        <w:t xml:space="preserve"> as … as, not so … as, both … and …, either … or, neither … nor.</w:t>
      </w:r>
    </w:p>
    <w:p w:rsidR="007A226E" w:rsidRDefault="006B343A">
      <w:pPr>
        <w:pStyle w:val="a3"/>
        <w:ind w:left="1677" w:firstLine="0"/>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7A226E" w:rsidRDefault="006B343A">
      <w:pPr>
        <w:pStyle w:val="a3"/>
        <w:ind w:left="1677" w:firstLine="0"/>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7A226E" w:rsidRPr="00BA5E5C" w:rsidRDefault="006B343A">
      <w:pPr>
        <w:pStyle w:val="a3"/>
        <w:ind w:right="696"/>
        <w:rPr>
          <w:lang w:val="en-US"/>
        </w:rPr>
      </w:pPr>
      <w:r>
        <w:t>Конструкции</w:t>
      </w:r>
      <w:r w:rsidRPr="00BA5E5C">
        <w:rPr>
          <w:lang w:val="en-US"/>
        </w:rPr>
        <w:t xml:space="preserve"> c </w:t>
      </w:r>
      <w:r>
        <w:t>глаголами</w:t>
      </w:r>
      <w:r w:rsidRPr="00BA5E5C">
        <w:rPr>
          <w:lang w:val="en-US"/>
        </w:rPr>
        <w:t xml:space="preserve"> to stop, to remember, to forget (</w:t>
      </w:r>
      <w:r>
        <w:t>разницавзначении</w:t>
      </w:r>
      <w:r w:rsidRPr="00BA5E5C">
        <w:rPr>
          <w:lang w:val="en-US"/>
        </w:rPr>
        <w:t xml:space="preserve"> to stop doing smth </w:t>
      </w:r>
      <w:r>
        <w:t>и</w:t>
      </w:r>
      <w:r w:rsidRPr="00BA5E5C">
        <w:rPr>
          <w:lang w:val="en-US"/>
        </w:rPr>
        <w:t xml:space="preserve"> to stop to do smth).</w:t>
      </w:r>
    </w:p>
    <w:p w:rsidR="007A226E" w:rsidRDefault="006B343A">
      <w:pPr>
        <w:pStyle w:val="a3"/>
        <w:spacing w:before="1"/>
        <w:ind w:left="1677" w:right="4304" w:firstLine="0"/>
        <w:jc w:val="left"/>
      </w:pPr>
      <w:r>
        <w:t>Конструкция</w:t>
      </w:r>
      <w:r w:rsidRPr="00BA5E5C">
        <w:rPr>
          <w:lang w:val="en-US"/>
        </w:rPr>
        <w:t xml:space="preserve"> It takes me … to do smth. </w:t>
      </w:r>
      <w:r>
        <w:t>Конструкция</w:t>
      </w:r>
      <w:r>
        <w:rPr>
          <w:spacing w:val="-8"/>
        </w:rPr>
        <w:t xml:space="preserve"> </w:t>
      </w:r>
      <w:r>
        <w:t>used</w:t>
      </w:r>
      <w:r>
        <w:rPr>
          <w:spacing w:val="-8"/>
        </w:rPr>
        <w:t xml:space="preserve"> </w:t>
      </w:r>
      <w:r>
        <w:t>to</w:t>
      </w:r>
      <w:r>
        <w:rPr>
          <w:spacing w:val="-8"/>
        </w:rPr>
        <w:t xml:space="preserve"> </w:t>
      </w:r>
      <w:r>
        <w:t>+</w:t>
      </w:r>
      <w:r>
        <w:rPr>
          <w:spacing w:val="-8"/>
        </w:rPr>
        <w:t xml:space="preserve"> </w:t>
      </w:r>
      <w:r>
        <w:t>инфинитив</w:t>
      </w:r>
      <w:r>
        <w:rPr>
          <w:spacing w:val="-9"/>
        </w:rPr>
        <w:t xml:space="preserve"> </w:t>
      </w:r>
      <w:r>
        <w:t>глагола.</w:t>
      </w:r>
    </w:p>
    <w:p w:rsidR="007A226E" w:rsidRPr="00BA5E5C" w:rsidRDefault="006B343A">
      <w:pPr>
        <w:pStyle w:val="a3"/>
        <w:ind w:left="1677" w:firstLine="0"/>
        <w:jc w:val="left"/>
        <w:rPr>
          <w:lang w:val="en-US"/>
        </w:rPr>
      </w:pPr>
      <w:r>
        <w:t>Конструкции</w:t>
      </w:r>
      <w:r w:rsidRPr="00BA5E5C">
        <w:rPr>
          <w:spacing w:val="1"/>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2"/>
          <w:lang w:val="en-US"/>
        </w:rPr>
        <w:t xml:space="preserve"> </w:t>
      </w:r>
      <w:r w:rsidRPr="00BA5E5C">
        <w:rPr>
          <w:lang w:val="en-US"/>
        </w:rPr>
        <w:t>to</w:t>
      </w:r>
      <w:r w:rsidRPr="00BA5E5C">
        <w:rPr>
          <w:spacing w:val="-1"/>
          <w:lang w:val="en-US"/>
        </w:rPr>
        <w:t xml:space="preserve"> </w:t>
      </w:r>
      <w:r w:rsidRPr="00BA5E5C">
        <w:rPr>
          <w:lang w:val="en-US"/>
        </w:rPr>
        <w:t>smth,</w:t>
      </w:r>
      <w:r w:rsidRPr="00BA5E5C">
        <w:rPr>
          <w:spacing w:val="-2"/>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1"/>
          <w:lang w:val="en-US"/>
        </w:rPr>
        <w:t xml:space="preserve"> </w:t>
      </w:r>
      <w:r w:rsidRPr="00BA5E5C">
        <w:rPr>
          <w:lang w:val="en-US"/>
        </w:rPr>
        <w:t>to doing</w:t>
      </w:r>
      <w:r w:rsidRPr="00BA5E5C">
        <w:rPr>
          <w:spacing w:val="-3"/>
          <w:lang w:val="en-US"/>
        </w:rPr>
        <w:t xml:space="preserve"> </w:t>
      </w:r>
      <w:r w:rsidRPr="00BA5E5C">
        <w:rPr>
          <w:spacing w:val="-2"/>
          <w:lang w:val="en-US"/>
        </w:rPr>
        <w:t>smth.</w:t>
      </w:r>
    </w:p>
    <w:p w:rsidR="007A226E" w:rsidRPr="00BA5E5C" w:rsidRDefault="006B343A">
      <w:pPr>
        <w:pStyle w:val="a3"/>
        <w:ind w:right="695"/>
        <w:rPr>
          <w:lang w:val="en-US"/>
        </w:rPr>
      </w:pPr>
      <w:r>
        <w:t>Конструкции</w:t>
      </w:r>
      <w:r w:rsidRPr="00BA5E5C">
        <w:rPr>
          <w:lang w:val="en-US"/>
        </w:rPr>
        <w:t xml:space="preserve"> I prefer, I’d prefer, I’d rather prefer, </w:t>
      </w:r>
      <w:r>
        <w:t>выражающиепредпочтение</w:t>
      </w:r>
      <w:r w:rsidRPr="00BA5E5C">
        <w:rPr>
          <w:lang w:val="en-US"/>
        </w:rPr>
        <w:t xml:space="preserve">, </w:t>
      </w:r>
      <w:r>
        <w:t>атакжеконструкции</w:t>
      </w:r>
      <w:r w:rsidRPr="00BA5E5C">
        <w:rPr>
          <w:lang w:val="en-US"/>
        </w:rPr>
        <w:t xml:space="preserve"> I’d rather, You’d better.</w:t>
      </w:r>
    </w:p>
    <w:p w:rsidR="007A226E" w:rsidRDefault="006B343A">
      <w:pPr>
        <w:pStyle w:val="a3"/>
        <w:ind w:right="703"/>
      </w:pPr>
      <w:r>
        <w:t>Подлежащее,</w:t>
      </w:r>
      <w:r>
        <w:rPr>
          <w:spacing w:val="-5"/>
        </w:rPr>
        <w:t xml:space="preserve"> </w:t>
      </w:r>
      <w:r>
        <w:t>выраженное</w:t>
      </w:r>
      <w:r>
        <w:rPr>
          <w:spacing w:val="-6"/>
        </w:rPr>
        <w:t xml:space="preserve"> </w:t>
      </w:r>
      <w:r>
        <w:t>собирательным</w:t>
      </w:r>
      <w:r>
        <w:rPr>
          <w:spacing w:val="-7"/>
        </w:rPr>
        <w:t xml:space="preserve"> </w:t>
      </w:r>
      <w:r>
        <w:t>существительным</w:t>
      </w:r>
      <w:r>
        <w:rPr>
          <w:spacing w:val="-7"/>
        </w:rPr>
        <w:t xml:space="preserve"> </w:t>
      </w:r>
      <w:r>
        <w:t>(family,</w:t>
      </w:r>
      <w:r>
        <w:rPr>
          <w:spacing w:val="-3"/>
        </w:rPr>
        <w:t xml:space="preserve"> </w:t>
      </w:r>
      <w:r>
        <w:t>police),</w:t>
      </w:r>
      <w:r>
        <w:rPr>
          <w:spacing w:val="-4"/>
        </w:rPr>
        <w:t xml:space="preserve"> </w:t>
      </w:r>
      <w:r>
        <w:t>и</w:t>
      </w:r>
      <w:r>
        <w:rPr>
          <w:spacing w:val="-5"/>
        </w:rPr>
        <w:t xml:space="preserve"> </w:t>
      </w:r>
      <w:r>
        <w:t>его согласование со сказуемым.</w:t>
      </w:r>
    </w:p>
    <w:p w:rsidR="007A226E" w:rsidRDefault="006B343A">
      <w:pPr>
        <w:pStyle w:val="a3"/>
        <w:ind w:right="700"/>
      </w:pPr>
      <w:r>
        <w:t>Глаголы (правильные и неправильные) в видовременных формах</w:t>
      </w:r>
      <w:r>
        <w:rPr>
          <w:spacing w:val="40"/>
        </w:rPr>
        <w:t xml:space="preserve"> </w:t>
      </w:r>
      <w:r>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7A226E" w:rsidRPr="00BA5E5C" w:rsidRDefault="006B343A">
      <w:pPr>
        <w:pStyle w:val="a3"/>
        <w:ind w:right="699"/>
        <w:rPr>
          <w:lang w:val="en-US"/>
        </w:rPr>
      </w:pPr>
      <w:r>
        <w:t>Конструкция</w:t>
      </w:r>
      <w:r w:rsidRPr="00BA5E5C">
        <w:rPr>
          <w:lang w:val="en-US"/>
        </w:rPr>
        <w:t xml:space="preserve"> to be going</w:t>
      </w:r>
      <w:r w:rsidRPr="00BA5E5C">
        <w:rPr>
          <w:spacing w:val="-1"/>
          <w:lang w:val="en-US"/>
        </w:rPr>
        <w:t xml:space="preserve"> </w:t>
      </w:r>
      <w:r w:rsidRPr="00BA5E5C">
        <w:rPr>
          <w:lang w:val="en-US"/>
        </w:rPr>
        <w:t xml:space="preserve">to, </w:t>
      </w:r>
      <w:r>
        <w:t>формы</w:t>
      </w:r>
      <w:r w:rsidRPr="00BA5E5C">
        <w:rPr>
          <w:lang w:val="en-US"/>
        </w:rPr>
        <w:t xml:space="preserve"> Future Simple Tense </w:t>
      </w:r>
      <w:r>
        <w:t>и</w:t>
      </w:r>
      <w:r w:rsidRPr="00BA5E5C">
        <w:rPr>
          <w:lang w:val="en-US"/>
        </w:rPr>
        <w:t xml:space="preserve"> Present Continuous Tense </w:t>
      </w:r>
      <w:r>
        <w:rPr>
          <w:spacing w:val="-2"/>
        </w:rPr>
        <w:t>длявыражениябудущегодействия</w:t>
      </w:r>
      <w:r w:rsidRPr="00BA5E5C">
        <w:rPr>
          <w:spacing w:val="-2"/>
          <w:lang w:val="en-US"/>
        </w:rPr>
        <w:t>.</w:t>
      </w:r>
    </w:p>
    <w:p w:rsidR="007A226E" w:rsidRPr="00BA5E5C" w:rsidRDefault="006B343A">
      <w:pPr>
        <w:pStyle w:val="a3"/>
        <w:ind w:right="701"/>
        <w:rPr>
          <w:lang w:val="en-US"/>
        </w:rPr>
      </w:pPr>
      <w:r>
        <w:t>Модальныеглаголыиихэквиваленты</w:t>
      </w:r>
      <w:r w:rsidRPr="00BA5E5C">
        <w:rPr>
          <w:lang w:val="en-US"/>
        </w:rPr>
        <w:t xml:space="preserve"> (can/be able to, could, must/have to, may,</w:t>
      </w:r>
      <w:r w:rsidRPr="00BA5E5C">
        <w:rPr>
          <w:spacing w:val="80"/>
          <w:lang w:val="en-US"/>
        </w:rPr>
        <w:t xml:space="preserve"> </w:t>
      </w:r>
      <w:r w:rsidRPr="00BA5E5C">
        <w:rPr>
          <w:lang w:val="en-US"/>
        </w:rPr>
        <w:t>might, should, shall, would, will, need).</w:t>
      </w:r>
    </w:p>
    <w:p w:rsidR="007A226E" w:rsidRPr="00BA5E5C" w:rsidRDefault="006B343A">
      <w:pPr>
        <w:pStyle w:val="a3"/>
        <w:ind w:right="697"/>
        <w:rPr>
          <w:lang w:val="en-US"/>
        </w:rPr>
      </w:pPr>
      <w:r>
        <w:t>Неличныеформыглагола</w:t>
      </w:r>
      <w:r w:rsidRPr="00BA5E5C">
        <w:rPr>
          <w:lang w:val="en-US"/>
        </w:rPr>
        <w:t xml:space="preserve"> – </w:t>
      </w:r>
      <w:r>
        <w:t>инфинитив</w:t>
      </w:r>
      <w:r w:rsidRPr="00BA5E5C">
        <w:rPr>
          <w:lang w:val="en-US"/>
        </w:rPr>
        <w:t xml:space="preserve">, </w:t>
      </w:r>
      <w:r>
        <w:t>герундий</w:t>
      </w:r>
      <w:r w:rsidRPr="00BA5E5C">
        <w:rPr>
          <w:lang w:val="en-US"/>
        </w:rPr>
        <w:t xml:space="preserve">, </w:t>
      </w:r>
      <w:r>
        <w:t>причастие</w:t>
      </w:r>
      <w:r w:rsidRPr="00BA5E5C">
        <w:rPr>
          <w:lang w:val="en-US"/>
        </w:rPr>
        <w:t xml:space="preserve"> (Participle</w:t>
      </w:r>
      <w:r w:rsidRPr="00BA5E5C">
        <w:rPr>
          <w:spacing w:val="40"/>
          <w:lang w:val="en-US"/>
        </w:rPr>
        <w:t xml:space="preserve"> </w:t>
      </w:r>
      <w:r w:rsidRPr="00BA5E5C">
        <w:rPr>
          <w:lang w:val="en-US"/>
        </w:rPr>
        <w:t>I</w:t>
      </w:r>
      <w:r>
        <w:t>и</w:t>
      </w:r>
      <w:r w:rsidRPr="00BA5E5C">
        <w:rPr>
          <w:lang w:val="en-US"/>
        </w:rPr>
        <w:t xml:space="preserve"> Participle II), </w:t>
      </w:r>
      <w:r>
        <w:t>причастиявфункцииопределения</w:t>
      </w:r>
      <w:r w:rsidRPr="00BA5E5C">
        <w:rPr>
          <w:lang w:val="en-US"/>
        </w:rPr>
        <w:t xml:space="preserve"> (Participle I – a playing child, Participle II –</w:t>
      </w:r>
      <w:r w:rsidRPr="00BA5E5C">
        <w:rPr>
          <w:spacing w:val="40"/>
          <w:lang w:val="en-US"/>
        </w:rPr>
        <w:t xml:space="preserve"> </w:t>
      </w:r>
      <w:r w:rsidRPr="00BA5E5C">
        <w:rPr>
          <w:lang w:val="en-US"/>
        </w:rPr>
        <w:t>a written text).</w:t>
      </w:r>
    </w:p>
    <w:p w:rsidR="007A226E" w:rsidRDefault="006B343A">
      <w:pPr>
        <w:pStyle w:val="a3"/>
        <w:ind w:left="1677"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7A226E" w:rsidRDefault="006B343A">
      <w:pPr>
        <w:pStyle w:val="a3"/>
        <w:ind w:right="705"/>
      </w:pPr>
      <w:r>
        <w:t xml:space="preserve">Имена существительные во множественном числе, образованных по правилу, и </w:t>
      </w:r>
      <w:r>
        <w:rPr>
          <w:spacing w:val="-2"/>
        </w:rPr>
        <w:t>исключения.</w:t>
      </w:r>
    </w:p>
    <w:p w:rsidR="007A226E" w:rsidRDefault="006B343A">
      <w:pPr>
        <w:pStyle w:val="a3"/>
        <w:spacing w:before="3" w:line="237" w:lineRule="auto"/>
        <w:ind w:right="704"/>
      </w:pPr>
      <w:r>
        <w:t>Неисчисляемые имена существительные, имеющие форму только множественного числа.</w:t>
      </w:r>
    </w:p>
    <w:p w:rsidR="007A226E" w:rsidRDefault="006B343A">
      <w:pPr>
        <w:pStyle w:val="a3"/>
        <w:spacing w:before="1"/>
        <w:ind w:left="1677" w:firstLine="0"/>
        <w:jc w:val="left"/>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7A226E" w:rsidRDefault="006B343A">
      <w:pPr>
        <w:pStyle w:val="a3"/>
        <w:tabs>
          <w:tab w:val="left" w:pos="2593"/>
          <w:tab w:val="left" w:pos="4488"/>
          <w:tab w:val="left" w:pos="4869"/>
          <w:tab w:val="left" w:pos="5941"/>
          <w:tab w:val="left" w:pos="6303"/>
          <w:tab w:val="left" w:pos="8214"/>
          <w:tab w:val="left" w:pos="9985"/>
        </w:tabs>
        <w:ind w:right="703"/>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 xml:space="preserve">и </w:t>
      </w:r>
      <w:r>
        <w:t>превосходной степенях, образованных по правилу, и исключения.</w:t>
      </w:r>
    </w:p>
    <w:p w:rsidR="007A226E" w:rsidRDefault="006B343A">
      <w:pPr>
        <w:pStyle w:val="a3"/>
        <w:ind w:right="698"/>
        <w:jc w:val="left"/>
      </w:pPr>
      <w:r>
        <w:t>Порядок</w:t>
      </w:r>
      <w:r>
        <w:rPr>
          <w:spacing w:val="36"/>
        </w:rPr>
        <w:t xml:space="preserve"> </w:t>
      </w:r>
      <w:r>
        <w:t>следования</w:t>
      </w:r>
      <w:r>
        <w:rPr>
          <w:spacing w:val="35"/>
        </w:rPr>
        <w:t xml:space="preserve"> </w:t>
      </w:r>
      <w:r>
        <w:t>нескольких</w:t>
      </w:r>
      <w:r>
        <w:rPr>
          <w:spacing w:val="37"/>
        </w:rPr>
        <w:t xml:space="preserve"> </w:t>
      </w:r>
      <w:r>
        <w:t>прилагательных</w:t>
      </w:r>
      <w:r>
        <w:rPr>
          <w:spacing w:val="37"/>
        </w:rPr>
        <w:t xml:space="preserve"> </w:t>
      </w:r>
      <w:r>
        <w:t>(мнение</w:t>
      </w:r>
      <w:r>
        <w:rPr>
          <w:spacing w:val="40"/>
        </w:rPr>
        <w:t xml:space="preserve"> </w:t>
      </w:r>
      <w:r>
        <w:t>–</w:t>
      </w:r>
      <w:r>
        <w:rPr>
          <w:spacing w:val="35"/>
        </w:rPr>
        <w:t xml:space="preserve"> </w:t>
      </w:r>
      <w:r>
        <w:t>размер</w:t>
      </w:r>
      <w:r>
        <w:rPr>
          <w:spacing w:val="38"/>
        </w:rPr>
        <w:t xml:space="preserve"> </w:t>
      </w:r>
      <w:r>
        <w:t>–</w:t>
      </w:r>
      <w:r>
        <w:rPr>
          <w:spacing w:val="35"/>
        </w:rPr>
        <w:t xml:space="preserve"> </w:t>
      </w:r>
      <w:r>
        <w:t>возраст</w:t>
      </w:r>
      <w:r>
        <w:rPr>
          <w:spacing w:val="36"/>
        </w:rPr>
        <w:t xml:space="preserve"> </w:t>
      </w:r>
      <w:r>
        <w:t>– цвет – происхождение).</w:t>
      </w:r>
    </w:p>
    <w:p w:rsidR="007A226E" w:rsidRPr="00BA5E5C" w:rsidRDefault="006B343A">
      <w:pPr>
        <w:pStyle w:val="a3"/>
        <w:ind w:left="1677" w:firstLine="0"/>
        <w:jc w:val="left"/>
        <w:rPr>
          <w:lang w:val="en-US"/>
        </w:rPr>
      </w:pPr>
      <w:r>
        <w:t>Слова</w:t>
      </w:r>
      <w:r w:rsidRPr="00BA5E5C">
        <w:rPr>
          <w:lang w:val="en-US"/>
        </w:rPr>
        <w:t>,</w:t>
      </w:r>
      <w:r w:rsidRPr="00BA5E5C">
        <w:rPr>
          <w:spacing w:val="-5"/>
          <w:lang w:val="en-US"/>
        </w:rPr>
        <w:t xml:space="preserve"> </w:t>
      </w:r>
      <w:r>
        <w:t>выражающиеколичество</w:t>
      </w:r>
      <w:r w:rsidRPr="00BA5E5C">
        <w:rPr>
          <w:lang w:val="en-US"/>
        </w:rPr>
        <w:t xml:space="preserve"> (many/much,</w:t>
      </w:r>
      <w:r w:rsidRPr="00BA5E5C">
        <w:rPr>
          <w:spacing w:val="-2"/>
          <w:lang w:val="en-US"/>
        </w:rPr>
        <w:t xml:space="preserve"> </w:t>
      </w:r>
      <w:r w:rsidRPr="00BA5E5C">
        <w:rPr>
          <w:lang w:val="en-US"/>
        </w:rPr>
        <w:t>little/a</w:t>
      </w:r>
      <w:r w:rsidRPr="00BA5E5C">
        <w:rPr>
          <w:spacing w:val="-3"/>
          <w:lang w:val="en-US"/>
        </w:rPr>
        <w:t xml:space="preserve"> </w:t>
      </w:r>
      <w:r w:rsidRPr="00BA5E5C">
        <w:rPr>
          <w:lang w:val="en-US"/>
        </w:rPr>
        <w:t>little,</w:t>
      </w:r>
      <w:r w:rsidRPr="00BA5E5C">
        <w:rPr>
          <w:spacing w:val="-2"/>
          <w:lang w:val="en-US"/>
        </w:rPr>
        <w:t xml:space="preserve"> </w:t>
      </w:r>
      <w:r w:rsidRPr="00BA5E5C">
        <w:rPr>
          <w:lang w:val="en-US"/>
        </w:rPr>
        <w:t>few/a</w:t>
      </w:r>
      <w:r w:rsidRPr="00BA5E5C">
        <w:rPr>
          <w:spacing w:val="-3"/>
          <w:lang w:val="en-US"/>
        </w:rPr>
        <w:t xml:space="preserve"> </w:t>
      </w:r>
      <w:r w:rsidRPr="00BA5E5C">
        <w:rPr>
          <w:lang w:val="en-US"/>
        </w:rPr>
        <w:t>few,</w:t>
      </w:r>
      <w:r w:rsidRPr="00BA5E5C">
        <w:rPr>
          <w:spacing w:val="-1"/>
          <w:lang w:val="en-US"/>
        </w:rPr>
        <w:t xml:space="preserve"> </w:t>
      </w:r>
      <w:r w:rsidRPr="00BA5E5C">
        <w:rPr>
          <w:lang w:val="en-US"/>
        </w:rPr>
        <w:t>a</w:t>
      </w:r>
      <w:r w:rsidRPr="00BA5E5C">
        <w:rPr>
          <w:spacing w:val="-3"/>
          <w:lang w:val="en-US"/>
        </w:rPr>
        <w:t xml:space="preserve"> </w:t>
      </w:r>
      <w:r w:rsidRPr="00BA5E5C">
        <w:rPr>
          <w:lang w:val="en-US"/>
        </w:rPr>
        <w:t>lot</w:t>
      </w:r>
      <w:r w:rsidRPr="00BA5E5C">
        <w:rPr>
          <w:spacing w:val="-2"/>
          <w:lang w:val="en-US"/>
        </w:rPr>
        <w:t xml:space="preserve"> </w:t>
      </w:r>
      <w:r w:rsidRPr="00BA5E5C">
        <w:rPr>
          <w:spacing w:val="-4"/>
          <w:lang w:val="en-US"/>
        </w:rPr>
        <w:t>of).</w:t>
      </w:r>
    </w:p>
    <w:p w:rsidR="007A226E" w:rsidRDefault="006B343A">
      <w:pPr>
        <w:pStyle w:val="a3"/>
        <w:tabs>
          <w:tab w:val="left" w:pos="2542"/>
          <w:tab w:val="left" w:pos="2964"/>
          <w:tab w:val="left" w:pos="3571"/>
          <w:tab w:val="left" w:pos="4382"/>
          <w:tab w:val="left" w:pos="4725"/>
          <w:tab w:val="left" w:pos="6193"/>
          <w:tab w:val="left" w:pos="7215"/>
          <w:tab w:val="left" w:pos="8676"/>
        </w:tabs>
        <w:ind w:right="703"/>
        <w:jc w:val="left"/>
      </w:pPr>
      <w:r>
        <w:t>Личные</w:t>
      </w:r>
      <w:r>
        <w:rPr>
          <w:spacing w:val="40"/>
        </w:rPr>
        <w:t xml:space="preserve"> </w:t>
      </w:r>
      <w:r>
        <w:t>местоимения</w:t>
      </w:r>
      <w:r>
        <w:rPr>
          <w:spacing w:val="40"/>
        </w:rPr>
        <w:t xml:space="preserve"> </w:t>
      </w:r>
      <w:r>
        <w:t>в</w:t>
      </w:r>
      <w:r>
        <w:rPr>
          <w:spacing w:val="40"/>
        </w:rPr>
        <w:t xml:space="preserve"> </w:t>
      </w:r>
      <w:r>
        <w:t>именительном</w:t>
      </w:r>
      <w:r>
        <w:rPr>
          <w:spacing w:val="40"/>
        </w:rPr>
        <w:t xml:space="preserve"> </w:t>
      </w:r>
      <w:r>
        <w:t>и</w:t>
      </w:r>
      <w:r>
        <w:rPr>
          <w:spacing w:val="40"/>
        </w:rPr>
        <w:t xml:space="preserve"> </w:t>
      </w:r>
      <w:r>
        <w:t>объектном</w:t>
      </w:r>
      <w:r>
        <w:rPr>
          <w:spacing w:val="40"/>
        </w:rPr>
        <w:t xml:space="preserve"> </w:t>
      </w:r>
      <w:r>
        <w:t>падежах,</w:t>
      </w:r>
      <w:r>
        <w:rPr>
          <w:spacing w:val="40"/>
        </w:rPr>
        <w:t xml:space="preserve"> </w:t>
      </w:r>
      <w:r>
        <w:t xml:space="preserve">притяжательные </w:t>
      </w:r>
      <w:r>
        <w:rPr>
          <w:spacing w:val="-2"/>
        </w:rPr>
        <w:t>местоимения</w:t>
      </w:r>
      <w:r>
        <w:tab/>
      </w:r>
      <w:r>
        <w:rPr>
          <w:spacing w:val="-5"/>
        </w:rPr>
        <w:t>(в</w:t>
      </w:r>
      <w:r>
        <w:tab/>
      </w:r>
      <w:r>
        <w:rPr>
          <w:spacing w:val="-5"/>
        </w:rPr>
        <w:t>том</w:t>
      </w:r>
      <w:r>
        <w:tab/>
      </w:r>
      <w:r>
        <w:rPr>
          <w:spacing w:val="-4"/>
        </w:rPr>
        <w:t>числе</w:t>
      </w:r>
      <w:r>
        <w:tab/>
      </w:r>
      <w:r>
        <w:rPr>
          <w:spacing w:val="-10"/>
        </w:rPr>
        <w:t>в</w:t>
      </w:r>
      <w:r>
        <w:tab/>
      </w:r>
      <w:r>
        <w:rPr>
          <w:spacing w:val="-2"/>
        </w:rPr>
        <w:t>абсолютной</w:t>
      </w:r>
      <w:r>
        <w:tab/>
      </w:r>
      <w:r>
        <w:rPr>
          <w:spacing w:val="-2"/>
        </w:rPr>
        <w:t>форме),</w:t>
      </w:r>
      <w:r>
        <w:tab/>
      </w:r>
      <w:r>
        <w:rPr>
          <w:spacing w:val="-2"/>
        </w:rPr>
        <w:t>возвратные,</w:t>
      </w:r>
      <w:r>
        <w:tab/>
      </w:r>
      <w:r>
        <w:rPr>
          <w:spacing w:val="-2"/>
        </w:rPr>
        <w:t>указательные,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 xml:space="preserve">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7A226E" w:rsidRDefault="006B343A">
      <w:pPr>
        <w:pStyle w:val="a3"/>
        <w:spacing w:before="1"/>
        <w:ind w:left="1677"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7A226E" w:rsidRDefault="006B343A">
      <w:pPr>
        <w:pStyle w:val="a3"/>
        <w:ind w:right="703"/>
      </w:pPr>
      <w:r>
        <w:t>Предлоги места, времени, направления, предлоги, употребляемые с глаголами в страдательном залоге.</w:t>
      </w:r>
    </w:p>
    <w:p w:rsidR="007A226E" w:rsidRDefault="006B343A">
      <w:pPr>
        <w:pStyle w:val="a5"/>
        <w:numPr>
          <w:ilvl w:val="1"/>
          <w:numId w:val="74"/>
        </w:numPr>
        <w:tabs>
          <w:tab w:val="left" w:pos="2157"/>
        </w:tabs>
        <w:ind w:left="2157"/>
        <w:jc w:val="both"/>
        <w:rPr>
          <w:sz w:val="24"/>
        </w:rPr>
      </w:pPr>
      <w:r>
        <w:rPr>
          <w:sz w:val="24"/>
        </w:rPr>
        <w:t>Социокультурные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pacing w:val="-2"/>
          <w:sz w:val="24"/>
        </w:rPr>
        <w:t>умения.</w:t>
      </w:r>
    </w:p>
    <w:p w:rsidR="007A226E" w:rsidRDefault="006B343A">
      <w:pPr>
        <w:pStyle w:val="a3"/>
        <w:ind w:right="69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A226E" w:rsidRDefault="006B343A">
      <w:pPr>
        <w:pStyle w:val="a3"/>
        <w:ind w:right="69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A226E" w:rsidRDefault="006B343A">
      <w:pPr>
        <w:pStyle w:val="a3"/>
        <w:ind w:right="706"/>
      </w:pPr>
      <w:r>
        <w:t>Владение основными сведениями о социокультурном портрете и культурном наследии страны/стран, говорящих на английском языке.</w:t>
      </w:r>
    </w:p>
    <w:p w:rsidR="007A226E" w:rsidRDefault="006B343A">
      <w:pPr>
        <w:pStyle w:val="a3"/>
        <w:ind w:right="692"/>
      </w:pPr>
      <w: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A226E" w:rsidRDefault="006B343A">
      <w:pPr>
        <w:pStyle w:val="a3"/>
        <w:spacing w:before="1"/>
        <w:ind w:right="700"/>
      </w:pPr>
      <w:r>
        <w:t>Развитие умения представлять родную страну/малую родину и страну/страны изучаемого языка (культурные явления и события, достопримечательности,</w:t>
      </w:r>
      <w:r>
        <w:rPr>
          <w:spacing w:val="40"/>
        </w:rPr>
        <w:t xml:space="preserve"> </w:t>
      </w:r>
      <w:r>
        <w:t>выдающиеся люди: государственные деятели, учёные, писатели, поэты, художники, композиторы, музыканты, спортсмены, актёры и другие).</w:t>
      </w:r>
    </w:p>
    <w:p w:rsidR="007A226E" w:rsidRDefault="006B343A">
      <w:pPr>
        <w:pStyle w:val="a5"/>
        <w:numPr>
          <w:ilvl w:val="1"/>
          <w:numId w:val="74"/>
        </w:numPr>
        <w:tabs>
          <w:tab w:val="left" w:pos="2157"/>
        </w:tabs>
        <w:ind w:left="2157"/>
        <w:jc w:val="both"/>
        <w:rPr>
          <w:sz w:val="24"/>
        </w:rPr>
      </w:pPr>
      <w:r>
        <w:rPr>
          <w:sz w:val="24"/>
        </w:rPr>
        <w:t>Компенсаторные</w:t>
      </w:r>
      <w:r>
        <w:rPr>
          <w:spacing w:val="-6"/>
          <w:sz w:val="24"/>
        </w:rPr>
        <w:t xml:space="preserve"> </w:t>
      </w:r>
      <w:r>
        <w:rPr>
          <w:spacing w:val="-2"/>
          <w:sz w:val="24"/>
        </w:rPr>
        <w:t>умения.</w:t>
      </w:r>
    </w:p>
    <w:p w:rsidR="007A226E" w:rsidRDefault="006B343A">
      <w:pPr>
        <w:pStyle w:val="a3"/>
        <w:ind w:right="695"/>
      </w:pPr>
      <w:r>
        <w:t>Овладение компенсаторными умениями, позволяющими в случае сбоя коммуникации,</w:t>
      </w:r>
      <w:r>
        <w:rPr>
          <w:spacing w:val="-1"/>
        </w:rPr>
        <w:t xml:space="preserve"> </w:t>
      </w:r>
      <w:r>
        <w:t>а также в условиях дефицита языковых средств использовать различные приемы переработки информации: при говорении – переспрос, при говорении и письме</w:t>
      </w:r>
      <w:r>
        <w:rPr>
          <w:spacing w:val="40"/>
        </w:rPr>
        <w:t xml:space="preserve"> </w:t>
      </w:r>
      <w:r>
        <w:t>– описание/перифраз/толкование, при чтении и аудировании – языковую и контекстуальную догадку.</w:t>
      </w:r>
    </w:p>
    <w:p w:rsidR="007A226E" w:rsidRDefault="006B343A">
      <w:pPr>
        <w:pStyle w:val="a3"/>
        <w:ind w:right="69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A226E" w:rsidRDefault="006B343A">
      <w:pPr>
        <w:pStyle w:val="a5"/>
        <w:numPr>
          <w:ilvl w:val="0"/>
          <w:numId w:val="74"/>
        </w:numPr>
        <w:tabs>
          <w:tab w:val="left" w:pos="1976"/>
        </w:tabs>
        <w:ind w:right="704" w:firstLine="767"/>
        <w:jc w:val="both"/>
        <w:rPr>
          <w:sz w:val="24"/>
        </w:rPr>
      </w:pPr>
      <w:r>
        <w:rPr>
          <w:sz w:val="24"/>
        </w:rPr>
        <w:t>Планируемые результаты освоения программы по английскому языку</w:t>
      </w:r>
      <w:r>
        <w:rPr>
          <w:spacing w:val="40"/>
          <w:sz w:val="24"/>
        </w:rPr>
        <w:t xml:space="preserve"> </w:t>
      </w:r>
      <w:r>
        <w:rPr>
          <w:sz w:val="24"/>
        </w:rPr>
        <w:t>на уровне среднего общего образования.</w:t>
      </w:r>
    </w:p>
    <w:p w:rsidR="007A226E" w:rsidRDefault="006B343A">
      <w:pPr>
        <w:pStyle w:val="a5"/>
        <w:numPr>
          <w:ilvl w:val="1"/>
          <w:numId w:val="74"/>
        </w:numPr>
        <w:tabs>
          <w:tab w:val="left" w:pos="2156"/>
        </w:tabs>
        <w:ind w:right="696" w:firstLine="767"/>
        <w:jc w:val="both"/>
        <w:rPr>
          <w:sz w:val="24"/>
        </w:rPr>
      </w:pPr>
      <w:r>
        <w:rPr>
          <w:sz w:val="24"/>
        </w:rPr>
        <w:t>Личностные результаты освоения программы по английскому языку</w:t>
      </w:r>
      <w:r>
        <w:rPr>
          <w:spacing w:val="40"/>
          <w:sz w:val="24"/>
        </w:rPr>
        <w:t xml:space="preserve"> </w:t>
      </w:r>
      <w:r>
        <w:rPr>
          <w:sz w:val="24"/>
        </w:rPr>
        <w:t>на уровне среднего общего образования достигаются в единстве учебной</w:t>
      </w:r>
      <w:r>
        <w:rPr>
          <w:spacing w:val="80"/>
          <w:sz w:val="24"/>
        </w:rPr>
        <w:t xml:space="preserve"> </w:t>
      </w:r>
      <w:r>
        <w:rPr>
          <w:sz w:val="24"/>
        </w:rPr>
        <w:t>и</w:t>
      </w:r>
      <w:r>
        <w:rPr>
          <w:spacing w:val="40"/>
          <w:sz w:val="24"/>
        </w:rPr>
        <w:t xml:space="preserve"> </w:t>
      </w:r>
      <w:r>
        <w:rPr>
          <w:sz w:val="24"/>
        </w:rPr>
        <w:t>воспитательной деятельности организации в соответствии с традиционными российскими социокультурными, историческими и духовно-нравственными</w:t>
      </w:r>
      <w:r>
        <w:rPr>
          <w:spacing w:val="40"/>
          <w:sz w:val="24"/>
        </w:rPr>
        <w:t xml:space="preserve"> </w:t>
      </w:r>
      <w:r>
        <w:rPr>
          <w:sz w:val="24"/>
        </w:rPr>
        <w:t>ценностями, принятыми в обществе правилами и нормами поведения,</w:t>
      </w:r>
      <w:r>
        <w:rPr>
          <w:spacing w:val="40"/>
          <w:sz w:val="24"/>
        </w:rPr>
        <w:t xml:space="preserve"> </w:t>
      </w:r>
      <w:r>
        <w:rPr>
          <w:sz w:val="24"/>
        </w:rPr>
        <w:t>и способствуют процессам самопознания, самовоспитания и саморазвития, развития внутренней</w:t>
      </w:r>
      <w:r>
        <w:rPr>
          <w:spacing w:val="40"/>
          <w:sz w:val="24"/>
        </w:rPr>
        <w:t xml:space="preserve"> </w:t>
      </w:r>
      <w:r>
        <w:rPr>
          <w:sz w:val="24"/>
        </w:rPr>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226E" w:rsidRDefault="006B343A">
      <w:pPr>
        <w:pStyle w:val="a5"/>
        <w:numPr>
          <w:ilvl w:val="1"/>
          <w:numId w:val="74"/>
        </w:numPr>
        <w:tabs>
          <w:tab w:val="left" w:pos="2156"/>
        </w:tabs>
        <w:ind w:right="695" w:firstLine="767"/>
        <w:jc w:val="both"/>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r>
        <w:rPr>
          <w:spacing w:val="40"/>
          <w:sz w:val="24"/>
        </w:rPr>
        <w:t xml:space="preserve"> </w:t>
      </w:r>
      <w:r>
        <w:rPr>
          <w:sz w:val="24"/>
        </w:rPr>
        <w:t>внутренней позицией личности, системой ценностных ориентаций, позитивных внутренних</w:t>
      </w:r>
      <w:r>
        <w:rPr>
          <w:spacing w:val="80"/>
          <w:w w:val="150"/>
          <w:sz w:val="24"/>
        </w:rPr>
        <w:t xml:space="preserve"> </w:t>
      </w:r>
      <w:r>
        <w:rPr>
          <w:sz w:val="24"/>
        </w:rPr>
        <w:t>убеждений,</w:t>
      </w:r>
      <w:r>
        <w:rPr>
          <w:spacing w:val="80"/>
          <w:w w:val="150"/>
          <w:sz w:val="24"/>
        </w:rPr>
        <w:t xml:space="preserve"> </w:t>
      </w:r>
      <w:r>
        <w:rPr>
          <w:sz w:val="24"/>
        </w:rPr>
        <w:t>соответствующих</w:t>
      </w:r>
      <w:r>
        <w:rPr>
          <w:spacing w:val="80"/>
          <w:w w:val="150"/>
          <w:sz w:val="24"/>
        </w:rPr>
        <w:t xml:space="preserve"> </w:t>
      </w:r>
      <w:r>
        <w:rPr>
          <w:sz w:val="24"/>
        </w:rPr>
        <w:t>традиционным</w:t>
      </w:r>
      <w:r>
        <w:rPr>
          <w:spacing w:val="80"/>
          <w:w w:val="150"/>
          <w:sz w:val="24"/>
        </w:rPr>
        <w:t xml:space="preserve"> </w:t>
      </w:r>
      <w:r>
        <w:rPr>
          <w:sz w:val="24"/>
        </w:rPr>
        <w:t>ценностям</w:t>
      </w:r>
      <w:r>
        <w:rPr>
          <w:spacing w:val="80"/>
          <w:w w:val="150"/>
          <w:sz w:val="24"/>
        </w:rPr>
        <w:t xml:space="preserve"> </w:t>
      </w:r>
      <w:r>
        <w:rPr>
          <w:sz w:val="24"/>
        </w:rPr>
        <w:t>российского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общества, расширение жизненного опыта и опыта деятельности в процессе реализации основных направлений воспитательной деятельности:</w:t>
      </w:r>
    </w:p>
    <w:p w:rsidR="007A226E" w:rsidRDefault="006B343A">
      <w:pPr>
        <w:pStyle w:val="a5"/>
        <w:numPr>
          <w:ilvl w:val="1"/>
          <w:numId w:val="74"/>
        </w:numPr>
        <w:tabs>
          <w:tab w:val="left" w:pos="2156"/>
        </w:tabs>
        <w:ind w:right="699" w:firstLine="767"/>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английского</w:t>
      </w:r>
      <w:r>
        <w:rPr>
          <w:spacing w:val="80"/>
          <w:sz w:val="24"/>
        </w:rPr>
        <w:t xml:space="preserve"> </w:t>
      </w:r>
      <w:r>
        <w:rPr>
          <w:sz w:val="24"/>
        </w:rPr>
        <w:t>языка</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 образования у обучающегося будут сформированы следующие личностные результаты:</w:t>
      </w:r>
    </w:p>
    <w:p w:rsidR="007A226E" w:rsidRDefault="006B343A">
      <w:pPr>
        <w:pStyle w:val="a5"/>
        <w:numPr>
          <w:ilvl w:val="0"/>
          <w:numId w:val="72"/>
        </w:numPr>
        <w:tabs>
          <w:tab w:val="left" w:pos="1935"/>
        </w:tabs>
        <w:spacing w:before="1"/>
        <w:ind w:left="1935" w:hanging="258"/>
        <w:rPr>
          <w:sz w:val="24"/>
        </w:rPr>
      </w:pPr>
      <w:r>
        <w:rPr>
          <w:sz w:val="24"/>
        </w:rPr>
        <w:t>гражданского</w:t>
      </w:r>
      <w:r>
        <w:rPr>
          <w:spacing w:val="-3"/>
          <w:sz w:val="24"/>
        </w:rPr>
        <w:t xml:space="preserve"> </w:t>
      </w:r>
      <w:r>
        <w:rPr>
          <w:spacing w:val="-2"/>
          <w:sz w:val="24"/>
        </w:rPr>
        <w:t>воспитания:</w:t>
      </w:r>
    </w:p>
    <w:p w:rsidR="007A226E" w:rsidRDefault="006B343A">
      <w:pPr>
        <w:pStyle w:val="a3"/>
        <w:tabs>
          <w:tab w:val="left" w:pos="3838"/>
          <w:tab w:val="left" w:pos="5375"/>
          <w:tab w:val="left" w:pos="6452"/>
          <w:tab w:val="left" w:pos="8164"/>
          <w:tab w:val="left" w:pos="8725"/>
          <w:tab w:val="left" w:pos="9984"/>
        </w:tabs>
        <w:ind w:right="70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7A226E" w:rsidRDefault="006B343A">
      <w:pPr>
        <w:pStyle w:val="a3"/>
        <w:jc w:val="left"/>
      </w:pPr>
      <w:r>
        <w:t>осознание</w:t>
      </w:r>
      <w:r>
        <w:rPr>
          <w:spacing w:val="40"/>
        </w:rPr>
        <w:t xml:space="preserve"> </w:t>
      </w:r>
      <w:r>
        <w:t>своих</w:t>
      </w:r>
      <w:r>
        <w:rPr>
          <w:spacing w:val="80"/>
        </w:rPr>
        <w:t xml:space="preserve"> </w:t>
      </w:r>
      <w:r>
        <w:t>конституционных</w:t>
      </w:r>
      <w:r>
        <w:rPr>
          <w:spacing w:val="80"/>
        </w:rPr>
        <w:t xml:space="preserve"> </w:t>
      </w:r>
      <w:r>
        <w:t>прав</w:t>
      </w:r>
      <w:r>
        <w:rPr>
          <w:spacing w:val="40"/>
        </w:rPr>
        <w:t xml:space="preserve"> </w:t>
      </w:r>
      <w:r>
        <w:t>и</w:t>
      </w:r>
      <w:r>
        <w:rPr>
          <w:spacing w:val="40"/>
        </w:rPr>
        <w:t xml:space="preserve"> </w:t>
      </w:r>
      <w:r>
        <w:t>обязанностей,</w:t>
      </w:r>
      <w:r>
        <w:rPr>
          <w:spacing w:val="80"/>
        </w:rPr>
        <w:t xml:space="preserve"> </w:t>
      </w:r>
      <w:r>
        <w:t>уважение</w:t>
      </w:r>
      <w:r>
        <w:rPr>
          <w:spacing w:val="40"/>
        </w:rPr>
        <w:t xml:space="preserve"> </w:t>
      </w:r>
      <w:r>
        <w:t>закона</w:t>
      </w:r>
      <w:r>
        <w:rPr>
          <w:spacing w:val="40"/>
        </w:rPr>
        <w:t xml:space="preserve"> </w:t>
      </w:r>
      <w:r>
        <w:t xml:space="preserve">и </w:t>
      </w:r>
      <w:r>
        <w:rPr>
          <w:spacing w:val="-2"/>
        </w:rPr>
        <w:t>правопорядка;</w:t>
      </w:r>
    </w:p>
    <w:p w:rsidR="007A226E" w:rsidRDefault="006B343A">
      <w:pPr>
        <w:pStyle w:val="a3"/>
        <w:jc w:val="left"/>
      </w:pPr>
      <w:r>
        <w:t>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rPr>
          <w:spacing w:val="40"/>
        </w:rPr>
        <w:t xml:space="preserve"> </w:t>
      </w:r>
      <w:r>
        <w:t>и демократических ценностей;</w:t>
      </w:r>
    </w:p>
    <w:p w:rsidR="007A226E" w:rsidRDefault="006B343A">
      <w:pPr>
        <w:pStyle w:val="a3"/>
        <w:jc w:val="left"/>
      </w:pPr>
      <w:r>
        <w:t>готовность</w:t>
      </w:r>
      <w:r>
        <w:rPr>
          <w:spacing w:val="40"/>
        </w:rPr>
        <w:t xml:space="preserve"> </w:t>
      </w:r>
      <w:r>
        <w:t>противостоять</w:t>
      </w:r>
      <w:r>
        <w:rPr>
          <w:spacing w:val="40"/>
        </w:rPr>
        <w:t xml:space="preserve"> </w:t>
      </w:r>
      <w:r>
        <w:t>идеологии</w:t>
      </w:r>
      <w:r>
        <w:rPr>
          <w:spacing w:val="40"/>
        </w:rPr>
        <w:t xml:space="preserve"> </w:t>
      </w:r>
      <w:r>
        <w:t>экстремизма,</w:t>
      </w:r>
      <w:r>
        <w:rPr>
          <w:spacing w:val="40"/>
        </w:rPr>
        <w:t xml:space="preserve"> </w:t>
      </w:r>
      <w:r>
        <w:t>национализма,</w:t>
      </w:r>
      <w:r>
        <w:rPr>
          <w:spacing w:val="40"/>
        </w:rPr>
        <w:t xml:space="preserve"> </w:t>
      </w:r>
      <w:r>
        <w:t>ксенофобии, дискриминации по социальным, религиозным, расовым, национальным признакам;</w:t>
      </w:r>
    </w:p>
    <w:p w:rsidR="007A226E" w:rsidRDefault="006B343A">
      <w:pPr>
        <w:pStyle w:val="a3"/>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A226E" w:rsidRDefault="006B343A">
      <w:pPr>
        <w:pStyle w:val="a3"/>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80"/>
        </w:rPr>
        <w:t xml:space="preserve"> </w:t>
      </w:r>
      <w:r>
        <w:t>функциями и назначением;</w:t>
      </w:r>
    </w:p>
    <w:p w:rsidR="007A226E" w:rsidRDefault="006B343A">
      <w:pPr>
        <w:pStyle w:val="a3"/>
        <w:ind w:left="167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72"/>
        </w:numPr>
        <w:tabs>
          <w:tab w:val="left" w:pos="1935"/>
        </w:tabs>
        <w:ind w:left="1935" w:hanging="258"/>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ind w:right="69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226E" w:rsidRDefault="006B343A">
      <w:pPr>
        <w:pStyle w:val="a3"/>
        <w:spacing w:before="1"/>
        <w:ind w:right="702"/>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A226E" w:rsidRDefault="006B343A">
      <w:pPr>
        <w:pStyle w:val="a3"/>
        <w:ind w:right="705"/>
      </w:pPr>
      <w:r>
        <w:t>идейная убеждённость, готовность к служению и защите Отечества, ответственность за его судьбу;</w:t>
      </w:r>
    </w:p>
    <w:p w:rsidR="007A226E" w:rsidRDefault="006B343A">
      <w:pPr>
        <w:pStyle w:val="a5"/>
        <w:numPr>
          <w:ilvl w:val="0"/>
          <w:numId w:val="72"/>
        </w:numPr>
        <w:tabs>
          <w:tab w:val="left" w:pos="1935"/>
        </w:tabs>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left="1677" w:firstLine="0"/>
      </w:pPr>
      <w:r>
        <w:t>осознание</w:t>
      </w:r>
      <w:r>
        <w:rPr>
          <w:spacing w:val="-7"/>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ind w:left="1677" w:firstLine="0"/>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7A226E" w:rsidRDefault="006B343A">
      <w:pPr>
        <w:pStyle w:val="a3"/>
        <w:ind w:right="70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72"/>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right="701"/>
      </w:pPr>
      <w:r>
        <w:t>эстетическое отношение к миру, включая эстетику быта, научного и</w:t>
      </w:r>
      <w:r>
        <w:rPr>
          <w:spacing w:val="40"/>
        </w:rPr>
        <w:t xml:space="preserve"> </w:t>
      </w:r>
      <w:r>
        <w:t>технического творчества, спорта, труда, общественных отношений;</w:t>
      </w:r>
    </w:p>
    <w:p w:rsidR="007A226E" w:rsidRDefault="006B343A">
      <w:pPr>
        <w:pStyle w:val="a3"/>
        <w:spacing w:before="1"/>
        <w:ind w:right="700"/>
      </w:pPr>
      <w:r>
        <w:t>способность воспринимать различные виды искусства, традиции и творчество своего и других народов, приобщаться к ценностям мировой культуры</w:t>
      </w:r>
      <w:r>
        <w:rPr>
          <w:spacing w:val="40"/>
        </w:rPr>
        <w:t xml:space="preserve"> </w:t>
      </w:r>
      <w:r>
        <w:t xml:space="preserve">через источники информации на иностранном (английском) языке, ощущать эмоциональное воздействие </w:t>
      </w:r>
      <w:r>
        <w:rPr>
          <w:spacing w:val="-2"/>
        </w:rPr>
        <w:t>искусства;</w:t>
      </w:r>
    </w:p>
    <w:p w:rsidR="007A226E" w:rsidRDefault="006B343A">
      <w:pPr>
        <w:pStyle w:val="a3"/>
        <w:ind w:right="70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A226E" w:rsidRDefault="006B343A">
      <w:pPr>
        <w:pStyle w:val="a3"/>
        <w:ind w:right="699"/>
      </w:pPr>
      <w:r>
        <w:t>стремление к лучшему осознанию культуры своего народа и готовность содействовать ознакомлению с ней представителей других стран;</w:t>
      </w:r>
    </w:p>
    <w:p w:rsidR="007A226E" w:rsidRDefault="006B343A">
      <w:pPr>
        <w:pStyle w:val="a3"/>
        <w:ind w:right="701"/>
      </w:pPr>
      <w:r>
        <w:t>готовность к самовыражению в разных видах искусства, стремление проявлять качества творческой личности;</w:t>
      </w:r>
    </w:p>
    <w:p w:rsidR="007A226E" w:rsidRDefault="006B343A">
      <w:pPr>
        <w:pStyle w:val="a5"/>
        <w:numPr>
          <w:ilvl w:val="0"/>
          <w:numId w:val="72"/>
        </w:numPr>
        <w:tabs>
          <w:tab w:val="left" w:pos="1935"/>
        </w:tabs>
        <w:ind w:left="1935" w:hanging="258"/>
        <w:jc w:val="both"/>
        <w:rPr>
          <w:sz w:val="24"/>
        </w:rPr>
      </w:pPr>
      <w:r>
        <w:rPr>
          <w:sz w:val="24"/>
        </w:rPr>
        <w:t>физического</w:t>
      </w:r>
      <w:r>
        <w:rPr>
          <w:spacing w:val="-3"/>
          <w:sz w:val="24"/>
        </w:rPr>
        <w:t xml:space="preserve"> </w:t>
      </w:r>
      <w:r>
        <w:rPr>
          <w:spacing w:val="-2"/>
          <w:sz w:val="24"/>
        </w:rPr>
        <w:t>воспитания:</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 к своему здоровью;</w:t>
      </w:r>
    </w:p>
    <w:p w:rsidR="007A226E" w:rsidRDefault="006B343A">
      <w:pPr>
        <w:pStyle w:val="a3"/>
        <w:tabs>
          <w:tab w:val="left" w:pos="3286"/>
          <w:tab w:val="left" w:pos="3732"/>
          <w:tab w:val="left" w:pos="5294"/>
          <w:tab w:val="left" w:pos="7726"/>
          <w:tab w:val="left" w:pos="8964"/>
        </w:tabs>
        <w:ind w:right="69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7A226E" w:rsidRDefault="006B343A">
      <w:pPr>
        <w:pStyle w:val="a3"/>
        <w:spacing w:before="1"/>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 физическому и психическому здоровью;</w:t>
      </w:r>
    </w:p>
    <w:p w:rsidR="007A226E" w:rsidRDefault="006B343A">
      <w:pPr>
        <w:pStyle w:val="a5"/>
        <w:numPr>
          <w:ilvl w:val="0"/>
          <w:numId w:val="72"/>
        </w:numPr>
        <w:tabs>
          <w:tab w:val="left" w:pos="1935"/>
        </w:tabs>
        <w:ind w:left="1935" w:hanging="258"/>
        <w:rPr>
          <w:sz w:val="24"/>
        </w:rPr>
      </w:pPr>
      <w:r>
        <w:rPr>
          <w:sz w:val="24"/>
        </w:rPr>
        <w:t>трудового</w:t>
      </w:r>
      <w:r>
        <w:rPr>
          <w:spacing w:val="-3"/>
          <w:sz w:val="24"/>
        </w:rPr>
        <w:t xml:space="preserve"> </w:t>
      </w:r>
      <w:r>
        <w:rPr>
          <w:spacing w:val="-2"/>
          <w:sz w:val="24"/>
        </w:rPr>
        <w:t>воспитания:</w:t>
      </w:r>
    </w:p>
    <w:p w:rsidR="007A226E" w:rsidRDefault="006B343A">
      <w:pPr>
        <w:pStyle w:val="a3"/>
        <w:ind w:left="1677"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7A226E" w:rsidRDefault="006B343A">
      <w:pPr>
        <w:pStyle w:val="a3"/>
        <w:ind w:right="70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226E" w:rsidRDefault="006B343A">
      <w:pPr>
        <w:pStyle w:val="a3"/>
        <w:ind w:right="700"/>
      </w:pPr>
      <w:r>
        <w:t>интерес к различным сферам профессиональной деятельности, умение совершать осознанный</w:t>
      </w:r>
      <w:r>
        <w:rPr>
          <w:spacing w:val="-5"/>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5"/>
        </w:rPr>
        <w:t xml:space="preserve"> </w:t>
      </w:r>
      <w:r>
        <w:t>жизненные</w:t>
      </w:r>
      <w:r>
        <w:rPr>
          <w:spacing w:val="-5"/>
        </w:rPr>
        <w:t xml:space="preserve"> </w:t>
      </w:r>
      <w:r>
        <w:t>планы, осознание возможностей самореализации средствами иностранного (английского)</w:t>
      </w:r>
      <w:r>
        <w:rPr>
          <w:spacing w:val="40"/>
        </w:rPr>
        <w:t xml:space="preserve"> </w:t>
      </w:r>
      <w:r>
        <w:rPr>
          <w:spacing w:val="-2"/>
        </w:rPr>
        <w:t>языка;</w:t>
      </w:r>
    </w:p>
    <w:p w:rsidR="007A226E" w:rsidRDefault="006B343A">
      <w:pPr>
        <w:pStyle w:val="a3"/>
        <w:ind w:right="704"/>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протяжении всей жизни, в том числе с использованием изучаемого иностранного языка;</w:t>
      </w:r>
    </w:p>
    <w:p w:rsidR="007A226E" w:rsidRDefault="006B343A">
      <w:pPr>
        <w:pStyle w:val="a5"/>
        <w:numPr>
          <w:ilvl w:val="0"/>
          <w:numId w:val="72"/>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A226E" w:rsidRDefault="006B343A">
      <w:pPr>
        <w:pStyle w:val="a3"/>
        <w:spacing w:before="1"/>
        <w:ind w:right="704"/>
      </w:pPr>
      <w:r>
        <w:t>планирование и осуществление действий в окружающей среде на основе знания целей устойчивого развития человечества;</w:t>
      </w:r>
    </w:p>
    <w:p w:rsidR="007A226E" w:rsidRDefault="006B343A">
      <w:pPr>
        <w:pStyle w:val="a3"/>
        <w:ind w:left="1677"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1"/>
        </w:rPr>
        <w:t xml:space="preserve"> </w:t>
      </w:r>
      <w:r>
        <w:t>вред</w:t>
      </w:r>
      <w:r>
        <w:rPr>
          <w:spacing w:val="-5"/>
        </w:rPr>
        <w:t xml:space="preserve"> </w:t>
      </w:r>
      <w:r>
        <w:t>окружающей</w:t>
      </w:r>
      <w:r>
        <w:rPr>
          <w:spacing w:val="-4"/>
        </w:rPr>
        <w:t xml:space="preserve"> </w:t>
      </w:r>
      <w:r>
        <w:rPr>
          <w:spacing w:val="-2"/>
        </w:rPr>
        <w:t>среде;</w:t>
      </w:r>
    </w:p>
    <w:p w:rsidR="007A226E" w:rsidRDefault="006B343A">
      <w:pPr>
        <w:pStyle w:val="a3"/>
        <w:ind w:right="704"/>
      </w:pPr>
      <w:r>
        <w:t>умение прогнозировать неблагоприятные экологические последствия предпринимаемых действий, предотвращать их;</w:t>
      </w:r>
    </w:p>
    <w:p w:rsidR="007A226E" w:rsidRDefault="006B343A">
      <w:pPr>
        <w:pStyle w:val="a3"/>
        <w:ind w:left="1677"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7A226E" w:rsidRDefault="006B343A">
      <w:pPr>
        <w:pStyle w:val="a5"/>
        <w:numPr>
          <w:ilvl w:val="0"/>
          <w:numId w:val="72"/>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ind w:right="704"/>
      </w:pPr>
      <w:r>
        <w:t>совершенствование языковой и читательской культуры как средства взаимодействия между людьми и познания мира;</w:t>
      </w:r>
    </w:p>
    <w:p w:rsidR="007A226E" w:rsidRDefault="006B343A">
      <w:pPr>
        <w:pStyle w:val="a3"/>
        <w:ind w:right="701"/>
      </w:pPr>
      <w:r>
        <w:t>осознание ценности научной деятельности, готовность осуществлять проектную</w:t>
      </w:r>
      <w:r>
        <w:rPr>
          <w:spacing w:val="40"/>
        </w:rPr>
        <w:t xml:space="preserve"> </w:t>
      </w:r>
      <w:r>
        <w:t>и исследовательскую деятельность индивидуально и в группе, с использованием изучаемого иностранного (английского) языка.</w:t>
      </w:r>
    </w:p>
    <w:p w:rsidR="007A226E" w:rsidRDefault="006B343A">
      <w:pPr>
        <w:pStyle w:val="a3"/>
        <w:ind w:right="696"/>
      </w:pPr>
      <w:r>
        <w:t>96.8.4.</w:t>
      </w:r>
      <w:r>
        <w:rPr>
          <w:spacing w:val="-4"/>
        </w:rPr>
        <w:t xml:space="preserve"> </w:t>
      </w: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7A226E" w:rsidRDefault="006B343A">
      <w:pPr>
        <w:pStyle w:val="a3"/>
        <w:ind w:right="69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226E" w:rsidRDefault="006B343A">
      <w:pPr>
        <w:pStyle w:val="a3"/>
        <w:ind w:right="69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26E" w:rsidRDefault="006B343A">
      <w:pPr>
        <w:pStyle w:val="a3"/>
        <w:ind w:right="70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A226E" w:rsidRDefault="006B343A">
      <w:pPr>
        <w:pStyle w:val="a3"/>
        <w:ind w:right="695"/>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7A226E" w:rsidRDefault="006B343A">
      <w:pPr>
        <w:pStyle w:val="a3"/>
        <w:ind w:left="1677" w:firstLine="0"/>
      </w:pPr>
      <w:r>
        <w:t>социальных</w:t>
      </w:r>
      <w:r>
        <w:rPr>
          <w:spacing w:val="32"/>
        </w:rPr>
        <w:t xml:space="preserve">  </w:t>
      </w:r>
      <w:r>
        <w:t>навыков,</w:t>
      </w:r>
      <w:r>
        <w:rPr>
          <w:spacing w:val="31"/>
        </w:rPr>
        <w:t xml:space="preserve">  </w:t>
      </w:r>
      <w:r>
        <w:t>включающих</w:t>
      </w:r>
      <w:r>
        <w:rPr>
          <w:spacing w:val="33"/>
        </w:rPr>
        <w:t xml:space="preserve">  </w:t>
      </w:r>
      <w:r>
        <w:t>способность</w:t>
      </w:r>
      <w:r>
        <w:rPr>
          <w:spacing w:val="33"/>
        </w:rPr>
        <w:t xml:space="preserve">  </w:t>
      </w:r>
      <w:r>
        <w:t>выстраивать</w:t>
      </w:r>
      <w:r>
        <w:rPr>
          <w:spacing w:val="32"/>
        </w:rPr>
        <w:t xml:space="preserve">  </w:t>
      </w:r>
      <w:r>
        <w:t>отношения</w:t>
      </w:r>
      <w:r>
        <w:rPr>
          <w:spacing w:val="32"/>
        </w:rPr>
        <w:t xml:space="preserve">  </w:t>
      </w:r>
      <w:r>
        <w:rPr>
          <w:spacing w:val="-10"/>
        </w:rPr>
        <w:t>с</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5" w:firstLine="0"/>
      </w:pPr>
      <w:r>
        <w:lastRenderedPageBreak/>
        <w:t>другими людьми, в том числе с представителями страны/стран изучаемого языка, заботиться, проявлять интерес и разрешать конфликты.</w:t>
      </w:r>
    </w:p>
    <w:p w:rsidR="007A226E" w:rsidRDefault="006B343A">
      <w:pPr>
        <w:pStyle w:val="a5"/>
        <w:numPr>
          <w:ilvl w:val="1"/>
          <w:numId w:val="71"/>
        </w:numPr>
        <w:tabs>
          <w:tab w:val="left" w:pos="2156"/>
        </w:tabs>
        <w:ind w:right="694" w:firstLine="767"/>
        <w:jc w:val="both"/>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3"/>
        <w:spacing w:before="1"/>
        <w:ind w:right="701"/>
      </w:pPr>
      <w:r>
        <w:t>96.8.5.1.</w:t>
      </w:r>
      <w:r>
        <w:rPr>
          <w:spacing w:val="-4"/>
        </w:rPr>
        <w:t xml:space="preserve"> </w:t>
      </w:r>
      <w: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698"/>
      </w:pPr>
      <w:r>
        <w:t xml:space="preserve">самостоятельно формулировать и актуализировать проблему, рассматривать её </w:t>
      </w:r>
      <w:r>
        <w:rPr>
          <w:spacing w:val="-2"/>
        </w:rPr>
        <w:t>всесторонне;</w:t>
      </w:r>
    </w:p>
    <w:p w:rsidR="007A226E" w:rsidRDefault="006B343A">
      <w:pPr>
        <w:pStyle w:val="a3"/>
        <w:ind w:right="705"/>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A226E" w:rsidRDefault="006B343A">
      <w:pPr>
        <w:pStyle w:val="a3"/>
        <w:ind w:left="1677"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7A226E" w:rsidRDefault="006B343A">
      <w:pPr>
        <w:pStyle w:val="a3"/>
        <w:ind w:right="699"/>
      </w:pPr>
      <w:r>
        <w:t>выявлять закономерности в языковых явлениях изучаемого иностранного (английского) языка;</w:t>
      </w:r>
    </w:p>
    <w:p w:rsidR="007A226E" w:rsidRDefault="006B343A">
      <w:pPr>
        <w:pStyle w:val="a3"/>
        <w:ind w:right="703"/>
      </w:pPr>
      <w:r>
        <w:t>разрабатывать план решения проблемы с учётом анализа имеющихся материальных и нематериальных ресурсов;</w:t>
      </w:r>
    </w:p>
    <w:p w:rsidR="007A226E" w:rsidRDefault="006B343A">
      <w:pPr>
        <w:pStyle w:val="a3"/>
        <w:ind w:right="699"/>
      </w:pPr>
      <w:r>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spacing w:before="1"/>
        <w:ind w:right="704"/>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7A226E" w:rsidRDefault="006B343A">
      <w:pPr>
        <w:pStyle w:val="a3"/>
        <w:ind w:left="1677"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7A226E" w:rsidRDefault="006B343A">
      <w:pPr>
        <w:pStyle w:val="a5"/>
        <w:numPr>
          <w:ilvl w:val="2"/>
          <w:numId w:val="70"/>
        </w:numPr>
        <w:tabs>
          <w:tab w:val="left" w:pos="2336"/>
        </w:tabs>
        <w:ind w:right="701"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right="698"/>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A226E" w:rsidRDefault="006B343A">
      <w:pPr>
        <w:pStyle w:val="a3"/>
        <w:ind w:right="698"/>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226E" w:rsidRDefault="006B343A">
      <w:pPr>
        <w:pStyle w:val="a3"/>
        <w:ind w:left="1677" w:right="703" w:firstLine="0"/>
      </w:pPr>
      <w:r>
        <w:t>владеть научной лингвистической терминологией и ключевыми понятиями; ставить</w:t>
      </w:r>
      <w:r>
        <w:rPr>
          <w:spacing w:val="13"/>
        </w:rPr>
        <w:t xml:space="preserve"> </w:t>
      </w:r>
      <w:r>
        <w:t>и</w:t>
      </w:r>
      <w:r>
        <w:rPr>
          <w:spacing w:val="15"/>
        </w:rPr>
        <w:t xml:space="preserve"> </w:t>
      </w:r>
      <w:r>
        <w:t>формулировать</w:t>
      </w:r>
      <w:r>
        <w:rPr>
          <w:spacing w:val="16"/>
        </w:rPr>
        <w:t xml:space="preserve"> </w:t>
      </w:r>
      <w:r>
        <w:t>собственные</w:t>
      </w:r>
      <w:r>
        <w:rPr>
          <w:spacing w:val="13"/>
        </w:rPr>
        <w:t xml:space="preserve"> </w:t>
      </w:r>
      <w:r>
        <w:t>задачи</w:t>
      </w:r>
      <w:r>
        <w:rPr>
          <w:spacing w:val="15"/>
        </w:rPr>
        <w:t xml:space="preserve"> </w:t>
      </w:r>
      <w:r>
        <w:t>в</w:t>
      </w:r>
      <w:r>
        <w:rPr>
          <w:spacing w:val="14"/>
        </w:rPr>
        <w:t xml:space="preserve"> </w:t>
      </w:r>
      <w:r>
        <w:t>образовательной</w:t>
      </w:r>
      <w:r>
        <w:rPr>
          <w:spacing w:val="15"/>
        </w:rPr>
        <w:t xml:space="preserve"> </w:t>
      </w:r>
      <w:r>
        <w:t>деятельности</w:t>
      </w:r>
      <w:r>
        <w:rPr>
          <w:spacing w:val="16"/>
        </w:rPr>
        <w:t xml:space="preserve"> </w:t>
      </w:r>
      <w:r>
        <w:rPr>
          <w:spacing w:val="-10"/>
        </w:rPr>
        <w:t>и</w:t>
      </w:r>
    </w:p>
    <w:p w:rsidR="007A226E" w:rsidRDefault="006B343A">
      <w:pPr>
        <w:pStyle w:val="a3"/>
        <w:ind w:firstLine="0"/>
      </w:pPr>
      <w:r>
        <w:t>жизненных</w:t>
      </w:r>
      <w:r>
        <w:rPr>
          <w:spacing w:val="-5"/>
        </w:rPr>
        <w:t xml:space="preserve"> </w:t>
      </w:r>
      <w:r>
        <w:rPr>
          <w:spacing w:val="-2"/>
        </w:rPr>
        <w:t>ситуациях;</w:t>
      </w:r>
    </w:p>
    <w:p w:rsidR="007A226E" w:rsidRDefault="006B343A">
      <w:pPr>
        <w:pStyle w:val="a3"/>
        <w:ind w:right="70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26E" w:rsidRDefault="006B343A">
      <w:pPr>
        <w:pStyle w:val="a3"/>
        <w:ind w:right="69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spacing w:before="1"/>
        <w:ind w:left="1677"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7A226E" w:rsidRDefault="006B343A">
      <w:pPr>
        <w:pStyle w:val="a3"/>
        <w:spacing w:before="2" w:line="237" w:lineRule="auto"/>
        <w:ind w:right="705"/>
      </w:pPr>
      <w:r>
        <w:t>осуществлять целенаправленный поиск переноса средств и способов действия в профессиональную среду;</w:t>
      </w:r>
    </w:p>
    <w:p w:rsidR="007A226E" w:rsidRDefault="006B343A">
      <w:pPr>
        <w:pStyle w:val="a3"/>
        <w:spacing w:before="1"/>
        <w:ind w:right="703"/>
      </w:pPr>
      <w:r>
        <w:t xml:space="preserve">уметь переносить знания в познавательную и практическую области </w:t>
      </w:r>
      <w:r>
        <w:rPr>
          <w:spacing w:val="-2"/>
        </w:rPr>
        <w:t>жизнедеятельности;</w:t>
      </w:r>
    </w:p>
    <w:p w:rsidR="007A226E" w:rsidRDefault="006B343A">
      <w:pPr>
        <w:pStyle w:val="a3"/>
        <w:ind w:left="1677"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7A226E" w:rsidRDefault="006B343A">
      <w:pPr>
        <w:pStyle w:val="a3"/>
        <w:ind w:left="1677" w:right="1936" w:firstLine="0"/>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7A226E" w:rsidRDefault="006B343A">
      <w:pPr>
        <w:pStyle w:val="a5"/>
        <w:numPr>
          <w:ilvl w:val="2"/>
          <w:numId w:val="70"/>
        </w:numPr>
        <w:tabs>
          <w:tab w:val="left" w:pos="2336"/>
        </w:tabs>
        <w:ind w:right="701" w:firstLine="767"/>
        <w:jc w:val="both"/>
        <w:rPr>
          <w:sz w:val="24"/>
        </w:rPr>
      </w:pP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умения</w:t>
      </w:r>
      <w:r>
        <w:rPr>
          <w:spacing w:val="-4"/>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информацией</w:t>
      </w:r>
      <w:r>
        <w:rPr>
          <w:spacing w:val="-3"/>
          <w:sz w:val="24"/>
        </w:rPr>
        <w:t xml:space="preserve"> </w:t>
      </w:r>
      <w:r>
        <w:rPr>
          <w:sz w:val="24"/>
        </w:rPr>
        <w:t>как часть познавательных универсальных учебных действий:</w:t>
      </w:r>
    </w:p>
    <w:p w:rsidR="007A226E" w:rsidRDefault="006B343A">
      <w:pPr>
        <w:pStyle w:val="a3"/>
        <w:ind w:left="1677" w:firstLine="0"/>
      </w:pPr>
      <w:r>
        <w:t>владеть</w:t>
      </w:r>
      <w:r>
        <w:rPr>
          <w:spacing w:val="46"/>
        </w:rPr>
        <w:t xml:space="preserve"> </w:t>
      </w:r>
      <w:r>
        <w:t>навыками</w:t>
      </w:r>
      <w:r>
        <w:rPr>
          <w:spacing w:val="45"/>
        </w:rPr>
        <w:t xml:space="preserve"> </w:t>
      </w:r>
      <w:r>
        <w:t>получения</w:t>
      </w:r>
      <w:r>
        <w:rPr>
          <w:spacing w:val="44"/>
        </w:rPr>
        <w:t xml:space="preserve"> </w:t>
      </w:r>
      <w:r>
        <w:t>информации</w:t>
      </w:r>
      <w:r>
        <w:rPr>
          <w:spacing w:val="45"/>
        </w:rPr>
        <w:t xml:space="preserve"> </w:t>
      </w:r>
      <w:r>
        <w:t>из</w:t>
      </w:r>
      <w:r>
        <w:rPr>
          <w:spacing w:val="43"/>
        </w:rPr>
        <w:t xml:space="preserve"> </w:t>
      </w:r>
      <w:r>
        <w:t>источников</w:t>
      </w:r>
      <w:r>
        <w:rPr>
          <w:spacing w:val="44"/>
        </w:rPr>
        <w:t xml:space="preserve"> </w:t>
      </w:r>
      <w:r>
        <w:t>разных</w:t>
      </w:r>
      <w:r>
        <w:rPr>
          <w:spacing w:val="46"/>
        </w:rPr>
        <w:t xml:space="preserve"> </w:t>
      </w:r>
      <w:r>
        <w:t>типов,</w:t>
      </w:r>
      <w:r>
        <w:rPr>
          <w:spacing w:val="44"/>
        </w:rPr>
        <w:t xml:space="preserve"> </w:t>
      </w:r>
      <w:r>
        <w:t>в</w:t>
      </w:r>
      <w:r>
        <w:rPr>
          <w:spacing w:val="45"/>
        </w:rPr>
        <w:t xml:space="preserve"> </w:t>
      </w:r>
      <w:r>
        <w:rPr>
          <w:spacing w:val="-5"/>
        </w:rPr>
        <w:t>том</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firstLine="0"/>
      </w:pPr>
      <w:r>
        <w:lastRenderedPageBreak/>
        <w:t>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80"/>
        </w:rPr>
        <w:t xml:space="preserve"> </w:t>
      </w:r>
      <w:r>
        <w:t>и форм</w:t>
      </w:r>
      <w:r>
        <w:rPr>
          <w:spacing w:val="40"/>
        </w:rPr>
        <w:t xml:space="preserve"> </w:t>
      </w:r>
      <w:r>
        <w:rPr>
          <w:spacing w:val="-2"/>
        </w:rPr>
        <w:t>представления;</w:t>
      </w:r>
    </w:p>
    <w:p w:rsidR="007A226E" w:rsidRDefault="006B343A">
      <w:pPr>
        <w:pStyle w:val="a3"/>
        <w:spacing w:before="1"/>
        <w:ind w:right="692"/>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A226E" w:rsidRDefault="006B343A">
      <w:pPr>
        <w:pStyle w:val="a3"/>
        <w:ind w:right="695"/>
      </w:pPr>
      <w:r>
        <w:t xml:space="preserve">оценивать достоверность информации, её соответствие морально-этическим </w:t>
      </w:r>
      <w:r>
        <w:rPr>
          <w:spacing w:val="-2"/>
        </w:rPr>
        <w:t>нормам;</w:t>
      </w:r>
    </w:p>
    <w:p w:rsidR="007A226E" w:rsidRDefault="006B343A">
      <w:pPr>
        <w:pStyle w:val="a3"/>
        <w:ind w:right="702"/>
      </w:pPr>
      <w:r>
        <w:t>использовать средства информационных и коммуникационных технологий 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70"/>
        </w:numPr>
        <w:tabs>
          <w:tab w:val="left" w:pos="2336"/>
        </w:tabs>
        <w:ind w:right="703"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left="1677"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7A226E" w:rsidRDefault="006B343A">
      <w:pPr>
        <w:pStyle w:val="a3"/>
        <w:ind w:right="697" w:firstLine="76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A226E" w:rsidRDefault="006B343A">
      <w:pPr>
        <w:pStyle w:val="a3"/>
        <w:ind w:right="702"/>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7A226E" w:rsidRDefault="006B343A">
      <w:pPr>
        <w:pStyle w:val="a3"/>
        <w:spacing w:before="1"/>
        <w:ind w:right="704"/>
      </w:pPr>
      <w:r>
        <w:t xml:space="preserve">развёрнуто и логично излагать свою точку зрения с использованием языковых </w:t>
      </w:r>
      <w:r>
        <w:rPr>
          <w:spacing w:val="-2"/>
        </w:rPr>
        <w:t>средств.</w:t>
      </w:r>
    </w:p>
    <w:p w:rsidR="007A226E" w:rsidRDefault="006B343A">
      <w:pPr>
        <w:pStyle w:val="a5"/>
        <w:numPr>
          <w:ilvl w:val="2"/>
          <w:numId w:val="70"/>
        </w:numPr>
        <w:tabs>
          <w:tab w:val="left" w:pos="2336"/>
        </w:tabs>
        <w:ind w:right="702" w:firstLine="767"/>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A226E" w:rsidRDefault="006B343A">
      <w:pPr>
        <w:pStyle w:val="a3"/>
        <w:ind w:right="697"/>
      </w:pPr>
      <w:r>
        <w:t>самостоятельно</w:t>
      </w:r>
      <w:r>
        <w:rPr>
          <w:spacing w:val="-5"/>
        </w:rPr>
        <w:t xml:space="preserve"> </w:t>
      </w:r>
      <w:r>
        <w:t>осуществлять</w:t>
      </w:r>
      <w:r>
        <w:rPr>
          <w:spacing w:val="-5"/>
        </w:rPr>
        <w:t xml:space="preserve"> </w:t>
      </w:r>
      <w:r>
        <w:t>познавательную</w:t>
      </w:r>
      <w:r>
        <w:rPr>
          <w:spacing w:val="-5"/>
        </w:rPr>
        <w:t xml:space="preserve"> </w:t>
      </w:r>
      <w:r>
        <w:t>деятельность,</w:t>
      </w:r>
      <w:r>
        <w:rPr>
          <w:spacing w:val="-5"/>
        </w:rPr>
        <w:t xml:space="preserve"> </w:t>
      </w:r>
      <w:r>
        <w:t>выявлять</w:t>
      </w:r>
      <w:r>
        <w:rPr>
          <w:spacing w:val="-6"/>
        </w:rPr>
        <w:t xml:space="preserve"> </w:t>
      </w:r>
      <w:r>
        <w:t>проблемы, ставить и формулировать собственные задачи в образовательной деятельности и жизненных ситуациях;</w:t>
      </w:r>
    </w:p>
    <w:p w:rsidR="007A226E" w:rsidRDefault="006B343A">
      <w:pPr>
        <w:pStyle w:val="a3"/>
        <w:ind w:right="705"/>
      </w:pPr>
      <w:r>
        <w:t>самостоятельно составлять план решения проблемы с учётом имеющихся ресурсов, собственных возможностей и предпочтений;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right="701"/>
      </w:pPr>
      <w:r>
        <w:t xml:space="preserve">делать осознанный выбор, аргументировать его, брать ответственность за </w:t>
      </w:r>
      <w:r>
        <w:rPr>
          <w:spacing w:val="-2"/>
        </w:rPr>
        <w:t>решение;</w:t>
      </w:r>
    </w:p>
    <w:p w:rsidR="007A226E" w:rsidRDefault="006B343A">
      <w:pPr>
        <w:pStyle w:val="a3"/>
        <w:ind w:left="1677" w:firstLine="0"/>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ind w:right="704"/>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226E" w:rsidRDefault="006B343A">
      <w:pPr>
        <w:pStyle w:val="a5"/>
        <w:numPr>
          <w:ilvl w:val="2"/>
          <w:numId w:val="70"/>
        </w:numPr>
        <w:tabs>
          <w:tab w:val="left" w:pos="2336"/>
        </w:tabs>
        <w:ind w:right="701" w:firstLine="767"/>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right="704"/>
      </w:pPr>
      <w:r>
        <w:t>владеть навыками познавательной рефлексии как осознания совершаемых действий и мыслительных процессов, их результатов и оснований;</w:t>
      </w:r>
    </w:p>
    <w:p w:rsidR="007A226E" w:rsidRDefault="006B343A">
      <w:pPr>
        <w:pStyle w:val="a3"/>
        <w:spacing w:before="3" w:line="237" w:lineRule="auto"/>
        <w:ind w:left="1677" w:right="702" w:firstLine="0"/>
      </w:pPr>
      <w:r>
        <w:t>использовать приёмы рефлексии для оценки ситуации, выбора верного решения; оценивать</w:t>
      </w:r>
      <w:r>
        <w:rPr>
          <w:spacing w:val="70"/>
          <w:w w:val="150"/>
        </w:rPr>
        <w:t xml:space="preserve">  </w:t>
      </w:r>
      <w:r>
        <w:t>соответствие</w:t>
      </w:r>
      <w:r>
        <w:rPr>
          <w:spacing w:val="68"/>
          <w:w w:val="150"/>
        </w:rPr>
        <w:t xml:space="preserve">  </w:t>
      </w:r>
      <w:r>
        <w:t>создаваемого</w:t>
      </w:r>
      <w:r>
        <w:rPr>
          <w:spacing w:val="71"/>
          <w:w w:val="150"/>
        </w:rPr>
        <w:t xml:space="preserve">  </w:t>
      </w:r>
      <w:r>
        <w:t>устного/письменного</w:t>
      </w:r>
      <w:r>
        <w:rPr>
          <w:spacing w:val="68"/>
          <w:w w:val="150"/>
        </w:rPr>
        <w:t xml:space="preserve">  </w:t>
      </w:r>
      <w:r>
        <w:t>текста</w:t>
      </w:r>
      <w:r>
        <w:rPr>
          <w:spacing w:val="69"/>
          <w:w w:val="150"/>
        </w:rPr>
        <w:t xml:space="preserve">  </w:t>
      </w:r>
      <w:r>
        <w:rPr>
          <w:spacing w:val="-5"/>
        </w:rPr>
        <w:t>на</w:t>
      </w:r>
    </w:p>
    <w:p w:rsidR="007A226E" w:rsidRDefault="006B343A">
      <w:pPr>
        <w:pStyle w:val="a3"/>
        <w:spacing w:before="1"/>
        <w:ind w:firstLine="0"/>
      </w:pPr>
      <w:r>
        <w:t>иностранном</w:t>
      </w:r>
      <w:r>
        <w:rPr>
          <w:spacing w:val="-9"/>
        </w:rPr>
        <w:t xml:space="preserve"> </w:t>
      </w:r>
      <w:r>
        <w:t>(английском)</w:t>
      </w:r>
      <w:r>
        <w:rPr>
          <w:spacing w:val="-5"/>
        </w:rPr>
        <w:t xml:space="preserve"> </w:t>
      </w:r>
      <w:r>
        <w:t>языке</w:t>
      </w:r>
      <w:r>
        <w:rPr>
          <w:spacing w:val="-6"/>
        </w:rPr>
        <w:t xml:space="preserve"> </w:t>
      </w:r>
      <w:r>
        <w:t>выполняемой</w:t>
      </w:r>
      <w:r>
        <w:rPr>
          <w:spacing w:val="-5"/>
        </w:rPr>
        <w:t xml:space="preserve"> </w:t>
      </w:r>
      <w:r>
        <w:t>коммуникативной</w:t>
      </w:r>
      <w:r>
        <w:rPr>
          <w:spacing w:val="-7"/>
        </w:rPr>
        <w:t xml:space="preserve"> </w:t>
      </w:r>
      <w:r>
        <w:rPr>
          <w:spacing w:val="-2"/>
        </w:rPr>
        <w:t>задаче;</w:t>
      </w:r>
    </w:p>
    <w:p w:rsidR="007A226E" w:rsidRDefault="006B343A">
      <w:pPr>
        <w:pStyle w:val="a3"/>
        <w:ind w:left="1677" w:right="755"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7A226E" w:rsidRDefault="006B343A">
      <w:pPr>
        <w:pStyle w:val="a3"/>
        <w:ind w:left="1677"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3"/>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2"/>
          <w:numId w:val="70"/>
        </w:numPr>
        <w:tabs>
          <w:tab w:val="left" w:pos="2337"/>
        </w:tabs>
        <w:spacing w:before="62"/>
        <w:ind w:left="1677" w:right="963" w:firstLine="60"/>
        <w:jc w:val="both"/>
        <w:rPr>
          <w:sz w:val="24"/>
        </w:rPr>
      </w:pPr>
      <w:r>
        <w:rPr>
          <w:sz w:val="24"/>
        </w:rPr>
        <w:lastRenderedPageBreak/>
        <w:t>У</w:t>
      </w:r>
      <w:r>
        <w:rPr>
          <w:spacing w:val="-8"/>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4"/>
          <w:sz w:val="24"/>
        </w:rPr>
        <w:t xml:space="preserve"> </w:t>
      </w:r>
      <w:r>
        <w:rPr>
          <w:sz w:val="24"/>
        </w:rPr>
        <w:t>умения</w:t>
      </w:r>
      <w:r>
        <w:rPr>
          <w:spacing w:val="-5"/>
          <w:sz w:val="24"/>
        </w:rPr>
        <w:t xml:space="preserve"> </w:t>
      </w:r>
      <w:r>
        <w:rPr>
          <w:sz w:val="24"/>
        </w:rPr>
        <w:t>совместной</w:t>
      </w:r>
      <w:r>
        <w:rPr>
          <w:spacing w:val="-8"/>
          <w:sz w:val="24"/>
        </w:rPr>
        <w:t xml:space="preserve"> </w:t>
      </w:r>
      <w:r>
        <w:rPr>
          <w:sz w:val="24"/>
        </w:rPr>
        <w:t>деятельности: понимать и использовать преимущества командной и индивидуальной работы;</w:t>
      </w:r>
    </w:p>
    <w:p w:rsidR="007A226E" w:rsidRDefault="006B343A">
      <w:pPr>
        <w:pStyle w:val="a3"/>
        <w:ind w:right="706"/>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spacing w:before="1"/>
        <w:ind w:right="69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704"/>
      </w:pPr>
      <w:r>
        <w:t>оценивать качество своего вклада и каждого участника команды в общий результат по разработанным критериям;</w:t>
      </w:r>
    </w:p>
    <w:p w:rsidR="007A226E" w:rsidRDefault="006B343A">
      <w:pPr>
        <w:pStyle w:val="a3"/>
        <w:ind w:right="703"/>
      </w:pPr>
      <w:r>
        <w:t>предлагать новые проекты, оценивать идеи с позиции новизны, оригинальности, практической значимости.</w:t>
      </w:r>
    </w:p>
    <w:p w:rsidR="007A226E" w:rsidRDefault="006B343A">
      <w:pPr>
        <w:pStyle w:val="a5"/>
        <w:numPr>
          <w:ilvl w:val="1"/>
          <w:numId w:val="71"/>
        </w:numPr>
        <w:tabs>
          <w:tab w:val="left" w:pos="2156"/>
        </w:tabs>
        <w:ind w:right="695" w:firstLine="767"/>
        <w:jc w:val="both"/>
        <w:rPr>
          <w:sz w:val="24"/>
        </w:rPr>
      </w:pPr>
      <w:r>
        <w:rPr>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7A226E" w:rsidRDefault="006B343A">
      <w:pPr>
        <w:pStyle w:val="a5"/>
        <w:numPr>
          <w:ilvl w:val="1"/>
          <w:numId w:val="71"/>
        </w:numPr>
        <w:tabs>
          <w:tab w:val="left" w:pos="2156"/>
        </w:tabs>
        <w:ind w:right="701" w:firstLine="767"/>
        <w:jc w:val="both"/>
        <w:rPr>
          <w:sz w:val="24"/>
        </w:rPr>
      </w:pPr>
      <w:r>
        <w:rPr>
          <w:sz w:val="24"/>
        </w:rPr>
        <w:t>Предметные результаты освоения программы по английскому языку.</w:t>
      </w:r>
      <w:r>
        <w:rPr>
          <w:spacing w:val="40"/>
          <w:sz w:val="24"/>
        </w:rPr>
        <w:t xml:space="preserve"> </w:t>
      </w:r>
      <w:r>
        <w:rPr>
          <w:sz w:val="24"/>
        </w:rPr>
        <w:t>К концу 10 класса обучающийся научится:</w:t>
      </w:r>
    </w:p>
    <w:p w:rsidR="007A226E" w:rsidRDefault="006B343A">
      <w:pPr>
        <w:pStyle w:val="a3"/>
        <w:ind w:left="1677"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7A226E" w:rsidRDefault="006B343A">
      <w:pPr>
        <w:pStyle w:val="a3"/>
        <w:ind w:left="1677" w:firstLine="0"/>
        <w:jc w:val="left"/>
      </w:pPr>
      <w:r>
        <w:rPr>
          <w:spacing w:val="-2"/>
        </w:rPr>
        <w:t>говорение:</w:t>
      </w:r>
    </w:p>
    <w:p w:rsidR="007A226E" w:rsidRDefault="006B343A">
      <w:pPr>
        <w:pStyle w:val="a3"/>
        <w:spacing w:before="1"/>
        <w:ind w:right="696"/>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w:t>
      </w:r>
      <w:r>
        <w:rPr>
          <w:spacing w:val="40"/>
        </w:rPr>
        <w:t xml:space="preserve"> </w:t>
      </w:r>
      <w:r>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A226E" w:rsidRDefault="006B343A">
      <w:pPr>
        <w:pStyle w:val="a3"/>
        <w:tabs>
          <w:tab w:val="left" w:pos="3361"/>
          <w:tab w:val="left" w:pos="4781"/>
          <w:tab w:val="left" w:pos="6297"/>
          <w:tab w:val="left" w:pos="8667"/>
        </w:tabs>
        <w:ind w:right="701"/>
      </w:pP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 xml:space="preserve">высказывания </w:t>
      </w:r>
      <w:r>
        <w:t>(описание/характеристика, повествование/сообщение, рассуждение) с изложением своего</w:t>
      </w:r>
      <w:r>
        <w:rPr>
          <w:spacing w:val="-4"/>
        </w:rPr>
        <w:t xml:space="preserve"> </w:t>
      </w:r>
      <w:r>
        <w:t>мнения</w:t>
      </w:r>
      <w:r>
        <w:rPr>
          <w:spacing w:val="-4"/>
        </w:rPr>
        <w:t xml:space="preserve"> </w:t>
      </w:r>
      <w:r>
        <w:t>и</w:t>
      </w:r>
      <w:r>
        <w:rPr>
          <w:spacing w:val="-4"/>
        </w:rPr>
        <w:t xml:space="preserve"> </w:t>
      </w:r>
      <w:r>
        <w:t>краткой</w:t>
      </w:r>
      <w:r>
        <w:rPr>
          <w:spacing w:val="-4"/>
        </w:rPr>
        <w:t xml:space="preserve"> </w:t>
      </w:r>
      <w:r>
        <w:t>аргументацией</w:t>
      </w:r>
      <w:r>
        <w:rPr>
          <w:spacing w:val="-4"/>
        </w:rPr>
        <w:t xml:space="preserve"> </w:t>
      </w:r>
      <w:r>
        <w:t>с</w:t>
      </w:r>
      <w:r>
        <w:rPr>
          <w:spacing w:val="-5"/>
        </w:rPr>
        <w:t xml:space="preserve"> </w:t>
      </w:r>
      <w:r>
        <w:t>вербальными</w:t>
      </w:r>
      <w:r>
        <w:rPr>
          <w:spacing w:val="-4"/>
        </w:rPr>
        <w:t xml:space="preserve"> </w:t>
      </w:r>
      <w:r>
        <w:t>и/или</w:t>
      </w:r>
      <w:r>
        <w:rPr>
          <w:spacing w:val="-6"/>
        </w:rPr>
        <w:t xml:space="preserve"> </w:t>
      </w:r>
      <w:r>
        <w:t>зрительными</w:t>
      </w:r>
      <w:r>
        <w:rPr>
          <w:spacing w:val="-4"/>
        </w:rPr>
        <w:t xml:space="preserve"> </w:t>
      </w:r>
      <w:r>
        <w:t>опорами</w:t>
      </w:r>
      <w:r>
        <w:rPr>
          <w:spacing w:val="-4"/>
        </w:rPr>
        <w:t xml:space="preserve"> </w:t>
      </w:r>
      <w:r>
        <w:t>или без опор в рамках отобранного тематического содержания речи;</w:t>
      </w:r>
    </w:p>
    <w:p w:rsidR="007A226E" w:rsidRDefault="006B343A">
      <w:pPr>
        <w:pStyle w:val="a3"/>
        <w:ind w:right="702"/>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A226E" w:rsidRDefault="006B343A">
      <w:pPr>
        <w:pStyle w:val="a3"/>
        <w:ind w:left="1677" w:right="820" w:firstLine="0"/>
      </w:pPr>
      <w:r>
        <w:t>устно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5"/>
        </w:rPr>
        <w:t xml:space="preserve"> </w:t>
      </w:r>
      <w:r>
        <w:t>–</w:t>
      </w:r>
      <w:r>
        <w:rPr>
          <w:spacing w:val="-4"/>
        </w:rPr>
        <w:t xml:space="preserve"> </w:t>
      </w:r>
      <w:r>
        <w:t>до</w:t>
      </w:r>
      <w:r>
        <w:rPr>
          <w:spacing w:val="-4"/>
        </w:rPr>
        <w:t xml:space="preserve"> </w:t>
      </w:r>
      <w:r>
        <w:t>14</w:t>
      </w:r>
      <w:r>
        <w:rPr>
          <w:spacing w:val="-4"/>
        </w:rPr>
        <w:t xml:space="preserve"> </w:t>
      </w:r>
      <w:r>
        <w:t xml:space="preserve">фраз); </w:t>
      </w:r>
      <w:r>
        <w:rPr>
          <w:spacing w:val="-2"/>
        </w:rPr>
        <w:t>аудирование:</w:t>
      </w:r>
    </w:p>
    <w:p w:rsidR="007A226E" w:rsidRDefault="006B343A">
      <w:pPr>
        <w:pStyle w:val="a3"/>
        <w:tabs>
          <w:tab w:val="left" w:pos="1883"/>
          <w:tab w:val="left" w:pos="3972"/>
          <w:tab w:val="left" w:pos="5836"/>
          <w:tab w:val="left" w:pos="7921"/>
          <w:tab w:val="left" w:pos="8835"/>
        </w:tabs>
        <w:ind w:right="700"/>
      </w:pPr>
      <w:r>
        <w:t>воспринимать на слух и понимать аутентичные тексты, содержащие отдельные неизученные</w:t>
      </w:r>
      <w:r>
        <w:rPr>
          <w:spacing w:val="-1"/>
        </w:rPr>
        <w:t xml:space="preserve"> </w:t>
      </w:r>
      <w:r>
        <w:t>языковые</w:t>
      </w:r>
      <w:r>
        <w:rPr>
          <w:spacing w:val="-4"/>
        </w:rPr>
        <w:t xml:space="preserve"> </w:t>
      </w:r>
      <w:r>
        <w:t>явления, с</w:t>
      </w:r>
      <w:r>
        <w:rPr>
          <w:spacing w:val="-1"/>
        </w:rPr>
        <w:t xml:space="preserve"> </w:t>
      </w:r>
      <w:r>
        <w:t>разной глубиной</w:t>
      </w:r>
      <w:r>
        <w:rPr>
          <w:spacing w:val="-1"/>
        </w:rPr>
        <w:t xml:space="preserve"> </w:t>
      </w:r>
      <w:r>
        <w:t>проникновения в</w:t>
      </w:r>
      <w:r>
        <w:rPr>
          <w:spacing w:val="-3"/>
        </w:rPr>
        <w:t xml:space="preserve"> </w:t>
      </w:r>
      <w:r>
        <w:t>содержание</w:t>
      </w:r>
      <w:r>
        <w:rPr>
          <w:spacing w:val="-1"/>
        </w:rPr>
        <w:t xml:space="preserve"> </w:t>
      </w:r>
      <w:r>
        <w:t xml:space="preserve">текста: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(время звучания текста/текстов для аудирования – до 2,5 минут);</w:t>
      </w:r>
    </w:p>
    <w:p w:rsidR="007A226E" w:rsidRDefault="006B343A">
      <w:pPr>
        <w:pStyle w:val="a3"/>
        <w:ind w:left="1677" w:firstLine="0"/>
      </w:pPr>
      <w:r>
        <w:t>смысловое</w:t>
      </w:r>
      <w:r>
        <w:rPr>
          <w:spacing w:val="-4"/>
        </w:rPr>
        <w:t xml:space="preserve"> </w:t>
      </w:r>
      <w:r>
        <w:rPr>
          <w:spacing w:val="-2"/>
        </w:rPr>
        <w:t>чтение:</w:t>
      </w:r>
    </w:p>
    <w:p w:rsidR="007A226E" w:rsidRDefault="006B343A">
      <w:pPr>
        <w:pStyle w:val="a3"/>
        <w:ind w:right="693"/>
      </w:pPr>
      <w:r>
        <w:t>читать про себя и понимать несложные аутентичные тексты разного вида, жанра</w:t>
      </w:r>
      <w:r>
        <w:rPr>
          <w:spacing w:val="40"/>
        </w:rPr>
        <w:t xml:space="preserve"> </w:t>
      </w:r>
      <w:r>
        <w:rPr>
          <w:spacing w:val="-4"/>
        </w:rPr>
        <w:t>и</w:t>
      </w:r>
      <w:r>
        <w:rPr>
          <w:spacing w:val="-5"/>
        </w:rPr>
        <w:t xml:space="preserve"> </w:t>
      </w:r>
      <w:r>
        <w:rPr>
          <w:spacing w:val="-4"/>
        </w:rPr>
        <w:t>стиля,</w:t>
      </w:r>
      <w:r>
        <w:rPr>
          <w:spacing w:val="-5"/>
        </w:rPr>
        <w:t xml:space="preserve"> </w:t>
      </w:r>
      <w:r>
        <w:rPr>
          <w:spacing w:val="-4"/>
        </w:rPr>
        <w:t>содержащие</w:t>
      </w:r>
      <w:r>
        <w:rPr>
          <w:spacing w:val="-6"/>
        </w:rPr>
        <w:t xml:space="preserve"> </w:t>
      </w:r>
      <w:r>
        <w:rPr>
          <w:spacing w:val="-4"/>
        </w:rPr>
        <w:t>отдельные</w:t>
      </w:r>
      <w:r>
        <w:rPr>
          <w:spacing w:val="-6"/>
        </w:rPr>
        <w:t xml:space="preserve"> </w:t>
      </w:r>
      <w:r>
        <w:rPr>
          <w:spacing w:val="-4"/>
        </w:rPr>
        <w:t>неизученные</w:t>
      </w:r>
      <w:r>
        <w:rPr>
          <w:spacing w:val="-5"/>
        </w:rPr>
        <w:t xml:space="preserve"> </w:t>
      </w:r>
      <w:r>
        <w:rPr>
          <w:spacing w:val="-4"/>
        </w:rPr>
        <w:t>языковые</w:t>
      </w:r>
      <w:r>
        <w:rPr>
          <w:spacing w:val="-6"/>
        </w:rPr>
        <w:t xml:space="preserve"> </w:t>
      </w:r>
      <w:r>
        <w:rPr>
          <w:spacing w:val="-4"/>
        </w:rPr>
        <w:t>явления,</w:t>
      </w:r>
      <w:r>
        <w:rPr>
          <w:spacing w:val="-6"/>
        </w:rPr>
        <w:t xml:space="preserve"> </w:t>
      </w:r>
      <w:r>
        <w:rPr>
          <w:spacing w:val="-4"/>
        </w:rPr>
        <w:t>с</w:t>
      </w:r>
      <w:r>
        <w:rPr>
          <w:spacing w:val="-6"/>
        </w:rPr>
        <w:t xml:space="preserve"> </w:t>
      </w:r>
      <w:r>
        <w:rPr>
          <w:spacing w:val="-4"/>
        </w:rPr>
        <w:t>различной̆</w:t>
      </w:r>
      <w:r>
        <w:rPr>
          <w:spacing w:val="-5"/>
        </w:rPr>
        <w:t xml:space="preserve"> </w:t>
      </w:r>
      <w:r>
        <w:rPr>
          <w:spacing w:val="-4"/>
        </w:rPr>
        <w:t xml:space="preserve">глубиной̆ </w:t>
      </w:r>
      <w:r>
        <w:t>проникновения в содержание текста: с пониманием основного содержания, с пониманием нужной/интересующей/запрашиваемой информации,</w:t>
      </w:r>
      <w:r>
        <w:rPr>
          <w:spacing w:val="40"/>
        </w:rPr>
        <w:t xml:space="preserve"> </w:t>
      </w:r>
      <w:r>
        <w:t>с полным пониманием прочитанного (объём текста/текстов для чтения –</w:t>
      </w:r>
      <w:r>
        <w:rPr>
          <w:spacing w:val="40"/>
        </w:rPr>
        <w:t xml:space="preserve"> </w:t>
      </w:r>
      <w:r>
        <w:t>500–700 слов);</w:t>
      </w:r>
    </w:p>
    <w:p w:rsidR="007A226E" w:rsidRDefault="006B343A">
      <w:pPr>
        <w:pStyle w:val="a3"/>
        <w:tabs>
          <w:tab w:val="left" w:pos="2617"/>
          <w:tab w:val="left" w:pos="3247"/>
          <w:tab w:val="left" w:pos="3955"/>
          <w:tab w:val="left" w:pos="4348"/>
          <w:tab w:val="left" w:pos="6078"/>
          <w:tab w:val="left" w:pos="8870"/>
        </w:tabs>
        <w:ind w:right="698"/>
        <w:jc w:val="left"/>
      </w:pPr>
      <w:r>
        <w:rPr>
          <w:spacing w:val="-2"/>
        </w:rPr>
        <w:t>читать</w:t>
      </w:r>
      <w:r>
        <w:tab/>
      </w:r>
      <w:r>
        <w:rPr>
          <w:spacing w:val="-4"/>
        </w:rPr>
        <w:t>про</w:t>
      </w:r>
      <w:r>
        <w:tab/>
      </w:r>
      <w:r>
        <w:rPr>
          <w:spacing w:val="-4"/>
        </w:rPr>
        <w:t>себя</w:t>
      </w:r>
      <w:r>
        <w:tab/>
      </w:r>
      <w:r>
        <w:rPr>
          <w:spacing w:val="-10"/>
        </w:rPr>
        <w:t>и</w:t>
      </w:r>
      <w:r>
        <w:tab/>
      </w:r>
      <w:r>
        <w:rPr>
          <w:spacing w:val="-2"/>
        </w:rPr>
        <w:t>устанавливать</w:t>
      </w:r>
      <w:r>
        <w:tab/>
      </w:r>
      <w:r>
        <w:rPr>
          <w:spacing w:val="-2"/>
        </w:rPr>
        <w:t>причинно-следственную</w:t>
      </w:r>
      <w:r>
        <w:tab/>
      </w:r>
      <w:r>
        <w:rPr>
          <w:spacing w:val="-2"/>
        </w:rPr>
        <w:t xml:space="preserve">взаимосвязь </w:t>
      </w:r>
      <w:r>
        <w:t>изложенных в тексте фактов и событий;</w:t>
      </w:r>
    </w:p>
    <w:p w:rsidR="007A226E" w:rsidRDefault="006B343A">
      <w:pPr>
        <w:pStyle w:val="a3"/>
        <w:ind w:right="698"/>
        <w:jc w:val="left"/>
      </w:pPr>
      <w:r>
        <w:t>читать про себя несплошные тексты (таблицы, диаграммы, графики и другие) и</w:t>
      </w:r>
      <w:r>
        <w:rPr>
          <w:spacing w:val="40"/>
        </w:rPr>
        <w:t xml:space="preserve"> </w:t>
      </w:r>
      <w:r>
        <w:t>понимать представленную в них информацию;</w:t>
      </w:r>
    </w:p>
    <w:p w:rsidR="007A226E" w:rsidRDefault="006B343A">
      <w:pPr>
        <w:pStyle w:val="a3"/>
        <w:ind w:left="1677" w:firstLine="0"/>
        <w:jc w:val="left"/>
      </w:pPr>
      <w:r>
        <w:t>письменная</w:t>
      </w:r>
      <w:r>
        <w:rPr>
          <w:spacing w:val="-4"/>
        </w:rPr>
        <w:t xml:space="preserve"> </w:t>
      </w:r>
      <w:r>
        <w:rPr>
          <w:spacing w:val="-2"/>
        </w:rPr>
        <w:t>речь:</w:t>
      </w:r>
    </w:p>
    <w:p w:rsidR="007A226E" w:rsidRDefault="006B343A">
      <w:pPr>
        <w:pStyle w:val="a3"/>
        <w:tabs>
          <w:tab w:val="left" w:pos="2902"/>
          <w:tab w:val="left" w:pos="3827"/>
          <w:tab w:val="left" w:pos="4156"/>
          <w:tab w:val="left" w:pos="5596"/>
          <w:tab w:val="left" w:pos="6668"/>
          <w:tab w:val="left" w:pos="6994"/>
          <w:tab w:val="left" w:pos="7634"/>
          <w:tab w:val="left" w:pos="10004"/>
        </w:tabs>
        <w:ind w:right="699"/>
        <w:jc w:val="left"/>
      </w:pPr>
      <w:r>
        <w:rPr>
          <w:spacing w:val="-2"/>
        </w:rPr>
        <w:t>заполнять</w:t>
      </w:r>
      <w:r>
        <w:tab/>
      </w:r>
      <w:r>
        <w:rPr>
          <w:spacing w:val="-2"/>
        </w:rPr>
        <w:t>анкеты</w:t>
      </w:r>
      <w:r>
        <w:tab/>
      </w:r>
      <w:r>
        <w:rPr>
          <w:spacing w:val="-10"/>
        </w:rPr>
        <w:t>и</w:t>
      </w:r>
      <w:r>
        <w:tab/>
      </w:r>
      <w:r>
        <w:rPr>
          <w:spacing w:val="-2"/>
        </w:rPr>
        <w:t>формуляры,</w:t>
      </w:r>
      <w:r>
        <w:tab/>
      </w:r>
      <w:r>
        <w:rPr>
          <w:spacing w:val="-2"/>
        </w:rPr>
        <w:t>сообщая</w:t>
      </w:r>
      <w:r>
        <w:tab/>
      </w:r>
      <w:r>
        <w:rPr>
          <w:spacing w:val="-10"/>
        </w:rPr>
        <w:t>о</w:t>
      </w:r>
      <w:r>
        <w:tab/>
      </w:r>
      <w:r>
        <w:rPr>
          <w:spacing w:val="-4"/>
        </w:rPr>
        <w:t>себе</w:t>
      </w:r>
      <w:r>
        <w:tab/>
        <w:t>основные</w:t>
      </w:r>
      <w:r>
        <w:rPr>
          <w:spacing w:val="80"/>
        </w:rPr>
        <w:t xml:space="preserve"> </w:t>
      </w:r>
      <w:r>
        <w:t>сведения,</w:t>
      </w:r>
      <w:r>
        <w:tab/>
      </w:r>
      <w:r>
        <w:rPr>
          <w:spacing w:val="-10"/>
        </w:rPr>
        <w:t xml:space="preserve">в </w:t>
      </w:r>
      <w:r>
        <w:t>соответствии с нормами, принятыми в стране/странах изучаемого языка;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pPr>
      <w:r>
        <w:lastRenderedPageBreak/>
        <w:t>писать резюме (CV) с сообщением основных сведений о себе в соответствии с нормами, принятыми в стране/странах изучаемого языка;</w:t>
      </w:r>
    </w:p>
    <w:p w:rsidR="007A226E" w:rsidRDefault="006B343A">
      <w:pPr>
        <w:pStyle w:val="a3"/>
        <w:ind w:right="699"/>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A226E" w:rsidRDefault="006B343A">
      <w:pPr>
        <w:pStyle w:val="a3"/>
        <w:spacing w:before="1"/>
        <w:ind w:right="696"/>
      </w:pPr>
      <w:r>
        <w:t>создавать письменные высказывания на основе плана, иллюстрации, таблицы, диаграммы</w:t>
      </w:r>
      <w:r>
        <w:rPr>
          <w:spacing w:val="-5"/>
        </w:rPr>
        <w:t xml:space="preserve"> </w:t>
      </w:r>
      <w:r>
        <w:t>и/или</w:t>
      </w:r>
      <w:r>
        <w:rPr>
          <w:spacing w:val="-4"/>
        </w:rPr>
        <w:t xml:space="preserve"> </w:t>
      </w:r>
      <w:r>
        <w:t>прочитанного/прослушанного</w:t>
      </w:r>
      <w:r>
        <w:rPr>
          <w:spacing w:val="-5"/>
        </w:rPr>
        <w:t xml:space="preserve"> </w:t>
      </w:r>
      <w:r>
        <w:t>текста</w:t>
      </w:r>
      <w:r>
        <w:rPr>
          <w:spacing w:val="-5"/>
        </w:rPr>
        <w:t xml:space="preserve"> </w:t>
      </w:r>
      <w:r>
        <w:t>с</w:t>
      </w:r>
      <w:r>
        <w:rPr>
          <w:spacing w:val="-7"/>
        </w:rPr>
        <w:t xml:space="preserve"> </w:t>
      </w:r>
      <w:r>
        <w:t>использованием</w:t>
      </w:r>
      <w:r>
        <w:rPr>
          <w:spacing w:val="-6"/>
        </w:rPr>
        <w:t xml:space="preserve"> </w:t>
      </w:r>
      <w:r>
        <w:t>образца</w:t>
      </w:r>
      <w:r>
        <w:rPr>
          <w:spacing w:val="-6"/>
        </w:rPr>
        <w:t xml:space="preserve"> </w:t>
      </w:r>
      <w:r>
        <w:t>(объём высказывания – до 150 слов);</w:t>
      </w:r>
    </w:p>
    <w:p w:rsidR="007A226E" w:rsidRDefault="006B343A">
      <w:pPr>
        <w:pStyle w:val="a3"/>
        <w:ind w:right="705"/>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7A226E" w:rsidRDefault="006B343A">
      <w:pPr>
        <w:pStyle w:val="a3"/>
        <w:ind w:left="1677" w:firstLine="0"/>
      </w:pPr>
      <w:r>
        <w:t>владеть</w:t>
      </w:r>
      <w:r>
        <w:rPr>
          <w:spacing w:val="-5"/>
        </w:rPr>
        <w:t xml:space="preserve"> </w:t>
      </w:r>
      <w:r>
        <w:t>фонетическими</w:t>
      </w:r>
      <w:r>
        <w:rPr>
          <w:spacing w:val="-6"/>
        </w:rPr>
        <w:t xml:space="preserve"> </w:t>
      </w:r>
      <w:r>
        <w:rPr>
          <w:spacing w:val="-2"/>
        </w:rPr>
        <w:t>навыками:</w:t>
      </w:r>
    </w:p>
    <w:p w:rsidR="007A226E" w:rsidRDefault="006B343A">
      <w:pPr>
        <w:pStyle w:val="a3"/>
        <w:ind w:right="69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A226E" w:rsidRDefault="006B343A">
      <w:pPr>
        <w:pStyle w:val="a3"/>
        <w:ind w:right="701"/>
      </w:pPr>
      <w:r>
        <w:t>выразительно читать вслух небольшие тексты</w:t>
      </w:r>
      <w:r>
        <w:rPr>
          <w:spacing w:val="-1"/>
        </w:rPr>
        <w:t xml:space="preserve"> </w:t>
      </w:r>
      <w:r>
        <w:t>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A226E" w:rsidRDefault="006B343A">
      <w:pPr>
        <w:pStyle w:val="a3"/>
        <w:ind w:left="1677" w:right="1449" w:firstLine="0"/>
      </w:pPr>
      <w:r>
        <w:t>владеть</w:t>
      </w:r>
      <w:r>
        <w:rPr>
          <w:spacing w:val="-6"/>
        </w:rPr>
        <w:t xml:space="preserve"> </w:t>
      </w:r>
      <w:r>
        <w:t>орфографическими</w:t>
      </w:r>
      <w:r>
        <w:rPr>
          <w:spacing w:val="-7"/>
        </w:rPr>
        <w:t xml:space="preserve"> </w:t>
      </w:r>
      <w:r>
        <w:t>навыками:</w:t>
      </w:r>
      <w:r>
        <w:rPr>
          <w:spacing w:val="-7"/>
        </w:rPr>
        <w:t xml:space="preserve"> </w:t>
      </w:r>
      <w:r>
        <w:t>правильно</w:t>
      </w:r>
      <w:r>
        <w:rPr>
          <w:spacing w:val="-7"/>
        </w:rPr>
        <w:t xml:space="preserve"> </w:t>
      </w:r>
      <w:r>
        <w:t>писать</w:t>
      </w:r>
      <w:r>
        <w:rPr>
          <w:spacing w:val="-8"/>
        </w:rPr>
        <w:t xml:space="preserve"> </w:t>
      </w:r>
      <w:r>
        <w:t>изученные</w:t>
      </w:r>
      <w:r>
        <w:rPr>
          <w:spacing w:val="-8"/>
        </w:rPr>
        <w:t xml:space="preserve"> </w:t>
      </w:r>
      <w:r>
        <w:t>слова; владеть пунктуационными навыками:</w:t>
      </w:r>
    </w:p>
    <w:p w:rsidR="007A226E" w:rsidRDefault="006B343A">
      <w:pPr>
        <w:pStyle w:val="a3"/>
        <w:spacing w:before="1"/>
        <w:ind w:right="697"/>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A226E" w:rsidRDefault="006B343A">
      <w:pPr>
        <w:pStyle w:val="a3"/>
        <w:ind w:right="700"/>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A226E" w:rsidRDefault="006B343A">
      <w:pPr>
        <w:pStyle w:val="a3"/>
        <w:ind w:left="1677"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A226E" w:rsidRDefault="006B343A">
      <w:pPr>
        <w:pStyle w:val="a3"/>
        <w:ind w:left="1677"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7A226E" w:rsidRDefault="006B343A">
      <w:pPr>
        <w:pStyle w:val="a3"/>
        <w:ind w:left="1677" w:right="698" w:firstLine="0"/>
      </w:pPr>
      <w:r>
        <w:t>глаголы при помощи префиксов dis-, mis-, re-, over-, under- и суффиксов -ise/-ize; именасуществительныеприпомощипрефиксов</w:t>
      </w:r>
      <w:r>
        <w:rPr>
          <w:spacing w:val="-8"/>
        </w:rPr>
        <w:t xml:space="preserve"> </w:t>
      </w:r>
      <w:r>
        <w:t>un-,</w:t>
      </w:r>
      <w:r>
        <w:rPr>
          <w:spacing w:val="-9"/>
        </w:rPr>
        <w:t xml:space="preserve"> </w:t>
      </w:r>
      <w:r>
        <w:t>in-/im-</w:t>
      </w:r>
      <w:r>
        <w:rPr>
          <w:spacing w:val="-9"/>
        </w:rPr>
        <w:t xml:space="preserve"> </w:t>
      </w:r>
      <w:r>
        <w:t>исуффиксов</w:t>
      </w:r>
      <w:r>
        <w:rPr>
          <w:spacing w:val="-6"/>
        </w:rPr>
        <w:t xml:space="preserve"> </w:t>
      </w:r>
      <w:r>
        <w:t>-ance/-</w:t>
      </w:r>
      <w:r>
        <w:rPr>
          <w:spacing w:val="-2"/>
        </w:rPr>
        <w:t>ence,</w:t>
      </w:r>
    </w:p>
    <w:p w:rsidR="007A226E" w:rsidRPr="00BA5E5C" w:rsidRDefault="006B343A">
      <w:pPr>
        <w:pStyle w:val="a3"/>
        <w:ind w:firstLine="0"/>
        <w:rPr>
          <w:lang w:val="en-US"/>
        </w:rPr>
      </w:pPr>
      <w:r w:rsidRPr="00BA5E5C">
        <w:rPr>
          <w:lang w:val="en-US"/>
        </w:rPr>
        <w:t>-er/-or,</w:t>
      </w:r>
      <w:r w:rsidRPr="00BA5E5C">
        <w:rPr>
          <w:spacing w:val="-4"/>
          <w:lang w:val="en-US"/>
        </w:rPr>
        <w:t xml:space="preserve"> </w:t>
      </w:r>
      <w:r w:rsidRPr="00BA5E5C">
        <w:rPr>
          <w:lang w:val="en-US"/>
        </w:rPr>
        <w:t>-ing, -ist,</w:t>
      </w:r>
      <w:r w:rsidRPr="00BA5E5C">
        <w:rPr>
          <w:spacing w:val="-2"/>
          <w:lang w:val="en-US"/>
        </w:rPr>
        <w:t xml:space="preserve"> </w:t>
      </w:r>
      <w:r w:rsidRPr="00BA5E5C">
        <w:rPr>
          <w:lang w:val="en-US"/>
        </w:rPr>
        <w:t>-ity,</w:t>
      </w:r>
      <w:r w:rsidRPr="00BA5E5C">
        <w:rPr>
          <w:spacing w:val="-2"/>
          <w:lang w:val="en-US"/>
        </w:rPr>
        <w:t xml:space="preserve"> </w:t>
      </w:r>
      <w:r w:rsidRPr="00BA5E5C">
        <w:rPr>
          <w:lang w:val="en-US"/>
        </w:rPr>
        <w:t>-ment,</w:t>
      </w:r>
      <w:r w:rsidRPr="00BA5E5C">
        <w:rPr>
          <w:spacing w:val="-2"/>
          <w:lang w:val="en-US"/>
        </w:rPr>
        <w:t xml:space="preserve"> </w:t>
      </w:r>
      <w:r w:rsidRPr="00BA5E5C">
        <w:rPr>
          <w:lang w:val="en-US"/>
        </w:rPr>
        <w:t>-ness,</w:t>
      </w:r>
      <w:r w:rsidRPr="00BA5E5C">
        <w:rPr>
          <w:spacing w:val="-2"/>
          <w:lang w:val="en-US"/>
        </w:rPr>
        <w:t xml:space="preserve"> </w:t>
      </w:r>
      <w:r w:rsidRPr="00BA5E5C">
        <w:rPr>
          <w:lang w:val="en-US"/>
        </w:rPr>
        <w:t>-sion/-tion,</w:t>
      </w:r>
      <w:r w:rsidRPr="00BA5E5C">
        <w:rPr>
          <w:spacing w:val="-2"/>
          <w:lang w:val="en-US"/>
        </w:rPr>
        <w:t xml:space="preserve"> </w:t>
      </w:r>
      <w:r w:rsidRPr="00BA5E5C">
        <w:rPr>
          <w:lang w:val="en-US"/>
        </w:rPr>
        <w:t>-</w:t>
      </w:r>
      <w:r w:rsidRPr="00BA5E5C">
        <w:rPr>
          <w:spacing w:val="-2"/>
          <w:lang w:val="en-US"/>
        </w:rPr>
        <w:t>ship;</w:t>
      </w:r>
    </w:p>
    <w:p w:rsidR="007A226E" w:rsidRPr="00BA5E5C" w:rsidRDefault="006B343A">
      <w:pPr>
        <w:pStyle w:val="a3"/>
        <w:ind w:right="696"/>
        <w:rPr>
          <w:lang w:val="en-US"/>
        </w:rPr>
      </w:pPr>
      <w:r>
        <w:t>именаприлагательныеприпомощипрефиксов</w:t>
      </w:r>
      <w:r w:rsidRPr="00BA5E5C">
        <w:rPr>
          <w:lang w:val="en-US"/>
        </w:rPr>
        <w:t xml:space="preserve"> un-, in-/im-, inter-, non- </w:t>
      </w:r>
      <w:r>
        <w:t>исуффиксов</w:t>
      </w:r>
      <w:r w:rsidRPr="00BA5E5C">
        <w:rPr>
          <w:lang w:val="en-US"/>
        </w:rPr>
        <w:t xml:space="preserve"> - able/-ible, -al, -ed, -ese, -ful, -ian/-an, -ing, -ish, -ive, -less, -ly, -ous, -y;</w:t>
      </w:r>
    </w:p>
    <w:p w:rsidR="007A226E" w:rsidRDefault="006B343A">
      <w:pPr>
        <w:pStyle w:val="a3"/>
        <w:ind w:left="1677" w:right="1713" w:firstLine="0"/>
        <w:jc w:val="left"/>
      </w:pPr>
      <w:r>
        <w:t>наречия</w:t>
      </w:r>
      <w:r>
        <w:rPr>
          <w:spacing w:val="-5"/>
        </w:rPr>
        <w:t xml:space="preserve"> </w:t>
      </w:r>
      <w:r>
        <w:t>при</w:t>
      </w:r>
      <w:r>
        <w:rPr>
          <w:spacing w:val="-5"/>
        </w:rPr>
        <w:t xml:space="preserve"> </w:t>
      </w:r>
      <w:r>
        <w:t>помощи</w:t>
      </w:r>
      <w:r>
        <w:rPr>
          <w:spacing w:val="-7"/>
        </w:rPr>
        <w:t xml:space="preserve"> </w:t>
      </w:r>
      <w:r>
        <w:t>префиксов</w:t>
      </w:r>
      <w:r>
        <w:rPr>
          <w:spacing w:val="-6"/>
        </w:rPr>
        <w:t xml:space="preserve"> </w:t>
      </w:r>
      <w:r>
        <w:t>un-,</w:t>
      </w:r>
      <w:r>
        <w:rPr>
          <w:spacing w:val="-5"/>
        </w:rPr>
        <w:t xml:space="preserve"> </w:t>
      </w:r>
      <w:r>
        <w:t>in-/im-,</w:t>
      </w:r>
      <w:r>
        <w:rPr>
          <w:spacing w:val="-5"/>
        </w:rPr>
        <w:t xml:space="preserve"> </w:t>
      </w:r>
      <w:r>
        <w:t>и</w:t>
      </w:r>
      <w:r>
        <w:rPr>
          <w:spacing w:val="-5"/>
        </w:rPr>
        <w:t xml:space="preserve"> </w:t>
      </w:r>
      <w:r>
        <w:t>суффикса</w:t>
      </w:r>
      <w:r>
        <w:rPr>
          <w:spacing w:val="-5"/>
        </w:rPr>
        <w:t xml:space="preserve"> </w:t>
      </w:r>
      <w:r>
        <w:t>-ly; числительные при помощи суффиксов -teen, -ty, -th;</w:t>
      </w:r>
    </w:p>
    <w:p w:rsidR="007A226E" w:rsidRDefault="006B343A">
      <w:pPr>
        <w:pStyle w:val="a3"/>
        <w:ind w:left="1677" w:firstLine="0"/>
        <w:jc w:val="left"/>
      </w:pPr>
      <w:r>
        <w:t>с</w:t>
      </w:r>
      <w:r>
        <w:rPr>
          <w:spacing w:val="-5"/>
        </w:rPr>
        <w:t xml:space="preserve"> </w:t>
      </w:r>
      <w:r>
        <w:t>использованием</w:t>
      </w:r>
      <w:r>
        <w:rPr>
          <w:spacing w:val="-5"/>
        </w:rPr>
        <w:t xml:space="preserve"> </w:t>
      </w:r>
      <w:r>
        <w:rPr>
          <w:spacing w:val="-2"/>
        </w:rPr>
        <w:t>словосложения:</w:t>
      </w:r>
    </w:p>
    <w:p w:rsidR="007A226E" w:rsidRDefault="006B343A">
      <w:pPr>
        <w:pStyle w:val="a3"/>
        <w:ind w:left="1677" w:firstLine="0"/>
        <w:jc w:val="left"/>
      </w:pPr>
      <w: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rsidR="007A226E" w:rsidRDefault="006B343A">
      <w:pPr>
        <w:pStyle w:val="a3"/>
        <w:spacing w:before="1"/>
        <w:ind w:firstLine="0"/>
        <w:jc w:val="left"/>
      </w:pPr>
      <w:r>
        <w:t>существительного</w:t>
      </w:r>
      <w:r>
        <w:rPr>
          <w:spacing w:val="-8"/>
        </w:rPr>
        <w:t xml:space="preserve"> </w:t>
      </w:r>
      <w:r>
        <w:rPr>
          <w:spacing w:val="-2"/>
        </w:rPr>
        <w:t>(bluebell);</w:t>
      </w:r>
    </w:p>
    <w:p w:rsidR="007A226E" w:rsidRDefault="006B343A">
      <w:pPr>
        <w:pStyle w:val="a3"/>
        <w:spacing w:before="2" w:line="237" w:lineRule="auto"/>
        <w:ind w:right="702"/>
      </w:pPr>
      <w:r>
        <w:t>сложные существительные путём соединения основ существительных с предлогом (father-in-law);</w:t>
      </w:r>
    </w:p>
    <w:p w:rsidR="007A226E" w:rsidRDefault="006B343A">
      <w:pPr>
        <w:pStyle w:val="a3"/>
        <w:tabs>
          <w:tab w:val="left" w:pos="3418"/>
          <w:tab w:val="left" w:pos="5899"/>
          <w:tab w:val="left" w:pos="7345"/>
          <w:tab w:val="left" w:pos="9365"/>
        </w:tabs>
        <w:spacing w:before="1"/>
        <w:ind w:right="696"/>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 ed (blue-eyed, eight-legged);</w:t>
      </w:r>
    </w:p>
    <w:p w:rsidR="007A226E" w:rsidRDefault="006B343A">
      <w:pPr>
        <w:pStyle w:val="a3"/>
        <w:ind w:right="702"/>
      </w:pPr>
      <w:r>
        <w:t>сложных прилагательные путём соединения наречия с основой причастия II</w:t>
      </w:r>
      <w:r>
        <w:rPr>
          <w:spacing w:val="40"/>
        </w:rPr>
        <w:t xml:space="preserve"> </w:t>
      </w:r>
      <w:r>
        <w:rPr>
          <w:spacing w:val="-2"/>
        </w:rPr>
        <w:t>(well-behaved);</w:t>
      </w:r>
    </w:p>
    <w:p w:rsidR="007A226E" w:rsidRDefault="006B343A">
      <w:pPr>
        <w:pStyle w:val="a3"/>
        <w:ind w:right="703"/>
      </w:pPr>
      <w:r>
        <w:t>сложные прилагательные путём соединения основы прилагательного с основой причастия I (nice-looking);</w:t>
      </w:r>
    </w:p>
    <w:p w:rsidR="007A226E" w:rsidRDefault="006B343A">
      <w:pPr>
        <w:pStyle w:val="a3"/>
        <w:ind w:left="1677" w:firstLine="0"/>
      </w:pPr>
      <w:r>
        <w:t>с</w:t>
      </w:r>
      <w:r>
        <w:rPr>
          <w:spacing w:val="-5"/>
        </w:rPr>
        <w:t xml:space="preserve"> </w:t>
      </w:r>
      <w:r>
        <w:t>использованием</w:t>
      </w:r>
      <w:r>
        <w:rPr>
          <w:spacing w:val="-5"/>
        </w:rPr>
        <w:t xml:space="preserve"> </w:t>
      </w:r>
      <w:r>
        <w:rPr>
          <w:spacing w:val="-2"/>
        </w:rPr>
        <w:t>конверсии:</w:t>
      </w:r>
    </w:p>
    <w:p w:rsidR="007A226E" w:rsidRDefault="007A226E">
      <w:pPr>
        <w:sectPr w:rsidR="007A226E">
          <w:pgSz w:w="11900" w:h="16850"/>
          <w:pgMar w:top="1040" w:right="460" w:bottom="1060" w:left="620" w:header="0" w:footer="832" w:gutter="0"/>
          <w:cols w:space="720"/>
        </w:sectPr>
      </w:pPr>
    </w:p>
    <w:p w:rsidR="007A226E" w:rsidRDefault="007A226E">
      <w:pPr>
        <w:pStyle w:val="a3"/>
        <w:spacing w:before="62"/>
        <w:ind w:left="0" w:firstLine="0"/>
        <w:jc w:val="left"/>
      </w:pPr>
    </w:p>
    <w:p w:rsidR="007A226E" w:rsidRDefault="006B343A">
      <w:pPr>
        <w:pStyle w:val="a3"/>
        <w:ind w:left="0" w:firstLine="0"/>
        <w:jc w:val="right"/>
      </w:pPr>
      <w:r>
        <w:rPr>
          <w:spacing w:val="-2"/>
        </w:rPr>
        <w:t>run);</w:t>
      </w:r>
    </w:p>
    <w:p w:rsidR="007A226E" w:rsidRDefault="006B343A">
      <w:pPr>
        <w:pStyle w:val="a3"/>
        <w:spacing w:before="62"/>
        <w:ind w:left="202" w:firstLine="0"/>
        <w:jc w:val="left"/>
      </w:pPr>
      <w:r>
        <w:br w:type="column"/>
      </w:r>
      <w:r>
        <w:lastRenderedPageBreak/>
        <w:t>образование имён</w:t>
      </w:r>
      <w:r>
        <w:rPr>
          <w:spacing w:val="2"/>
        </w:rPr>
        <w:t xml:space="preserve"> </w:t>
      </w:r>
      <w:r>
        <w:t>существительных</w:t>
      </w:r>
      <w:r>
        <w:rPr>
          <w:spacing w:val="4"/>
        </w:rPr>
        <w:t xml:space="preserve"> </w:t>
      </w:r>
      <w:r>
        <w:t>от</w:t>
      </w:r>
      <w:r>
        <w:rPr>
          <w:spacing w:val="7"/>
        </w:rPr>
        <w:t xml:space="preserve"> </w:t>
      </w:r>
      <w:r>
        <w:t>неопределённых</w:t>
      </w:r>
      <w:r>
        <w:rPr>
          <w:spacing w:val="3"/>
        </w:rPr>
        <w:t xml:space="preserve"> </w:t>
      </w:r>
      <w:r>
        <w:t>форм</w:t>
      </w:r>
      <w:r>
        <w:rPr>
          <w:spacing w:val="1"/>
        </w:rPr>
        <w:t xml:space="preserve"> </w:t>
      </w:r>
      <w:r>
        <w:t>глаголов</w:t>
      </w:r>
      <w:r>
        <w:rPr>
          <w:spacing w:val="2"/>
        </w:rPr>
        <w:t xml:space="preserve"> </w:t>
      </w:r>
      <w:r>
        <w:t>(to</w:t>
      </w:r>
      <w:r>
        <w:rPr>
          <w:spacing w:val="1"/>
        </w:rPr>
        <w:t xml:space="preserve"> </w:t>
      </w:r>
      <w:r>
        <w:t>run</w:t>
      </w:r>
      <w:r>
        <w:rPr>
          <w:spacing w:val="3"/>
        </w:rPr>
        <w:t xml:space="preserve"> </w:t>
      </w:r>
      <w:r>
        <w:t>–</w:t>
      </w:r>
      <w:r>
        <w:rPr>
          <w:spacing w:val="5"/>
        </w:rPr>
        <w:t xml:space="preserve"> </w:t>
      </w:r>
      <w:r>
        <w:rPr>
          <w:spacing w:val="-10"/>
        </w:rPr>
        <w:t>a</w:t>
      </w:r>
    </w:p>
    <w:p w:rsidR="007A226E" w:rsidRDefault="007A226E">
      <w:pPr>
        <w:pStyle w:val="a3"/>
        <w:ind w:left="0" w:firstLine="0"/>
        <w:jc w:val="left"/>
      </w:pPr>
    </w:p>
    <w:p w:rsidR="007A226E" w:rsidRDefault="006B343A">
      <w:pPr>
        <w:pStyle w:val="a3"/>
        <w:ind w:left="202" w:right="1584" w:firstLine="0"/>
        <w:jc w:val="left"/>
      </w:pPr>
      <w:r>
        <w:t>имён</w:t>
      </w:r>
      <w:r>
        <w:rPr>
          <w:spacing w:val="-6"/>
        </w:rPr>
        <w:t xml:space="preserve"> </w:t>
      </w:r>
      <w:r>
        <w:t>существительных</w:t>
      </w:r>
      <w:r>
        <w:rPr>
          <w:spacing w:val="-6"/>
        </w:rPr>
        <w:t xml:space="preserve"> </w:t>
      </w:r>
      <w:r>
        <w:t>от</w:t>
      </w:r>
      <w:r>
        <w:rPr>
          <w:spacing w:val="-6"/>
        </w:rPr>
        <w:t xml:space="preserve"> </w:t>
      </w:r>
      <w:r>
        <w:t>прилагательных</w:t>
      </w:r>
      <w:r>
        <w:rPr>
          <w:spacing w:val="-4"/>
        </w:rPr>
        <w:t xml:space="preserve"> </w:t>
      </w:r>
      <w:r>
        <w:t>(rich</w:t>
      </w:r>
      <w:r>
        <w:rPr>
          <w:spacing w:val="-6"/>
        </w:rPr>
        <w:t xml:space="preserve"> </w:t>
      </w:r>
      <w:r>
        <w:t>people</w:t>
      </w:r>
      <w:r>
        <w:rPr>
          <w:spacing w:val="-3"/>
        </w:rPr>
        <w:t xml:space="preserve"> </w:t>
      </w:r>
      <w:r>
        <w:t>–</w:t>
      </w:r>
      <w:r>
        <w:rPr>
          <w:spacing w:val="-6"/>
        </w:rPr>
        <w:t xml:space="preserve"> </w:t>
      </w:r>
      <w:r>
        <w:t>the</w:t>
      </w:r>
      <w:r>
        <w:rPr>
          <w:spacing w:val="-6"/>
        </w:rPr>
        <w:t xml:space="preserve"> </w:t>
      </w:r>
      <w:r>
        <w:t>rich); глаголов от имён существительных (a hand – to hand);</w:t>
      </w:r>
    </w:p>
    <w:p w:rsidR="007A226E" w:rsidRDefault="006B343A">
      <w:pPr>
        <w:pStyle w:val="a3"/>
        <w:spacing w:before="1"/>
        <w:ind w:left="202" w:firstLine="0"/>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 –</w:t>
      </w:r>
      <w:r>
        <w:rPr>
          <w:spacing w:val="-2"/>
        </w:rPr>
        <w:t xml:space="preserve"> </w:t>
      </w:r>
      <w:r>
        <w:t>to</w:t>
      </w:r>
      <w:r>
        <w:rPr>
          <w:spacing w:val="-2"/>
        </w:rPr>
        <w:t xml:space="preserve"> cool);</w:t>
      </w:r>
    </w:p>
    <w:p w:rsidR="007A226E" w:rsidRDefault="006B343A">
      <w:pPr>
        <w:pStyle w:val="a3"/>
        <w:ind w:left="202" w:firstLine="0"/>
        <w:jc w:val="left"/>
      </w:pPr>
      <w:r>
        <w:t>распознавать</w:t>
      </w:r>
      <w:r>
        <w:rPr>
          <w:spacing w:val="21"/>
        </w:rPr>
        <w:t xml:space="preserve"> </w:t>
      </w:r>
      <w:r>
        <w:t>и</w:t>
      </w:r>
      <w:r>
        <w:rPr>
          <w:spacing w:val="25"/>
        </w:rPr>
        <w:t xml:space="preserve"> </w:t>
      </w:r>
      <w:r>
        <w:t>употреблять</w:t>
      </w:r>
      <w:r>
        <w:rPr>
          <w:spacing w:val="22"/>
        </w:rPr>
        <w:t xml:space="preserve"> </w:t>
      </w:r>
      <w:r>
        <w:t>в</w:t>
      </w:r>
      <w:r>
        <w:rPr>
          <w:spacing w:val="24"/>
        </w:rPr>
        <w:t xml:space="preserve"> </w:t>
      </w:r>
      <w:r>
        <w:t>устной</w:t>
      </w:r>
      <w:r>
        <w:rPr>
          <w:spacing w:val="24"/>
        </w:rPr>
        <w:t xml:space="preserve"> </w:t>
      </w:r>
      <w:r>
        <w:t>и</w:t>
      </w:r>
      <w:r>
        <w:rPr>
          <w:spacing w:val="25"/>
        </w:rPr>
        <w:t xml:space="preserve"> </w:t>
      </w:r>
      <w:r>
        <w:t>письменной</w:t>
      </w:r>
      <w:r>
        <w:rPr>
          <w:spacing w:val="23"/>
        </w:rPr>
        <w:t xml:space="preserve"> </w:t>
      </w:r>
      <w:r>
        <w:t>речи</w:t>
      </w:r>
      <w:r>
        <w:rPr>
          <w:spacing w:val="20"/>
        </w:rPr>
        <w:t xml:space="preserve"> </w:t>
      </w:r>
      <w:r>
        <w:t>имена</w:t>
      </w:r>
      <w:r>
        <w:rPr>
          <w:spacing w:val="22"/>
        </w:rPr>
        <w:t xml:space="preserve"> </w:t>
      </w:r>
      <w:r>
        <w:rPr>
          <w:spacing w:val="-2"/>
        </w:rPr>
        <w:t>прилагательные</w:t>
      </w:r>
    </w:p>
    <w:p w:rsidR="007A226E" w:rsidRDefault="007A226E">
      <w:pPr>
        <w:sectPr w:rsidR="007A226E">
          <w:pgSz w:w="11900" w:h="16850"/>
          <w:pgMar w:top="1040" w:right="460" w:bottom="1060" w:left="620" w:header="0" w:footer="832" w:gutter="0"/>
          <w:cols w:num="2" w:space="720" w:equalWidth="0">
            <w:col w:w="1435" w:space="40"/>
            <w:col w:w="9345"/>
          </w:cols>
        </w:sectPr>
      </w:pPr>
    </w:p>
    <w:p w:rsidR="007A226E" w:rsidRPr="00BA5E5C" w:rsidRDefault="006B343A">
      <w:pPr>
        <w:pStyle w:val="a3"/>
        <w:ind w:firstLine="0"/>
        <w:rPr>
          <w:lang w:val="en-US"/>
        </w:rPr>
      </w:pPr>
      <w:r>
        <w:lastRenderedPageBreak/>
        <w:t>на</w:t>
      </w:r>
      <w:r w:rsidRPr="00BA5E5C">
        <w:rPr>
          <w:spacing w:val="-2"/>
          <w:lang w:val="en-US"/>
        </w:rPr>
        <w:t xml:space="preserve"> </w:t>
      </w:r>
      <w:r w:rsidRPr="00BA5E5C">
        <w:rPr>
          <w:lang w:val="en-US"/>
        </w:rPr>
        <w:t>-ed</w:t>
      </w:r>
      <w:r w:rsidRPr="00BA5E5C">
        <w:rPr>
          <w:spacing w:val="-1"/>
          <w:lang w:val="en-US"/>
        </w:rPr>
        <w:t xml:space="preserve"> </w:t>
      </w:r>
      <w:r>
        <w:t>и</w:t>
      </w:r>
      <w:r w:rsidRPr="00BA5E5C">
        <w:rPr>
          <w:lang w:val="en-US"/>
        </w:rPr>
        <w:t xml:space="preserve"> -ing</w:t>
      </w:r>
      <w:r w:rsidRPr="00BA5E5C">
        <w:rPr>
          <w:spacing w:val="-1"/>
          <w:lang w:val="en-US"/>
        </w:rPr>
        <w:t xml:space="preserve"> </w:t>
      </w:r>
      <w:r w:rsidRPr="00BA5E5C">
        <w:rPr>
          <w:lang w:val="en-US"/>
        </w:rPr>
        <w:t xml:space="preserve">(excited – </w:t>
      </w:r>
      <w:r w:rsidRPr="00BA5E5C">
        <w:rPr>
          <w:spacing w:val="-2"/>
          <w:lang w:val="en-US"/>
        </w:rPr>
        <w:t>exciting);</w:t>
      </w:r>
    </w:p>
    <w:p w:rsidR="007A226E" w:rsidRDefault="006B343A">
      <w:pPr>
        <w:pStyle w:val="a3"/>
        <w:ind w:right="704"/>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A226E" w:rsidRDefault="006B343A">
      <w:pPr>
        <w:pStyle w:val="a3"/>
        <w:ind w:right="70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A226E" w:rsidRDefault="006B343A">
      <w:pPr>
        <w:pStyle w:val="a3"/>
        <w:ind w:right="705"/>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7A226E" w:rsidRDefault="006B343A">
      <w:pPr>
        <w:pStyle w:val="a3"/>
        <w:ind w:left="1677"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A226E" w:rsidRDefault="006B343A">
      <w:pPr>
        <w:pStyle w:val="a3"/>
        <w:ind w:right="704"/>
      </w:pPr>
      <w:r>
        <w:t>предложения, в том числе с несколькими обстоятельствами, следующими в определённом порядке;</w:t>
      </w:r>
    </w:p>
    <w:p w:rsidR="007A226E" w:rsidRDefault="006B343A">
      <w:pPr>
        <w:pStyle w:val="a3"/>
        <w:ind w:left="1677"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7A226E" w:rsidRDefault="006B343A">
      <w:pPr>
        <w:pStyle w:val="a3"/>
        <w:ind w:left="1677"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7A226E" w:rsidRDefault="006B343A">
      <w:pPr>
        <w:pStyle w:val="a3"/>
        <w:ind w:right="698"/>
      </w:pPr>
      <w:r>
        <w:t>предложения с глагольными конструкциями, содержащими глаголы-связки to be, to look, to seem, to feel;</w:t>
      </w:r>
    </w:p>
    <w:p w:rsidR="007A226E" w:rsidRDefault="006B343A">
      <w:pPr>
        <w:pStyle w:val="a3"/>
        <w:spacing w:before="1"/>
        <w:ind w:left="1677" w:firstLine="0"/>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1"/>
        </w:rPr>
        <w:t xml:space="preserve"> </w:t>
      </w:r>
      <w:r>
        <w:rPr>
          <w:spacing w:val="-2"/>
        </w:rPr>
        <w:t>Object;</w:t>
      </w:r>
    </w:p>
    <w:p w:rsidR="007A226E" w:rsidRDefault="006B343A">
      <w:pPr>
        <w:pStyle w:val="a3"/>
        <w:ind w:left="1677" w:right="703" w:firstLine="0"/>
      </w:pPr>
      <w:r>
        <w:t>сложносочинённые предложения с сочинительными союзами and, but, or; сложноподчинённые</w:t>
      </w:r>
      <w:r>
        <w:rPr>
          <w:spacing w:val="41"/>
        </w:rPr>
        <w:t xml:space="preserve"> </w:t>
      </w:r>
      <w:r>
        <w:t>предложения</w:t>
      </w:r>
      <w:r>
        <w:rPr>
          <w:spacing w:val="46"/>
        </w:rPr>
        <w:t xml:space="preserve"> </w:t>
      </w:r>
      <w:r>
        <w:t>с</w:t>
      </w:r>
      <w:r>
        <w:rPr>
          <w:spacing w:val="44"/>
        </w:rPr>
        <w:t xml:space="preserve"> </w:t>
      </w:r>
      <w:r>
        <w:t>союзами</w:t>
      </w:r>
      <w:r>
        <w:rPr>
          <w:spacing w:val="44"/>
        </w:rPr>
        <w:t xml:space="preserve"> </w:t>
      </w:r>
      <w:r>
        <w:t>и</w:t>
      </w:r>
      <w:r>
        <w:rPr>
          <w:spacing w:val="46"/>
        </w:rPr>
        <w:t xml:space="preserve"> </w:t>
      </w:r>
      <w:r>
        <w:t>союзными</w:t>
      </w:r>
      <w:r>
        <w:rPr>
          <w:spacing w:val="47"/>
        </w:rPr>
        <w:t xml:space="preserve"> </w:t>
      </w:r>
      <w:r>
        <w:t>словами</w:t>
      </w:r>
      <w:r>
        <w:rPr>
          <w:spacing w:val="46"/>
        </w:rPr>
        <w:t xml:space="preserve"> </w:t>
      </w:r>
      <w:r>
        <w:t>because,</w:t>
      </w:r>
      <w:r>
        <w:rPr>
          <w:spacing w:val="46"/>
        </w:rPr>
        <w:t xml:space="preserve"> </w:t>
      </w:r>
      <w:r>
        <w:rPr>
          <w:spacing w:val="-5"/>
        </w:rPr>
        <w:t>if,</w:t>
      </w:r>
    </w:p>
    <w:p w:rsidR="007A226E" w:rsidRPr="00BA5E5C" w:rsidRDefault="006B343A">
      <w:pPr>
        <w:pStyle w:val="a3"/>
        <w:ind w:firstLine="0"/>
        <w:rPr>
          <w:lang w:val="en-US"/>
        </w:rPr>
      </w:pPr>
      <w:r w:rsidRPr="00BA5E5C">
        <w:rPr>
          <w:lang w:val="en-US"/>
        </w:rPr>
        <w:t>when,</w:t>
      </w:r>
      <w:r w:rsidRPr="00BA5E5C">
        <w:rPr>
          <w:spacing w:val="-4"/>
          <w:lang w:val="en-US"/>
        </w:rPr>
        <w:t xml:space="preserve"> </w:t>
      </w:r>
      <w:r w:rsidRPr="00BA5E5C">
        <w:rPr>
          <w:lang w:val="en-US"/>
        </w:rPr>
        <w:t>where,</w:t>
      </w:r>
      <w:r w:rsidRPr="00BA5E5C">
        <w:rPr>
          <w:spacing w:val="-1"/>
          <w:lang w:val="en-US"/>
        </w:rPr>
        <w:t xml:space="preserve"> </w:t>
      </w:r>
      <w:r w:rsidRPr="00BA5E5C">
        <w:rPr>
          <w:lang w:val="en-US"/>
        </w:rPr>
        <w:t>what,</w:t>
      </w:r>
      <w:r w:rsidRPr="00BA5E5C">
        <w:rPr>
          <w:spacing w:val="-1"/>
          <w:lang w:val="en-US"/>
        </w:rPr>
        <w:t xml:space="preserve"> </w:t>
      </w:r>
      <w:r w:rsidRPr="00BA5E5C">
        <w:rPr>
          <w:lang w:val="en-US"/>
        </w:rPr>
        <w:t>why,</w:t>
      </w:r>
      <w:r w:rsidRPr="00BA5E5C">
        <w:rPr>
          <w:spacing w:val="1"/>
          <w:lang w:val="en-US"/>
        </w:rPr>
        <w:t xml:space="preserve"> </w:t>
      </w:r>
      <w:r w:rsidRPr="00BA5E5C">
        <w:rPr>
          <w:spacing w:val="-4"/>
          <w:lang w:val="en-US"/>
        </w:rPr>
        <w:t>how;</w:t>
      </w:r>
    </w:p>
    <w:p w:rsidR="007A226E" w:rsidRDefault="006B343A">
      <w:pPr>
        <w:pStyle w:val="a3"/>
        <w:ind w:right="701"/>
      </w:pPr>
      <w:r>
        <w:t>сложноподчинённые предложения с определительными придаточными с союзными словами who, which, that;</w:t>
      </w:r>
    </w:p>
    <w:p w:rsidR="007A226E" w:rsidRDefault="006B343A">
      <w:pPr>
        <w:pStyle w:val="a3"/>
        <w:ind w:right="698"/>
      </w:pPr>
      <w:r>
        <w:t>сложноподчинённые предложения с союзными словами whoever, whatever, however, whenever;</w:t>
      </w:r>
    </w:p>
    <w:p w:rsidR="007A226E" w:rsidRDefault="006B343A">
      <w:pPr>
        <w:pStyle w:val="a3"/>
        <w:ind w:right="703"/>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rsidR="007A226E" w:rsidRPr="00BA5E5C" w:rsidRDefault="006B343A">
      <w:pPr>
        <w:pStyle w:val="a3"/>
        <w:ind w:right="692"/>
        <w:rPr>
          <w:lang w:val="en-US"/>
        </w:rPr>
      </w:pPr>
      <w:r>
        <w:t>всетипывопросительныхпредложений</w:t>
      </w:r>
      <w:r w:rsidRPr="00BA5E5C">
        <w:rPr>
          <w:lang w:val="en-US"/>
        </w:rPr>
        <w:t xml:space="preserve"> (</w:t>
      </w:r>
      <w:r>
        <w:t>общий</w:t>
      </w:r>
      <w:r w:rsidRPr="00BA5E5C">
        <w:rPr>
          <w:lang w:val="en-US"/>
        </w:rPr>
        <w:t xml:space="preserve">, </w:t>
      </w:r>
      <w:r>
        <w:t>специальный</w:t>
      </w:r>
      <w:r w:rsidRPr="00BA5E5C">
        <w:rPr>
          <w:lang w:val="en-US"/>
        </w:rPr>
        <w:t xml:space="preserve">, </w:t>
      </w:r>
      <w:r>
        <w:t>альтернативный</w:t>
      </w:r>
      <w:r w:rsidRPr="00BA5E5C">
        <w:rPr>
          <w:lang w:val="en-US"/>
        </w:rPr>
        <w:t xml:space="preserve">, </w:t>
      </w:r>
      <w:r>
        <w:t>разделительныйвопросыв</w:t>
      </w:r>
      <w:r w:rsidRPr="00BA5E5C">
        <w:rPr>
          <w:lang w:val="en-US"/>
        </w:rPr>
        <w:t xml:space="preserve"> Present/Past/Future Simple Tense, Present/Past Continuous Tense, Present/Past Perfect Tense, Present Perfect Continuous Tense);</w:t>
      </w:r>
    </w:p>
    <w:p w:rsidR="007A226E" w:rsidRDefault="006B343A">
      <w:pPr>
        <w:pStyle w:val="a3"/>
        <w:ind w:right="69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7A226E" w:rsidRDefault="006B343A">
      <w:pPr>
        <w:pStyle w:val="a3"/>
        <w:ind w:left="1677"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A226E" w:rsidRPr="00BA5E5C" w:rsidRDefault="006B343A">
      <w:pPr>
        <w:pStyle w:val="a3"/>
        <w:ind w:right="702"/>
        <w:rPr>
          <w:lang w:val="en-US"/>
        </w:rPr>
      </w:pPr>
      <w:r>
        <w:t>предложениясконструкциями</w:t>
      </w:r>
      <w:r w:rsidRPr="00BA5E5C">
        <w:rPr>
          <w:lang w:val="en-US"/>
        </w:rPr>
        <w:t xml:space="preserve"> as … as, not so … as, both … and …, either … or, neither … nor;</w:t>
      </w:r>
    </w:p>
    <w:p w:rsidR="007A226E" w:rsidRDefault="006B343A">
      <w:pPr>
        <w:pStyle w:val="a3"/>
        <w:ind w:left="1677" w:firstLine="0"/>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7A226E" w:rsidRDefault="006B343A">
      <w:pPr>
        <w:pStyle w:val="a3"/>
        <w:spacing w:before="1"/>
        <w:ind w:left="1677" w:firstLine="0"/>
      </w:pPr>
      <w:r>
        <w:t>конструкции</w:t>
      </w:r>
      <w:r>
        <w:rPr>
          <w:spacing w:val="-2"/>
        </w:rPr>
        <w:t xml:space="preserve"> </w:t>
      </w:r>
      <w:r>
        <w:t>с</w:t>
      </w:r>
      <w:r>
        <w:rPr>
          <w:spacing w:val="-3"/>
        </w:rPr>
        <w:t xml:space="preserve"> </w:t>
      </w:r>
      <w:r>
        <w:t>глаголами</w:t>
      </w:r>
      <w:r>
        <w:rPr>
          <w:spacing w:val="1"/>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7A226E" w:rsidRPr="00BA5E5C" w:rsidRDefault="006B343A">
      <w:pPr>
        <w:pStyle w:val="a3"/>
        <w:spacing w:before="2" w:line="237" w:lineRule="auto"/>
        <w:ind w:right="698"/>
        <w:rPr>
          <w:lang w:val="en-US"/>
        </w:rPr>
      </w:pPr>
      <w:r>
        <w:t>конструкции</w:t>
      </w:r>
      <w:r w:rsidRPr="00BA5E5C">
        <w:rPr>
          <w:lang w:val="en-US"/>
        </w:rPr>
        <w:t xml:space="preserve"> c </w:t>
      </w:r>
      <w:r>
        <w:t>глаголами</w:t>
      </w:r>
      <w:r w:rsidRPr="00BA5E5C">
        <w:rPr>
          <w:lang w:val="en-US"/>
        </w:rPr>
        <w:t xml:space="preserve"> to stop, to remember, to forget (</w:t>
      </w:r>
      <w:r>
        <w:t>разницавзначении</w:t>
      </w:r>
      <w:r w:rsidRPr="00BA5E5C">
        <w:rPr>
          <w:lang w:val="en-US"/>
        </w:rPr>
        <w:t xml:space="preserve"> to stop doing smth </w:t>
      </w:r>
      <w:r>
        <w:t>и</w:t>
      </w:r>
      <w:r w:rsidRPr="00BA5E5C">
        <w:rPr>
          <w:lang w:val="en-US"/>
        </w:rPr>
        <w:t xml:space="preserve"> to stop to do smth);</w:t>
      </w:r>
    </w:p>
    <w:p w:rsidR="007A226E" w:rsidRPr="00BA5E5C" w:rsidRDefault="006B343A">
      <w:pPr>
        <w:pStyle w:val="a3"/>
        <w:spacing w:before="1"/>
        <w:ind w:left="1677" w:right="4304" w:firstLine="0"/>
        <w:jc w:val="left"/>
        <w:rPr>
          <w:lang w:val="en-US"/>
        </w:rPr>
      </w:pPr>
      <w:r>
        <w:t>конструкция</w:t>
      </w:r>
      <w:r w:rsidRPr="00BA5E5C">
        <w:rPr>
          <w:lang w:val="en-US"/>
        </w:rPr>
        <w:t xml:space="preserve"> It takes me … to do smth; </w:t>
      </w:r>
      <w:r>
        <w:t>конструкция</w:t>
      </w:r>
      <w:r w:rsidRPr="00BA5E5C">
        <w:rPr>
          <w:spacing w:val="-8"/>
          <w:lang w:val="en-US"/>
        </w:rPr>
        <w:t xml:space="preserve"> </w:t>
      </w:r>
      <w:r w:rsidRPr="00BA5E5C">
        <w:rPr>
          <w:lang w:val="en-US"/>
        </w:rPr>
        <w:t>used</w:t>
      </w:r>
      <w:r w:rsidRPr="00BA5E5C">
        <w:rPr>
          <w:spacing w:val="-8"/>
          <w:lang w:val="en-US"/>
        </w:rPr>
        <w:t xml:space="preserve"> </w:t>
      </w:r>
      <w:r w:rsidRPr="00BA5E5C">
        <w:rPr>
          <w:lang w:val="en-US"/>
        </w:rPr>
        <w:t>to</w:t>
      </w:r>
      <w:r w:rsidRPr="00BA5E5C">
        <w:rPr>
          <w:spacing w:val="-8"/>
          <w:lang w:val="en-US"/>
        </w:rPr>
        <w:t xml:space="preserve"> </w:t>
      </w:r>
      <w:r w:rsidRPr="00BA5E5C">
        <w:rPr>
          <w:lang w:val="en-US"/>
        </w:rPr>
        <w:t>+</w:t>
      </w:r>
      <w:r w:rsidRPr="00BA5E5C">
        <w:rPr>
          <w:spacing w:val="-8"/>
          <w:lang w:val="en-US"/>
        </w:rPr>
        <w:t xml:space="preserve"> </w:t>
      </w:r>
      <w:r>
        <w:t>инфинитив</w:t>
      </w:r>
      <w:r w:rsidRPr="00BA5E5C">
        <w:rPr>
          <w:spacing w:val="-9"/>
          <w:lang w:val="en-US"/>
        </w:rPr>
        <w:t xml:space="preserve"> </w:t>
      </w:r>
      <w:r>
        <w:t>глагола</w:t>
      </w:r>
      <w:r w:rsidRPr="00BA5E5C">
        <w:rPr>
          <w:lang w:val="en-US"/>
        </w:rPr>
        <w:t>;</w:t>
      </w:r>
    </w:p>
    <w:p w:rsidR="007A226E" w:rsidRPr="00BA5E5C" w:rsidRDefault="006B343A">
      <w:pPr>
        <w:pStyle w:val="a3"/>
        <w:ind w:left="1677" w:firstLine="0"/>
        <w:jc w:val="left"/>
        <w:rPr>
          <w:lang w:val="en-US"/>
        </w:rPr>
      </w:pPr>
      <w:r>
        <w:t>конструкции</w:t>
      </w:r>
      <w:r w:rsidRPr="00BA5E5C">
        <w:rPr>
          <w:spacing w:val="-1"/>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2"/>
          <w:lang w:val="en-US"/>
        </w:rPr>
        <w:t xml:space="preserve"> </w:t>
      </w:r>
      <w:r w:rsidRPr="00BA5E5C">
        <w:rPr>
          <w:lang w:val="en-US"/>
        </w:rPr>
        <w:t>to</w:t>
      </w:r>
      <w:r w:rsidRPr="00BA5E5C">
        <w:rPr>
          <w:spacing w:val="-1"/>
          <w:lang w:val="en-US"/>
        </w:rPr>
        <w:t xml:space="preserve"> </w:t>
      </w:r>
      <w:r w:rsidRPr="00BA5E5C">
        <w:rPr>
          <w:lang w:val="en-US"/>
        </w:rPr>
        <w:t>smth,</w:t>
      </w:r>
      <w:r w:rsidRPr="00BA5E5C">
        <w:rPr>
          <w:spacing w:val="-2"/>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1"/>
          <w:lang w:val="en-US"/>
        </w:rPr>
        <w:t xml:space="preserve"> </w:t>
      </w:r>
      <w:r w:rsidRPr="00BA5E5C">
        <w:rPr>
          <w:lang w:val="en-US"/>
        </w:rPr>
        <w:t>to doing</w:t>
      </w:r>
      <w:r w:rsidRPr="00BA5E5C">
        <w:rPr>
          <w:spacing w:val="-3"/>
          <w:lang w:val="en-US"/>
        </w:rPr>
        <w:t xml:space="preserve"> </w:t>
      </w:r>
      <w:r w:rsidRPr="00BA5E5C">
        <w:rPr>
          <w:spacing w:val="-2"/>
          <w:lang w:val="en-US"/>
        </w:rPr>
        <w:t>smth;</w:t>
      </w:r>
    </w:p>
    <w:p w:rsidR="007A226E" w:rsidRPr="00BA5E5C" w:rsidRDefault="006B343A">
      <w:pPr>
        <w:pStyle w:val="a3"/>
        <w:jc w:val="left"/>
        <w:rPr>
          <w:lang w:val="en-US"/>
        </w:rPr>
      </w:pPr>
      <w:r>
        <w:t>конструкции</w:t>
      </w:r>
      <w:r w:rsidRPr="00BA5E5C">
        <w:rPr>
          <w:spacing w:val="80"/>
          <w:lang w:val="en-US"/>
        </w:rPr>
        <w:t xml:space="preserve"> </w:t>
      </w:r>
      <w:r w:rsidRPr="00BA5E5C">
        <w:rPr>
          <w:lang w:val="en-US"/>
        </w:rPr>
        <w:t>I</w:t>
      </w:r>
      <w:r w:rsidRPr="00BA5E5C">
        <w:rPr>
          <w:spacing w:val="40"/>
          <w:lang w:val="en-US"/>
        </w:rPr>
        <w:t xml:space="preserve"> </w:t>
      </w:r>
      <w:r w:rsidRPr="00BA5E5C">
        <w:rPr>
          <w:lang w:val="en-US"/>
        </w:rPr>
        <w:t>prefer,</w:t>
      </w:r>
      <w:r w:rsidRPr="00BA5E5C">
        <w:rPr>
          <w:spacing w:val="80"/>
          <w:lang w:val="en-US"/>
        </w:rPr>
        <w:t xml:space="preserve"> </w:t>
      </w:r>
      <w:r w:rsidRPr="00BA5E5C">
        <w:rPr>
          <w:lang w:val="en-US"/>
        </w:rPr>
        <w:t>I’d</w:t>
      </w:r>
      <w:r w:rsidRPr="00BA5E5C">
        <w:rPr>
          <w:spacing w:val="80"/>
          <w:lang w:val="en-US"/>
        </w:rPr>
        <w:t xml:space="preserve"> </w:t>
      </w:r>
      <w:r w:rsidRPr="00BA5E5C">
        <w:rPr>
          <w:lang w:val="en-US"/>
        </w:rPr>
        <w:t>prefer,</w:t>
      </w:r>
      <w:r w:rsidRPr="00BA5E5C">
        <w:rPr>
          <w:spacing w:val="80"/>
          <w:lang w:val="en-US"/>
        </w:rPr>
        <w:t xml:space="preserve"> </w:t>
      </w:r>
      <w:r w:rsidRPr="00BA5E5C">
        <w:rPr>
          <w:lang w:val="en-US"/>
        </w:rPr>
        <w:t>I’d</w:t>
      </w:r>
      <w:r w:rsidRPr="00BA5E5C">
        <w:rPr>
          <w:spacing w:val="80"/>
          <w:lang w:val="en-US"/>
        </w:rPr>
        <w:t xml:space="preserve"> </w:t>
      </w:r>
      <w:r w:rsidRPr="00BA5E5C">
        <w:rPr>
          <w:lang w:val="en-US"/>
        </w:rPr>
        <w:t>rather</w:t>
      </w:r>
      <w:r w:rsidRPr="00BA5E5C">
        <w:rPr>
          <w:spacing w:val="80"/>
          <w:lang w:val="en-US"/>
        </w:rPr>
        <w:t xml:space="preserve"> </w:t>
      </w:r>
      <w:r w:rsidRPr="00BA5E5C">
        <w:rPr>
          <w:lang w:val="en-US"/>
        </w:rPr>
        <w:t>prefer,</w:t>
      </w:r>
      <w:r w:rsidRPr="00BA5E5C">
        <w:rPr>
          <w:spacing w:val="80"/>
          <w:lang w:val="en-US"/>
        </w:rPr>
        <w:t xml:space="preserve"> </w:t>
      </w:r>
      <w:r>
        <w:t>выражающиепредпочтение</w:t>
      </w:r>
      <w:r w:rsidRPr="00BA5E5C">
        <w:rPr>
          <w:lang w:val="en-US"/>
        </w:rPr>
        <w:t xml:space="preserve">, </w:t>
      </w:r>
      <w:r>
        <w:t>атакжеконструкций</w:t>
      </w:r>
      <w:r w:rsidRPr="00BA5E5C">
        <w:rPr>
          <w:lang w:val="en-US"/>
        </w:rPr>
        <w:t xml:space="preserve"> I’d rather, You’d better;</w:t>
      </w:r>
    </w:p>
    <w:p w:rsidR="007A226E" w:rsidRDefault="006B343A">
      <w:pPr>
        <w:pStyle w:val="a3"/>
        <w:jc w:val="left"/>
      </w:pPr>
      <w:r>
        <w:t>подлежащее, выраженное собирательным существительным (family, police), и его согласование со сказуемым;</w:t>
      </w:r>
    </w:p>
    <w:p w:rsidR="007A226E" w:rsidRDefault="006B343A">
      <w:pPr>
        <w:pStyle w:val="a3"/>
        <w:ind w:left="1677" w:firstLine="0"/>
        <w:jc w:val="left"/>
      </w:pPr>
      <w:r>
        <w:t>глаголы</w:t>
      </w:r>
      <w:r>
        <w:rPr>
          <w:spacing w:val="-5"/>
        </w:rPr>
        <w:t xml:space="preserve"> </w:t>
      </w:r>
      <w:r>
        <w:t>(правильные</w:t>
      </w:r>
      <w:r>
        <w:rPr>
          <w:spacing w:val="-5"/>
        </w:rPr>
        <w:t xml:space="preserve"> </w:t>
      </w:r>
      <w:r>
        <w:t>и</w:t>
      </w:r>
      <w:r>
        <w:rPr>
          <w:spacing w:val="-2"/>
        </w:rPr>
        <w:t xml:space="preserve"> </w:t>
      </w:r>
      <w:r>
        <w:t>неправильные)</w:t>
      </w:r>
      <w:r>
        <w:rPr>
          <w:spacing w:val="-3"/>
        </w:rPr>
        <w:t xml:space="preserve"> </w:t>
      </w:r>
      <w:r>
        <w:t>в</w:t>
      </w:r>
      <w:r>
        <w:rPr>
          <w:spacing w:val="-4"/>
        </w:rPr>
        <w:t xml:space="preserve"> </w:t>
      </w:r>
      <w:r>
        <w:t>видовременных</w:t>
      </w:r>
      <w:r>
        <w:rPr>
          <w:spacing w:val="-2"/>
        </w:rPr>
        <w:t xml:space="preserve"> </w:t>
      </w:r>
      <w:r>
        <w:t xml:space="preserve">формах </w:t>
      </w:r>
      <w:r>
        <w:rPr>
          <w:spacing w:val="-2"/>
        </w:rPr>
        <w:t>действительного</w:t>
      </w:r>
    </w:p>
    <w:p w:rsidR="007A226E" w:rsidRDefault="007A226E">
      <w:pPr>
        <w:sectPr w:rsidR="007A226E">
          <w:type w:val="continuous"/>
          <w:pgSz w:w="11900" w:h="16850"/>
          <w:pgMar w:top="820" w:right="460" w:bottom="280" w:left="620" w:header="0" w:footer="832" w:gutter="0"/>
          <w:cols w:space="720"/>
        </w:sectPr>
      </w:pPr>
    </w:p>
    <w:p w:rsidR="007A226E" w:rsidRPr="00BA5E5C" w:rsidRDefault="006B343A">
      <w:pPr>
        <w:pStyle w:val="a3"/>
        <w:spacing w:before="62"/>
        <w:ind w:right="696" w:firstLine="0"/>
        <w:rPr>
          <w:lang w:val="en-US"/>
        </w:rPr>
      </w:pPr>
      <w:r>
        <w:lastRenderedPageBreak/>
        <w:t>залога</w:t>
      </w:r>
      <w:r w:rsidRPr="00BA5E5C">
        <w:rPr>
          <w:lang w:val="en-US"/>
        </w:rPr>
        <w:t xml:space="preserve"> </w:t>
      </w:r>
      <w:r>
        <w:t>в</w:t>
      </w:r>
      <w:r w:rsidRPr="00BA5E5C">
        <w:rPr>
          <w:lang w:val="en-US"/>
        </w:rPr>
        <w:t xml:space="preserve"> </w:t>
      </w:r>
      <w:r>
        <w:t>изъявительном</w:t>
      </w:r>
      <w:r w:rsidRPr="00BA5E5C">
        <w:rPr>
          <w:lang w:val="en-US"/>
        </w:rPr>
        <w:t xml:space="preserve"> </w:t>
      </w:r>
      <w:r>
        <w:t>наклонении</w:t>
      </w:r>
      <w:r w:rsidRPr="00BA5E5C">
        <w:rPr>
          <w:lang w:val="en-US"/>
        </w:rPr>
        <w:t xml:space="preserve"> (Present/Past/Future Simple Tense, Present/Past/Future Continuous Tense, Present/Past Perfect Tense, Present Perfect Continuous Tense, Future-in- the-Past Tense) </w:t>
      </w:r>
      <w:r>
        <w:t>и</w:t>
      </w:r>
      <w:r w:rsidRPr="00BA5E5C">
        <w:rPr>
          <w:lang w:val="en-US"/>
        </w:rPr>
        <w:t xml:space="preserve"> </w:t>
      </w:r>
      <w:r>
        <w:t>наиболее</w:t>
      </w:r>
      <w:r w:rsidRPr="00BA5E5C">
        <w:rPr>
          <w:lang w:val="en-US"/>
        </w:rPr>
        <w:t xml:space="preserve"> </w:t>
      </w:r>
      <w:r>
        <w:t>употребительных</w:t>
      </w:r>
      <w:r w:rsidRPr="00BA5E5C">
        <w:rPr>
          <w:lang w:val="en-US"/>
        </w:rPr>
        <w:t xml:space="preserve"> </w:t>
      </w:r>
      <w:r>
        <w:t>формах</w:t>
      </w:r>
      <w:r w:rsidRPr="00BA5E5C">
        <w:rPr>
          <w:lang w:val="en-US"/>
        </w:rPr>
        <w:t xml:space="preserve"> </w:t>
      </w:r>
      <w:r>
        <w:t>страдательного</w:t>
      </w:r>
      <w:r w:rsidRPr="00BA5E5C">
        <w:rPr>
          <w:lang w:val="en-US"/>
        </w:rPr>
        <w:t xml:space="preserve"> </w:t>
      </w:r>
      <w:r>
        <w:t>залога</w:t>
      </w:r>
      <w:r w:rsidRPr="00BA5E5C">
        <w:rPr>
          <w:lang w:val="en-US"/>
        </w:rPr>
        <w:t xml:space="preserve"> (Present/Past Simple Passive, Present Perfect Passive);</w:t>
      </w:r>
    </w:p>
    <w:p w:rsidR="007A226E" w:rsidRPr="00BA5E5C" w:rsidRDefault="006B343A">
      <w:pPr>
        <w:pStyle w:val="a3"/>
        <w:spacing w:before="1"/>
        <w:ind w:right="698"/>
        <w:rPr>
          <w:lang w:val="en-US"/>
        </w:rPr>
      </w:pPr>
      <w:r>
        <w:t>конструкция</w:t>
      </w:r>
      <w:r w:rsidRPr="00BA5E5C">
        <w:rPr>
          <w:lang w:val="en-US"/>
        </w:rPr>
        <w:t xml:space="preserve"> to be going to, </w:t>
      </w:r>
      <w:r>
        <w:t>формы</w:t>
      </w:r>
      <w:r w:rsidRPr="00BA5E5C">
        <w:rPr>
          <w:lang w:val="en-US"/>
        </w:rPr>
        <w:t xml:space="preserve"> Future Simple Tense </w:t>
      </w:r>
      <w:r>
        <w:t>и</w:t>
      </w:r>
      <w:r w:rsidRPr="00BA5E5C">
        <w:rPr>
          <w:lang w:val="en-US"/>
        </w:rPr>
        <w:t xml:space="preserve"> Present Continuous Tense </w:t>
      </w:r>
      <w:r>
        <w:rPr>
          <w:spacing w:val="-2"/>
        </w:rPr>
        <w:t>длявыражениябудущегодействия</w:t>
      </w:r>
      <w:r w:rsidRPr="00BA5E5C">
        <w:rPr>
          <w:spacing w:val="-2"/>
          <w:lang w:val="en-US"/>
        </w:rPr>
        <w:t>;</w:t>
      </w:r>
    </w:p>
    <w:p w:rsidR="007A226E" w:rsidRPr="00BA5E5C" w:rsidRDefault="006B343A">
      <w:pPr>
        <w:pStyle w:val="a3"/>
        <w:ind w:right="702"/>
        <w:rPr>
          <w:lang w:val="en-US"/>
        </w:rPr>
      </w:pPr>
      <w:r>
        <w:t>модальныеглаголыиихэквиваленты</w:t>
      </w:r>
      <w:r w:rsidRPr="00BA5E5C">
        <w:rPr>
          <w:lang w:val="en-US"/>
        </w:rPr>
        <w:t xml:space="preserve"> (can/be able to, could, must/have to, may, might, should, shall, would, will, need);</w:t>
      </w:r>
    </w:p>
    <w:p w:rsidR="007A226E" w:rsidRPr="00BA5E5C" w:rsidRDefault="006B343A">
      <w:pPr>
        <w:pStyle w:val="a3"/>
        <w:ind w:right="697"/>
        <w:rPr>
          <w:lang w:val="en-US"/>
        </w:rPr>
      </w:pPr>
      <w:r>
        <w:t>неличныеформыглагола</w:t>
      </w:r>
      <w:r w:rsidRPr="00BA5E5C">
        <w:rPr>
          <w:lang w:val="en-US"/>
        </w:rPr>
        <w:t xml:space="preserve"> – </w:t>
      </w:r>
      <w:r>
        <w:t>инфинитив</w:t>
      </w:r>
      <w:r w:rsidRPr="00BA5E5C">
        <w:rPr>
          <w:lang w:val="en-US"/>
        </w:rPr>
        <w:t xml:space="preserve">, </w:t>
      </w:r>
      <w:r>
        <w:t>герундий</w:t>
      </w:r>
      <w:r w:rsidRPr="00BA5E5C">
        <w:rPr>
          <w:lang w:val="en-US"/>
        </w:rPr>
        <w:t xml:space="preserve">, </w:t>
      </w:r>
      <w:r>
        <w:t>причастие</w:t>
      </w:r>
      <w:r w:rsidRPr="00BA5E5C">
        <w:rPr>
          <w:lang w:val="en-US"/>
        </w:rPr>
        <w:t xml:space="preserve"> (Participle</w:t>
      </w:r>
      <w:r w:rsidRPr="00BA5E5C">
        <w:rPr>
          <w:spacing w:val="40"/>
          <w:lang w:val="en-US"/>
        </w:rPr>
        <w:t xml:space="preserve"> </w:t>
      </w:r>
      <w:r w:rsidRPr="00BA5E5C">
        <w:rPr>
          <w:lang w:val="en-US"/>
        </w:rPr>
        <w:t>I</w:t>
      </w:r>
      <w:r>
        <w:t>и</w:t>
      </w:r>
      <w:r w:rsidRPr="00BA5E5C">
        <w:rPr>
          <w:spacing w:val="40"/>
          <w:lang w:val="en-US"/>
        </w:rPr>
        <w:t xml:space="preserve"> </w:t>
      </w:r>
      <w:r w:rsidRPr="00BA5E5C">
        <w:rPr>
          <w:lang w:val="en-US"/>
        </w:rPr>
        <w:t xml:space="preserve">Participle II), </w:t>
      </w:r>
      <w:r>
        <w:t>причастиявфункцииопределения</w:t>
      </w:r>
      <w:r w:rsidRPr="00BA5E5C">
        <w:rPr>
          <w:lang w:val="en-US"/>
        </w:rPr>
        <w:t xml:space="preserve"> (Participle I – a playing child, Participle II –</w:t>
      </w:r>
      <w:r w:rsidRPr="00BA5E5C">
        <w:rPr>
          <w:spacing w:val="40"/>
          <w:lang w:val="en-US"/>
        </w:rPr>
        <w:t xml:space="preserve"> </w:t>
      </w:r>
      <w:r w:rsidRPr="00BA5E5C">
        <w:rPr>
          <w:lang w:val="en-US"/>
        </w:rPr>
        <w:t>a written text);</w:t>
      </w:r>
    </w:p>
    <w:p w:rsidR="007A226E" w:rsidRDefault="006B343A">
      <w:pPr>
        <w:pStyle w:val="a3"/>
        <w:ind w:left="1677"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7A226E" w:rsidRDefault="006B343A">
      <w:pPr>
        <w:pStyle w:val="a3"/>
        <w:ind w:right="706"/>
      </w:pPr>
      <w:r>
        <w:t xml:space="preserve">имена существительные во множественном числе, образованных по правилу, и </w:t>
      </w:r>
      <w:r>
        <w:rPr>
          <w:spacing w:val="-2"/>
        </w:rPr>
        <w:t>исключения;</w:t>
      </w:r>
    </w:p>
    <w:p w:rsidR="007A226E" w:rsidRDefault="006B343A">
      <w:pPr>
        <w:pStyle w:val="a3"/>
        <w:ind w:right="702"/>
      </w:pPr>
      <w:r>
        <w:t>неисчисляемые имена существительные, имеющие форму только</w:t>
      </w:r>
      <w:r>
        <w:rPr>
          <w:spacing w:val="40"/>
        </w:rPr>
        <w:t xml:space="preserve"> </w:t>
      </w:r>
      <w:r>
        <w:t>множественного числа;</w:t>
      </w:r>
    </w:p>
    <w:p w:rsidR="007A226E" w:rsidRDefault="006B343A">
      <w:pPr>
        <w:pStyle w:val="a3"/>
        <w:ind w:left="1677" w:firstLine="0"/>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7A226E" w:rsidRDefault="006B343A">
      <w:pPr>
        <w:pStyle w:val="a3"/>
        <w:ind w:right="704"/>
      </w:pPr>
      <w:r>
        <w:t>имена прилагательные и наречия в положительной, сравнительной и превосходной степенях, образованных по правилу, и исключения;</w:t>
      </w:r>
    </w:p>
    <w:p w:rsidR="007A226E" w:rsidRDefault="006B343A">
      <w:pPr>
        <w:pStyle w:val="a3"/>
        <w:ind w:right="695"/>
      </w:pPr>
      <w:r>
        <w:t>порядок следования нескольких прилагательных (мнение – размер – возраст – цвет – происхождение);</w:t>
      </w:r>
    </w:p>
    <w:p w:rsidR="007A226E" w:rsidRDefault="006B343A">
      <w:pPr>
        <w:pStyle w:val="a3"/>
        <w:spacing w:before="1"/>
        <w:ind w:left="1677" w:right="703" w:firstLine="0"/>
      </w:pPr>
      <w:r>
        <w:t>слова, выражающиеколичество (many/much, little/a little, few/a few, a lot of); личные</w:t>
      </w:r>
      <w:r>
        <w:rPr>
          <w:spacing w:val="62"/>
        </w:rPr>
        <w:t xml:space="preserve"> </w:t>
      </w:r>
      <w:r>
        <w:t>местоимения</w:t>
      </w:r>
      <w:r>
        <w:rPr>
          <w:spacing w:val="64"/>
        </w:rPr>
        <w:t xml:space="preserve"> </w:t>
      </w:r>
      <w:r>
        <w:t>в</w:t>
      </w:r>
      <w:r>
        <w:rPr>
          <w:spacing w:val="64"/>
        </w:rPr>
        <w:t xml:space="preserve"> </w:t>
      </w:r>
      <w:r>
        <w:t>именительном</w:t>
      </w:r>
      <w:r>
        <w:rPr>
          <w:spacing w:val="63"/>
        </w:rPr>
        <w:t xml:space="preserve"> </w:t>
      </w:r>
      <w:r>
        <w:t>и</w:t>
      </w:r>
      <w:r>
        <w:rPr>
          <w:spacing w:val="65"/>
        </w:rPr>
        <w:t xml:space="preserve"> </w:t>
      </w:r>
      <w:r>
        <w:t>объектном</w:t>
      </w:r>
      <w:r>
        <w:rPr>
          <w:spacing w:val="64"/>
        </w:rPr>
        <w:t xml:space="preserve"> </w:t>
      </w:r>
      <w:r>
        <w:t>падежах,</w:t>
      </w:r>
      <w:r>
        <w:rPr>
          <w:spacing w:val="64"/>
        </w:rPr>
        <w:t xml:space="preserve"> </w:t>
      </w:r>
      <w:r>
        <w:rPr>
          <w:spacing w:val="-2"/>
        </w:rPr>
        <w:t>притяжательные</w:t>
      </w:r>
    </w:p>
    <w:p w:rsidR="007A226E" w:rsidRDefault="006B343A">
      <w:pPr>
        <w:pStyle w:val="a3"/>
        <w:ind w:right="704" w:firstLine="0"/>
      </w:pPr>
      <w:r>
        <w:t>местоимения (в том числе в абсолютной форме), возвратные, указательные, вопросительные местоимения;</w:t>
      </w:r>
    </w:p>
    <w:p w:rsidR="007A226E" w:rsidRDefault="006B343A">
      <w:pPr>
        <w:pStyle w:val="a3"/>
        <w:ind w:right="703"/>
      </w:pPr>
      <w:r>
        <w:t>неопределённые местоимения и их производные, отрицательные местоимения none, no и производные последнего (nobody, nothing, и другие);</w:t>
      </w:r>
    </w:p>
    <w:p w:rsidR="007A226E" w:rsidRDefault="006B343A">
      <w:pPr>
        <w:pStyle w:val="a3"/>
        <w:ind w:left="1677"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7A226E" w:rsidRDefault="006B343A">
      <w:pPr>
        <w:pStyle w:val="a3"/>
        <w:ind w:right="697"/>
      </w:pPr>
      <w:r>
        <w:t>предлоги места, времени, направления, предлоги, употребляемые с глаголами в страдательном залоге;</w:t>
      </w:r>
    </w:p>
    <w:p w:rsidR="007A226E" w:rsidRDefault="006B343A">
      <w:pPr>
        <w:pStyle w:val="a3"/>
        <w:ind w:left="1677"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7A226E" w:rsidRDefault="006B343A">
      <w:pPr>
        <w:pStyle w:val="a3"/>
        <w:ind w:right="69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7A226E" w:rsidRDefault="006B343A">
      <w:pPr>
        <w:pStyle w:val="a3"/>
        <w:ind w:right="70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A226E" w:rsidRDefault="006B343A">
      <w:pPr>
        <w:pStyle w:val="a3"/>
        <w:ind w:right="706"/>
      </w:pPr>
      <w:r>
        <w:t>иметь базовые знания о социокультурном портрете и культурном наследии родной страны и страны/стран изучаемого языка;</w:t>
      </w:r>
    </w:p>
    <w:p w:rsidR="007A226E" w:rsidRDefault="006B343A">
      <w:pPr>
        <w:pStyle w:val="a3"/>
        <w:ind w:left="1677" w:firstLine="0"/>
      </w:pPr>
      <w:r>
        <w:t>представлять</w:t>
      </w:r>
      <w:r>
        <w:rPr>
          <w:spacing w:val="-5"/>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3"/>
        </w:rPr>
        <w:t xml:space="preserve"> </w:t>
      </w:r>
      <w:r>
        <w:rPr>
          <w:spacing w:val="-2"/>
        </w:rPr>
        <w:t>языке;</w:t>
      </w:r>
    </w:p>
    <w:p w:rsidR="007A226E" w:rsidRDefault="006B343A">
      <w:pPr>
        <w:pStyle w:val="a3"/>
        <w:spacing w:before="1"/>
        <w:ind w:right="699"/>
      </w:pPr>
      <w:r>
        <w:t>проявлять уважение к иной культуре, соблюдать нормы вежливости в межкультурном общении;</w:t>
      </w:r>
    </w:p>
    <w:p w:rsidR="007A226E" w:rsidRDefault="006B343A">
      <w:pPr>
        <w:pStyle w:val="a3"/>
        <w:ind w:right="704"/>
      </w:pPr>
      <w:r>
        <w:t>владеть компенсаторными умениями, позволяющими в случае сбоя коммуникации, а также в условиях дефицита языковых средств:</w:t>
      </w:r>
    </w:p>
    <w:p w:rsidR="007A226E" w:rsidRDefault="006B343A">
      <w:pPr>
        <w:pStyle w:val="a3"/>
        <w:ind w:right="695"/>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A226E" w:rsidRDefault="006B343A">
      <w:pPr>
        <w:pStyle w:val="a3"/>
        <w:ind w:left="1677" w:firstLine="0"/>
      </w:pPr>
      <w:r>
        <w:t>владеть</w:t>
      </w:r>
      <w:r>
        <w:rPr>
          <w:spacing w:val="-6"/>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7A226E" w:rsidRDefault="006B343A">
      <w:pPr>
        <w:pStyle w:val="a3"/>
        <w:ind w:left="1677" w:firstLine="0"/>
      </w:pPr>
      <w:r>
        <w:t>совершенствовать</w:t>
      </w:r>
      <w:r>
        <w:rPr>
          <w:spacing w:val="-3"/>
        </w:rPr>
        <w:t xml:space="preserve"> </w:t>
      </w:r>
      <w:r>
        <w:t>учебную</w:t>
      </w:r>
      <w:r>
        <w:rPr>
          <w:spacing w:val="-6"/>
        </w:rPr>
        <w:t xml:space="preserve"> </w:t>
      </w:r>
      <w:r>
        <w:t>деятельность</w:t>
      </w:r>
      <w:r>
        <w:rPr>
          <w:spacing w:val="-5"/>
        </w:rPr>
        <w:t xml:space="preserve"> </w:t>
      </w:r>
      <w:r>
        <w:t>по</w:t>
      </w:r>
      <w:r>
        <w:rPr>
          <w:spacing w:val="-6"/>
        </w:rPr>
        <w:t xml:space="preserve"> </w:t>
      </w:r>
      <w:r>
        <w:t>овладению</w:t>
      </w:r>
      <w:r>
        <w:rPr>
          <w:spacing w:val="-5"/>
        </w:rPr>
        <w:t xml:space="preserve"> </w:t>
      </w:r>
      <w:r>
        <w:t>иностранным</w:t>
      </w:r>
      <w:r>
        <w:rPr>
          <w:spacing w:val="-9"/>
        </w:rPr>
        <w:t xml:space="preserve"> </w:t>
      </w:r>
      <w:r>
        <w:rPr>
          <w:spacing w:val="-2"/>
        </w:rPr>
        <w:t>языком;</w:t>
      </w:r>
    </w:p>
    <w:p w:rsidR="007A226E" w:rsidRDefault="006B343A">
      <w:pPr>
        <w:pStyle w:val="a3"/>
        <w:ind w:right="700"/>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pPr>
      <w:r>
        <w:lastRenderedPageBreak/>
        <w:t>использовать иноязычные словари и справочники, в том числе информационно- справочные</w:t>
      </w:r>
      <w:r>
        <w:rPr>
          <w:spacing w:val="-15"/>
        </w:rPr>
        <w:t xml:space="preserve"> </w:t>
      </w:r>
      <w:r>
        <w:t>системы</w:t>
      </w:r>
      <w:r>
        <w:rPr>
          <w:spacing w:val="-15"/>
        </w:rPr>
        <w:t xml:space="preserve"> </w:t>
      </w:r>
      <w:r>
        <w:t>в</w:t>
      </w:r>
      <w:r>
        <w:rPr>
          <w:spacing w:val="-15"/>
        </w:rPr>
        <w:t xml:space="preserve"> </w:t>
      </w:r>
      <w:r>
        <w:t>электронной̆</w:t>
      </w:r>
      <w:r>
        <w:rPr>
          <w:spacing w:val="-15"/>
        </w:rPr>
        <w:t xml:space="preserve"> </w:t>
      </w:r>
      <w:r>
        <w:t>форме;</w:t>
      </w:r>
    </w:p>
    <w:p w:rsidR="007A226E" w:rsidRDefault="006B343A">
      <w:pPr>
        <w:pStyle w:val="a3"/>
        <w:ind w:right="701"/>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A226E" w:rsidRDefault="006B343A">
      <w:pPr>
        <w:pStyle w:val="a3"/>
        <w:spacing w:before="1"/>
        <w:ind w:right="696"/>
      </w:pPr>
      <w:r>
        <w:t>соблюдать правила информационной безопасности в ситуациях повседневной жизни и при работе в сети Интернет.</w:t>
      </w:r>
    </w:p>
    <w:p w:rsidR="007A226E" w:rsidRDefault="006B343A">
      <w:pPr>
        <w:pStyle w:val="a5"/>
        <w:numPr>
          <w:ilvl w:val="1"/>
          <w:numId w:val="71"/>
        </w:numPr>
        <w:tabs>
          <w:tab w:val="left" w:pos="2156"/>
        </w:tabs>
        <w:ind w:right="705" w:firstLine="767"/>
        <w:jc w:val="both"/>
        <w:rPr>
          <w:sz w:val="24"/>
        </w:rPr>
      </w:pPr>
      <w:r>
        <w:rPr>
          <w:sz w:val="24"/>
        </w:rPr>
        <w:t>Предметные результаты освоения программы по английскому языку.</w:t>
      </w:r>
      <w:r>
        <w:rPr>
          <w:spacing w:val="40"/>
          <w:sz w:val="24"/>
        </w:rPr>
        <w:t xml:space="preserve"> </w:t>
      </w:r>
      <w:r>
        <w:rPr>
          <w:sz w:val="24"/>
        </w:rPr>
        <w:t>К концу 11 класса обучающийся научится:</w:t>
      </w:r>
    </w:p>
    <w:p w:rsidR="007A226E" w:rsidRDefault="006B343A">
      <w:pPr>
        <w:pStyle w:val="a3"/>
        <w:ind w:left="1677"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7A226E" w:rsidRDefault="006B343A">
      <w:pPr>
        <w:pStyle w:val="a3"/>
        <w:ind w:left="1677" w:firstLine="0"/>
        <w:jc w:val="left"/>
      </w:pPr>
      <w:r>
        <w:rPr>
          <w:spacing w:val="-2"/>
        </w:rPr>
        <w:t>говорение:</w:t>
      </w:r>
    </w:p>
    <w:p w:rsidR="007A226E" w:rsidRDefault="006B343A">
      <w:pPr>
        <w:pStyle w:val="a3"/>
        <w:ind w:right="697"/>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w:t>
      </w:r>
      <w:r>
        <w:rPr>
          <w:spacing w:val="40"/>
        </w:rPr>
        <w:t xml:space="preserve"> </w:t>
      </w:r>
      <w:r>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A226E" w:rsidRDefault="006B343A">
      <w:pPr>
        <w:pStyle w:val="a3"/>
        <w:tabs>
          <w:tab w:val="left" w:pos="3361"/>
          <w:tab w:val="left" w:pos="4781"/>
          <w:tab w:val="left" w:pos="6297"/>
          <w:tab w:val="left" w:pos="8667"/>
        </w:tabs>
        <w:ind w:right="694"/>
      </w:pP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 xml:space="preserve">высказывания </w:t>
      </w:r>
      <w:r>
        <w:t>(описание/характеристика, повествование/сообщение, рассуждение) с изложением своего</w:t>
      </w:r>
      <w:r>
        <w:rPr>
          <w:spacing w:val="-3"/>
        </w:rPr>
        <w:t xml:space="preserve"> </w:t>
      </w:r>
      <w:r>
        <w:t>мнения</w:t>
      </w:r>
      <w:r>
        <w:rPr>
          <w:spacing w:val="-3"/>
        </w:rPr>
        <w:t xml:space="preserve"> </w:t>
      </w:r>
      <w:r>
        <w:t>и</w:t>
      </w:r>
      <w:r>
        <w:rPr>
          <w:spacing w:val="-3"/>
        </w:rPr>
        <w:t xml:space="preserve"> </w:t>
      </w:r>
      <w:r>
        <w:t>краткой</w:t>
      </w:r>
      <w:r>
        <w:rPr>
          <w:spacing w:val="-3"/>
        </w:rPr>
        <w:t xml:space="preserve"> </w:t>
      </w:r>
      <w:r>
        <w:t>аргументацией</w:t>
      </w:r>
      <w:r>
        <w:rPr>
          <w:spacing w:val="-3"/>
        </w:rPr>
        <w:t xml:space="preserve"> </w:t>
      </w:r>
      <w:r>
        <w:t>с</w:t>
      </w:r>
      <w:r>
        <w:rPr>
          <w:spacing w:val="-4"/>
        </w:rPr>
        <w:t xml:space="preserve"> </w:t>
      </w:r>
      <w:r>
        <w:t>вербальными</w:t>
      </w:r>
      <w:r>
        <w:rPr>
          <w:spacing w:val="-3"/>
        </w:rPr>
        <w:t xml:space="preserve"> </w:t>
      </w:r>
      <w:r>
        <w:t>и/или</w:t>
      </w:r>
      <w:r>
        <w:rPr>
          <w:spacing w:val="-5"/>
        </w:rPr>
        <w:t xml:space="preserve"> </w:t>
      </w:r>
      <w:r>
        <w:t>зрительными</w:t>
      </w:r>
      <w:r>
        <w:rPr>
          <w:spacing w:val="-3"/>
        </w:rPr>
        <w:t xml:space="preserve"> </w:t>
      </w:r>
      <w:r>
        <w:t>опорами</w:t>
      </w:r>
      <w:r>
        <w:rPr>
          <w:spacing w:val="-3"/>
        </w:rPr>
        <w:t xml:space="preserve"> </w:t>
      </w:r>
      <w:r>
        <w:t>или без опор в рамках отобранного тематического содержания речи;</w:t>
      </w:r>
    </w:p>
    <w:p w:rsidR="007A226E" w:rsidRDefault="006B343A">
      <w:pPr>
        <w:pStyle w:val="a3"/>
        <w:spacing w:before="1"/>
        <w:ind w:right="699"/>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A226E" w:rsidRDefault="006B343A">
      <w:pPr>
        <w:pStyle w:val="a3"/>
        <w:ind w:left="1677" w:right="760" w:firstLine="0"/>
      </w:pPr>
      <w:r>
        <w:t>устно</w:t>
      </w:r>
      <w:r>
        <w:rPr>
          <w:spacing w:val="-5"/>
        </w:rPr>
        <w:t xml:space="preserve"> </w:t>
      </w:r>
      <w:r>
        <w:t>излагать</w:t>
      </w:r>
      <w:r>
        <w:rPr>
          <w:spacing w:val="-4"/>
        </w:rPr>
        <w:t xml:space="preserve"> </w:t>
      </w:r>
      <w:r>
        <w:t>результаты</w:t>
      </w:r>
      <w:r>
        <w:rPr>
          <w:spacing w:val="-5"/>
        </w:rPr>
        <w:t xml:space="preserve"> </w:t>
      </w:r>
      <w:r>
        <w:t>выполненной</w:t>
      </w:r>
      <w:r>
        <w:rPr>
          <w:spacing w:val="-5"/>
        </w:rPr>
        <w:t xml:space="preserve"> </w:t>
      </w:r>
      <w:r>
        <w:t>проектной</w:t>
      </w:r>
      <w:r>
        <w:rPr>
          <w:spacing w:val="-5"/>
        </w:rPr>
        <w:t xml:space="preserve"> </w:t>
      </w:r>
      <w:r>
        <w:t>работы</w:t>
      </w:r>
      <w:r>
        <w:rPr>
          <w:spacing w:val="-5"/>
        </w:rPr>
        <w:t xml:space="preserve"> </w:t>
      </w:r>
      <w:r>
        <w:t>(объём –</w:t>
      </w:r>
      <w:r>
        <w:rPr>
          <w:spacing w:val="-5"/>
        </w:rPr>
        <w:t xml:space="preserve"> </w:t>
      </w:r>
      <w:r>
        <w:t>14–15</w:t>
      </w:r>
      <w:r>
        <w:rPr>
          <w:spacing w:val="-5"/>
        </w:rPr>
        <w:t xml:space="preserve"> </w:t>
      </w:r>
      <w:r>
        <w:t xml:space="preserve">фраз); </w:t>
      </w:r>
      <w:r>
        <w:rPr>
          <w:spacing w:val="-2"/>
        </w:rPr>
        <w:t>аудирование:</w:t>
      </w:r>
    </w:p>
    <w:p w:rsidR="007A226E" w:rsidRDefault="006B343A">
      <w:pPr>
        <w:pStyle w:val="a3"/>
        <w:tabs>
          <w:tab w:val="left" w:pos="1883"/>
          <w:tab w:val="left" w:pos="3972"/>
          <w:tab w:val="left" w:pos="5836"/>
          <w:tab w:val="left" w:pos="7921"/>
          <w:tab w:val="left" w:pos="8835"/>
        </w:tabs>
        <w:ind w:right="700"/>
      </w:pPr>
      <w:r>
        <w:t>воспринимать на слух и понимать аутентичные тексты, содержащие отдельные неизученные</w:t>
      </w:r>
      <w:r>
        <w:rPr>
          <w:spacing w:val="-1"/>
        </w:rPr>
        <w:t xml:space="preserve"> </w:t>
      </w:r>
      <w:r>
        <w:t>языковые</w:t>
      </w:r>
      <w:r>
        <w:rPr>
          <w:spacing w:val="-4"/>
        </w:rPr>
        <w:t xml:space="preserve"> </w:t>
      </w:r>
      <w:r>
        <w:t>явления, с</w:t>
      </w:r>
      <w:r>
        <w:rPr>
          <w:spacing w:val="-1"/>
        </w:rPr>
        <w:t xml:space="preserve"> </w:t>
      </w:r>
      <w:r>
        <w:t>разной глубиной</w:t>
      </w:r>
      <w:r>
        <w:rPr>
          <w:spacing w:val="-1"/>
        </w:rPr>
        <w:t xml:space="preserve"> </w:t>
      </w:r>
      <w:r>
        <w:t>проникновения в</w:t>
      </w:r>
      <w:r>
        <w:rPr>
          <w:spacing w:val="-3"/>
        </w:rPr>
        <w:t xml:space="preserve"> </w:t>
      </w:r>
      <w:r>
        <w:t>содержание</w:t>
      </w:r>
      <w:r>
        <w:rPr>
          <w:spacing w:val="-1"/>
        </w:rPr>
        <w:t xml:space="preserve"> </w:t>
      </w:r>
      <w:r>
        <w:t xml:space="preserve">текста: </w:t>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(время звучания текста/текстов для аудирования – до 2,5 минут);</w:t>
      </w:r>
    </w:p>
    <w:p w:rsidR="007A226E" w:rsidRDefault="006B343A">
      <w:pPr>
        <w:pStyle w:val="a3"/>
        <w:ind w:left="1677" w:firstLine="0"/>
      </w:pPr>
      <w:r>
        <w:t>смысловое</w:t>
      </w:r>
      <w:r>
        <w:rPr>
          <w:spacing w:val="-4"/>
        </w:rPr>
        <w:t xml:space="preserve"> </w:t>
      </w:r>
      <w:r>
        <w:rPr>
          <w:spacing w:val="-2"/>
        </w:rPr>
        <w:t>чтение:</w:t>
      </w:r>
    </w:p>
    <w:p w:rsidR="007A226E" w:rsidRDefault="006B343A">
      <w:pPr>
        <w:pStyle w:val="a3"/>
        <w:ind w:right="697"/>
      </w:pPr>
      <w:r>
        <w:t>читать про себя и понимать несложные аутентичные тексты разного</w:t>
      </w:r>
      <w:r>
        <w:rPr>
          <w:spacing w:val="40"/>
        </w:rPr>
        <w:t xml:space="preserve"> </w:t>
      </w:r>
      <w:r>
        <w:t>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 текста: с пониманием</w:t>
      </w:r>
      <w:r>
        <w:rPr>
          <w:spacing w:val="40"/>
        </w:rPr>
        <w:t xml:space="preserve"> </w:t>
      </w:r>
      <w:r>
        <w:t>основного содержания, с пониманием нужной/интересующей/запрашиваемой информации, с полным</w:t>
      </w:r>
      <w:r>
        <w:rPr>
          <w:spacing w:val="40"/>
        </w:rPr>
        <w:t xml:space="preserve"> </w:t>
      </w:r>
      <w:r>
        <w:t>пониманием прочитанного (объём текста/текстов</w:t>
      </w:r>
      <w:r>
        <w:rPr>
          <w:spacing w:val="40"/>
        </w:rPr>
        <w:t xml:space="preserve"> </w:t>
      </w:r>
      <w:r>
        <w:t>для чтения</w:t>
      </w:r>
      <w:r>
        <w:rPr>
          <w:spacing w:val="40"/>
        </w:rPr>
        <w:t xml:space="preserve"> </w:t>
      </w:r>
      <w:r>
        <w:t>– до 600–800 слов);</w:t>
      </w:r>
    </w:p>
    <w:p w:rsidR="007A226E" w:rsidRDefault="006B343A">
      <w:pPr>
        <w:pStyle w:val="a3"/>
        <w:ind w:right="701"/>
      </w:pPr>
      <w:r>
        <w:t>читать про себя несплошные тексты (таблицы, диаграммы, графики) и понимать представленную в них информацию;</w:t>
      </w:r>
    </w:p>
    <w:p w:rsidR="007A226E" w:rsidRDefault="006B343A">
      <w:pPr>
        <w:pStyle w:val="a3"/>
        <w:ind w:left="1677" w:firstLine="0"/>
      </w:pPr>
      <w:r>
        <w:t>письменная</w:t>
      </w:r>
      <w:r>
        <w:rPr>
          <w:spacing w:val="-4"/>
        </w:rPr>
        <w:t xml:space="preserve"> </w:t>
      </w:r>
      <w:r>
        <w:rPr>
          <w:spacing w:val="-2"/>
        </w:rPr>
        <w:t>речь:</w:t>
      </w:r>
    </w:p>
    <w:p w:rsidR="007A226E" w:rsidRDefault="006B343A">
      <w:pPr>
        <w:pStyle w:val="a3"/>
        <w:ind w:right="699"/>
      </w:pPr>
      <w:r>
        <w:t>заполнять анкеты и формуляры, сообщая о себе основные сведения, в соответствии с нормами, принятыми в стране/странах изучаемого языка;</w:t>
      </w:r>
    </w:p>
    <w:p w:rsidR="007A226E" w:rsidRDefault="006B343A">
      <w:pPr>
        <w:pStyle w:val="a3"/>
        <w:spacing w:before="3" w:line="237" w:lineRule="auto"/>
        <w:ind w:right="701"/>
      </w:pPr>
      <w:r>
        <w:t>писать резюме (CV) с сообщением основных сведений о себе в соответствии с нормами, принятыми в стране/странах изучаемого языка;</w:t>
      </w:r>
    </w:p>
    <w:p w:rsidR="007A226E" w:rsidRDefault="006B343A">
      <w:pPr>
        <w:pStyle w:val="a3"/>
        <w:spacing w:before="1"/>
        <w:ind w:right="699"/>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A226E" w:rsidRDefault="006B343A">
      <w:pPr>
        <w:pStyle w:val="a3"/>
        <w:ind w:right="692"/>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7A226E" w:rsidRDefault="006B343A">
      <w:pPr>
        <w:pStyle w:val="a3"/>
        <w:ind w:right="704"/>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firstLine="0"/>
      </w:pPr>
      <w:r>
        <w:lastRenderedPageBreak/>
        <w:t>владеть</w:t>
      </w:r>
      <w:r>
        <w:rPr>
          <w:spacing w:val="-5"/>
        </w:rPr>
        <w:t xml:space="preserve"> </w:t>
      </w:r>
      <w:r>
        <w:t>фонетическими</w:t>
      </w:r>
      <w:r>
        <w:rPr>
          <w:spacing w:val="-6"/>
        </w:rPr>
        <w:t xml:space="preserve"> </w:t>
      </w:r>
      <w:r>
        <w:rPr>
          <w:spacing w:val="-2"/>
        </w:rPr>
        <w:t>навыками:</w:t>
      </w:r>
    </w:p>
    <w:p w:rsidR="007A226E" w:rsidRDefault="006B343A">
      <w:pPr>
        <w:pStyle w:val="a3"/>
        <w:ind w:right="69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A226E" w:rsidRDefault="006B343A">
      <w:pPr>
        <w:pStyle w:val="a3"/>
        <w:spacing w:before="1"/>
        <w:ind w:right="703"/>
      </w:pPr>
      <w:r>
        <w:t>выразительно читать вслух небольшие тексты</w:t>
      </w:r>
      <w:r>
        <w:rPr>
          <w:spacing w:val="-1"/>
        </w:rPr>
        <w:t xml:space="preserve"> </w:t>
      </w:r>
      <w:r>
        <w:t>объёмом до 150 слов, построенные на изученном языковом материале, с соблюдением правил чтения</w:t>
      </w:r>
      <w:r>
        <w:rPr>
          <w:spacing w:val="40"/>
        </w:rPr>
        <w:t xml:space="preserve"> </w:t>
      </w:r>
      <w:r>
        <w:t>и соответствующей интонацией, демонстрируя понимание содержания текста;</w:t>
      </w:r>
    </w:p>
    <w:p w:rsidR="007A226E" w:rsidRDefault="006B343A">
      <w:pPr>
        <w:pStyle w:val="a3"/>
        <w:ind w:left="1677" w:firstLine="0"/>
      </w:pPr>
      <w:r>
        <w:t>владеть</w:t>
      </w:r>
      <w:r>
        <w:rPr>
          <w:spacing w:val="-5"/>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7"/>
        </w:rPr>
        <w:t xml:space="preserve"> </w:t>
      </w:r>
      <w:r>
        <w:t>изученные</w:t>
      </w:r>
      <w:r>
        <w:rPr>
          <w:spacing w:val="-7"/>
        </w:rPr>
        <w:t xml:space="preserve"> </w:t>
      </w:r>
      <w:r>
        <w:rPr>
          <w:spacing w:val="-2"/>
        </w:rPr>
        <w:t>слова;</w:t>
      </w:r>
    </w:p>
    <w:p w:rsidR="007A226E" w:rsidRDefault="006B343A">
      <w:pPr>
        <w:pStyle w:val="a3"/>
        <w:ind w:right="704"/>
      </w:pPr>
      <w:r>
        <w:t>владеть пунктуационными навыками: использовать запятую при перечислении, обращении и при выделении вводных слов;</w:t>
      </w:r>
    </w:p>
    <w:p w:rsidR="007A226E" w:rsidRDefault="006B343A">
      <w:pPr>
        <w:pStyle w:val="a3"/>
        <w:ind w:left="1677" w:firstLine="0"/>
      </w:pPr>
      <w:r>
        <w:t>апостроф,</w:t>
      </w:r>
      <w:r>
        <w:rPr>
          <w:spacing w:val="-7"/>
        </w:rPr>
        <w:t xml:space="preserve"> </w:t>
      </w:r>
      <w:r>
        <w:t>точку,</w:t>
      </w:r>
      <w:r>
        <w:rPr>
          <w:spacing w:val="-3"/>
        </w:rPr>
        <w:t xml:space="preserve"> </w:t>
      </w:r>
      <w:r>
        <w:t>вопросительный</w:t>
      </w:r>
      <w:r>
        <w:rPr>
          <w:spacing w:val="-6"/>
        </w:rPr>
        <w:t xml:space="preserve"> </w:t>
      </w:r>
      <w:r>
        <w:t>и</w:t>
      </w:r>
      <w:r>
        <w:rPr>
          <w:spacing w:val="-5"/>
        </w:rPr>
        <w:t xml:space="preserve"> </w:t>
      </w:r>
      <w:r>
        <w:t>восклицательный</w:t>
      </w:r>
      <w:r>
        <w:rPr>
          <w:spacing w:val="-4"/>
        </w:rPr>
        <w:t xml:space="preserve"> </w:t>
      </w:r>
      <w:r>
        <w:rPr>
          <w:spacing w:val="-2"/>
        </w:rPr>
        <w:t>знаки;</w:t>
      </w:r>
    </w:p>
    <w:p w:rsidR="007A226E" w:rsidRDefault="006B343A">
      <w:pPr>
        <w:pStyle w:val="a3"/>
        <w:ind w:right="702"/>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A226E" w:rsidRDefault="006B343A">
      <w:pPr>
        <w:pStyle w:val="a3"/>
        <w:ind w:right="700"/>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rsidR="007A226E" w:rsidRDefault="006B343A">
      <w:pPr>
        <w:pStyle w:val="a3"/>
        <w:ind w:left="1677" w:firstLine="0"/>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rPr>
          <w:spacing w:val="-2"/>
        </w:rPr>
        <w:t>речи:</w:t>
      </w:r>
    </w:p>
    <w:p w:rsidR="007A226E" w:rsidRDefault="006B343A">
      <w:pPr>
        <w:pStyle w:val="a3"/>
        <w:spacing w:before="1"/>
        <w:ind w:left="1677"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7A226E" w:rsidRDefault="006B343A">
      <w:pPr>
        <w:pStyle w:val="a3"/>
        <w:ind w:left="1677" w:firstLine="0"/>
      </w:pPr>
      <w:r>
        <w:t>глаголы</w:t>
      </w:r>
      <w:r>
        <w:rPr>
          <w:spacing w:val="-2"/>
        </w:rPr>
        <w:t xml:space="preserve"> </w:t>
      </w:r>
      <w:r>
        <w:t>при</w:t>
      </w:r>
      <w:r>
        <w:rPr>
          <w:spacing w:val="-2"/>
        </w:rPr>
        <w:t xml:space="preserve"> </w:t>
      </w:r>
      <w:r>
        <w:t>помощи</w:t>
      </w:r>
      <w:r>
        <w:rPr>
          <w:spacing w:val="-2"/>
        </w:rPr>
        <w:t xml:space="preserve"> </w:t>
      </w:r>
      <w:r>
        <w:t>префиксов</w:t>
      </w:r>
      <w:r>
        <w:rPr>
          <w:spacing w:val="-3"/>
        </w:rPr>
        <w:t xml:space="preserve"> </w:t>
      </w:r>
      <w:r>
        <w:t>dis-,</w:t>
      </w:r>
      <w:r>
        <w:rPr>
          <w:spacing w:val="-2"/>
        </w:rPr>
        <w:t xml:space="preserve"> </w:t>
      </w:r>
      <w:r>
        <w:t>mis-,</w:t>
      </w:r>
      <w:r>
        <w:rPr>
          <w:spacing w:val="-2"/>
        </w:rPr>
        <w:t xml:space="preserve"> </w:t>
      </w:r>
      <w:r>
        <w:t>re-,</w:t>
      </w:r>
      <w:r>
        <w:rPr>
          <w:spacing w:val="-1"/>
        </w:rPr>
        <w:t xml:space="preserve"> </w:t>
      </w:r>
      <w:r>
        <w:t>over-,</w:t>
      </w:r>
      <w:r>
        <w:rPr>
          <w:spacing w:val="-2"/>
        </w:rPr>
        <w:t xml:space="preserve"> </w:t>
      </w:r>
      <w:r>
        <w:t>under-</w:t>
      </w:r>
      <w:r>
        <w:rPr>
          <w:spacing w:val="-2"/>
        </w:rPr>
        <w:t xml:space="preserve"> </w:t>
      </w:r>
      <w:r>
        <w:t>и</w:t>
      </w:r>
      <w:r>
        <w:rPr>
          <w:spacing w:val="-2"/>
        </w:rPr>
        <w:t xml:space="preserve"> </w:t>
      </w:r>
      <w:r>
        <w:t>суффиксов</w:t>
      </w:r>
      <w:r>
        <w:rPr>
          <w:spacing w:val="-2"/>
        </w:rPr>
        <w:t xml:space="preserve"> </w:t>
      </w:r>
      <w:r>
        <w:t>-ise/-ize,</w:t>
      </w:r>
      <w:r>
        <w:rPr>
          <w:spacing w:val="-2"/>
        </w:rPr>
        <w:t xml:space="preserve"> </w:t>
      </w:r>
      <w:r>
        <w:rPr>
          <w:spacing w:val="-10"/>
        </w:rPr>
        <w:t>-</w:t>
      </w:r>
    </w:p>
    <w:p w:rsidR="007A226E" w:rsidRDefault="006B343A">
      <w:pPr>
        <w:pStyle w:val="a3"/>
        <w:ind w:firstLine="0"/>
        <w:jc w:val="left"/>
      </w:pPr>
      <w:r>
        <w:rPr>
          <w:spacing w:val="-5"/>
        </w:rPr>
        <w:t>en;</w:t>
      </w:r>
    </w:p>
    <w:p w:rsidR="007A226E" w:rsidRDefault="006B343A">
      <w:pPr>
        <w:pStyle w:val="a3"/>
        <w:ind w:left="1677" w:firstLine="0"/>
        <w:jc w:val="left"/>
      </w:pPr>
      <w:r>
        <w:t>именасуществительныеприпомощипрефиксов</w:t>
      </w:r>
      <w:r>
        <w:rPr>
          <w:spacing w:val="55"/>
          <w:w w:val="150"/>
        </w:rPr>
        <w:t xml:space="preserve"> </w:t>
      </w:r>
      <w:r>
        <w:t>un-,</w:t>
      </w:r>
      <w:r>
        <w:rPr>
          <w:spacing w:val="55"/>
          <w:w w:val="150"/>
        </w:rPr>
        <w:t xml:space="preserve"> </w:t>
      </w:r>
      <w:r>
        <w:t>in-/im-,</w:t>
      </w:r>
      <w:r>
        <w:rPr>
          <w:spacing w:val="56"/>
          <w:w w:val="150"/>
        </w:rPr>
        <w:t xml:space="preserve"> </w:t>
      </w:r>
      <w:r>
        <w:t>il-/ir-</w:t>
      </w:r>
      <w:r>
        <w:rPr>
          <w:spacing w:val="55"/>
          <w:w w:val="150"/>
        </w:rPr>
        <w:t xml:space="preserve"> </w:t>
      </w:r>
      <w:r>
        <w:t>исуффиксов</w:t>
      </w:r>
      <w:r>
        <w:rPr>
          <w:spacing w:val="58"/>
          <w:w w:val="150"/>
        </w:rPr>
        <w:t xml:space="preserve"> </w:t>
      </w:r>
      <w:r>
        <w:rPr>
          <w:spacing w:val="-10"/>
        </w:rPr>
        <w:t>-</w:t>
      </w:r>
    </w:p>
    <w:p w:rsidR="007A226E" w:rsidRPr="00BA5E5C" w:rsidRDefault="006B343A">
      <w:pPr>
        <w:pStyle w:val="a3"/>
        <w:ind w:firstLine="0"/>
        <w:jc w:val="left"/>
        <w:rPr>
          <w:lang w:val="en-US"/>
        </w:rPr>
      </w:pPr>
      <w:r w:rsidRPr="00BA5E5C">
        <w:rPr>
          <w:lang w:val="en-US"/>
        </w:rPr>
        <w:t>ance/-ence, -er/-or,</w:t>
      </w:r>
      <w:r w:rsidRPr="00BA5E5C">
        <w:rPr>
          <w:spacing w:val="-3"/>
          <w:lang w:val="en-US"/>
        </w:rPr>
        <w:t xml:space="preserve"> </w:t>
      </w:r>
      <w:r w:rsidRPr="00BA5E5C">
        <w:rPr>
          <w:lang w:val="en-US"/>
        </w:rPr>
        <w:t>-ing,</w:t>
      </w:r>
      <w:r w:rsidRPr="00BA5E5C">
        <w:rPr>
          <w:spacing w:val="1"/>
          <w:lang w:val="en-US"/>
        </w:rPr>
        <w:t xml:space="preserve"> </w:t>
      </w:r>
      <w:r w:rsidRPr="00BA5E5C">
        <w:rPr>
          <w:lang w:val="en-US"/>
        </w:rPr>
        <w:t>-ist,</w:t>
      </w:r>
      <w:r w:rsidRPr="00BA5E5C">
        <w:rPr>
          <w:spacing w:val="-2"/>
          <w:lang w:val="en-US"/>
        </w:rPr>
        <w:t xml:space="preserve"> </w:t>
      </w:r>
      <w:r w:rsidRPr="00BA5E5C">
        <w:rPr>
          <w:lang w:val="en-US"/>
        </w:rPr>
        <w:t>-ity,</w:t>
      </w:r>
      <w:r w:rsidRPr="00BA5E5C">
        <w:rPr>
          <w:spacing w:val="-2"/>
          <w:lang w:val="en-US"/>
        </w:rPr>
        <w:t xml:space="preserve"> </w:t>
      </w:r>
      <w:r w:rsidRPr="00BA5E5C">
        <w:rPr>
          <w:lang w:val="en-US"/>
        </w:rPr>
        <w:t>-ment,</w:t>
      </w:r>
      <w:r w:rsidRPr="00BA5E5C">
        <w:rPr>
          <w:spacing w:val="-2"/>
          <w:lang w:val="en-US"/>
        </w:rPr>
        <w:t xml:space="preserve"> </w:t>
      </w:r>
      <w:r w:rsidRPr="00BA5E5C">
        <w:rPr>
          <w:lang w:val="en-US"/>
        </w:rPr>
        <w:t>-ness,</w:t>
      </w:r>
      <w:r w:rsidRPr="00BA5E5C">
        <w:rPr>
          <w:spacing w:val="-1"/>
          <w:lang w:val="en-US"/>
        </w:rPr>
        <w:t xml:space="preserve"> </w:t>
      </w:r>
      <w:r w:rsidRPr="00BA5E5C">
        <w:rPr>
          <w:lang w:val="en-US"/>
        </w:rPr>
        <w:t>-sion/-tion,</w:t>
      </w:r>
      <w:r w:rsidRPr="00BA5E5C">
        <w:rPr>
          <w:spacing w:val="-1"/>
          <w:lang w:val="en-US"/>
        </w:rPr>
        <w:t xml:space="preserve"> </w:t>
      </w:r>
      <w:r w:rsidRPr="00BA5E5C">
        <w:rPr>
          <w:lang w:val="en-US"/>
        </w:rPr>
        <w:t>-</w:t>
      </w:r>
      <w:r w:rsidRPr="00BA5E5C">
        <w:rPr>
          <w:spacing w:val="-2"/>
          <w:lang w:val="en-US"/>
        </w:rPr>
        <w:t>ship;</w:t>
      </w:r>
    </w:p>
    <w:p w:rsidR="007A226E" w:rsidRPr="00BA5E5C" w:rsidRDefault="006B343A">
      <w:pPr>
        <w:pStyle w:val="a3"/>
        <w:ind w:right="697"/>
        <w:jc w:val="left"/>
        <w:rPr>
          <w:lang w:val="en-US"/>
        </w:rPr>
      </w:pPr>
      <w:r>
        <w:t>именаприлагательныеприпомощипрефиксов</w:t>
      </w:r>
      <w:r w:rsidRPr="00BA5E5C">
        <w:rPr>
          <w:spacing w:val="33"/>
          <w:lang w:val="en-US"/>
        </w:rPr>
        <w:t xml:space="preserve"> </w:t>
      </w:r>
      <w:r w:rsidRPr="00BA5E5C">
        <w:rPr>
          <w:lang w:val="en-US"/>
        </w:rPr>
        <w:t>un-,</w:t>
      </w:r>
      <w:r w:rsidRPr="00BA5E5C">
        <w:rPr>
          <w:spacing w:val="29"/>
          <w:lang w:val="en-US"/>
        </w:rPr>
        <w:t xml:space="preserve"> </w:t>
      </w:r>
      <w:r w:rsidRPr="00BA5E5C">
        <w:rPr>
          <w:lang w:val="en-US"/>
        </w:rPr>
        <w:t>in-/im-,</w:t>
      </w:r>
      <w:r w:rsidRPr="00BA5E5C">
        <w:rPr>
          <w:spacing w:val="29"/>
          <w:lang w:val="en-US"/>
        </w:rPr>
        <w:t xml:space="preserve"> </w:t>
      </w:r>
      <w:r w:rsidRPr="00BA5E5C">
        <w:rPr>
          <w:lang w:val="en-US"/>
        </w:rPr>
        <w:t>il-/ir-,</w:t>
      </w:r>
      <w:r w:rsidRPr="00BA5E5C">
        <w:rPr>
          <w:spacing w:val="29"/>
          <w:lang w:val="en-US"/>
        </w:rPr>
        <w:t xml:space="preserve"> </w:t>
      </w:r>
      <w:r w:rsidRPr="00BA5E5C">
        <w:rPr>
          <w:lang w:val="en-US"/>
        </w:rPr>
        <w:t>inter-,</w:t>
      </w:r>
      <w:r w:rsidRPr="00BA5E5C">
        <w:rPr>
          <w:spacing w:val="31"/>
          <w:lang w:val="en-US"/>
        </w:rPr>
        <w:t xml:space="preserve"> </w:t>
      </w:r>
      <w:r w:rsidRPr="00BA5E5C">
        <w:rPr>
          <w:lang w:val="en-US"/>
        </w:rPr>
        <w:t>non-,</w:t>
      </w:r>
      <w:r w:rsidRPr="00BA5E5C">
        <w:rPr>
          <w:spacing w:val="29"/>
          <w:lang w:val="en-US"/>
        </w:rPr>
        <w:t xml:space="preserve"> </w:t>
      </w:r>
      <w:r w:rsidRPr="00BA5E5C">
        <w:rPr>
          <w:lang w:val="en-US"/>
        </w:rPr>
        <w:t>post-, pre-</w:t>
      </w:r>
      <w:r w:rsidRPr="00BA5E5C">
        <w:rPr>
          <w:spacing w:val="2"/>
          <w:lang w:val="en-US"/>
        </w:rPr>
        <w:t xml:space="preserve"> </w:t>
      </w:r>
      <w:r>
        <w:t>исуффиксов</w:t>
      </w:r>
      <w:r w:rsidRPr="00BA5E5C">
        <w:rPr>
          <w:spacing w:val="4"/>
          <w:lang w:val="en-US"/>
        </w:rPr>
        <w:t xml:space="preserve"> </w:t>
      </w:r>
      <w:r w:rsidRPr="00BA5E5C">
        <w:rPr>
          <w:lang w:val="en-US"/>
        </w:rPr>
        <w:t>-able/-ible,</w:t>
      </w:r>
      <w:r w:rsidRPr="00BA5E5C">
        <w:rPr>
          <w:spacing w:val="3"/>
          <w:lang w:val="en-US"/>
        </w:rPr>
        <w:t xml:space="preserve"> </w:t>
      </w:r>
      <w:r w:rsidRPr="00BA5E5C">
        <w:rPr>
          <w:lang w:val="en-US"/>
        </w:rPr>
        <w:t>-al,</w:t>
      </w:r>
      <w:r w:rsidRPr="00BA5E5C">
        <w:rPr>
          <w:spacing w:val="4"/>
          <w:lang w:val="en-US"/>
        </w:rPr>
        <w:t xml:space="preserve"> </w:t>
      </w:r>
      <w:r w:rsidRPr="00BA5E5C">
        <w:rPr>
          <w:lang w:val="en-US"/>
        </w:rPr>
        <w:t>-ed,</w:t>
      </w:r>
      <w:r w:rsidRPr="00BA5E5C">
        <w:rPr>
          <w:spacing w:val="5"/>
          <w:lang w:val="en-US"/>
        </w:rPr>
        <w:t xml:space="preserve"> </w:t>
      </w:r>
      <w:r w:rsidRPr="00BA5E5C">
        <w:rPr>
          <w:lang w:val="en-US"/>
        </w:rPr>
        <w:t>-ese,</w:t>
      </w:r>
      <w:r w:rsidRPr="00BA5E5C">
        <w:rPr>
          <w:spacing w:val="4"/>
          <w:lang w:val="en-US"/>
        </w:rPr>
        <w:t xml:space="preserve"> </w:t>
      </w:r>
      <w:r w:rsidRPr="00BA5E5C">
        <w:rPr>
          <w:lang w:val="en-US"/>
        </w:rPr>
        <w:t>-ful,</w:t>
      </w:r>
      <w:r w:rsidRPr="00BA5E5C">
        <w:rPr>
          <w:spacing w:val="5"/>
          <w:lang w:val="en-US"/>
        </w:rPr>
        <w:t xml:space="preserve"> </w:t>
      </w:r>
      <w:r w:rsidRPr="00BA5E5C">
        <w:rPr>
          <w:lang w:val="en-US"/>
        </w:rPr>
        <w:t>-ian/</w:t>
      </w:r>
      <w:r w:rsidRPr="00BA5E5C">
        <w:rPr>
          <w:spacing w:val="3"/>
          <w:lang w:val="en-US"/>
        </w:rPr>
        <w:t xml:space="preserve"> </w:t>
      </w:r>
      <w:r w:rsidRPr="00BA5E5C">
        <w:rPr>
          <w:lang w:val="en-US"/>
        </w:rPr>
        <w:t>-an,</w:t>
      </w:r>
      <w:r w:rsidRPr="00BA5E5C">
        <w:rPr>
          <w:spacing w:val="3"/>
          <w:lang w:val="en-US"/>
        </w:rPr>
        <w:t xml:space="preserve"> </w:t>
      </w:r>
      <w:r w:rsidRPr="00BA5E5C">
        <w:rPr>
          <w:lang w:val="en-US"/>
        </w:rPr>
        <w:t>-ical,</w:t>
      </w:r>
      <w:r w:rsidRPr="00BA5E5C">
        <w:rPr>
          <w:spacing w:val="3"/>
          <w:lang w:val="en-US"/>
        </w:rPr>
        <w:t xml:space="preserve"> </w:t>
      </w:r>
      <w:r w:rsidRPr="00BA5E5C">
        <w:rPr>
          <w:lang w:val="en-US"/>
        </w:rPr>
        <w:t>-ing,</w:t>
      </w:r>
      <w:r w:rsidRPr="00BA5E5C">
        <w:rPr>
          <w:spacing w:val="4"/>
          <w:lang w:val="en-US"/>
        </w:rPr>
        <w:t xml:space="preserve"> </w:t>
      </w:r>
      <w:r w:rsidRPr="00BA5E5C">
        <w:rPr>
          <w:lang w:val="en-US"/>
        </w:rPr>
        <w:t>-ish,</w:t>
      </w:r>
      <w:r w:rsidRPr="00BA5E5C">
        <w:rPr>
          <w:spacing w:val="5"/>
          <w:lang w:val="en-US"/>
        </w:rPr>
        <w:t xml:space="preserve"> </w:t>
      </w:r>
      <w:r w:rsidRPr="00BA5E5C">
        <w:rPr>
          <w:lang w:val="en-US"/>
        </w:rPr>
        <w:t>-ive,</w:t>
      </w:r>
      <w:r w:rsidRPr="00BA5E5C">
        <w:rPr>
          <w:spacing w:val="66"/>
          <w:lang w:val="en-US"/>
        </w:rPr>
        <w:t xml:space="preserve"> </w:t>
      </w:r>
      <w:r w:rsidRPr="00BA5E5C">
        <w:rPr>
          <w:lang w:val="en-US"/>
        </w:rPr>
        <w:t>-less,</w:t>
      </w:r>
      <w:r w:rsidRPr="00BA5E5C">
        <w:rPr>
          <w:spacing w:val="3"/>
          <w:lang w:val="en-US"/>
        </w:rPr>
        <w:t xml:space="preserve"> </w:t>
      </w:r>
      <w:r w:rsidRPr="00BA5E5C">
        <w:rPr>
          <w:lang w:val="en-US"/>
        </w:rPr>
        <w:t>-ly,</w:t>
      </w:r>
      <w:r w:rsidRPr="00BA5E5C">
        <w:rPr>
          <w:spacing w:val="4"/>
          <w:lang w:val="en-US"/>
        </w:rPr>
        <w:t xml:space="preserve"> </w:t>
      </w:r>
      <w:r w:rsidRPr="00BA5E5C">
        <w:rPr>
          <w:lang w:val="en-US"/>
        </w:rPr>
        <w:t>-</w:t>
      </w:r>
      <w:r w:rsidRPr="00BA5E5C">
        <w:rPr>
          <w:spacing w:val="-4"/>
          <w:lang w:val="en-US"/>
        </w:rPr>
        <w:t>ous,</w:t>
      </w:r>
    </w:p>
    <w:p w:rsidR="007A226E" w:rsidRDefault="006B343A">
      <w:pPr>
        <w:pStyle w:val="a3"/>
        <w:ind w:firstLine="0"/>
        <w:jc w:val="left"/>
      </w:pPr>
      <w:r>
        <w:t>-</w:t>
      </w:r>
      <w:r>
        <w:rPr>
          <w:spacing w:val="-5"/>
        </w:rPr>
        <w:t>y;</w:t>
      </w:r>
    </w:p>
    <w:p w:rsidR="007A226E" w:rsidRDefault="006B343A">
      <w:pPr>
        <w:pStyle w:val="a3"/>
        <w:ind w:left="1677" w:right="1713"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7A226E" w:rsidRDefault="006B343A">
      <w:pPr>
        <w:pStyle w:val="a3"/>
        <w:ind w:left="1677" w:firstLine="0"/>
        <w:jc w:val="left"/>
      </w:pPr>
      <w:r>
        <w:t>с</w:t>
      </w:r>
      <w:r>
        <w:rPr>
          <w:spacing w:val="-5"/>
        </w:rPr>
        <w:t xml:space="preserve"> </w:t>
      </w:r>
      <w:r>
        <w:t>использованием</w:t>
      </w:r>
      <w:r>
        <w:rPr>
          <w:spacing w:val="-5"/>
        </w:rPr>
        <w:t xml:space="preserve"> </w:t>
      </w:r>
      <w:r>
        <w:rPr>
          <w:spacing w:val="-2"/>
        </w:rPr>
        <w:t>словосложения:</w:t>
      </w:r>
    </w:p>
    <w:p w:rsidR="007A226E" w:rsidRDefault="006B343A">
      <w:pPr>
        <w:pStyle w:val="a3"/>
        <w:ind w:left="1677" w:firstLine="0"/>
        <w:jc w:val="left"/>
      </w:pPr>
      <w:r>
        <w:t>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rsidR="007A226E" w:rsidRDefault="006B343A">
      <w:pPr>
        <w:pStyle w:val="a3"/>
        <w:ind w:firstLine="0"/>
        <w:jc w:val="left"/>
      </w:pPr>
      <w:r>
        <w:t>существительного</w:t>
      </w:r>
      <w:r>
        <w:rPr>
          <w:spacing w:val="-8"/>
        </w:rPr>
        <w:t xml:space="preserve"> </w:t>
      </w:r>
      <w:r>
        <w:rPr>
          <w:spacing w:val="-2"/>
        </w:rPr>
        <w:t>(bluebell);</w:t>
      </w:r>
    </w:p>
    <w:p w:rsidR="007A226E" w:rsidRDefault="006B343A">
      <w:pPr>
        <w:pStyle w:val="a3"/>
        <w:ind w:right="702"/>
      </w:pPr>
      <w:r>
        <w:t>сложные существительные путём соединения основ существительных с предлогом (father-in-law);</w:t>
      </w:r>
    </w:p>
    <w:p w:rsidR="007A226E" w:rsidRDefault="006B343A">
      <w:pPr>
        <w:pStyle w:val="a3"/>
        <w:tabs>
          <w:tab w:val="left" w:pos="3418"/>
          <w:tab w:val="left" w:pos="5899"/>
          <w:tab w:val="left" w:pos="7345"/>
          <w:tab w:val="left" w:pos="9365"/>
        </w:tabs>
        <w:ind w:right="696"/>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 ed (blue-eyed, eight-legged);</w:t>
      </w:r>
    </w:p>
    <w:p w:rsidR="007A226E" w:rsidRDefault="006B343A">
      <w:pPr>
        <w:pStyle w:val="a3"/>
        <w:ind w:right="701"/>
      </w:pPr>
      <w:r>
        <w:t>сложные прилагательные путём соединения наречия с основой причастия II</w:t>
      </w:r>
      <w:r>
        <w:rPr>
          <w:spacing w:val="80"/>
        </w:rPr>
        <w:t xml:space="preserve"> </w:t>
      </w:r>
      <w:r>
        <w:rPr>
          <w:spacing w:val="-2"/>
        </w:rPr>
        <w:t>(well-behaved);</w:t>
      </w:r>
    </w:p>
    <w:p w:rsidR="007A226E" w:rsidRDefault="006B343A">
      <w:pPr>
        <w:pStyle w:val="a3"/>
        <w:spacing w:before="1"/>
        <w:ind w:right="703"/>
      </w:pPr>
      <w:r>
        <w:t>сложные прилагательные путём соединения основы прилагательного с основой причастия I (nice-looking);</w:t>
      </w:r>
    </w:p>
    <w:p w:rsidR="007A226E" w:rsidRDefault="006B343A">
      <w:pPr>
        <w:pStyle w:val="a3"/>
        <w:spacing w:line="274" w:lineRule="exact"/>
        <w:ind w:left="1677" w:firstLine="0"/>
      </w:pPr>
      <w:r>
        <w:t>с</w:t>
      </w:r>
      <w:r>
        <w:rPr>
          <w:spacing w:val="-5"/>
        </w:rPr>
        <w:t xml:space="preserve"> </w:t>
      </w:r>
      <w:r>
        <w:t>использованием</w:t>
      </w:r>
      <w:r>
        <w:rPr>
          <w:spacing w:val="-5"/>
        </w:rPr>
        <w:t xml:space="preserve"> </w:t>
      </w:r>
      <w:r>
        <w:rPr>
          <w:spacing w:val="-2"/>
        </w:rPr>
        <w:t>конверсии:</w:t>
      </w:r>
    </w:p>
    <w:p w:rsidR="007A226E" w:rsidRDefault="006B343A">
      <w:pPr>
        <w:pStyle w:val="a3"/>
        <w:ind w:left="1677" w:firstLine="0"/>
      </w:pPr>
      <w:r>
        <w:t>образование имён</w:t>
      </w:r>
      <w:r>
        <w:rPr>
          <w:spacing w:val="2"/>
        </w:rPr>
        <w:t xml:space="preserve"> </w:t>
      </w:r>
      <w:r>
        <w:t>существительных</w:t>
      </w:r>
      <w:r>
        <w:rPr>
          <w:spacing w:val="4"/>
        </w:rPr>
        <w:t xml:space="preserve"> </w:t>
      </w:r>
      <w:r>
        <w:t>от</w:t>
      </w:r>
      <w:r>
        <w:rPr>
          <w:spacing w:val="2"/>
        </w:rPr>
        <w:t xml:space="preserve"> </w:t>
      </w:r>
      <w:r>
        <w:t>неопределённых</w:t>
      </w:r>
      <w:r>
        <w:rPr>
          <w:spacing w:val="3"/>
        </w:rPr>
        <w:t xml:space="preserve"> </w:t>
      </w:r>
      <w:r>
        <w:t>форм</w:t>
      </w:r>
      <w:r>
        <w:rPr>
          <w:spacing w:val="1"/>
        </w:rPr>
        <w:t xml:space="preserve"> </w:t>
      </w:r>
      <w:r>
        <w:t>глаголов</w:t>
      </w:r>
      <w:r>
        <w:rPr>
          <w:spacing w:val="2"/>
        </w:rPr>
        <w:t xml:space="preserve"> </w:t>
      </w:r>
      <w:r>
        <w:t>(to</w:t>
      </w:r>
      <w:r>
        <w:rPr>
          <w:spacing w:val="1"/>
        </w:rPr>
        <w:t xml:space="preserve"> </w:t>
      </w:r>
      <w:r>
        <w:t>run</w:t>
      </w:r>
      <w:r>
        <w:rPr>
          <w:spacing w:val="8"/>
        </w:rPr>
        <w:t xml:space="preserve"> </w:t>
      </w:r>
      <w:r>
        <w:t>–</w:t>
      </w:r>
      <w:r>
        <w:rPr>
          <w:spacing w:val="5"/>
        </w:rPr>
        <w:t xml:space="preserve"> </w:t>
      </w:r>
      <w:r>
        <w:rPr>
          <w:spacing w:val="-10"/>
        </w:rPr>
        <w:t>a</w:t>
      </w:r>
    </w:p>
    <w:p w:rsidR="007A226E" w:rsidRDefault="007A226E">
      <w:pPr>
        <w:sectPr w:rsidR="007A226E">
          <w:pgSz w:w="11900" w:h="16850"/>
          <w:pgMar w:top="1040" w:right="460" w:bottom="1060" w:left="620" w:header="0" w:footer="832" w:gutter="0"/>
          <w:cols w:space="720"/>
        </w:sectPr>
      </w:pPr>
    </w:p>
    <w:p w:rsidR="007A226E" w:rsidRDefault="006B343A">
      <w:pPr>
        <w:pStyle w:val="a3"/>
        <w:ind w:left="0" w:firstLine="0"/>
        <w:jc w:val="right"/>
      </w:pPr>
      <w:r>
        <w:rPr>
          <w:spacing w:val="-2"/>
        </w:rPr>
        <w:lastRenderedPageBreak/>
        <w:t>run);</w:t>
      </w:r>
    </w:p>
    <w:p w:rsidR="007A226E" w:rsidRDefault="006B343A">
      <w:pPr>
        <w:rPr>
          <w:sz w:val="24"/>
        </w:rPr>
      </w:pPr>
      <w:r>
        <w:br w:type="column"/>
      </w:r>
    </w:p>
    <w:p w:rsidR="007A226E" w:rsidRDefault="006B343A">
      <w:pPr>
        <w:pStyle w:val="a3"/>
        <w:ind w:left="202" w:right="1584" w:firstLine="0"/>
        <w:jc w:val="left"/>
      </w:pPr>
      <w:r>
        <w:t>имён</w:t>
      </w:r>
      <w:r>
        <w:rPr>
          <w:spacing w:val="-6"/>
        </w:rPr>
        <w:t xml:space="preserve"> </w:t>
      </w:r>
      <w:r>
        <w:t>существительных</w:t>
      </w:r>
      <w:r>
        <w:rPr>
          <w:spacing w:val="-6"/>
        </w:rPr>
        <w:t xml:space="preserve"> </w:t>
      </w:r>
      <w:r>
        <w:t>от</w:t>
      </w:r>
      <w:r>
        <w:rPr>
          <w:spacing w:val="-6"/>
        </w:rPr>
        <w:t xml:space="preserve"> </w:t>
      </w:r>
      <w:r>
        <w:t>прилагательных</w:t>
      </w:r>
      <w:r>
        <w:rPr>
          <w:spacing w:val="-4"/>
        </w:rPr>
        <w:t xml:space="preserve"> </w:t>
      </w:r>
      <w:r>
        <w:t>(rich</w:t>
      </w:r>
      <w:r>
        <w:rPr>
          <w:spacing w:val="-6"/>
        </w:rPr>
        <w:t xml:space="preserve"> </w:t>
      </w:r>
      <w:r>
        <w:t>people</w:t>
      </w:r>
      <w:r>
        <w:rPr>
          <w:spacing w:val="-3"/>
        </w:rPr>
        <w:t xml:space="preserve"> </w:t>
      </w:r>
      <w:r>
        <w:t>–</w:t>
      </w:r>
      <w:r>
        <w:rPr>
          <w:spacing w:val="-6"/>
        </w:rPr>
        <w:t xml:space="preserve"> </w:t>
      </w:r>
      <w:r>
        <w:t>the</w:t>
      </w:r>
      <w:r>
        <w:rPr>
          <w:spacing w:val="-6"/>
        </w:rPr>
        <w:t xml:space="preserve"> </w:t>
      </w:r>
      <w:r>
        <w:t>rich); глаголов от имён существительных (a hand – to hand);</w:t>
      </w:r>
    </w:p>
    <w:p w:rsidR="007A226E" w:rsidRDefault="006B343A">
      <w:pPr>
        <w:pStyle w:val="a3"/>
        <w:ind w:left="202" w:firstLine="0"/>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 –</w:t>
      </w:r>
      <w:r>
        <w:rPr>
          <w:spacing w:val="-2"/>
        </w:rPr>
        <w:t xml:space="preserve"> </w:t>
      </w:r>
      <w:r>
        <w:t>to</w:t>
      </w:r>
      <w:r>
        <w:rPr>
          <w:spacing w:val="-2"/>
        </w:rPr>
        <w:t xml:space="preserve"> cool);</w:t>
      </w:r>
    </w:p>
    <w:p w:rsidR="007A226E" w:rsidRDefault="006B343A">
      <w:pPr>
        <w:pStyle w:val="a3"/>
        <w:ind w:left="202" w:firstLine="0"/>
        <w:jc w:val="left"/>
      </w:pPr>
      <w:r>
        <w:t>распознавать</w:t>
      </w:r>
      <w:r>
        <w:rPr>
          <w:spacing w:val="21"/>
        </w:rPr>
        <w:t xml:space="preserve"> </w:t>
      </w:r>
      <w:r>
        <w:t>и</w:t>
      </w:r>
      <w:r>
        <w:rPr>
          <w:spacing w:val="25"/>
        </w:rPr>
        <w:t xml:space="preserve"> </w:t>
      </w:r>
      <w:r>
        <w:t>употреблять</w:t>
      </w:r>
      <w:r>
        <w:rPr>
          <w:spacing w:val="22"/>
        </w:rPr>
        <w:t xml:space="preserve"> </w:t>
      </w:r>
      <w:r>
        <w:t>в</w:t>
      </w:r>
      <w:r>
        <w:rPr>
          <w:spacing w:val="24"/>
        </w:rPr>
        <w:t xml:space="preserve"> </w:t>
      </w:r>
      <w:r>
        <w:t>устной</w:t>
      </w:r>
      <w:r>
        <w:rPr>
          <w:spacing w:val="23"/>
        </w:rPr>
        <w:t xml:space="preserve"> </w:t>
      </w:r>
      <w:r>
        <w:t>и</w:t>
      </w:r>
      <w:r>
        <w:rPr>
          <w:spacing w:val="21"/>
        </w:rPr>
        <w:t xml:space="preserve"> </w:t>
      </w:r>
      <w:r>
        <w:t>письменной</w:t>
      </w:r>
      <w:r>
        <w:rPr>
          <w:spacing w:val="23"/>
        </w:rPr>
        <w:t xml:space="preserve"> </w:t>
      </w:r>
      <w:r>
        <w:t>речи</w:t>
      </w:r>
      <w:r>
        <w:rPr>
          <w:spacing w:val="20"/>
        </w:rPr>
        <w:t xml:space="preserve"> </w:t>
      </w:r>
      <w:r>
        <w:t>имена</w:t>
      </w:r>
      <w:r>
        <w:rPr>
          <w:spacing w:val="22"/>
        </w:rPr>
        <w:t xml:space="preserve"> </w:t>
      </w:r>
      <w:r>
        <w:rPr>
          <w:spacing w:val="-2"/>
        </w:rPr>
        <w:t>прилагательные</w:t>
      </w:r>
    </w:p>
    <w:p w:rsidR="007A226E" w:rsidRDefault="007A226E">
      <w:pPr>
        <w:sectPr w:rsidR="007A226E">
          <w:type w:val="continuous"/>
          <w:pgSz w:w="11900" w:h="16850"/>
          <w:pgMar w:top="820" w:right="460" w:bottom="280" w:left="620" w:header="0" w:footer="832" w:gutter="0"/>
          <w:cols w:num="2" w:space="720" w:equalWidth="0">
            <w:col w:w="1435" w:space="40"/>
            <w:col w:w="9345"/>
          </w:cols>
        </w:sectPr>
      </w:pPr>
    </w:p>
    <w:p w:rsidR="007A226E" w:rsidRPr="00BA5E5C" w:rsidRDefault="006B343A">
      <w:pPr>
        <w:pStyle w:val="a3"/>
        <w:ind w:firstLine="0"/>
        <w:jc w:val="left"/>
        <w:rPr>
          <w:lang w:val="en-US"/>
        </w:rPr>
      </w:pPr>
      <w:r>
        <w:lastRenderedPageBreak/>
        <w:t>на</w:t>
      </w:r>
      <w:r w:rsidRPr="00BA5E5C">
        <w:rPr>
          <w:spacing w:val="-2"/>
          <w:lang w:val="en-US"/>
        </w:rPr>
        <w:t xml:space="preserve"> </w:t>
      </w:r>
      <w:r w:rsidRPr="00BA5E5C">
        <w:rPr>
          <w:lang w:val="en-US"/>
        </w:rPr>
        <w:t>-ed</w:t>
      </w:r>
      <w:r w:rsidRPr="00BA5E5C">
        <w:rPr>
          <w:spacing w:val="-1"/>
          <w:lang w:val="en-US"/>
        </w:rPr>
        <w:t xml:space="preserve"> </w:t>
      </w:r>
      <w:r>
        <w:t>и</w:t>
      </w:r>
      <w:r w:rsidRPr="00BA5E5C">
        <w:rPr>
          <w:lang w:val="en-US"/>
        </w:rPr>
        <w:t xml:space="preserve"> -ing</w:t>
      </w:r>
      <w:r w:rsidRPr="00BA5E5C">
        <w:rPr>
          <w:spacing w:val="-1"/>
          <w:lang w:val="en-US"/>
        </w:rPr>
        <w:t xml:space="preserve"> </w:t>
      </w:r>
      <w:r w:rsidRPr="00BA5E5C">
        <w:rPr>
          <w:lang w:val="en-US"/>
        </w:rPr>
        <w:t xml:space="preserve">(excited – </w:t>
      </w:r>
      <w:r w:rsidRPr="00BA5E5C">
        <w:rPr>
          <w:spacing w:val="-2"/>
          <w:lang w:val="en-US"/>
        </w:rPr>
        <w:t>exciting);</w:t>
      </w:r>
    </w:p>
    <w:p w:rsidR="007A226E" w:rsidRDefault="006B343A">
      <w:pPr>
        <w:pStyle w:val="a3"/>
        <w:tabs>
          <w:tab w:val="left" w:pos="3264"/>
          <w:tab w:val="left" w:pos="3638"/>
          <w:tab w:val="left" w:pos="5144"/>
          <w:tab w:val="left" w:pos="5502"/>
          <w:tab w:val="left" w:pos="6451"/>
          <w:tab w:val="left" w:pos="6823"/>
          <w:tab w:val="left" w:pos="8302"/>
          <w:tab w:val="left" w:pos="9017"/>
        </w:tabs>
        <w:ind w:left="1677"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изученные</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jc w:val="left"/>
      </w:pPr>
      <w: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A226E" w:rsidRDefault="006B343A">
      <w:pPr>
        <w:pStyle w:val="a3"/>
        <w:ind w:right="698"/>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 связи для обеспечения целостности и логичности устного/письменного высказывания;</w:t>
      </w:r>
    </w:p>
    <w:p w:rsidR="007A226E" w:rsidRDefault="006B343A">
      <w:pPr>
        <w:pStyle w:val="a3"/>
        <w:spacing w:before="1"/>
        <w:jc w:val="left"/>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и различных коммуникативных типов предложений английского языка;</w:t>
      </w:r>
    </w:p>
    <w:p w:rsidR="007A226E" w:rsidRDefault="006B343A">
      <w:pPr>
        <w:pStyle w:val="a3"/>
        <w:ind w:left="1677"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A226E" w:rsidRDefault="006B343A">
      <w:pPr>
        <w:pStyle w:val="a3"/>
        <w:jc w:val="left"/>
      </w:pPr>
      <w:r>
        <w:t>предложения,</w:t>
      </w:r>
      <w:r>
        <w:rPr>
          <w:spacing w:val="80"/>
        </w:rPr>
        <w:t xml:space="preserve"> </w:t>
      </w:r>
      <w:r>
        <w:t>в</w:t>
      </w:r>
      <w:r>
        <w:rPr>
          <w:spacing w:val="79"/>
        </w:rPr>
        <w:t xml:space="preserve"> </w:t>
      </w:r>
      <w:r>
        <w:t>том</w:t>
      </w:r>
      <w:r>
        <w:rPr>
          <w:spacing w:val="80"/>
        </w:rPr>
        <w:t xml:space="preserve"> </w:t>
      </w:r>
      <w:r>
        <w:t>числе</w:t>
      </w:r>
      <w:r>
        <w:rPr>
          <w:spacing w:val="79"/>
        </w:rPr>
        <w:t xml:space="preserve"> </w:t>
      </w:r>
      <w:r>
        <w:t>с</w:t>
      </w:r>
      <w:r>
        <w:rPr>
          <w:spacing w:val="79"/>
        </w:rPr>
        <w:t xml:space="preserve"> </w:t>
      </w:r>
      <w:r>
        <w:t>несколькими</w:t>
      </w:r>
      <w:r>
        <w:rPr>
          <w:spacing w:val="79"/>
        </w:rPr>
        <w:t xml:space="preserve"> </w:t>
      </w:r>
      <w:r>
        <w:t>обстоятельствами,</w:t>
      </w:r>
      <w:r>
        <w:rPr>
          <w:spacing w:val="80"/>
        </w:rPr>
        <w:t xml:space="preserve"> </w:t>
      </w:r>
      <w:r>
        <w:t>следующими</w:t>
      </w:r>
      <w:r>
        <w:rPr>
          <w:spacing w:val="80"/>
        </w:rPr>
        <w:t xml:space="preserve"> </w:t>
      </w:r>
      <w:r>
        <w:t>в определённом порядке;</w:t>
      </w:r>
    </w:p>
    <w:p w:rsidR="007A226E" w:rsidRDefault="006B343A">
      <w:pPr>
        <w:pStyle w:val="a3"/>
        <w:ind w:left="1677"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7A226E" w:rsidRDefault="006B343A">
      <w:pPr>
        <w:pStyle w:val="a3"/>
        <w:ind w:left="1677"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7A226E" w:rsidRDefault="006B343A">
      <w:pPr>
        <w:pStyle w:val="a3"/>
        <w:ind w:right="698"/>
        <w:jc w:val="left"/>
      </w:pPr>
      <w:r>
        <w:t>предложения с глагольными конструкциями, содержащими глаголы-связки to be, to look, to seem, to feel;</w:t>
      </w:r>
    </w:p>
    <w:p w:rsidR="007A226E" w:rsidRDefault="006B343A">
      <w:pPr>
        <w:pStyle w:val="a3"/>
        <w:ind w:left="1677" w:right="3022"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7A226E" w:rsidRDefault="006B343A">
      <w:pPr>
        <w:pStyle w:val="a3"/>
        <w:ind w:left="1677"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p>
    <w:p w:rsidR="007A226E" w:rsidRPr="00BA5E5C" w:rsidRDefault="006B343A">
      <w:pPr>
        <w:pStyle w:val="a3"/>
        <w:ind w:firstLine="0"/>
        <w:jc w:val="left"/>
        <w:rPr>
          <w:lang w:val="en-US"/>
        </w:rPr>
      </w:pPr>
      <w:r w:rsidRPr="00BA5E5C">
        <w:rPr>
          <w:lang w:val="en-US"/>
        </w:rPr>
        <w:t>when,</w:t>
      </w:r>
      <w:r w:rsidRPr="00BA5E5C">
        <w:rPr>
          <w:spacing w:val="-4"/>
          <w:lang w:val="en-US"/>
        </w:rPr>
        <w:t xml:space="preserve"> </w:t>
      </w:r>
      <w:r w:rsidRPr="00BA5E5C">
        <w:rPr>
          <w:lang w:val="en-US"/>
        </w:rPr>
        <w:t>where,</w:t>
      </w:r>
      <w:r w:rsidRPr="00BA5E5C">
        <w:rPr>
          <w:spacing w:val="-1"/>
          <w:lang w:val="en-US"/>
        </w:rPr>
        <w:t xml:space="preserve"> </w:t>
      </w:r>
      <w:r w:rsidRPr="00BA5E5C">
        <w:rPr>
          <w:lang w:val="en-US"/>
        </w:rPr>
        <w:t>what,</w:t>
      </w:r>
      <w:r w:rsidRPr="00BA5E5C">
        <w:rPr>
          <w:spacing w:val="-1"/>
          <w:lang w:val="en-US"/>
        </w:rPr>
        <w:t xml:space="preserve"> </w:t>
      </w:r>
      <w:r w:rsidRPr="00BA5E5C">
        <w:rPr>
          <w:lang w:val="en-US"/>
        </w:rPr>
        <w:t>why,</w:t>
      </w:r>
      <w:r w:rsidRPr="00BA5E5C">
        <w:rPr>
          <w:spacing w:val="1"/>
          <w:lang w:val="en-US"/>
        </w:rPr>
        <w:t xml:space="preserve"> </w:t>
      </w:r>
      <w:r w:rsidRPr="00BA5E5C">
        <w:rPr>
          <w:spacing w:val="-4"/>
          <w:lang w:val="en-US"/>
        </w:rPr>
        <w:t>how;</w:t>
      </w:r>
    </w:p>
    <w:p w:rsidR="007A226E" w:rsidRDefault="006B343A">
      <w:pPr>
        <w:pStyle w:val="a3"/>
        <w:ind w:right="698"/>
      </w:pPr>
      <w:r>
        <w:t>сложноподчинённые предложения с определительными придаточными с союзными словами who, which, that;</w:t>
      </w:r>
    </w:p>
    <w:p w:rsidR="007A226E" w:rsidRDefault="006B343A">
      <w:pPr>
        <w:pStyle w:val="a3"/>
        <w:spacing w:before="1"/>
        <w:ind w:right="704"/>
      </w:pPr>
      <w:r>
        <w:t>сложноподчинённые предложения с союзными словами whoever, whatever, however, whenever;</w:t>
      </w:r>
    </w:p>
    <w:p w:rsidR="007A226E" w:rsidRDefault="006B343A">
      <w:pPr>
        <w:pStyle w:val="a3"/>
        <w:ind w:right="703"/>
      </w:pPr>
      <w:r>
        <w:t>условные предложения с глаголами в изъявительном наклонении (Conditional 0, Conditional I) и с глаголами в сослагательном наклонении (Conditional II);</w:t>
      </w:r>
    </w:p>
    <w:p w:rsidR="007A226E" w:rsidRPr="00BA5E5C" w:rsidRDefault="006B343A">
      <w:pPr>
        <w:pStyle w:val="a3"/>
        <w:ind w:right="692"/>
        <w:rPr>
          <w:lang w:val="en-US"/>
        </w:rPr>
      </w:pPr>
      <w:r>
        <w:t>всетипывопросительныхпредложений</w:t>
      </w:r>
      <w:r w:rsidRPr="00BA5E5C">
        <w:rPr>
          <w:lang w:val="en-US"/>
        </w:rPr>
        <w:t xml:space="preserve"> (</w:t>
      </w:r>
      <w:r>
        <w:t>общий</w:t>
      </w:r>
      <w:r w:rsidRPr="00BA5E5C">
        <w:rPr>
          <w:lang w:val="en-US"/>
        </w:rPr>
        <w:t xml:space="preserve">, </w:t>
      </w:r>
      <w:r>
        <w:t>специальный</w:t>
      </w:r>
      <w:r w:rsidRPr="00BA5E5C">
        <w:rPr>
          <w:lang w:val="en-US"/>
        </w:rPr>
        <w:t xml:space="preserve">, </w:t>
      </w:r>
      <w:r>
        <w:t>альтернативный</w:t>
      </w:r>
      <w:r w:rsidRPr="00BA5E5C">
        <w:rPr>
          <w:lang w:val="en-US"/>
        </w:rPr>
        <w:t xml:space="preserve">, </w:t>
      </w:r>
      <w:r>
        <w:t>разделительныйвопросыв</w:t>
      </w:r>
      <w:r w:rsidRPr="00BA5E5C">
        <w:rPr>
          <w:lang w:val="en-US"/>
        </w:rPr>
        <w:t xml:space="preserve"> Present/Past/Future Simple Tense, Present/Past Continuous Tense, Present/Past Perfect Tense, Present Perfect Continuous Tense);</w:t>
      </w:r>
    </w:p>
    <w:p w:rsidR="007A226E" w:rsidRDefault="006B343A">
      <w:pPr>
        <w:pStyle w:val="a3"/>
        <w:ind w:right="697"/>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7A226E" w:rsidRDefault="006B343A">
      <w:pPr>
        <w:pStyle w:val="a3"/>
        <w:ind w:left="1677"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A226E" w:rsidRPr="00BA5E5C" w:rsidRDefault="006B343A">
      <w:pPr>
        <w:pStyle w:val="a3"/>
        <w:ind w:right="702"/>
        <w:rPr>
          <w:lang w:val="en-US"/>
        </w:rPr>
      </w:pPr>
      <w:r>
        <w:t>предложениясконструкциями</w:t>
      </w:r>
      <w:r w:rsidRPr="00BA5E5C">
        <w:rPr>
          <w:lang w:val="en-US"/>
        </w:rPr>
        <w:t xml:space="preserve"> as … as, not so … as, both … and …, either … or, neither … nor;</w:t>
      </w:r>
    </w:p>
    <w:p w:rsidR="007A226E" w:rsidRDefault="006B343A">
      <w:pPr>
        <w:pStyle w:val="a3"/>
        <w:ind w:left="1677" w:firstLine="0"/>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7A226E" w:rsidRDefault="006B343A">
      <w:pPr>
        <w:pStyle w:val="a3"/>
        <w:ind w:left="1677" w:firstLine="0"/>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7A226E" w:rsidRPr="00BA5E5C" w:rsidRDefault="006B343A">
      <w:pPr>
        <w:pStyle w:val="a3"/>
        <w:ind w:right="698"/>
        <w:rPr>
          <w:lang w:val="en-US"/>
        </w:rPr>
      </w:pPr>
      <w:r>
        <w:t>конструкции</w:t>
      </w:r>
      <w:r w:rsidRPr="00BA5E5C">
        <w:rPr>
          <w:lang w:val="en-US"/>
        </w:rPr>
        <w:t xml:space="preserve"> c </w:t>
      </w:r>
      <w:r>
        <w:t>глаголами</w:t>
      </w:r>
      <w:r w:rsidRPr="00BA5E5C">
        <w:rPr>
          <w:lang w:val="en-US"/>
        </w:rPr>
        <w:t xml:space="preserve"> to stop, to remember, to forget (</w:t>
      </w:r>
      <w:r>
        <w:t>разницавзначении</w:t>
      </w:r>
      <w:r w:rsidRPr="00BA5E5C">
        <w:rPr>
          <w:lang w:val="en-US"/>
        </w:rPr>
        <w:t xml:space="preserve"> to stop doing smth </w:t>
      </w:r>
      <w:r>
        <w:t>и</w:t>
      </w:r>
      <w:r w:rsidRPr="00BA5E5C">
        <w:rPr>
          <w:lang w:val="en-US"/>
        </w:rPr>
        <w:t xml:space="preserve"> to stop to do smth);</w:t>
      </w:r>
    </w:p>
    <w:p w:rsidR="007A226E" w:rsidRPr="00BA5E5C" w:rsidRDefault="006B343A">
      <w:pPr>
        <w:pStyle w:val="a3"/>
        <w:ind w:left="1677" w:right="4304" w:firstLine="0"/>
        <w:jc w:val="left"/>
        <w:rPr>
          <w:lang w:val="en-US"/>
        </w:rPr>
      </w:pPr>
      <w:r>
        <w:t>конструкция</w:t>
      </w:r>
      <w:r w:rsidRPr="00BA5E5C">
        <w:rPr>
          <w:lang w:val="en-US"/>
        </w:rPr>
        <w:t xml:space="preserve"> It takes me … to do smth; </w:t>
      </w:r>
      <w:r>
        <w:t>конструкция</w:t>
      </w:r>
      <w:r w:rsidRPr="00BA5E5C">
        <w:rPr>
          <w:spacing w:val="-8"/>
          <w:lang w:val="en-US"/>
        </w:rPr>
        <w:t xml:space="preserve"> </w:t>
      </w:r>
      <w:r w:rsidRPr="00BA5E5C">
        <w:rPr>
          <w:lang w:val="en-US"/>
        </w:rPr>
        <w:t>used</w:t>
      </w:r>
      <w:r w:rsidRPr="00BA5E5C">
        <w:rPr>
          <w:spacing w:val="-8"/>
          <w:lang w:val="en-US"/>
        </w:rPr>
        <w:t xml:space="preserve"> </w:t>
      </w:r>
      <w:r w:rsidRPr="00BA5E5C">
        <w:rPr>
          <w:lang w:val="en-US"/>
        </w:rPr>
        <w:t>to</w:t>
      </w:r>
      <w:r w:rsidRPr="00BA5E5C">
        <w:rPr>
          <w:spacing w:val="-8"/>
          <w:lang w:val="en-US"/>
        </w:rPr>
        <w:t xml:space="preserve"> </w:t>
      </w:r>
      <w:r w:rsidRPr="00BA5E5C">
        <w:rPr>
          <w:lang w:val="en-US"/>
        </w:rPr>
        <w:t>+</w:t>
      </w:r>
      <w:r w:rsidRPr="00BA5E5C">
        <w:rPr>
          <w:spacing w:val="-8"/>
          <w:lang w:val="en-US"/>
        </w:rPr>
        <w:t xml:space="preserve"> </w:t>
      </w:r>
      <w:r>
        <w:t>инфинитив</w:t>
      </w:r>
      <w:r w:rsidRPr="00BA5E5C">
        <w:rPr>
          <w:spacing w:val="-9"/>
          <w:lang w:val="en-US"/>
        </w:rPr>
        <w:t xml:space="preserve"> </w:t>
      </w:r>
      <w:r>
        <w:t>глагола</w:t>
      </w:r>
      <w:r w:rsidRPr="00BA5E5C">
        <w:rPr>
          <w:lang w:val="en-US"/>
        </w:rPr>
        <w:t>;</w:t>
      </w:r>
    </w:p>
    <w:p w:rsidR="007A226E" w:rsidRPr="00BA5E5C" w:rsidRDefault="006B343A">
      <w:pPr>
        <w:pStyle w:val="a3"/>
        <w:ind w:left="1677" w:firstLine="0"/>
        <w:jc w:val="left"/>
        <w:rPr>
          <w:lang w:val="en-US"/>
        </w:rPr>
      </w:pPr>
      <w:r>
        <w:t>конструкции</w:t>
      </w:r>
      <w:r w:rsidRPr="00BA5E5C">
        <w:rPr>
          <w:spacing w:val="-1"/>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1"/>
          <w:lang w:val="en-US"/>
        </w:rPr>
        <w:t xml:space="preserve"> </w:t>
      </w:r>
      <w:r w:rsidRPr="00BA5E5C">
        <w:rPr>
          <w:lang w:val="en-US"/>
        </w:rPr>
        <w:t>to</w:t>
      </w:r>
      <w:r w:rsidRPr="00BA5E5C">
        <w:rPr>
          <w:spacing w:val="-2"/>
          <w:lang w:val="en-US"/>
        </w:rPr>
        <w:t xml:space="preserve"> </w:t>
      </w:r>
      <w:r w:rsidRPr="00BA5E5C">
        <w:rPr>
          <w:lang w:val="en-US"/>
        </w:rPr>
        <w:t>smth,</w:t>
      </w:r>
      <w:r w:rsidRPr="00BA5E5C">
        <w:rPr>
          <w:spacing w:val="-1"/>
          <w:lang w:val="en-US"/>
        </w:rPr>
        <w:t xml:space="preserve"> </w:t>
      </w:r>
      <w:r w:rsidRPr="00BA5E5C">
        <w:rPr>
          <w:lang w:val="en-US"/>
        </w:rPr>
        <w:t>be/get</w:t>
      </w:r>
      <w:r w:rsidRPr="00BA5E5C">
        <w:rPr>
          <w:spacing w:val="-2"/>
          <w:lang w:val="en-US"/>
        </w:rPr>
        <w:t xml:space="preserve"> </w:t>
      </w:r>
      <w:r w:rsidRPr="00BA5E5C">
        <w:rPr>
          <w:lang w:val="en-US"/>
        </w:rPr>
        <w:t>used</w:t>
      </w:r>
      <w:r w:rsidRPr="00BA5E5C">
        <w:rPr>
          <w:spacing w:val="-1"/>
          <w:lang w:val="en-US"/>
        </w:rPr>
        <w:t xml:space="preserve"> </w:t>
      </w:r>
      <w:r w:rsidRPr="00BA5E5C">
        <w:rPr>
          <w:lang w:val="en-US"/>
        </w:rPr>
        <w:t>to doing</w:t>
      </w:r>
      <w:r w:rsidRPr="00BA5E5C">
        <w:rPr>
          <w:spacing w:val="-3"/>
          <w:lang w:val="en-US"/>
        </w:rPr>
        <w:t xml:space="preserve"> </w:t>
      </w:r>
      <w:r w:rsidRPr="00BA5E5C">
        <w:rPr>
          <w:spacing w:val="-2"/>
          <w:lang w:val="en-US"/>
        </w:rPr>
        <w:t>smth;</w:t>
      </w:r>
    </w:p>
    <w:p w:rsidR="007A226E" w:rsidRPr="00BA5E5C" w:rsidRDefault="006B343A">
      <w:pPr>
        <w:pStyle w:val="a3"/>
        <w:ind w:right="697"/>
        <w:rPr>
          <w:lang w:val="en-US"/>
        </w:rPr>
      </w:pPr>
      <w:r>
        <w:t>конструкции</w:t>
      </w:r>
      <w:r w:rsidRPr="00BA5E5C">
        <w:rPr>
          <w:lang w:val="en-US"/>
        </w:rPr>
        <w:t xml:space="preserve"> I prefer, I’d prefer, I’d rather prefer, </w:t>
      </w:r>
      <w:r>
        <w:t>выражающиепредпочтение</w:t>
      </w:r>
      <w:r w:rsidRPr="00BA5E5C">
        <w:rPr>
          <w:lang w:val="en-US"/>
        </w:rPr>
        <w:t xml:space="preserve">, </w:t>
      </w:r>
      <w:r>
        <w:t>атакжеконструкций</w:t>
      </w:r>
      <w:r w:rsidRPr="00BA5E5C">
        <w:rPr>
          <w:lang w:val="en-US"/>
        </w:rPr>
        <w:t xml:space="preserve"> I’d rather, You’d better;</w:t>
      </w:r>
    </w:p>
    <w:p w:rsidR="007A226E" w:rsidRDefault="006B343A">
      <w:pPr>
        <w:pStyle w:val="a3"/>
        <w:spacing w:before="3" w:line="237" w:lineRule="auto"/>
        <w:ind w:right="705"/>
      </w:pPr>
      <w:r>
        <w:t>подлежащее, выраженное собирательным существительным (family, police),</w:t>
      </w:r>
      <w:r>
        <w:rPr>
          <w:spacing w:val="80"/>
        </w:rPr>
        <w:t xml:space="preserve"> </w:t>
      </w:r>
      <w:r>
        <w:t>и</w:t>
      </w:r>
      <w:r>
        <w:rPr>
          <w:spacing w:val="40"/>
        </w:rPr>
        <w:t xml:space="preserve"> </w:t>
      </w:r>
      <w:r>
        <w:t>его согласование со сказуемым;</w:t>
      </w:r>
    </w:p>
    <w:p w:rsidR="007A226E" w:rsidRDefault="006B343A">
      <w:pPr>
        <w:pStyle w:val="a3"/>
        <w:spacing w:before="1"/>
        <w:ind w:right="696"/>
      </w:pPr>
      <w:r>
        <w:t>глаголы</w:t>
      </w:r>
      <w:r>
        <w:rPr>
          <w:spacing w:val="-5"/>
        </w:rPr>
        <w:t xml:space="preserve"> </w:t>
      </w:r>
      <w:r>
        <w:t>(правильные</w:t>
      </w:r>
      <w:r>
        <w:rPr>
          <w:spacing w:val="-6"/>
        </w:rPr>
        <w:t xml:space="preserve"> </w:t>
      </w:r>
      <w:r>
        <w:t>и</w:t>
      </w:r>
      <w:r>
        <w:rPr>
          <w:spacing w:val="-5"/>
        </w:rPr>
        <w:t xml:space="preserve"> </w:t>
      </w:r>
      <w:r>
        <w:t>неправильные)</w:t>
      </w:r>
      <w:r>
        <w:rPr>
          <w:spacing w:val="-5"/>
        </w:rPr>
        <w:t xml:space="preserve"> </w:t>
      </w:r>
      <w:r>
        <w:t>в</w:t>
      </w:r>
      <w:r>
        <w:rPr>
          <w:spacing w:val="-6"/>
        </w:rPr>
        <w:t xml:space="preserve"> </w:t>
      </w:r>
      <w:r>
        <w:t>видовременных</w:t>
      </w:r>
      <w:r>
        <w:rPr>
          <w:spacing w:val="-4"/>
        </w:rPr>
        <w:t xml:space="preserve"> </w:t>
      </w:r>
      <w:r>
        <w:t>формах</w:t>
      </w:r>
      <w:r>
        <w:rPr>
          <w:spacing w:val="-3"/>
        </w:rPr>
        <w:t xml:space="preserve"> </w:t>
      </w:r>
      <w:r>
        <w:t>действительного залога в изъявительном наклонении (Present/Past/Future Simple Tense, Present/Past/Future Continuous Tense, Present/Past Perfect Tense, Present Perfect Continuous Tense, Future-in- the-Past Tense) и наиболее употребительных формах страдательного залога (Present/Past Simple Passive, Present Perfect Passive);</w:t>
      </w:r>
    </w:p>
    <w:p w:rsidR="007A226E" w:rsidRPr="00BA5E5C" w:rsidRDefault="006B343A">
      <w:pPr>
        <w:pStyle w:val="a3"/>
        <w:ind w:right="698"/>
        <w:rPr>
          <w:lang w:val="en-US"/>
        </w:rPr>
      </w:pPr>
      <w:r>
        <w:t>конструкция</w:t>
      </w:r>
      <w:r w:rsidRPr="00BA5E5C">
        <w:rPr>
          <w:lang w:val="en-US"/>
        </w:rPr>
        <w:t xml:space="preserve"> to be going to, </w:t>
      </w:r>
      <w:r>
        <w:t>формы</w:t>
      </w:r>
      <w:r w:rsidRPr="00BA5E5C">
        <w:rPr>
          <w:lang w:val="en-US"/>
        </w:rPr>
        <w:t xml:space="preserve"> Future Simple Tense </w:t>
      </w:r>
      <w:r>
        <w:t>и</w:t>
      </w:r>
      <w:r w:rsidRPr="00BA5E5C">
        <w:rPr>
          <w:lang w:val="en-US"/>
        </w:rPr>
        <w:t xml:space="preserve"> Present Continuous Tense </w:t>
      </w:r>
      <w:r>
        <w:rPr>
          <w:spacing w:val="-2"/>
        </w:rPr>
        <w:t>длявыражениябудущегодействия</w:t>
      </w:r>
      <w:r w:rsidRPr="00BA5E5C">
        <w:rPr>
          <w:spacing w:val="-2"/>
          <w:lang w:val="en-US"/>
        </w:rPr>
        <w:t>;</w:t>
      </w:r>
    </w:p>
    <w:p w:rsidR="007A226E" w:rsidRPr="00BA5E5C" w:rsidRDefault="006B343A">
      <w:pPr>
        <w:pStyle w:val="a3"/>
        <w:ind w:left="1677" w:firstLine="0"/>
        <w:rPr>
          <w:lang w:val="en-US"/>
        </w:rPr>
      </w:pPr>
      <w:r>
        <w:t>модальныеглаголыиихэквиваленты</w:t>
      </w:r>
      <w:r w:rsidRPr="00BA5E5C">
        <w:rPr>
          <w:spacing w:val="3"/>
          <w:lang w:val="en-US"/>
        </w:rPr>
        <w:t xml:space="preserve"> </w:t>
      </w:r>
      <w:r w:rsidRPr="00BA5E5C">
        <w:rPr>
          <w:lang w:val="en-US"/>
        </w:rPr>
        <w:t>(can/be</w:t>
      </w:r>
      <w:r w:rsidRPr="00BA5E5C">
        <w:rPr>
          <w:spacing w:val="5"/>
          <w:lang w:val="en-US"/>
        </w:rPr>
        <w:t xml:space="preserve"> </w:t>
      </w:r>
      <w:r w:rsidRPr="00BA5E5C">
        <w:rPr>
          <w:lang w:val="en-US"/>
        </w:rPr>
        <w:t>able</w:t>
      </w:r>
      <w:r w:rsidRPr="00BA5E5C">
        <w:rPr>
          <w:spacing w:val="5"/>
          <w:lang w:val="en-US"/>
        </w:rPr>
        <w:t xml:space="preserve"> </w:t>
      </w:r>
      <w:r w:rsidRPr="00BA5E5C">
        <w:rPr>
          <w:lang w:val="en-US"/>
        </w:rPr>
        <w:t>to,</w:t>
      </w:r>
      <w:r w:rsidRPr="00BA5E5C">
        <w:rPr>
          <w:spacing w:val="4"/>
          <w:lang w:val="en-US"/>
        </w:rPr>
        <w:t xml:space="preserve"> </w:t>
      </w:r>
      <w:r w:rsidRPr="00BA5E5C">
        <w:rPr>
          <w:lang w:val="en-US"/>
        </w:rPr>
        <w:t>could,</w:t>
      </w:r>
      <w:r w:rsidRPr="00BA5E5C">
        <w:rPr>
          <w:spacing w:val="5"/>
          <w:lang w:val="en-US"/>
        </w:rPr>
        <w:t xml:space="preserve"> </w:t>
      </w:r>
      <w:r w:rsidRPr="00BA5E5C">
        <w:rPr>
          <w:lang w:val="en-US"/>
        </w:rPr>
        <w:t>must/have</w:t>
      </w:r>
      <w:r w:rsidRPr="00BA5E5C">
        <w:rPr>
          <w:spacing w:val="2"/>
          <w:lang w:val="en-US"/>
        </w:rPr>
        <w:t xml:space="preserve"> </w:t>
      </w:r>
      <w:r w:rsidRPr="00BA5E5C">
        <w:rPr>
          <w:lang w:val="en-US"/>
        </w:rPr>
        <w:t>to,</w:t>
      </w:r>
      <w:r w:rsidRPr="00BA5E5C">
        <w:rPr>
          <w:spacing w:val="4"/>
          <w:lang w:val="en-US"/>
        </w:rPr>
        <w:t xml:space="preserve"> </w:t>
      </w:r>
      <w:r w:rsidRPr="00BA5E5C">
        <w:rPr>
          <w:lang w:val="en-US"/>
        </w:rPr>
        <w:t>may,</w:t>
      </w:r>
      <w:r w:rsidRPr="00BA5E5C">
        <w:rPr>
          <w:spacing w:val="4"/>
          <w:lang w:val="en-US"/>
        </w:rPr>
        <w:t xml:space="preserve"> </w:t>
      </w:r>
      <w:r w:rsidRPr="00BA5E5C">
        <w:rPr>
          <w:spacing w:val="-2"/>
          <w:lang w:val="en-US"/>
        </w:rPr>
        <w:t>might,</w:t>
      </w:r>
    </w:p>
    <w:p w:rsidR="007A226E" w:rsidRPr="00BA5E5C" w:rsidRDefault="007A226E">
      <w:pPr>
        <w:rPr>
          <w:lang w:val="en-US"/>
        </w:rPr>
        <w:sectPr w:rsidR="007A226E" w:rsidRPr="00BA5E5C">
          <w:pgSz w:w="11900" w:h="16850"/>
          <w:pgMar w:top="1040" w:right="460" w:bottom="1060" w:left="620" w:header="0" w:footer="832" w:gutter="0"/>
          <w:cols w:space="720"/>
        </w:sectPr>
      </w:pPr>
    </w:p>
    <w:p w:rsidR="007A226E" w:rsidRPr="00BA5E5C" w:rsidRDefault="006B343A">
      <w:pPr>
        <w:pStyle w:val="a3"/>
        <w:spacing w:before="62"/>
        <w:ind w:firstLine="0"/>
        <w:rPr>
          <w:lang w:val="en-US"/>
        </w:rPr>
      </w:pPr>
      <w:r w:rsidRPr="00BA5E5C">
        <w:rPr>
          <w:lang w:val="en-US"/>
        </w:rPr>
        <w:lastRenderedPageBreak/>
        <w:t>should,</w:t>
      </w:r>
      <w:r w:rsidRPr="00BA5E5C">
        <w:rPr>
          <w:spacing w:val="-1"/>
          <w:lang w:val="en-US"/>
        </w:rPr>
        <w:t xml:space="preserve"> </w:t>
      </w:r>
      <w:r w:rsidRPr="00BA5E5C">
        <w:rPr>
          <w:lang w:val="en-US"/>
        </w:rPr>
        <w:t>shall,</w:t>
      </w:r>
      <w:r w:rsidRPr="00BA5E5C">
        <w:rPr>
          <w:spacing w:val="-1"/>
          <w:lang w:val="en-US"/>
        </w:rPr>
        <w:t xml:space="preserve"> </w:t>
      </w:r>
      <w:r w:rsidRPr="00BA5E5C">
        <w:rPr>
          <w:lang w:val="en-US"/>
        </w:rPr>
        <w:t>would,</w:t>
      </w:r>
      <w:r w:rsidRPr="00BA5E5C">
        <w:rPr>
          <w:spacing w:val="-1"/>
          <w:lang w:val="en-US"/>
        </w:rPr>
        <w:t xml:space="preserve"> </w:t>
      </w:r>
      <w:r w:rsidRPr="00BA5E5C">
        <w:rPr>
          <w:lang w:val="en-US"/>
        </w:rPr>
        <w:t xml:space="preserve">will, </w:t>
      </w:r>
      <w:r w:rsidRPr="00BA5E5C">
        <w:rPr>
          <w:spacing w:val="-2"/>
          <w:lang w:val="en-US"/>
        </w:rPr>
        <w:t>need);</w:t>
      </w:r>
    </w:p>
    <w:p w:rsidR="007A226E" w:rsidRPr="00BA5E5C" w:rsidRDefault="006B343A">
      <w:pPr>
        <w:pStyle w:val="a3"/>
        <w:ind w:right="697"/>
        <w:rPr>
          <w:lang w:val="en-US"/>
        </w:rPr>
      </w:pPr>
      <w:r>
        <w:t>неличныеформыглагола</w:t>
      </w:r>
      <w:r w:rsidRPr="00BA5E5C">
        <w:rPr>
          <w:lang w:val="en-US"/>
        </w:rPr>
        <w:t xml:space="preserve"> – </w:t>
      </w:r>
      <w:r>
        <w:t>инфинитив</w:t>
      </w:r>
      <w:r w:rsidRPr="00BA5E5C">
        <w:rPr>
          <w:lang w:val="en-US"/>
        </w:rPr>
        <w:t xml:space="preserve">, </w:t>
      </w:r>
      <w:r>
        <w:t>герундий</w:t>
      </w:r>
      <w:r w:rsidRPr="00BA5E5C">
        <w:rPr>
          <w:lang w:val="en-US"/>
        </w:rPr>
        <w:t xml:space="preserve">, </w:t>
      </w:r>
      <w:r>
        <w:t>причастие</w:t>
      </w:r>
      <w:r w:rsidRPr="00BA5E5C">
        <w:rPr>
          <w:lang w:val="en-US"/>
        </w:rPr>
        <w:t xml:space="preserve"> (Participle I</w:t>
      </w:r>
      <w:r w:rsidRPr="00BA5E5C">
        <w:rPr>
          <w:spacing w:val="40"/>
          <w:lang w:val="en-US"/>
        </w:rPr>
        <w:t xml:space="preserve"> </w:t>
      </w:r>
      <w:r>
        <w:t>и</w:t>
      </w:r>
      <w:r w:rsidRPr="00BA5E5C">
        <w:rPr>
          <w:lang w:val="en-US"/>
        </w:rPr>
        <w:t xml:space="preserve"> Participle II), </w:t>
      </w:r>
      <w:r>
        <w:t>причастиявфункцииопределения</w:t>
      </w:r>
      <w:r w:rsidRPr="00BA5E5C">
        <w:rPr>
          <w:lang w:val="en-US"/>
        </w:rPr>
        <w:t xml:space="preserve"> (Participle I – a playing child, Participle II –</w:t>
      </w:r>
      <w:r w:rsidRPr="00BA5E5C">
        <w:rPr>
          <w:spacing w:val="40"/>
          <w:lang w:val="en-US"/>
        </w:rPr>
        <w:t xml:space="preserve"> </w:t>
      </w:r>
      <w:r w:rsidRPr="00BA5E5C">
        <w:rPr>
          <w:lang w:val="en-US"/>
        </w:rPr>
        <w:t>a written text);</w:t>
      </w:r>
    </w:p>
    <w:p w:rsidR="007A226E" w:rsidRDefault="006B343A">
      <w:pPr>
        <w:pStyle w:val="a3"/>
        <w:spacing w:before="1"/>
        <w:ind w:left="1677"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7A226E" w:rsidRDefault="006B343A">
      <w:pPr>
        <w:pStyle w:val="a3"/>
        <w:ind w:right="706"/>
      </w:pPr>
      <w:r>
        <w:t xml:space="preserve">имена существительные во множественном числе, образованных по правилу, и </w:t>
      </w:r>
      <w:r>
        <w:rPr>
          <w:spacing w:val="-2"/>
        </w:rPr>
        <w:t>исключения;</w:t>
      </w:r>
    </w:p>
    <w:p w:rsidR="007A226E" w:rsidRDefault="006B343A">
      <w:pPr>
        <w:pStyle w:val="a3"/>
        <w:ind w:right="702"/>
      </w:pPr>
      <w:r>
        <w:t>неисчисляемые имена существительные, имеющие форму только</w:t>
      </w:r>
      <w:r>
        <w:rPr>
          <w:spacing w:val="40"/>
        </w:rPr>
        <w:t xml:space="preserve"> </w:t>
      </w:r>
      <w:r>
        <w:t>множественного числа;</w:t>
      </w:r>
    </w:p>
    <w:p w:rsidR="007A226E" w:rsidRDefault="006B343A">
      <w:pPr>
        <w:pStyle w:val="a3"/>
        <w:ind w:left="1677" w:firstLine="0"/>
      </w:pPr>
      <w:r>
        <w:t>притяжательный</w:t>
      </w:r>
      <w:r>
        <w:rPr>
          <w:spacing w:val="-3"/>
        </w:rPr>
        <w:t xml:space="preserve"> </w:t>
      </w:r>
      <w:r>
        <w:t>падеж</w:t>
      </w:r>
      <w:r>
        <w:rPr>
          <w:spacing w:val="-6"/>
        </w:rPr>
        <w:t xml:space="preserve"> </w:t>
      </w:r>
      <w:r>
        <w:t>имён</w:t>
      </w:r>
      <w:r>
        <w:rPr>
          <w:spacing w:val="-2"/>
        </w:rPr>
        <w:t xml:space="preserve"> существительных;</w:t>
      </w:r>
    </w:p>
    <w:p w:rsidR="007A226E" w:rsidRDefault="006B343A">
      <w:pPr>
        <w:pStyle w:val="a3"/>
        <w:ind w:right="704"/>
      </w:pPr>
      <w:r>
        <w:t>имена прилагательные и наречия в положительной, сравнительной и превосходной степенях, образованных по правилу, и исключения;</w:t>
      </w:r>
    </w:p>
    <w:p w:rsidR="007A226E" w:rsidRDefault="006B343A">
      <w:pPr>
        <w:pStyle w:val="a3"/>
        <w:ind w:right="695"/>
      </w:pPr>
      <w:r>
        <w:t>порядок следования нескольких прилагательных (мнение – размер – возраст – цвет – происхождение);</w:t>
      </w:r>
    </w:p>
    <w:p w:rsidR="007A226E" w:rsidRDefault="006B343A">
      <w:pPr>
        <w:pStyle w:val="a3"/>
        <w:ind w:left="1677" w:right="703" w:firstLine="0"/>
      </w:pPr>
      <w:r>
        <w:t>слова, выражающиеколичество (many/much, little/a little, few/a few, a lot of); личные</w:t>
      </w:r>
      <w:r>
        <w:rPr>
          <w:spacing w:val="62"/>
        </w:rPr>
        <w:t xml:space="preserve"> </w:t>
      </w:r>
      <w:r>
        <w:t>местоимения</w:t>
      </w:r>
      <w:r>
        <w:rPr>
          <w:spacing w:val="64"/>
        </w:rPr>
        <w:t xml:space="preserve"> </w:t>
      </w:r>
      <w:r>
        <w:t>в</w:t>
      </w:r>
      <w:r>
        <w:rPr>
          <w:spacing w:val="64"/>
        </w:rPr>
        <w:t xml:space="preserve"> </w:t>
      </w:r>
      <w:r>
        <w:t>именительном</w:t>
      </w:r>
      <w:r>
        <w:rPr>
          <w:spacing w:val="63"/>
        </w:rPr>
        <w:t xml:space="preserve"> </w:t>
      </w:r>
      <w:r>
        <w:t>и</w:t>
      </w:r>
      <w:r>
        <w:rPr>
          <w:spacing w:val="65"/>
        </w:rPr>
        <w:t xml:space="preserve"> </w:t>
      </w:r>
      <w:r>
        <w:t>объектном</w:t>
      </w:r>
      <w:r>
        <w:rPr>
          <w:spacing w:val="64"/>
        </w:rPr>
        <w:t xml:space="preserve"> </w:t>
      </w:r>
      <w:r>
        <w:t>падежах,</w:t>
      </w:r>
      <w:r>
        <w:rPr>
          <w:spacing w:val="64"/>
        </w:rPr>
        <w:t xml:space="preserve"> </w:t>
      </w:r>
      <w:r>
        <w:rPr>
          <w:spacing w:val="-2"/>
        </w:rPr>
        <w:t>притяжательные</w:t>
      </w:r>
    </w:p>
    <w:p w:rsidR="007A226E" w:rsidRDefault="006B343A">
      <w:pPr>
        <w:pStyle w:val="a3"/>
        <w:ind w:right="704" w:firstLine="0"/>
      </w:pPr>
      <w:r>
        <w:t>местоимения (в том числе в абсолютной форме), возвратные, указательные, вопросительные местоимения;</w:t>
      </w:r>
    </w:p>
    <w:p w:rsidR="007A226E" w:rsidRDefault="006B343A">
      <w:pPr>
        <w:pStyle w:val="a3"/>
        <w:ind w:right="701"/>
      </w:pPr>
      <w:r>
        <w:t>неопределённые местоимения и их производные, отрицательные местоимения none, no и производные последнего (nobody, nothing, и другие);</w:t>
      </w:r>
    </w:p>
    <w:p w:rsidR="007A226E" w:rsidRDefault="006B343A">
      <w:pPr>
        <w:pStyle w:val="a3"/>
        <w:spacing w:before="1"/>
        <w:ind w:left="1677"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7A226E" w:rsidRDefault="006B343A">
      <w:pPr>
        <w:pStyle w:val="a3"/>
        <w:ind w:right="704"/>
      </w:pPr>
      <w:r>
        <w:t>предлоги места, времени, направления, предлоги, употребляемые с глаголами в страдательном залоге;</w:t>
      </w:r>
    </w:p>
    <w:p w:rsidR="007A226E" w:rsidRDefault="006B343A">
      <w:pPr>
        <w:pStyle w:val="a3"/>
        <w:ind w:left="1677"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7A226E" w:rsidRDefault="006B343A">
      <w:pPr>
        <w:pStyle w:val="a3"/>
        <w:ind w:right="692"/>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7A226E" w:rsidRDefault="006B343A">
      <w:pPr>
        <w:pStyle w:val="a3"/>
        <w:ind w:right="70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A226E" w:rsidRDefault="006B343A">
      <w:pPr>
        <w:pStyle w:val="a3"/>
        <w:ind w:right="705"/>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A226E" w:rsidRDefault="006B343A">
      <w:pPr>
        <w:pStyle w:val="a3"/>
        <w:ind w:right="697"/>
      </w:pPr>
      <w:r>
        <w:t>проявлять уважение к иной культуре, соблюдать нормы вежливости в межкультурном общении;</w:t>
      </w:r>
    </w:p>
    <w:p w:rsidR="007A226E" w:rsidRDefault="006B343A">
      <w:pPr>
        <w:pStyle w:val="a3"/>
        <w:ind w:right="695"/>
      </w:pPr>
      <w:r>
        <w:t>владеть компенсаторными умениями, позволяющими в случае сбоя коммуникации, а также в условиях дефицита языковых средств: использовать</w:t>
      </w:r>
      <w:r>
        <w:rPr>
          <w:spacing w:val="40"/>
        </w:rPr>
        <w:t xml:space="preserve"> </w:t>
      </w:r>
      <w:r>
        <w:t>различные приёмы переработки информации: при говорении – переспрос, при</w:t>
      </w:r>
      <w:r>
        <w:rPr>
          <w:spacing w:val="40"/>
        </w:rPr>
        <w:t xml:space="preserve"> </w:t>
      </w:r>
      <w:r>
        <w:t>говорении и письме – описание/перифраз/толкование, при чтении и аудировании – языковую и контекстуальную догадку;</w:t>
      </w:r>
    </w:p>
    <w:p w:rsidR="007A226E" w:rsidRDefault="006B343A">
      <w:pPr>
        <w:pStyle w:val="a3"/>
        <w:spacing w:before="1"/>
        <w:ind w:right="705"/>
      </w:pPr>
      <w:r>
        <w:t>владеть метапредметными умениями, позволяющими совершенствовать учебную деятельность по овладению иностранным языком;</w:t>
      </w:r>
    </w:p>
    <w:p w:rsidR="007A226E" w:rsidRDefault="006B343A">
      <w:pPr>
        <w:pStyle w:val="a3"/>
        <w:ind w:right="69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A226E" w:rsidRDefault="006B343A">
      <w:pPr>
        <w:pStyle w:val="a3"/>
        <w:ind w:right="694"/>
      </w:pPr>
      <w:r>
        <w:t>использовать иноязычные словари и справочники, в том числе информационно- справочные системы в электронной форме;</w:t>
      </w:r>
    </w:p>
    <w:p w:rsidR="007A226E" w:rsidRDefault="006B343A">
      <w:pPr>
        <w:pStyle w:val="a3"/>
        <w:ind w:right="69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A226E" w:rsidRDefault="006B343A">
      <w:pPr>
        <w:pStyle w:val="a3"/>
        <w:ind w:right="704"/>
      </w:pPr>
      <w:r>
        <w:t>соблюдать правила информационной безопасности в ситуациях повседневной жизни и при работе в сети Интернет.</w:t>
      </w:r>
    </w:p>
    <w:p w:rsidR="007A226E" w:rsidRDefault="007A226E">
      <w:pPr>
        <w:sectPr w:rsidR="007A226E">
          <w:pgSz w:w="11900" w:h="16850"/>
          <w:pgMar w:top="1040" w:right="460" w:bottom="1060" w:left="620" w:header="0" w:footer="832" w:gutter="0"/>
          <w:cols w:space="720"/>
        </w:sectPr>
      </w:pPr>
    </w:p>
    <w:p w:rsidR="007A226E" w:rsidRDefault="006B343A">
      <w:pPr>
        <w:pStyle w:val="1"/>
        <w:spacing w:before="63" w:line="274" w:lineRule="exact"/>
      </w:pPr>
      <w:r>
        <w:rPr>
          <w:color w:val="365F91"/>
        </w:rPr>
        <w:lastRenderedPageBreak/>
        <w:t>Рабочая</w:t>
      </w:r>
      <w:r>
        <w:rPr>
          <w:color w:val="365F91"/>
          <w:spacing w:val="-6"/>
        </w:rPr>
        <w:t xml:space="preserve"> </w:t>
      </w:r>
      <w:r>
        <w:rPr>
          <w:color w:val="365F91"/>
        </w:rPr>
        <w:t>программа</w:t>
      </w:r>
      <w:r>
        <w:rPr>
          <w:color w:val="365F91"/>
          <w:spacing w:val="-3"/>
        </w:rPr>
        <w:t xml:space="preserve"> </w:t>
      </w:r>
      <w:r>
        <w:rPr>
          <w:color w:val="365F91"/>
        </w:rPr>
        <w:t>по</w:t>
      </w:r>
      <w:r>
        <w:rPr>
          <w:color w:val="365F91"/>
          <w:spacing w:val="-3"/>
        </w:rPr>
        <w:t xml:space="preserve"> </w:t>
      </w:r>
      <w:r>
        <w:rPr>
          <w:color w:val="365F91"/>
        </w:rPr>
        <w:t>учебному</w:t>
      </w:r>
      <w:r>
        <w:rPr>
          <w:color w:val="365F91"/>
          <w:spacing w:val="-3"/>
        </w:rPr>
        <w:t xml:space="preserve"> </w:t>
      </w:r>
      <w:r>
        <w:rPr>
          <w:color w:val="365F91"/>
        </w:rPr>
        <w:t>предмету</w:t>
      </w:r>
      <w:r>
        <w:rPr>
          <w:color w:val="365F91"/>
          <w:spacing w:val="-3"/>
        </w:rPr>
        <w:t xml:space="preserve"> </w:t>
      </w:r>
      <w:r>
        <w:rPr>
          <w:color w:val="365F91"/>
        </w:rPr>
        <w:t>«Математика»</w:t>
      </w:r>
      <w:r>
        <w:rPr>
          <w:color w:val="365F91"/>
          <w:spacing w:val="-3"/>
        </w:rPr>
        <w:t xml:space="preserve"> </w:t>
      </w:r>
      <w:r>
        <w:rPr>
          <w:color w:val="365F91"/>
        </w:rPr>
        <w:t>(углублённый</w:t>
      </w:r>
      <w:r>
        <w:rPr>
          <w:color w:val="365F91"/>
          <w:spacing w:val="-4"/>
        </w:rPr>
        <w:t xml:space="preserve"> </w:t>
      </w:r>
      <w:r>
        <w:rPr>
          <w:color w:val="365F91"/>
          <w:spacing w:val="-2"/>
        </w:rPr>
        <w:t>уровень).</w:t>
      </w:r>
    </w:p>
    <w:p w:rsidR="007A226E" w:rsidRDefault="006B343A">
      <w:pPr>
        <w:pStyle w:val="a5"/>
        <w:numPr>
          <w:ilvl w:val="0"/>
          <w:numId w:val="69"/>
        </w:numPr>
        <w:tabs>
          <w:tab w:val="left" w:pos="1976"/>
        </w:tabs>
        <w:ind w:right="696" w:firstLine="767"/>
        <w:jc w:val="both"/>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spacing w:val="40"/>
          <w:sz w:val="24"/>
        </w:rPr>
        <w:t xml:space="preserve"> </w:t>
      </w:r>
      <w:r>
        <w:rPr>
          <w:sz w:val="24"/>
        </w:rPr>
        <w:t xml:space="preserve">по </w:t>
      </w:r>
      <w:r>
        <w:rPr>
          <w:spacing w:val="-2"/>
          <w:sz w:val="24"/>
        </w:rPr>
        <w:t>математике.</w:t>
      </w:r>
    </w:p>
    <w:p w:rsidR="007A226E" w:rsidRDefault="006B343A">
      <w:pPr>
        <w:pStyle w:val="a5"/>
        <w:numPr>
          <w:ilvl w:val="0"/>
          <w:numId w:val="69"/>
        </w:numPr>
        <w:tabs>
          <w:tab w:val="left" w:pos="1976"/>
        </w:tabs>
        <w:ind w:right="699" w:firstLine="767"/>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226E" w:rsidRDefault="006B343A">
      <w:pPr>
        <w:pStyle w:val="a5"/>
        <w:numPr>
          <w:ilvl w:val="0"/>
          <w:numId w:val="69"/>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69"/>
        </w:numPr>
        <w:tabs>
          <w:tab w:val="left" w:pos="1976"/>
        </w:tabs>
        <w:ind w:right="702" w:firstLine="767"/>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w:t>
      </w:r>
      <w:r>
        <w:rPr>
          <w:spacing w:val="40"/>
          <w:sz w:val="24"/>
        </w:rPr>
        <w:t xml:space="preserve"> </w:t>
      </w:r>
      <w:r>
        <w:rPr>
          <w:sz w:val="24"/>
        </w:rPr>
        <w:t xml:space="preserve">на уровне среднего общего образования, а также предметные достижения обучающегося за каждый год </w:t>
      </w:r>
      <w:r>
        <w:rPr>
          <w:spacing w:val="-2"/>
          <w:sz w:val="24"/>
        </w:rPr>
        <w:t>обучения.</w:t>
      </w:r>
    </w:p>
    <w:p w:rsidR="007A226E" w:rsidRDefault="006B343A">
      <w:pPr>
        <w:pStyle w:val="a5"/>
        <w:numPr>
          <w:ilvl w:val="0"/>
          <w:numId w:val="69"/>
        </w:numPr>
        <w:tabs>
          <w:tab w:val="left" w:pos="1977"/>
        </w:tabs>
        <w:ind w:left="1977"/>
        <w:jc w:val="both"/>
        <w:rPr>
          <w:sz w:val="24"/>
        </w:rPr>
      </w:pPr>
      <w:r>
        <w:rPr>
          <w:sz w:val="24"/>
        </w:rPr>
        <w:t>Пояснительная</w:t>
      </w:r>
      <w:r>
        <w:rPr>
          <w:spacing w:val="-5"/>
          <w:sz w:val="24"/>
        </w:rPr>
        <w:t xml:space="preserve"> </w:t>
      </w:r>
      <w:r>
        <w:rPr>
          <w:spacing w:val="-2"/>
          <w:sz w:val="24"/>
        </w:rPr>
        <w:t>записка.</w:t>
      </w:r>
    </w:p>
    <w:p w:rsidR="007A226E" w:rsidRDefault="006B343A">
      <w:pPr>
        <w:pStyle w:val="a5"/>
        <w:numPr>
          <w:ilvl w:val="1"/>
          <w:numId w:val="69"/>
        </w:numPr>
        <w:tabs>
          <w:tab w:val="left" w:pos="2156"/>
        </w:tabs>
        <w:ind w:right="701" w:firstLine="767"/>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математике</w:t>
      </w:r>
      <w:r>
        <w:rPr>
          <w:spacing w:val="-2"/>
          <w:sz w:val="24"/>
        </w:rPr>
        <w:t xml:space="preserve"> </w:t>
      </w:r>
      <w:r>
        <w:rPr>
          <w:sz w:val="24"/>
        </w:rPr>
        <w:t>углублённого</w:t>
      </w:r>
      <w:r>
        <w:rPr>
          <w:spacing w:val="-5"/>
          <w:sz w:val="24"/>
        </w:rPr>
        <w:t xml:space="preserve"> </w:t>
      </w:r>
      <w:r>
        <w:rPr>
          <w:sz w:val="24"/>
        </w:rPr>
        <w:t>уровня</w:t>
      </w:r>
      <w:r>
        <w:rPr>
          <w:spacing w:val="-3"/>
          <w:sz w:val="24"/>
        </w:rPr>
        <w:t xml:space="preserve"> </w:t>
      </w:r>
      <w:r>
        <w:rPr>
          <w:sz w:val="24"/>
        </w:rPr>
        <w:t>для</w:t>
      </w:r>
      <w:r>
        <w:rPr>
          <w:spacing w:val="-3"/>
          <w:sz w:val="24"/>
        </w:rPr>
        <w:t xml:space="preserve"> </w:t>
      </w:r>
      <w:r>
        <w:rPr>
          <w:sz w:val="24"/>
        </w:rPr>
        <w:t>обучающихся</w:t>
      </w:r>
      <w:r>
        <w:rPr>
          <w:spacing w:val="40"/>
          <w:sz w:val="24"/>
        </w:rPr>
        <w:t xml:space="preserve"> </w:t>
      </w:r>
      <w:r>
        <w:rPr>
          <w:sz w:val="24"/>
        </w:rPr>
        <w:t>на</w:t>
      </w:r>
      <w:r>
        <w:rPr>
          <w:spacing w:val="-2"/>
          <w:sz w:val="24"/>
        </w:rPr>
        <w:t xml:space="preserve"> </w:t>
      </w:r>
      <w:r>
        <w:rPr>
          <w:sz w:val="24"/>
        </w:rPr>
        <w:t>уровне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ФГОС</w:t>
      </w:r>
      <w:r>
        <w:rPr>
          <w:spacing w:val="-1"/>
          <w:sz w:val="24"/>
        </w:rPr>
        <w:t xml:space="preserve"> </w:t>
      </w:r>
      <w:r>
        <w:rPr>
          <w:sz w:val="24"/>
        </w:rPr>
        <w:t>СОО</w:t>
      </w:r>
      <w:r>
        <w:rPr>
          <w:spacing w:val="40"/>
          <w:sz w:val="24"/>
        </w:rPr>
        <w:t xml:space="preserve"> </w:t>
      </w:r>
      <w:r>
        <w:rPr>
          <w:sz w:val="24"/>
        </w:rPr>
        <w:t>с учётом</w:t>
      </w:r>
      <w:r>
        <w:rPr>
          <w:spacing w:val="-1"/>
          <w:sz w:val="24"/>
        </w:rPr>
        <w:t xml:space="preserve"> </w:t>
      </w:r>
      <w:r>
        <w:rPr>
          <w:sz w:val="24"/>
        </w:rPr>
        <w:t>современных мировых требований, предъявляемых к математическому образованию, и традиций российского образования. Реализация программы</w:t>
      </w:r>
      <w:r>
        <w:rPr>
          <w:spacing w:val="40"/>
          <w:sz w:val="24"/>
        </w:rPr>
        <w:t xml:space="preserve"> </w:t>
      </w:r>
      <w:r>
        <w:rPr>
          <w:sz w:val="24"/>
        </w:rPr>
        <w:t>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7A226E" w:rsidRDefault="006B343A">
      <w:pPr>
        <w:pStyle w:val="a5"/>
        <w:numPr>
          <w:ilvl w:val="1"/>
          <w:numId w:val="69"/>
        </w:numPr>
        <w:tabs>
          <w:tab w:val="left" w:pos="2156"/>
        </w:tabs>
        <w:ind w:right="697" w:firstLine="767"/>
        <w:jc w:val="both"/>
        <w:rPr>
          <w:sz w:val="24"/>
        </w:rPr>
      </w:pPr>
      <w:r>
        <w:rPr>
          <w:sz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w:t>
      </w:r>
      <w:r>
        <w:rPr>
          <w:spacing w:val="-1"/>
          <w:sz w:val="24"/>
        </w:rPr>
        <w:t xml:space="preserve"> </w:t>
      </w:r>
      <w:r>
        <w:rPr>
          <w:sz w:val="24"/>
        </w:rPr>
        <w:t>бы достаточна</w:t>
      </w:r>
      <w:r>
        <w:rPr>
          <w:spacing w:val="40"/>
          <w:sz w:val="24"/>
        </w:rPr>
        <w:t xml:space="preserve"> </w:t>
      </w:r>
      <w:r>
        <w:rPr>
          <w:sz w:val="24"/>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7A226E" w:rsidRDefault="006B343A">
      <w:pPr>
        <w:pStyle w:val="a5"/>
        <w:numPr>
          <w:ilvl w:val="1"/>
          <w:numId w:val="69"/>
        </w:numPr>
        <w:tabs>
          <w:tab w:val="left" w:pos="2156"/>
        </w:tabs>
        <w:ind w:right="695" w:firstLine="767"/>
        <w:jc w:val="both"/>
        <w:rPr>
          <w:sz w:val="24"/>
        </w:rPr>
      </w:pPr>
      <w:r>
        <w:rPr>
          <w:sz w:val="24"/>
        </w:rPr>
        <w:t>Необходиморсть математической подготовки обусловлена обусловлено ростом</w:t>
      </w:r>
      <w:r>
        <w:rPr>
          <w:spacing w:val="-1"/>
          <w:sz w:val="24"/>
        </w:rPr>
        <w:t xml:space="preserve"> </w:t>
      </w:r>
      <w:r>
        <w:rPr>
          <w:sz w:val="24"/>
        </w:rPr>
        <w:t>числа</w:t>
      </w:r>
      <w:r>
        <w:rPr>
          <w:spacing w:val="-2"/>
          <w:sz w:val="24"/>
        </w:rPr>
        <w:t xml:space="preserve"> </w:t>
      </w:r>
      <w:r>
        <w:rPr>
          <w:sz w:val="24"/>
        </w:rPr>
        <w:t>специальностей,</w:t>
      </w:r>
      <w:r>
        <w:rPr>
          <w:spacing w:val="-1"/>
          <w:sz w:val="24"/>
        </w:rPr>
        <w:t xml:space="preserve"> </w:t>
      </w:r>
      <w:r>
        <w:rPr>
          <w:sz w:val="24"/>
        </w:rPr>
        <w:t>связанных с</w:t>
      </w:r>
      <w:r>
        <w:rPr>
          <w:spacing w:val="-4"/>
          <w:sz w:val="24"/>
        </w:rPr>
        <w:t xml:space="preserve"> </w:t>
      </w:r>
      <w:r>
        <w:rPr>
          <w:sz w:val="24"/>
        </w:rPr>
        <w:t>непосредственным</w:t>
      </w:r>
      <w:r>
        <w:rPr>
          <w:spacing w:val="-2"/>
          <w:sz w:val="24"/>
        </w:rPr>
        <w:t xml:space="preserve"> </w:t>
      </w:r>
      <w:r>
        <w:rPr>
          <w:sz w:val="24"/>
        </w:rPr>
        <w:t>применением</w:t>
      </w:r>
      <w:r>
        <w:rPr>
          <w:spacing w:val="-2"/>
          <w:sz w:val="24"/>
        </w:rPr>
        <w:t xml:space="preserve"> </w:t>
      </w:r>
      <w:r>
        <w:rPr>
          <w:sz w:val="24"/>
        </w:rPr>
        <w:t>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w:t>
      </w:r>
      <w:r>
        <w:rPr>
          <w:spacing w:val="40"/>
          <w:sz w:val="24"/>
        </w:rPr>
        <w:t xml:space="preserve"> </w:t>
      </w:r>
      <w:r>
        <w:rPr>
          <w:sz w:val="24"/>
        </w:rPr>
        <w:t>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7A226E" w:rsidRDefault="006B343A">
      <w:pPr>
        <w:pStyle w:val="a5"/>
        <w:numPr>
          <w:ilvl w:val="1"/>
          <w:numId w:val="69"/>
        </w:numPr>
        <w:tabs>
          <w:tab w:val="left" w:pos="2156"/>
        </w:tabs>
        <w:ind w:right="700" w:firstLine="767"/>
        <w:jc w:val="both"/>
        <w:rPr>
          <w:sz w:val="24"/>
        </w:rPr>
      </w:pPr>
      <w:r>
        <w:rPr>
          <w:sz w:val="24"/>
        </w:rPr>
        <w:t>Прикладная значимость математики обусловлена тем, что</w:t>
      </w:r>
      <w:r>
        <w:rPr>
          <w:spacing w:val="40"/>
          <w:sz w:val="24"/>
        </w:rPr>
        <w:t xml:space="preserve"> </w:t>
      </w:r>
      <w:r>
        <w:rPr>
          <w:sz w:val="24"/>
        </w:rP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Pr>
          <w:spacing w:val="40"/>
          <w:sz w:val="24"/>
        </w:rPr>
        <w:t xml:space="preserve"> </w:t>
      </w:r>
      <w:r>
        <w:rPr>
          <w:sz w:val="24"/>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w:t>
      </w:r>
      <w:r>
        <w:rPr>
          <w:spacing w:val="47"/>
          <w:sz w:val="24"/>
        </w:rPr>
        <w:t xml:space="preserve">  </w:t>
      </w:r>
      <w:r>
        <w:rPr>
          <w:sz w:val="24"/>
        </w:rPr>
        <w:t>деятельность.</w:t>
      </w:r>
      <w:r>
        <w:rPr>
          <w:spacing w:val="48"/>
          <w:sz w:val="24"/>
        </w:rPr>
        <w:t xml:space="preserve">  </w:t>
      </w:r>
      <w:r>
        <w:rPr>
          <w:sz w:val="24"/>
        </w:rPr>
        <w:t>Во</w:t>
      </w:r>
      <w:r>
        <w:rPr>
          <w:spacing w:val="47"/>
          <w:sz w:val="24"/>
        </w:rPr>
        <w:t xml:space="preserve">  </w:t>
      </w:r>
      <w:r>
        <w:rPr>
          <w:sz w:val="24"/>
        </w:rPr>
        <w:t>многих</w:t>
      </w:r>
      <w:r>
        <w:rPr>
          <w:spacing w:val="49"/>
          <w:sz w:val="24"/>
        </w:rPr>
        <w:t xml:space="preserve">  </w:t>
      </w:r>
      <w:r>
        <w:rPr>
          <w:sz w:val="24"/>
        </w:rPr>
        <w:t>сферах</w:t>
      </w:r>
      <w:r>
        <w:rPr>
          <w:spacing w:val="48"/>
          <w:sz w:val="24"/>
        </w:rPr>
        <w:t xml:space="preserve">  </w:t>
      </w:r>
      <w:r>
        <w:rPr>
          <w:sz w:val="24"/>
        </w:rPr>
        <w:t>профессиональной</w:t>
      </w:r>
      <w:r>
        <w:rPr>
          <w:spacing w:val="48"/>
          <w:sz w:val="24"/>
        </w:rPr>
        <w:t xml:space="preserve">  </w:t>
      </w:r>
      <w:r>
        <w:rPr>
          <w:spacing w:val="-2"/>
          <w:sz w:val="24"/>
        </w:rPr>
        <w:t>деятельности</w:t>
      </w:r>
    </w:p>
    <w:p w:rsidR="007A226E" w:rsidRDefault="007A226E">
      <w:pPr>
        <w:jc w:val="both"/>
        <w:rPr>
          <w:sz w:val="24"/>
        </w:rPr>
        <w:sectPr w:rsidR="007A226E">
          <w:pgSz w:w="11900" w:h="16850"/>
          <w:pgMar w:top="1320" w:right="460" w:bottom="1060" w:left="620" w:header="0" w:footer="832" w:gutter="0"/>
          <w:cols w:space="720"/>
        </w:sectPr>
      </w:pPr>
    </w:p>
    <w:p w:rsidR="007A226E" w:rsidRDefault="006B343A">
      <w:pPr>
        <w:pStyle w:val="a3"/>
        <w:spacing w:before="62"/>
        <w:ind w:right="698" w:firstLine="0"/>
      </w:pPr>
      <w:r>
        <w:lastRenderedPageBreak/>
        <w:t>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Pr>
          <w:spacing w:val="40"/>
        </w:rPr>
        <w:t xml:space="preserve"> </w:t>
      </w:r>
      <w:r>
        <w:t>и представлять информацию в виде таблиц, диаграмм и графиков, понимать вероятностный характер случайных событий.</w:t>
      </w:r>
    </w:p>
    <w:p w:rsidR="007A226E" w:rsidRDefault="006B343A">
      <w:pPr>
        <w:pStyle w:val="a5"/>
        <w:numPr>
          <w:ilvl w:val="1"/>
          <w:numId w:val="69"/>
        </w:numPr>
        <w:tabs>
          <w:tab w:val="left" w:pos="2156"/>
        </w:tabs>
        <w:spacing w:before="1"/>
        <w:ind w:right="696" w:firstLine="767"/>
        <w:jc w:val="both"/>
        <w:rPr>
          <w:sz w:val="24"/>
        </w:rPr>
      </w:pPr>
      <w:r>
        <w:rPr>
          <w:sz w:val="24"/>
        </w:rPr>
        <w:t>Одновременно с расширением сфер применения математики</w:t>
      </w:r>
      <w:r>
        <w:rPr>
          <w:spacing w:val="40"/>
          <w:sz w:val="24"/>
        </w:rPr>
        <w:t xml:space="preserve"> </w:t>
      </w:r>
      <w:r>
        <w:rPr>
          <w:sz w:val="24"/>
        </w:rPr>
        <w:t>в современном обществе всё более важным становится математический стиль мышления, проявляющийся в определённых умственных навыках. В</w:t>
      </w:r>
      <w:r>
        <w:rPr>
          <w:spacing w:val="-1"/>
          <w:sz w:val="24"/>
        </w:rPr>
        <w:t xml:space="preserve"> </w:t>
      </w:r>
      <w:r>
        <w:rPr>
          <w:sz w:val="24"/>
        </w:rPr>
        <w:t>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sz w:val="24"/>
        </w:rPr>
        <w:t xml:space="preserve"> </w:t>
      </w:r>
      <w:r>
        <w:rPr>
          <w:sz w:val="24"/>
        </w:rPr>
        <w:t>и конкретизация, анализ и синтез, классификация и систематизация, абстрагирование и аналогия.</w:t>
      </w:r>
      <w:r>
        <w:rPr>
          <w:spacing w:val="-1"/>
          <w:sz w:val="24"/>
        </w:rPr>
        <w:t xml:space="preserve"> </w:t>
      </w:r>
      <w:r>
        <w:rPr>
          <w:sz w:val="24"/>
        </w:rPr>
        <w:t>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Pr>
          <w:spacing w:val="40"/>
          <w:sz w:val="24"/>
        </w:rPr>
        <w:t xml:space="preserve"> </w:t>
      </w:r>
      <w:r>
        <w:rPr>
          <w:sz w:val="24"/>
        </w:rPr>
        <w:t>в формировании алгоритмической компоненты мышления и воспитании умений действовать по заданным алгоритмам, совершенствовать известные</w:t>
      </w:r>
      <w:r>
        <w:rPr>
          <w:spacing w:val="40"/>
          <w:sz w:val="24"/>
        </w:rPr>
        <w:t xml:space="preserve"> </w:t>
      </w:r>
      <w:r>
        <w:rPr>
          <w:sz w:val="24"/>
        </w:rPr>
        <w:t xml:space="preserve">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w:t>
      </w:r>
      <w:r>
        <w:rPr>
          <w:spacing w:val="-2"/>
          <w:sz w:val="24"/>
        </w:rPr>
        <w:t>мышления.</w:t>
      </w:r>
    </w:p>
    <w:p w:rsidR="007A226E" w:rsidRDefault="006B343A">
      <w:pPr>
        <w:pStyle w:val="a5"/>
        <w:numPr>
          <w:ilvl w:val="1"/>
          <w:numId w:val="69"/>
        </w:numPr>
        <w:tabs>
          <w:tab w:val="left" w:pos="2156"/>
        </w:tabs>
        <w:ind w:right="694" w:firstLine="767"/>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A226E" w:rsidRDefault="006B343A">
      <w:pPr>
        <w:pStyle w:val="a5"/>
        <w:numPr>
          <w:ilvl w:val="1"/>
          <w:numId w:val="69"/>
        </w:numPr>
        <w:tabs>
          <w:tab w:val="left" w:pos="2156"/>
        </w:tabs>
        <w:spacing w:before="1"/>
        <w:ind w:right="696" w:firstLine="767"/>
        <w:jc w:val="both"/>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Pr>
          <w:spacing w:val="40"/>
          <w:sz w:val="24"/>
        </w:rPr>
        <w:t xml:space="preserve"> </w:t>
      </w:r>
      <w:r>
        <w:rPr>
          <w:sz w:val="24"/>
        </w:rPr>
        <w:t>для решения научных и прикладных задач. Математическое</w:t>
      </w:r>
      <w:r>
        <w:rPr>
          <w:spacing w:val="-1"/>
          <w:sz w:val="24"/>
        </w:rPr>
        <w:t xml:space="preserve"> </w:t>
      </w:r>
      <w:r>
        <w:rPr>
          <w:sz w:val="24"/>
        </w:rPr>
        <w:t>образование</w:t>
      </w:r>
      <w:r>
        <w:rPr>
          <w:spacing w:val="-1"/>
          <w:sz w:val="24"/>
        </w:rPr>
        <w:t xml:space="preserve"> </w:t>
      </w:r>
      <w:r>
        <w:rPr>
          <w:sz w:val="24"/>
        </w:rPr>
        <w:t>вносит свой вклад в формирование</w:t>
      </w:r>
      <w:r>
        <w:rPr>
          <w:spacing w:val="-1"/>
          <w:sz w:val="24"/>
        </w:rPr>
        <w:t xml:space="preserve"> </w:t>
      </w:r>
      <w:r>
        <w:rPr>
          <w:sz w:val="24"/>
        </w:rPr>
        <w:t xml:space="preserve">общей культуры </w:t>
      </w:r>
      <w:r>
        <w:rPr>
          <w:spacing w:val="-2"/>
          <w:sz w:val="24"/>
        </w:rPr>
        <w:t>человека.</w:t>
      </w:r>
    </w:p>
    <w:p w:rsidR="007A226E" w:rsidRDefault="006B343A">
      <w:pPr>
        <w:pStyle w:val="a5"/>
        <w:numPr>
          <w:ilvl w:val="1"/>
          <w:numId w:val="69"/>
        </w:numPr>
        <w:tabs>
          <w:tab w:val="left" w:pos="2156"/>
        </w:tabs>
        <w:ind w:right="701" w:firstLine="767"/>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A226E" w:rsidRDefault="006B343A">
      <w:pPr>
        <w:pStyle w:val="a5"/>
        <w:numPr>
          <w:ilvl w:val="1"/>
          <w:numId w:val="69"/>
        </w:numPr>
        <w:tabs>
          <w:tab w:val="left" w:pos="2156"/>
        </w:tabs>
        <w:ind w:right="697" w:firstLine="767"/>
        <w:jc w:val="both"/>
        <w:rPr>
          <w:sz w:val="24"/>
        </w:rPr>
      </w:pPr>
      <w:r>
        <w:rPr>
          <w:sz w:val="24"/>
        </w:rPr>
        <w:t>Приоритетными целями обучения математике в 10–11 классах</w:t>
      </w:r>
      <w:r>
        <w:rPr>
          <w:spacing w:val="40"/>
          <w:sz w:val="24"/>
        </w:rPr>
        <w:t xml:space="preserve"> </w:t>
      </w:r>
      <w:r>
        <w:rPr>
          <w:sz w:val="24"/>
        </w:rPr>
        <w:t>на углублённом уровне продолжают оставаться:</w:t>
      </w:r>
    </w:p>
    <w:p w:rsidR="007A226E" w:rsidRDefault="006B343A">
      <w:pPr>
        <w:pStyle w:val="a3"/>
        <w:ind w:right="694"/>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w:t>
      </w:r>
      <w:r>
        <w:rPr>
          <w:spacing w:val="-2"/>
        </w:rPr>
        <w:t>обучающихся;</w:t>
      </w:r>
    </w:p>
    <w:p w:rsidR="007A226E" w:rsidRDefault="006B343A">
      <w:pPr>
        <w:pStyle w:val="a3"/>
        <w:ind w:right="703"/>
      </w:pPr>
      <w:r>
        <w:t>подведение</w:t>
      </w:r>
      <w:r>
        <w:rPr>
          <w:spacing w:val="-3"/>
        </w:rPr>
        <w:t xml:space="preserve"> </w:t>
      </w:r>
      <w:r>
        <w:t>обучающихся</w:t>
      </w:r>
      <w:r>
        <w:rPr>
          <w:spacing w:val="-2"/>
        </w:rPr>
        <w:t xml:space="preserve"> </w:t>
      </w:r>
      <w:r>
        <w:t>на</w:t>
      </w:r>
      <w:r>
        <w:rPr>
          <w:spacing w:val="-3"/>
        </w:rPr>
        <w:t xml:space="preserve"> </w:t>
      </w:r>
      <w:r>
        <w:t>доступном</w:t>
      </w:r>
      <w:r>
        <w:rPr>
          <w:spacing w:val="-3"/>
        </w:rPr>
        <w:t xml:space="preserve"> </w:t>
      </w:r>
      <w:r>
        <w:t>для них уровне</w:t>
      </w:r>
      <w:r>
        <w:rPr>
          <w:spacing w:val="-3"/>
        </w:rPr>
        <w:t xml:space="preserve"> </w:t>
      </w:r>
      <w:r>
        <w:t>к</w:t>
      </w:r>
      <w:r>
        <w:rPr>
          <w:spacing w:val="-2"/>
        </w:rPr>
        <w:t xml:space="preserve"> </w:t>
      </w:r>
      <w:r>
        <w:t>осознанию</w:t>
      </w:r>
      <w:r>
        <w:rPr>
          <w:spacing w:val="-2"/>
        </w:rPr>
        <w:t xml:space="preserve"> </w:t>
      </w:r>
      <w:r>
        <w:t xml:space="preserve">взаимосвязи математики и окружающего мира, пониманию математики как части общей культуры </w:t>
      </w:r>
      <w:r>
        <w:rPr>
          <w:spacing w:val="-2"/>
        </w:rPr>
        <w:t>человечества;</w:t>
      </w:r>
    </w:p>
    <w:p w:rsidR="007A226E" w:rsidRDefault="006B343A">
      <w:pPr>
        <w:pStyle w:val="a3"/>
        <w:ind w:right="696"/>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A226E" w:rsidRDefault="006B343A">
      <w:pPr>
        <w:pStyle w:val="a3"/>
        <w:ind w:right="697"/>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w:t>
      </w:r>
      <w:r>
        <w:rPr>
          <w:spacing w:val="40"/>
        </w:rPr>
        <w:t xml:space="preserve"> </w:t>
      </w:r>
      <w:r>
        <w:t>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7A226E" w:rsidRDefault="006B343A">
      <w:pPr>
        <w:pStyle w:val="a5"/>
        <w:numPr>
          <w:ilvl w:val="1"/>
          <w:numId w:val="69"/>
        </w:numPr>
        <w:tabs>
          <w:tab w:val="left" w:pos="2276"/>
        </w:tabs>
        <w:ind w:right="700" w:firstLine="767"/>
        <w:jc w:val="both"/>
        <w:rPr>
          <w:sz w:val="24"/>
        </w:rPr>
      </w:pPr>
      <w:r>
        <w:rPr>
          <w:sz w:val="24"/>
        </w:rPr>
        <w:t>Основными линиями содержания математики в 10–11 классах</w:t>
      </w:r>
      <w:r>
        <w:rPr>
          <w:spacing w:val="40"/>
          <w:sz w:val="24"/>
        </w:rPr>
        <w:t xml:space="preserve"> </w:t>
      </w:r>
      <w:r>
        <w:rPr>
          <w:sz w:val="24"/>
        </w:rPr>
        <w:t>углублённого уровня являются: «Числа и вычисления», «Алгебра» («Алгебраические выражения»,</w:t>
      </w:r>
      <w:r>
        <w:rPr>
          <w:spacing w:val="40"/>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неравенства»),</w:t>
      </w:r>
      <w:r>
        <w:rPr>
          <w:spacing w:val="40"/>
          <w:sz w:val="24"/>
        </w:rPr>
        <w:t xml:space="preserve">  </w:t>
      </w:r>
      <w:r>
        <w:rPr>
          <w:sz w:val="24"/>
        </w:rPr>
        <w:t>«Начала</w:t>
      </w:r>
      <w:r>
        <w:rPr>
          <w:spacing w:val="40"/>
          <w:sz w:val="24"/>
        </w:rPr>
        <w:t xml:space="preserve">  </w:t>
      </w:r>
      <w:r>
        <w:rPr>
          <w:sz w:val="24"/>
        </w:rPr>
        <w:t>математического</w:t>
      </w:r>
      <w:r>
        <w:rPr>
          <w:spacing w:val="40"/>
          <w:sz w:val="24"/>
        </w:rPr>
        <w:t xml:space="preserve">  </w:t>
      </w:r>
      <w:r>
        <w:rPr>
          <w:sz w:val="24"/>
        </w:rPr>
        <w:t>анализа»,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«Геометрия» («Геометрические фигуры и их свойства», «Измерение геометрических величин»), «Вероятность и статистика». Данные линии развиваются параллельно, каждая</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собственной</w:t>
      </w:r>
      <w:r>
        <w:rPr>
          <w:spacing w:val="-2"/>
        </w:rPr>
        <w:t xml:space="preserve"> </w:t>
      </w:r>
      <w:r>
        <w:t>логикой,</w:t>
      </w:r>
      <w:r>
        <w:rPr>
          <w:spacing w:val="-5"/>
        </w:rPr>
        <w:t xml:space="preserve"> </w:t>
      </w:r>
      <w:r>
        <w:t>однако</w:t>
      </w:r>
      <w:r>
        <w:rPr>
          <w:spacing w:val="40"/>
        </w:rPr>
        <w:t xml:space="preserve"> </w:t>
      </w:r>
      <w:r>
        <w:t>не</w:t>
      </w:r>
      <w:r>
        <w:rPr>
          <w:spacing w:val="-3"/>
        </w:rPr>
        <w:t xml:space="preserve"> </w:t>
      </w:r>
      <w:r>
        <w:t>независимо</w:t>
      </w:r>
      <w:r>
        <w:rPr>
          <w:spacing w:val="-2"/>
        </w:rPr>
        <w:t xml:space="preserve"> </w:t>
      </w:r>
      <w:r>
        <w:t>одна</w:t>
      </w:r>
      <w:r>
        <w:rPr>
          <w:spacing w:val="-3"/>
        </w:rPr>
        <w:t xml:space="preserve"> </w:t>
      </w:r>
      <w:r>
        <w:t>от</w:t>
      </w:r>
      <w:r>
        <w:rPr>
          <w:spacing w:val="-2"/>
        </w:rPr>
        <w:t xml:space="preserve"> </w:t>
      </w:r>
      <w:r>
        <w:t>другой,</w:t>
      </w:r>
      <w:r>
        <w:rPr>
          <w:spacing w:val="-2"/>
        </w:rPr>
        <w:t xml:space="preserve"> </w:t>
      </w:r>
      <w:r>
        <w:t>а</w:t>
      </w:r>
      <w:r>
        <w:rPr>
          <w:spacing w:val="-3"/>
        </w:rPr>
        <w:t xml:space="preserve"> </w:t>
      </w:r>
      <w:r>
        <w:t>в тесном контакте и взаимодействии. Кроме этого, их объединяет логическая составляющая, традиционно присущая математике</w:t>
      </w:r>
      <w:r>
        <w:rPr>
          <w:spacing w:val="40"/>
        </w:rPr>
        <w:t xml:space="preserve"> </w:t>
      </w:r>
      <w:r>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w:t>
      </w:r>
      <w:r>
        <w:rPr>
          <w:spacing w:val="40"/>
        </w:rPr>
        <w:t xml:space="preserve"> </w:t>
      </w:r>
      <w:r>
        <w:t>формулировать обратное и противоположное утверждение, приводить примеры и контрпримеры, использовать метод математической индукции, проводить</w:t>
      </w:r>
      <w:r>
        <w:rPr>
          <w:spacing w:val="40"/>
        </w:rPr>
        <w:t xml:space="preserve"> </w:t>
      </w:r>
      <w:r>
        <w:t>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7A226E" w:rsidRDefault="006B343A">
      <w:pPr>
        <w:pStyle w:val="a5"/>
        <w:numPr>
          <w:ilvl w:val="1"/>
          <w:numId w:val="69"/>
        </w:numPr>
        <w:tabs>
          <w:tab w:val="left" w:pos="2276"/>
        </w:tabs>
        <w:spacing w:before="1"/>
        <w:ind w:right="696" w:firstLine="767"/>
        <w:jc w:val="both"/>
        <w:rPr>
          <w:sz w:val="24"/>
        </w:rPr>
      </w:pPr>
      <w:r>
        <w:rPr>
          <w:sz w:val="24"/>
        </w:rPr>
        <w:t>В соответствии с ФГОС СОО математика является обязательным</w:t>
      </w:r>
      <w:r>
        <w:rPr>
          <w:spacing w:val="40"/>
          <w:sz w:val="24"/>
        </w:rPr>
        <w:t xml:space="preserve"> </w:t>
      </w:r>
      <w:r>
        <w:rPr>
          <w:sz w:val="24"/>
        </w:rPr>
        <w:t>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80"/>
          <w:sz w:val="24"/>
        </w:rPr>
        <w:t xml:space="preserve"> </w:t>
      </w:r>
      <w:r>
        <w:rPr>
          <w:sz w:val="24"/>
        </w:rPr>
        <w:t>на протяжении всех</w:t>
      </w:r>
      <w:r>
        <w:rPr>
          <w:spacing w:val="40"/>
          <w:sz w:val="24"/>
        </w:rPr>
        <w:t xml:space="preserve"> </w:t>
      </w:r>
      <w:r>
        <w:rPr>
          <w:sz w:val="24"/>
        </w:rPr>
        <w:t>лет обучения на уровне среднего общего образования, а элементы логики включаются в содержание всех названных выше учебных курсов.</w:t>
      </w:r>
    </w:p>
    <w:p w:rsidR="007A226E" w:rsidRDefault="006B343A">
      <w:pPr>
        <w:pStyle w:val="a5"/>
        <w:numPr>
          <w:ilvl w:val="1"/>
          <w:numId w:val="69"/>
        </w:numPr>
        <w:tabs>
          <w:tab w:val="left" w:pos="2276"/>
        </w:tabs>
        <w:spacing w:before="3"/>
        <w:ind w:right="695" w:firstLine="767"/>
        <w:jc w:val="both"/>
        <w:rPr>
          <w:sz w:val="24"/>
        </w:rPr>
      </w:pPr>
      <w:r>
        <w:rPr>
          <w:sz w:val="24"/>
        </w:rPr>
        <w:t>Общее число часов, рекомендованных для изучения математики –</w:t>
      </w:r>
      <w:r>
        <w:rPr>
          <w:spacing w:val="80"/>
          <w:sz w:val="24"/>
        </w:rPr>
        <w:t xml:space="preserve"> </w:t>
      </w:r>
      <w:r>
        <w:rPr>
          <w:position w:val="1"/>
          <w:sz w:val="24"/>
        </w:rPr>
        <w:t>544</w:t>
      </w:r>
      <w:r>
        <w:rPr>
          <w:spacing w:val="40"/>
          <w:position w:val="1"/>
          <w:sz w:val="24"/>
        </w:rPr>
        <w:t xml:space="preserve"> </w:t>
      </w:r>
      <w:r>
        <w:rPr>
          <w:sz w:val="24"/>
        </w:rPr>
        <w:t>часа: в 10 классе – 272 часа (8 часов в неделю), в 11 классе – 272 часа (8 часов</w:t>
      </w:r>
      <w:r>
        <w:rPr>
          <w:spacing w:val="80"/>
          <w:sz w:val="24"/>
        </w:rPr>
        <w:t xml:space="preserve"> </w:t>
      </w:r>
      <w:r>
        <w:rPr>
          <w:sz w:val="24"/>
        </w:rPr>
        <w:t xml:space="preserve">в </w:t>
      </w:r>
      <w:r>
        <w:rPr>
          <w:spacing w:val="-2"/>
          <w:sz w:val="24"/>
        </w:rPr>
        <w:t>неделю).</w:t>
      </w:r>
    </w:p>
    <w:p w:rsidR="007A226E" w:rsidRDefault="006B343A">
      <w:pPr>
        <w:pStyle w:val="a5"/>
        <w:numPr>
          <w:ilvl w:val="0"/>
          <w:numId w:val="69"/>
        </w:numPr>
        <w:tabs>
          <w:tab w:val="left" w:pos="1976"/>
        </w:tabs>
        <w:ind w:right="703" w:firstLine="767"/>
        <w:jc w:val="both"/>
        <w:rPr>
          <w:sz w:val="24"/>
        </w:rPr>
      </w:pPr>
      <w:r>
        <w:rPr>
          <w:sz w:val="24"/>
        </w:rPr>
        <w:t>Планируемые результаты освоения программы по математике на уровне среднего общего образования.</w:t>
      </w:r>
    </w:p>
    <w:p w:rsidR="007A226E" w:rsidRDefault="006B343A">
      <w:pPr>
        <w:pStyle w:val="a5"/>
        <w:numPr>
          <w:ilvl w:val="1"/>
          <w:numId w:val="69"/>
        </w:numPr>
        <w:tabs>
          <w:tab w:val="left" w:pos="2156"/>
        </w:tabs>
        <w:ind w:right="697" w:firstLine="767"/>
        <w:jc w:val="both"/>
        <w:rPr>
          <w:sz w:val="24"/>
        </w:rPr>
      </w:pPr>
      <w:r>
        <w:rPr>
          <w:sz w:val="24"/>
        </w:rPr>
        <w:t>В</w:t>
      </w:r>
      <w:r>
        <w:rPr>
          <w:spacing w:val="-3"/>
          <w:sz w:val="24"/>
        </w:rPr>
        <w:t xml:space="preserve"> </w:t>
      </w:r>
      <w:r>
        <w:rPr>
          <w:sz w:val="24"/>
        </w:rPr>
        <w:t>результате</w:t>
      </w:r>
      <w:r>
        <w:rPr>
          <w:spacing w:val="-2"/>
          <w:sz w:val="24"/>
        </w:rPr>
        <w:t xml:space="preserve"> </w:t>
      </w:r>
      <w:r>
        <w:rPr>
          <w:sz w:val="24"/>
        </w:rPr>
        <w:t>изучения</w:t>
      </w:r>
      <w:r>
        <w:rPr>
          <w:spacing w:val="-1"/>
          <w:sz w:val="24"/>
        </w:rPr>
        <w:t xml:space="preserve"> </w:t>
      </w:r>
      <w:r>
        <w:rPr>
          <w:sz w:val="24"/>
        </w:rPr>
        <w:t>математики 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следующие личностные результаты:</w:t>
      </w:r>
    </w:p>
    <w:p w:rsidR="007A226E" w:rsidRDefault="006B343A">
      <w:pPr>
        <w:pStyle w:val="a5"/>
        <w:numPr>
          <w:ilvl w:val="0"/>
          <w:numId w:val="68"/>
        </w:numPr>
        <w:tabs>
          <w:tab w:val="left" w:pos="1935"/>
        </w:tabs>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ind w:right="698"/>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A226E" w:rsidRDefault="006B343A">
      <w:pPr>
        <w:pStyle w:val="a5"/>
        <w:numPr>
          <w:ilvl w:val="0"/>
          <w:numId w:val="68"/>
        </w:numPr>
        <w:tabs>
          <w:tab w:val="left" w:pos="1935"/>
        </w:tabs>
        <w:ind w:left="1935" w:hanging="258"/>
        <w:jc w:val="both"/>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ind w:right="699"/>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A226E" w:rsidRDefault="006B343A">
      <w:pPr>
        <w:pStyle w:val="a5"/>
        <w:numPr>
          <w:ilvl w:val="0"/>
          <w:numId w:val="68"/>
        </w:numPr>
        <w:tabs>
          <w:tab w:val="left" w:pos="1935"/>
        </w:tabs>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right="70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A226E" w:rsidRDefault="006B343A">
      <w:pPr>
        <w:pStyle w:val="a5"/>
        <w:numPr>
          <w:ilvl w:val="0"/>
          <w:numId w:val="68"/>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right="704"/>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7A226E" w:rsidRDefault="006B343A">
      <w:pPr>
        <w:pStyle w:val="a5"/>
        <w:numPr>
          <w:ilvl w:val="0"/>
          <w:numId w:val="68"/>
        </w:numPr>
        <w:tabs>
          <w:tab w:val="left" w:pos="1935"/>
        </w:tabs>
        <w:ind w:left="1935" w:hanging="258"/>
        <w:jc w:val="both"/>
        <w:rPr>
          <w:sz w:val="24"/>
        </w:rPr>
      </w:pPr>
      <w:r>
        <w:rPr>
          <w:sz w:val="24"/>
        </w:rPr>
        <w:t>физического</w:t>
      </w:r>
      <w:r>
        <w:rPr>
          <w:spacing w:val="-3"/>
          <w:sz w:val="24"/>
        </w:rPr>
        <w:t xml:space="preserve"> </w:t>
      </w:r>
      <w:r>
        <w:rPr>
          <w:spacing w:val="-2"/>
          <w:sz w:val="24"/>
        </w:rPr>
        <w:t>воспитания:</w:t>
      </w:r>
    </w:p>
    <w:p w:rsidR="007A226E" w:rsidRDefault="006B343A">
      <w:pPr>
        <w:pStyle w:val="a3"/>
        <w:ind w:right="697"/>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w:t>
      </w:r>
      <w:r>
        <w:rPr>
          <w:spacing w:val="28"/>
        </w:rPr>
        <w:t xml:space="preserve"> </w:t>
      </w:r>
      <w:r>
        <w:t>физическое</w:t>
      </w:r>
      <w:r>
        <w:rPr>
          <w:spacing w:val="30"/>
        </w:rPr>
        <w:t xml:space="preserve"> </w:t>
      </w:r>
      <w:r>
        <w:t>совершенствование</w:t>
      </w:r>
      <w:r>
        <w:rPr>
          <w:spacing w:val="30"/>
        </w:rPr>
        <w:t xml:space="preserve"> </w:t>
      </w:r>
      <w:r>
        <w:t>при</w:t>
      </w:r>
      <w:r>
        <w:rPr>
          <w:spacing w:val="29"/>
        </w:rPr>
        <w:t xml:space="preserve"> </w:t>
      </w:r>
      <w:r>
        <w:t>занятиях</w:t>
      </w:r>
      <w:r>
        <w:rPr>
          <w:spacing w:val="30"/>
        </w:rPr>
        <w:t xml:space="preserve"> </w:t>
      </w:r>
      <w:r>
        <w:t>спортивно-оздоровительной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деятельностью;</w:t>
      </w:r>
    </w:p>
    <w:p w:rsidR="007A226E" w:rsidRDefault="006B343A">
      <w:pPr>
        <w:pStyle w:val="a5"/>
        <w:numPr>
          <w:ilvl w:val="0"/>
          <w:numId w:val="68"/>
        </w:numPr>
        <w:tabs>
          <w:tab w:val="left" w:pos="1935"/>
        </w:tabs>
        <w:ind w:left="1935" w:hanging="258"/>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right="699"/>
      </w:pPr>
      <w:r>
        <w:t>готовность к труду, осознание ценности трудолюбия, интерес</w:t>
      </w:r>
      <w:r>
        <w:rPr>
          <w:spacing w:val="40"/>
        </w:rPr>
        <w:t xml:space="preserve"> </w:t>
      </w:r>
      <w:r>
        <w:t>к различным сферам</w:t>
      </w:r>
      <w:r>
        <w:rPr>
          <w:spacing w:val="-1"/>
        </w:rPr>
        <w:t xml:space="preserve"> </w:t>
      </w:r>
      <w:r>
        <w:t>профессиональной</w:t>
      </w:r>
      <w:r>
        <w:rPr>
          <w:spacing w:val="-1"/>
        </w:rPr>
        <w:t xml:space="preserve"> </w:t>
      </w:r>
      <w:r>
        <w:t>деятельности,</w:t>
      </w:r>
      <w:r>
        <w:rPr>
          <w:spacing w:val="-2"/>
        </w:rPr>
        <w:t xml:space="preserve"> </w:t>
      </w:r>
      <w:r>
        <w:t>связанным</w:t>
      </w:r>
      <w:r>
        <w:rPr>
          <w:spacing w:val="-3"/>
        </w:rPr>
        <w:t xml:space="preserve"> </w:t>
      </w:r>
      <w:r>
        <w:t>с</w:t>
      </w:r>
      <w:r>
        <w:rPr>
          <w:spacing w:val="-3"/>
        </w:rPr>
        <w:t xml:space="preserve"> </w:t>
      </w:r>
      <w:r>
        <w:t>математикой</w:t>
      </w:r>
      <w:r>
        <w:rPr>
          <w:spacing w:val="40"/>
        </w:rPr>
        <w:t xml:space="preserve"> </w:t>
      </w:r>
      <w:r>
        <w:t>и</w:t>
      </w:r>
      <w:r>
        <w:rPr>
          <w:spacing w:val="-1"/>
        </w:rPr>
        <w:t xml:space="preserve"> </w:t>
      </w:r>
      <w:r>
        <w:t>её</w:t>
      </w:r>
      <w:r>
        <w:rPr>
          <w:spacing w:val="-3"/>
        </w:rPr>
        <w:t xml:space="preserve"> </w:t>
      </w:r>
      <w:r>
        <w:t>приложениями, умение совершать осознанный выбор будущей профессии</w:t>
      </w:r>
      <w:r>
        <w:rPr>
          <w:spacing w:val="80"/>
        </w:rPr>
        <w:t xml:space="preserve"> </w:t>
      </w:r>
      <w:r>
        <w:t>и реализовывать</w:t>
      </w:r>
      <w:r>
        <w:rPr>
          <w:spacing w:val="40"/>
        </w:rPr>
        <w:t xml:space="preserve"> </w:t>
      </w:r>
      <w:r>
        <w:t>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A226E" w:rsidRDefault="006B343A">
      <w:pPr>
        <w:pStyle w:val="a5"/>
        <w:numPr>
          <w:ilvl w:val="0"/>
          <w:numId w:val="68"/>
        </w:numPr>
        <w:tabs>
          <w:tab w:val="left" w:pos="1935"/>
        </w:tabs>
        <w:spacing w:before="1"/>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A226E" w:rsidRDefault="006B343A">
      <w:pPr>
        <w:pStyle w:val="a5"/>
        <w:numPr>
          <w:ilvl w:val="0"/>
          <w:numId w:val="68"/>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6"/>
      </w:pPr>
      <w:r>
        <w:t>сформированность мировоззрения, соответствующего современному уровню развития науки и общественной практики,</w:t>
      </w:r>
      <w:r>
        <w:rPr>
          <w:spacing w:val="-1"/>
        </w:rPr>
        <w:t xml:space="preserve"> </w:t>
      </w:r>
      <w:r>
        <w:t>понимание математической науки</w:t>
      </w:r>
      <w:r>
        <w:rPr>
          <w:spacing w:val="40"/>
        </w:rPr>
        <w:t xml:space="preserve"> </w:t>
      </w:r>
      <w:r>
        <w:t>как сферы человеческой деятельности, этапов её развития и значимости</w:t>
      </w:r>
      <w:r>
        <w:rPr>
          <w:spacing w:val="80"/>
        </w:rPr>
        <w:t xml:space="preserve"> </w:t>
      </w:r>
      <w:r>
        <w:t>для развития цивилизации,</w:t>
      </w:r>
      <w:r>
        <w:rPr>
          <w:spacing w:val="-2"/>
        </w:rPr>
        <w:t xml:space="preserve"> </w:t>
      </w:r>
      <w:r>
        <w:t>овладение</w:t>
      </w:r>
      <w:r>
        <w:rPr>
          <w:spacing w:val="-3"/>
        </w:rPr>
        <w:t xml:space="preserve"> </w:t>
      </w:r>
      <w:r>
        <w:t>языком</w:t>
      </w:r>
      <w:r>
        <w:rPr>
          <w:spacing w:val="-3"/>
        </w:rPr>
        <w:t xml:space="preserve"> </w:t>
      </w:r>
      <w:r>
        <w:t>математики</w:t>
      </w:r>
      <w:r>
        <w:rPr>
          <w:spacing w:val="-1"/>
        </w:rPr>
        <w:t xml:space="preserve"> </w:t>
      </w:r>
      <w:r>
        <w:t>и</w:t>
      </w:r>
      <w:r>
        <w:rPr>
          <w:spacing w:val="-4"/>
        </w:rPr>
        <w:t xml:space="preserve"> </w:t>
      </w:r>
      <w:r>
        <w:t>математической</w:t>
      </w:r>
      <w:r>
        <w:rPr>
          <w:spacing w:val="-1"/>
        </w:rPr>
        <w:t xml:space="preserve"> </w:t>
      </w:r>
      <w:r>
        <w:t>культурой</w:t>
      </w:r>
      <w:r>
        <w:rPr>
          <w:spacing w:val="-1"/>
        </w:rPr>
        <w:t xml:space="preserve"> </w:t>
      </w:r>
      <w:r>
        <w:t>как</w:t>
      </w:r>
      <w:r>
        <w:rPr>
          <w:spacing w:val="-2"/>
        </w:rPr>
        <w:t xml:space="preserve"> </w:t>
      </w:r>
      <w:r>
        <w:t>средством познания</w:t>
      </w:r>
      <w:r>
        <w:rPr>
          <w:spacing w:val="-2"/>
        </w:rPr>
        <w:t xml:space="preserve"> </w:t>
      </w:r>
      <w:r>
        <w:t>мира,</w:t>
      </w:r>
      <w:r>
        <w:rPr>
          <w:spacing w:val="-2"/>
        </w:rPr>
        <w:t xml:space="preserve"> </w:t>
      </w:r>
      <w:r>
        <w:t>готовность</w:t>
      </w:r>
      <w:r>
        <w:rPr>
          <w:spacing w:val="-1"/>
        </w:rPr>
        <w:t xml:space="preserve"> </w:t>
      </w:r>
      <w:r>
        <w:t>осуществлять</w:t>
      </w:r>
      <w:r>
        <w:rPr>
          <w:spacing w:val="-1"/>
        </w:rPr>
        <w:t xml:space="preserve"> </w:t>
      </w:r>
      <w:r>
        <w:t>проектную</w:t>
      </w:r>
      <w:r>
        <w:rPr>
          <w:spacing w:val="40"/>
        </w:rPr>
        <w:t xml:space="preserve"> </w:t>
      </w:r>
      <w:r>
        <w:t>и</w:t>
      </w:r>
      <w:r>
        <w:rPr>
          <w:spacing w:val="-1"/>
        </w:rPr>
        <w:t xml:space="preserve"> </w:t>
      </w:r>
      <w:r>
        <w:t>исследовательскую</w:t>
      </w:r>
      <w:r>
        <w:rPr>
          <w:spacing w:val="-1"/>
        </w:rPr>
        <w:t xml:space="preserve"> </w:t>
      </w:r>
      <w:r>
        <w:t>деятельность индивидуально и в группе.</w:t>
      </w:r>
    </w:p>
    <w:p w:rsidR="007A226E" w:rsidRDefault="006B343A">
      <w:pPr>
        <w:pStyle w:val="a5"/>
        <w:numPr>
          <w:ilvl w:val="1"/>
          <w:numId w:val="69"/>
        </w:numPr>
        <w:tabs>
          <w:tab w:val="left" w:pos="2156"/>
        </w:tabs>
        <w:spacing w:before="1"/>
        <w:ind w:right="701" w:firstLine="767"/>
        <w:jc w:val="both"/>
        <w:rPr>
          <w:sz w:val="24"/>
        </w:rPr>
      </w:pPr>
      <w:r>
        <w:rPr>
          <w:sz w:val="24"/>
        </w:rPr>
        <w:t>В</w:t>
      </w:r>
      <w:r>
        <w:rPr>
          <w:spacing w:val="-3"/>
          <w:sz w:val="24"/>
        </w:rPr>
        <w:t xml:space="preserve"> </w:t>
      </w:r>
      <w:r>
        <w:rPr>
          <w:sz w:val="24"/>
        </w:rPr>
        <w:t>результате</w:t>
      </w:r>
      <w:r>
        <w:rPr>
          <w:spacing w:val="-2"/>
          <w:sz w:val="24"/>
        </w:rPr>
        <w:t xml:space="preserve"> </w:t>
      </w:r>
      <w:r>
        <w:rPr>
          <w:sz w:val="24"/>
        </w:rPr>
        <w:t>изучения</w:t>
      </w:r>
      <w:r>
        <w:rPr>
          <w:spacing w:val="-2"/>
          <w:sz w:val="24"/>
        </w:rPr>
        <w:t xml:space="preserve"> </w:t>
      </w:r>
      <w:r>
        <w:rPr>
          <w:sz w:val="24"/>
        </w:rPr>
        <w:t>математики</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69"/>
        </w:numPr>
        <w:tabs>
          <w:tab w:val="left" w:pos="2336"/>
        </w:tabs>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70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7A226E" w:rsidRDefault="006B343A">
      <w:pPr>
        <w:pStyle w:val="a3"/>
        <w:ind w:right="701"/>
      </w:pPr>
      <w:r>
        <w:t>воспринимать, формулировать и преобразовывать суждения: утвердительные и отрицательные, единичные, частные и общие, условные;</w:t>
      </w:r>
    </w:p>
    <w:p w:rsidR="007A226E" w:rsidRDefault="006B343A">
      <w:pPr>
        <w:pStyle w:val="a3"/>
        <w:ind w:right="695"/>
      </w:pPr>
      <w:r>
        <w:t>выявлять математические закономерности, взаимосвязи и противоречия</w:t>
      </w:r>
      <w:r>
        <w:rPr>
          <w:spacing w:val="40"/>
        </w:rPr>
        <w:t xml:space="preserve"> </w:t>
      </w:r>
      <w:r>
        <w:t>в</w:t>
      </w:r>
      <w:r>
        <w:rPr>
          <w:spacing w:val="40"/>
        </w:rPr>
        <w:t xml:space="preserve"> </w:t>
      </w:r>
      <w:r>
        <w:t>фактах, данных, наблюдениях и утверждениях, предлагать критерии</w:t>
      </w:r>
      <w:r>
        <w:rPr>
          <w:spacing w:val="40"/>
        </w:rPr>
        <w:t xml:space="preserve"> </w:t>
      </w:r>
      <w:r>
        <w:t>для выявления закономерностей и противоречий;</w:t>
      </w:r>
    </w:p>
    <w:p w:rsidR="007A226E" w:rsidRDefault="006B343A">
      <w:pPr>
        <w:pStyle w:val="a3"/>
        <w:ind w:right="706"/>
      </w:pPr>
      <w:r>
        <w:t>делать выводы с использованием законов логики, дедуктивных и индуктивных умозаключений, умозаключений по аналогии;</w:t>
      </w:r>
    </w:p>
    <w:p w:rsidR="007A226E" w:rsidRDefault="006B343A">
      <w:pPr>
        <w:pStyle w:val="a3"/>
        <w:ind w:right="702"/>
      </w:pPr>
      <w:r>
        <w:t>проводить самостоятельно доказательства математических утверждений (прямые и от противного), выстраивать аргументацию, приводить примеры</w:t>
      </w:r>
      <w:r>
        <w:rPr>
          <w:spacing w:val="40"/>
        </w:rPr>
        <w:t xml:space="preserve"> </w:t>
      </w:r>
      <w:r>
        <w:t>и контрпримеры, обосновывать собственные суждения и выводы;</w:t>
      </w:r>
    </w:p>
    <w:p w:rsidR="007A226E" w:rsidRDefault="006B343A">
      <w:pPr>
        <w:pStyle w:val="a3"/>
        <w:spacing w:before="1"/>
        <w:ind w:right="697"/>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7A226E" w:rsidRDefault="006B343A">
      <w:pPr>
        <w:pStyle w:val="a5"/>
        <w:numPr>
          <w:ilvl w:val="2"/>
          <w:numId w:val="69"/>
        </w:numPr>
        <w:tabs>
          <w:tab w:val="left" w:pos="2336"/>
        </w:tabs>
        <w:ind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right="702"/>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A226E" w:rsidRDefault="006B343A">
      <w:pPr>
        <w:pStyle w:val="a3"/>
        <w:ind w:right="694"/>
      </w:pPr>
      <w:r>
        <w:t>проводить самостоятельно спланированный эксперимент, исследование</w:t>
      </w:r>
      <w:r>
        <w:rPr>
          <w:spacing w:val="40"/>
        </w:rPr>
        <w:t xml:space="preserve"> </w:t>
      </w:r>
      <w:r>
        <w:t>по установлению</w:t>
      </w:r>
      <w:r>
        <w:rPr>
          <w:spacing w:val="43"/>
        </w:rPr>
        <w:t xml:space="preserve"> </w:t>
      </w:r>
      <w:r>
        <w:t>особенностей</w:t>
      </w:r>
      <w:r>
        <w:rPr>
          <w:spacing w:val="46"/>
        </w:rPr>
        <w:t xml:space="preserve"> </w:t>
      </w:r>
      <w:r>
        <w:t>математического</w:t>
      </w:r>
      <w:r>
        <w:rPr>
          <w:spacing w:val="47"/>
        </w:rPr>
        <w:t xml:space="preserve"> </w:t>
      </w:r>
      <w:r>
        <w:t>объекта,</w:t>
      </w:r>
      <w:r>
        <w:rPr>
          <w:spacing w:val="45"/>
        </w:rPr>
        <w:t xml:space="preserve"> </w:t>
      </w:r>
      <w:r>
        <w:t>явления,</w:t>
      </w:r>
      <w:r>
        <w:rPr>
          <w:spacing w:val="43"/>
        </w:rPr>
        <w:t xml:space="preserve"> </w:t>
      </w:r>
      <w:r>
        <w:t>процесса,</w:t>
      </w:r>
      <w:r>
        <w:rPr>
          <w:spacing w:val="46"/>
        </w:rPr>
        <w:t xml:space="preserve"> </w:t>
      </w:r>
      <w:r>
        <w:rPr>
          <w:spacing w:val="-2"/>
        </w:rPr>
        <w:t>выявлению</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зависимостей</w:t>
      </w:r>
      <w:r>
        <w:rPr>
          <w:spacing w:val="-3"/>
        </w:rPr>
        <w:t xml:space="preserve"> </w:t>
      </w:r>
      <w:r>
        <w:t>между</w:t>
      </w:r>
      <w:r>
        <w:rPr>
          <w:spacing w:val="-7"/>
        </w:rPr>
        <w:t xml:space="preserve"> </w:t>
      </w:r>
      <w:r>
        <w:t>объектами,</w:t>
      </w:r>
      <w:r>
        <w:rPr>
          <w:spacing w:val="-2"/>
        </w:rPr>
        <w:t xml:space="preserve"> </w:t>
      </w:r>
      <w:r>
        <w:t>явлениями,</w:t>
      </w:r>
      <w:r>
        <w:rPr>
          <w:spacing w:val="-5"/>
        </w:rPr>
        <w:t xml:space="preserve"> </w:t>
      </w:r>
      <w:r>
        <w:rPr>
          <w:spacing w:val="-2"/>
        </w:rPr>
        <w:t>процессами;</w:t>
      </w:r>
    </w:p>
    <w:p w:rsidR="007A226E" w:rsidRDefault="006B343A">
      <w:pPr>
        <w:pStyle w:val="a3"/>
        <w:ind w:right="702"/>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A226E" w:rsidRDefault="006B343A">
      <w:pPr>
        <w:pStyle w:val="a3"/>
        <w:spacing w:before="1"/>
        <w:ind w:right="697"/>
      </w:pPr>
      <w:r>
        <w:t>прогнозировать возможное</w:t>
      </w:r>
      <w:r>
        <w:rPr>
          <w:spacing w:val="-2"/>
        </w:rPr>
        <w:t xml:space="preserve"> </w:t>
      </w:r>
      <w:r>
        <w:t>развитие</w:t>
      </w:r>
      <w:r>
        <w:rPr>
          <w:spacing w:val="-2"/>
        </w:rPr>
        <w:t xml:space="preserve"> </w:t>
      </w:r>
      <w:r>
        <w:t>процесса, а</w:t>
      </w:r>
      <w:r>
        <w:rPr>
          <w:spacing w:val="-2"/>
        </w:rPr>
        <w:t xml:space="preserve"> </w:t>
      </w:r>
      <w:r>
        <w:t>также</w:t>
      </w:r>
      <w:r>
        <w:rPr>
          <w:spacing w:val="-1"/>
        </w:rPr>
        <w:t xml:space="preserve"> </w:t>
      </w:r>
      <w:r>
        <w:t>выдвигать предположения о его развитии в новых условиях.</w:t>
      </w:r>
    </w:p>
    <w:p w:rsidR="007A226E" w:rsidRDefault="006B343A">
      <w:pPr>
        <w:pStyle w:val="a5"/>
        <w:numPr>
          <w:ilvl w:val="2"/>
          <w:numId w:val="69"/>
        </w:numPr>
        <w:tabs>
          <w:tab w:val="left" w:pos="2336"/>
        </w:tabs>
        <w:ind w:right="699" w:firstLine="767"/>
        <w:jc w:val="both"/>
        <w:rPr>
          <w:sz w:val="24"/>
        </w:rPr>
      </w:pPr>
      <w:r>
        <w:rPr>
          <w:sz w:val="24"/>
        </w:rPr>
        <w:t>У обучающегося будут сформированы умения работать</w:t>
      </w:r>
      <w:r>
        <w:rPr>
          <w:spacing w:val="40"/>
          <w:sz w:val="24"/>
        </w:rPr>
        <w:t xml:space="preserve"> </w:t>
      </w:r>
      <w:r>
        <w:rPr>
          <w:sz w:val="24"/>
        </w:rPr>
        <w:t>с информацией</w:t>
      </w:r>
      <w:r>
        <w:rPr>
          <w:spacing w:val="40"/>
          <w:sz w:val="24"/>
        </w:rPr>
        <w:t xml:space="preserve"> </w:t>
      </w:r>
      <w:r>
        <w:rPr>
          <w:sz w:val="24"/>
        </w:rPr>
        <w:t>как часть познавательных универсальных учебных действий:</w:t>
      </w:r>
    </w:p>
    <w:p w:rsidR="007A226E" w:rsidRDefault="006B343A">
      <w:pPr>
        <w:pStyle w:val="a3"/>
        <w:ind w:right="702"/>
      </w:pPr>
      <w:r>
        <w:t>выявлять дефициты информации, данных, необходимых для ответа на вопрос и для решения задачи;</w:t>
      </w:r>
    </w:p>
    <w:p w:rsidR="007A226E" w:rsidRDefault="006B343A">
      <w:pPr>
        <w:pStyle w:val="a3"/>
        <w:ind w:right="699"/>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rPr>
        <w:t>представления;</w:t>
      </w:r>
    </w:p>
    <w:p w:rsidR="007A226E" w:rsidRDefault="006B343A">
      <w:pPr>
        <w:pStyle w:val="a3"/>
        <w:ind w:right="696"/>
      </w:pPr>
      <w:r>
        <w:t>структурировать информацию, представлять её в различных формах, иллюстрировать графически;</w:t>
      </w:r>
    </w:p>
    <w:p w:rsidR="007A226E" w:rsidRDefault="006B343A">
      <w:pPr>
        <w:pStyle w:val="a3"/>
        <w:ind w:right="703"/>
      </w:pPr>
      <w:r>
        <w:t xml:space="preserve">оценивать надёжность информации по самостоятельно сформулированным </w:t>
      </w:r>
      <w:r>
        <w:rPr>
          <w:spacing w:val="-2"/>
        </w:rPr>
        <w:t>критериям.</w:t>
      </w:r>
    </w:p>
    <w:p w:rsidR="007A226E" w:rsidRDefault="006B343A">
      <w:pPr>
        <w:pStyle w:val="a5"/>
        <w:numPr>
          <w:ilvl w:val="2"/>
          <w:numId w:val="69"/>
        </w:numPr>
        <w:tabs>
          <w:tab w:val="left" w:pos="2336"/>
        </w:tabs>
        <w:ind w:right="698"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right="703"/>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w:t>
      </w:r>
      <w:r>
        <w:rPr>
          <w:spacing w:val="40"/>
        </w:rPr>
        <w:t xml:space="preserve"> </w:t>
      </w:r>
      <w:r>
        <w:t xml:space="preserve">и письменных текстах, давать пояснения по ходу решения задачи, комментировать полученный </w:t>
      </w:r>
      <w:r>
        <w:rPr>
          <w:spacing w:val="-2"/>
        </w:rPr>
        <w:t>результат;</w:t>
      </w:r>
    </w:p>
    <w:p w:rsidR="007A226E" w:rsidRDefault="006B343A">
      <w:pPr>
        <w:pStyle w:val="a3"/>
        <w:spacing w:before="1"/>
        <w:ind w:right="70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A226E" w:rsidRDefault="006B343A">
      <w:pPr>
        <w:pStyle w:val="a3"/>
        <w:ind w:right="702"/>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A226E" w:rsidRDefault="006B343A">
      <w:pPr>
        <w:pStyle w:val="a5"/>
        <w:numPr>
          <w:ilvl w:val="2"/>
          <w:numId w:val="69"/>
        </w:numPr>
        <w:tabs>
          <w:tab w:val="left" w:pos="2336"/>
        </w:tabs>
        <w:ind w:right="697" w:firstLine="767"/>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A226E" w:rsidRDefault="006B343A">
      <w:pPr>
        <w:pStyle w:val="a3"/>
        <w:ind w:right="702"/>
      </w:pPr>
      <w:r>
        <w:t>составлять план, алгоритм решения задачи, выбирать способ решения</w:t>
      </w:r>
      <w:r>
        <w:rPr>
          <w:spacing w:val="40"/>
        </w:rPr>
        <w:t xml:space="preserve"> </w:t>
      </w:r>
      <w:r>
        <w:t>с учётом 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7A226E" w:rsidRDefault="006B343A">
      <w:pPr>
        <w:pStyle w:val="a5"/>
        <w:numPr>
          <w:ilvl w:val="2"/>
          <w:numId w:val="69"/>
        </w:numPr>
        <w:tabs>
          <w:tab w:val="left" w:pos="2336"/>
        </w:tabs>
        <w:ind w:right="698" w:firstLine="767"/>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7A226E" w:rsidRDefault="006B343A">
      <w:pPr>
        <w:pStyle w:val="a3"/>
        <w:ind w:right="69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A226E" w:rsidRDefault="006B343A">
      <w:pPr>
        <w:pStyle w:val="a3"/>
        <w:ind w:right="696"/>
      </w:pPr>
      <w:r>
        <w:t>предвидеть трудности, которые могут возникнуть при решении задачи, вносить коррективы в деятельность на основе новых обстоятельств, данных,</w:t>
      </w:r>
      <w:r>
        <w:rPr>
          <w:spacing w:val="-1"/>
        </w:rPr>
        <w:t xml:space="preserve"> </w:t>
      </w:r>
      <w:r>
        <w:t>найденных ошибок, выявленных трудностей;</w:t>
      </w:r>
    </w:p>
    <w:p w:rsidR="007A226E" w:rsidRDefault="006B343A">
      <w:pPr>
        <w:pStyle w:val="a3"/>
        <w:ind w:right="702"/>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A226E" w:rsidRDefault="006B343A">
      <w:pPr>
        <w:pStyle w:val="a5"/>
        <w:numPr>
          <w:ilvl w:val="2"/>
          <w:numId w:val="69"/>
        </w:numPr>
        <w:tabs>
          <w:tab w:val="left" w:pos="2337"/>
        </w:tabs>
        <w:ind w:left="1677" w:right="704" w:firstLine="60"/>
        <w:jc w:val="both"/>
        <w:rPr>
          <w:sz w:val="24"/>
        </w:rPr>
      </w:pPr>
      <w:r>
        <w:rPr>
          <w:sz w:val="24"/>
        </w:rPr>
        <w:t>У обучающегося будут сформированы умения совместной деятельности: понимать</w:t>
      </w:r>
      <w:r>
        <w:rPr>
          <w:spacing w:val="46"/>
          <w:sz w:val="24"/>
        </w:rPr>
        <w:t xml:space="preserve"> </w:t>
      </w:r>
      <w:r>
        <w:rPr>
          <w:sz w:val="24"/>
        </w:rPr>
        <w:t>и</w:t>
      </w:r>
      <w:r>
        <w:rPr>
          <w:spacing w:val="48"/>
          <w:sz w:val="24"/>
        </w:rPr>
        <w:t xml:space="preserve"> </w:t>
      </w:r>
      <w:r>
        <w:rPr>
          <w:sz w:val="24"/>
        </w:rPr>
        <w:t>использовать</w:t>
      </w:r>
      <w:r>
        <w:rPr>
          <w:spacing w:val="52"/>
          <w:sz w:val="24"/>
        </w:rPr>
        <w:t xml:space="preserve"> </w:t>
      </w:r>
      <w:r>
        <w:rPr>
          <w:sz w:val="24"/>
        </w:rPr>
        <w:t>преимущества</w:t>
      </w:r>
      <w:r>
        <w:rPr>
          <w:spacing w:val="49"/>
          <w:sz w:val="24"/>
        </w:rPr>
        <w:t xml:space="preserve"> </w:t>
      </w:r>
      <w:r>
        <w:rPr>
          <w:sz w:val="24"/>
        </w:rPr>
        <w:t>командной</w:t>
      </w:r>
      <w:r>
        <w:rPr>
          <w:spacing w:val="49"/>
          <w:sz w:val="24"/>
        </w:rPr>
        <w:t xml:space="preserve"> </w:t>
      </w:r>
      <w:r>
        <w:rPr>
          <w:sz w:val="24"/>
        </w:rPr>
        <w:t>и</w:t>
      </w:r>
      <w:r>
        <w:rPr>
          <w:spacing w:val="50"/>
          <w:sz w:val="24"/>
        </w:rPr>
        <w:t xml:space="preserve"> </w:t>
      </w:r>
      <w:r>
        <w:rPr>
          <w:sz w:val="24"/>
        </w:rPr>
        <w:t>индивидуальной</w:t>
      </w:r>
      <w:r>
        <w:rPr>
          <w:spacing w:val="51"/>
          <w:sz w:val="24"/>
        </w:rPr>
        <w:t xml:space="preserve"> </w:t>
      </w:r>
      <w:r>
        <w:rPr>
          <w:spacing w:val="-2"/>
          <w:sz w:val="24"/>
        </w:rPr>
        <w:t>работы</w:t>
      </w:r>
    </w:p>
    <w:p w:rsidR="007A226E" w:rsidRDefault="006B343A">
      <w:pPr>
        <w:pStyle w:val="a3"/>
        <w:ind w:right="699" w:firstLine="0"/>
      </w:pPr>
      <w:r>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A226E" w:rsidRDefault="006B343A">
      <w:pPr>
        <w:pStyle w:val="a3"/>
        <w:ind w:left="1677" w:firstLine="0"/>
      </w:pPr>
      <w:r>
        <w:t>участвовать</w:t>
      </w:r>
      <w:r>
        <w:rPr>
          <w:spacing w:val="5"/>
        </w:rPr>
        <w:t xml:space="preserve"> </w:t>
      </w:r>
      <w:r>
        <w:t>в</w:t>
      </w:r>
      <w:r>
        <w:rPr>
          <w:spacing w:val="5"/>
        </w:rPr>
        <w:t xml:space="preserve"> </w:t>
      </w:r>
      <w:r>
        <w:t>групповых</w:t>
      </w:r>
      <w:r>
        <w:rPr>
          <w:spacing w:val="8"/>
        </w:rPr>
        <w:t xml:space="preserve"> </w:t>
      </w:r>
      <w:r>
        <w:t>формах</w:t>
      </w:r>
      <w:r>
        <w:rPr>
          <w:spacing w:val="9"/>
        </w:rPr>
        <w:t xml:space="preserve"> </w:t>
      </w:r>
      <w:r>
        <w:t>работы</w:t>
      </w:r>
      <w:r>
        <w:rPr>
          <w:spacing w:val="5"/>
        </w:rPr>
        <w:t xml:space="preserve"> </w:t>
      </w:r>
      <w:r>
        <w:t>(обсуждения,</w:t>
      </w:r>
      <w:r>
        <w:rPr>
          <w:spacing w:val="6"/>
        </w:rPr>
        <w:t xml:space="preserve"> </w:t>
      </w:r>
      <w:r>
        <w:t>обмен</w:t>
      </w:r>
      <w:r>
        <w:rPr>
          <w:spacing w:val="9"/>
        </w:rPr>
        <w:t xml:space="preserve"> </w:t>
      </w:r>
      <w:r>
        <w:t>мнений,</w:t>
      </w:r>
      <w:r>
        <w:rPr>
          <w:spacing w:val="12"/>
        </w:rPr>
        <w:t xml:space="preserve"> </w:t>
      </w:r>
      <w:r>
        <w:rPr>
          <w:spacing w:val="-2"/>
        </w:rPr>
        <w:t>«мозговые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A226E" w:rsidRDefault="006B343A">
      <w:pPr>
        <w:pStyle w:val="a5"/>
        <w:numPr>
          <w:ilvl w:val="1"/>
          <w:numId w:val="69"/>
        </w:numPr>
        <w:tabs>
          <w:tab w:val="left" w:pos="2156"/>
        </w:tabs>
        <w:spacing w:before="1"/>
        <w:ind w:right="699" w:firstLine="767"/>
        <w:jc w:val="both"/>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федеральной</w:t>
      </w:r>
      <w:r>
        <w:rPr>
          <w:spacing w:val="40"/>
          <w:sz w:val="24"/>
        </w:rPr>
        <w:t xml:space="preserve">  </w:t>
      </w:r>
      <w:r>
        <w:rPr>
          <w:sz w:val="24"/>
        </w:rPr>
        <w:t>рабочей</w:t>
      </w:r>
      <w:r>
        <w:rPr>
          <w:spacing w:val="40"/>
          <w:sz w:val="24"/>
        </w:rPr>
        <w:t xml:space="preserve">  </w:t>
      </w:r>
      <w:r>
        <w:rPr>
          <w:sz w:val="24"/>
        </w:rPr>
        <w:t>программы</w:t>
      </w:r>
      <w:r>
        <w:rPr>
          <w:spacing w:val="40"/>
          <w:sz w:val="24"/>
        </w:rPr>
        <w:t xml:space="preserve"> </w:t>
      </w:r>
      <w:r>
        <w:rPr>
          <w:sz w:val="24"/>
        </w:rPr>
        <w:t>по</w:t>
      </w:r>
      <w:r>
        <w:rPr>
          <w:spacing w:val="-4"/>
          <w:sz w:val="24"/>
        </w:rPr>
        <w:t xml:space="preserve"> </w:t>
      </w:r>
      <w:r>
        <w:rPr>
          <w:sz w:val="24"/>
        </w:rPr>
        <w:t>математике</w:t>
      </w:r>
      <w:r>
        <w:rPr>
          <w:spacing w:val="37"/>
          <w:sz w:val="24"/>
        </w:rPr>
        <w:t xml:space="preserve"> </w:t>
      </w:r>
      <w:r>
        <w:rPr>
          <w:sz w:val="24"/>
        </w:rPr>
        <w:t>представлены</w:t>
      </w:r>
      <w:r>
        <w:rPr>
          <w:spacing w:val="37"/>
          <w:sz w:val="24"/>
        </w:rPr>
        <w:t xml:space="preserve"> </w:t>
      </w:r>
      <w:r>
        <w:rPr>
          <w:sz w:val="24"/>
        </w:rPr>
        <w:t>по</w:t>
      </w:r>
      <w:r>
        <w:rPr>
          <w:spacing w:val="37"/>
          <w:sz w:val="24"/>
        </w:rPr>
        <w:t xml:space="preserve"> </w:t>
      </w:r>
      <w:r>
        <w:rPr>
          <w:sz w:val="24"/>
        </w:rPr>
        <w:t>годам</w:t>
      </w:r>
      <w:r>
        <w:rPr>
          <w:spacing w:val="37"/>
          <w:sz w:val="24"/>
        </w:rPr>
        <w:t xml:space="preserve"> </w:t>
      </w:r>
      <w:r>
        <w:rPr>
          <w:sz w:val="24"/>
        </w:rPr>
        <w:t>обучения</w:t>
      </w:r>
      <w:r>
        <w:rPr>
          <w:spacing w:val="37"/>
          <w:sz w:val="24"/>
        </w:rPr>
        <w:t xml:space="preserve"> </w:t>
      </w:r>
      <w:r>
        <w:rPr>
          <w:sz w:val="24"/>
        </w:rPr>
        <w:t>в</w:t>
      </w:r>
      <w:r>
        <w:rPr>
          <w:spacing w:val="37"/>
          <w:sz w:val="24"/>
        </w:rPr>
        <w:t xml:space="preserve"> </w:t>
      </w:r>
      <w:r>
        <w:rPr>
          <w:sz w:val="24"/>
        </w:rPr>
        <w:t>рамках</w:t>
      </w:r>
      <w:r>
        <w:rPr>
          <w:spacing w:val="40"/>
          <w:sz w:val="24"/>
        </w:rPr>
        <w:t xml:space="preserve"> </w:t>
      </w:r>
      <w:r>
        <w:rPr>
          <w:sz w:val="24"/>
        </w:rPr>
        <w:t>отдельных</w:t>
      </w:r>
      <w:r>
        <w:rPr>
          <w:spacing w:val="40"/>
          <w:sz w:val="24"/>
        </w:rPr>
        <w:t xml:space="preserve"> </w:t>
      </w:r>
      <w:r>
        <w:rPr>
          <w:sz w:val="24"/>
        </w:rPr>
        <w:t>учебных</w:t>
      </w:r>
      <w:r>
        <w:rPr>
          <w:spacing w:val="39"/>
          <w:sz w:val="24"/>
        </w:rPr>
        <w:t xml:space="preserve"> </w:t>
      </w:r>
      <w:r>
        <w:rPr>
          <w:sz w:val="24"/>
        </w:rPr>
        <w:t>курсов в соответствующих разделах настоящей программы.</w:t>
      </w:r>
    </w:p>
    <w:p w:rsidR="007A226E" w:rsidRDefault="006B343A">
      <w:pPr>
        <w:pStyle w:val="1"/>
        <w:numPr>
          <w:ilvl w:val="0"/>
          <w:numId w:val="69"/>
        </w:numPr>
        <w:tabs>
          <w:tab w:val="left" w:pos="1976"/>
        </w:tabs>
        <w:spacing w:before="4"/>
        <w:ind w:right="702" w:firstLine="767"/>
        <w:jc w:val="both"/>
        <w:rPr>
          <w:color w:val="365F91"/>
        </w:rPr>
      </w:pPr>
      <w:r>
        <w:rPr>
          <w:color w:val="365F91"/>
        </w:rPr>
        <w:t xml:space="preserve">Рабочая программа учебного курса «Алгебра и начала математического </w:t>
      </w:r>
      <w:r>
        <w:rPr>
          <w:color w:val="365F91"/>
          <w:spacing w:val="-2"/>
        </w:rPr>
        <w:t>анализа».</w:t>
      </w:r>
    </w:p>
    <w:p w:rsidR="007A226E" w:rsidRDefault="006B343A">
      <w:pPr>
        <w:pStyle w:val="a5"/>
        <w:numPr>
          <w:ilvl w:val="1"/>
          <w:numId w:val="69"/>
        </w:numPr>
        <w:tabs>
          <w:tab w:val="left" w:pos="2157"/>
        </w:tabs>
        <w:spacing w:line="271" w:lineRule="exact"/>
        <w:ind w:left="215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2"/>
          <w:numId w:val="69"/>
        </w:numPr>
        <w:tabs>
          <w:tab w:val="left" w:pos="2336"/>
        </w:tabs>
        <w:ind w:right="693" w:firstLine="767"/>
        <w:jc w:val="both"/>
        <w:rPr>
          <w:sz w:val="24"/>
        </w:rPr>
      </w:pPr>
      <w:r>
        <w:rPr>
          <w:sz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w:t>
      </w:r>
      <w:r>
        <w:rPr>
          <w:spacing w:val="80"/>
          <w:sz w:val="24"/>
        </w:rPr>
        <w:t xml:space="preserve"> </w:t>
      </w:r>
      <w:r>
        <w:rPr>
          <w:sz w:val="24"/>
        </w:rPr>
        <w:t>естественно-научных курсов, а с другой стороны, формирует логическое</w:t>
      </w:r>
      <w:r>
        <w:rPr>
          <w:spacing w:val="40"/>
          <w:sz w:val="24"/>
        </w:rPr>
        <w:t xml:space="preserve"> </w:t>
      </w:r>
      <w:r>
        <w:rPr>
          <w:sz w:val="24"/>
        </w:rPr>
        <w:t>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7A226E" w:rsidRDefault="006B343A">
      <w:pPr>
        <w:pStyle w:val="a5"/>
        <w:numPr>
          <w:ilvl w:val="2"/>
          <w:numId w:val="69"/>
        </w:numPr>
        <w:tabs>
          <w:tab w:val="left" w:pos="2336"/>
        </w:tabs>
        <w:spacing w:before="1"/>
        <w:ind w:right="695" w:firstLine="767"/>
        <w:jc w:val="both"/>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w:t>
      </w:r>
      <w:r>
        <w:rPr>
          <w:spacing w:val="80"/>
          <w:sz w:val="24"/>
        </w:rPr>
        <w:t xml:space="preserve"> </w:t>
      </w:r>
      <w:r>
        <w:rPr>
          <w:sz w:val="24"/>
        </w:rPr>
        <w:t>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Pr>
          <w:spacing w:val="40"/>
          <w:sz w:val="24"/>
        </w:rPr>
        <w:t xml:space="preserve"> </w:t>
      </w:r>
      <w:r>
        <w:rPr>
          <w:sz w:val="24"/>
        </w:rPr>
        <w:t>и аналогию, формирует креативное и критическое мышление.</w:t>
      </w:r>
    </w:p>
    <w:p w:rsidR="007A226E" w:rsidRDefault="006B343A">
      <w:pPr>
        <w:pStyle w:val="a5"/>
        <w:numPr>
          <w:ilvl w:val="2"/>
          <w:numId w:val="69"/>
        </w:numPr>
        <w:tabs>
          <w:tab w:val="left" w:pos="2336"/>
        </w:tabs>
        <w:ind w:right="696" w:firstLine="767"/>
        <w:jc w:val="both"/>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7A226E" w:rsidRDefault="006B343A">
      <w:pPr>
        <w:pStyle w:val="a5"/>
        <w:numPr>
          <w:ilvl w:val="2"/>
          <w:numId w:val="69"/>
        </w:numPr>
        <w:tabs>
          <w:tab w:val="left" w:pos="2336"/>
        </w:tabs>
        <w:spacing w:before="1"/>
        <w:ind w:right="702" w:firstLine="767"/>
        <w:jc w:val="both"/>
        <w:rPr>
          <w:sz w:val="24"/>
        </w:rPr>
      </w:pPr>
      <w:r>
        <w:rPr>
          <w:sz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Pr>
          <w:spacing w:val="40"/>
          <w:sz w:val="24"/>
        </w:rPr>
        <w:t xml:space="preserve"> </w:t>
      </w:r>
      <w:r>
        <w:rPr>
          <w:sz w:val="24"/>
        </w:rPr>
        <w:t>и ответственности за полученный результат.</w:t>
      </w:r>
    </w:p>
    <w:p w:rsidR="007A226E" w:rsidRDefault="006B343A">
      <w:pPr>
        <w:pStyle w:val="a5"/>
        <w:numPr>
          <w:ilvl w:val="2"/>
          <w:numId w:val="69"/>
        </w:numPr>
        <w:tabs>
          <w:tab w:val="left" w:pos="2336"/>
        </w:tabs>
        <w:ind w:right="704" w:firstLine="767"/>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7A226E" w:rsidRDefault="006B343A">
      <w:pPr>
        <w:pStyle w:val="a5"/>
        <w:numPr>
          <w:ilvl w:val="2"/>
          <w:numId w:val="69"/>
        </w:numPr>
        <w:tabs>
          <w:tab w:val="left" w:pos="2336"/>
        </w:tabs>
        <w:ind w:right="693" w:firstLine="767"/>
        <w:jc w:val="both"/>
        <w:rPr>
          <w:sz w:val="24"/>
        </w:rPr>
      </w:pPr>
      <w:r>
        <w:rPr>
          <w:sz w:val="24"/>
        </w:rPr>
        <w:t>В структуре учебного курса «Алгебра и начала математического анализа» выделены</w:t>
      </w:r>
      <w:r>
        <w:rPr>
          <w:spacing w:val="71"/>
          <w:sz w:val="24"/>
        </w:rPr>
        <w:t xml:space="preserve"> </w:t>
      </w:r>
      <w:r>
        <w:rPr>
          <w:sz w:val="24"/>
        </w:rPr>
        <w:t>следующие</w:t>
      </w:r>
      <w:r>
        <w:rPr>
          <w:spacing w:val="72"/>
          <w:sz w:val="24"/>
        </w:rPr>
        <w:t xml:space="preserve"> </w:t>
      </w:r>
      <w:r>
        <w:rPr>
          <w:sz w:val="24"/>
        </w:rPr>
        <w:t>содержательно-методические</w:t>
      </w:r>
      <w:r>
        <w:rPr>
          <w:spacing w:val="70"/>
          <w:sz w:val="24"/>
        </w:rPr>
        <w:t xml:space="preserve"> </w:t>
      </w:r>
      <w:r>
        <w:rPr>
          <w:sz w:val="24"/>
        </w:rPr>
        <w:t>линии:</w:t>
      </w:r>
      <w:r>
        <w:rPr>
          <w:spacing w:val="72"/>
          <w:sz w:val="24"/>
        </w:rPr>
        <w:t xml:space="preserve"> </w:t>
      </w:r>
      <w:r>
        <w:rPr>
          <w:sz w:val="24"/>
        </w:rPr>
        <w:t>«Числа</w:t>
      </w:r>
      <w:r>
        <w:rPr>
          <w:spacing w:val="71"/>
          <w:sz w:val="24"/>
        </w:rPr>
        <w:t xml:space="preserve">  </w:t>
      </w:r>
      <w:r>
        <w:rPr>
          <w:sz w:val="24"/>
        </w:rPr>
        <w:t>и</w:t>
      </w:r>
      <w:r>
        <w:rPr>
          <w:spacing w:val="72"/>
          <w:sz w:val="24"/>
        </w:rPr>
        <w:t xml:space="preserve"> </w:t>
      </w:r>
      <w:r>
        <w:rPr>
          <w:sz w:val="24"/>
        </w:rPr>
        <w:t>вычисления»,</w:t>
      </w:r>
    </w:p>
    <w:p w:rsidR="007A226E" w:rsidRDefault="006B343A">
      <w:pPr>
        <w:pStyle w:val="a3"/>
        <w:spacing w:before="1" w:line="275" w:lineRule="exact"/>
        <w:ind w:firstLine="0"/>
      </w:pPr>
      <w:r>
        <w:t>«Функции</w:t>
      </w:r>
      <w:r>
        <w:rPr>
          <w:spacing w:val="5"/>
        </w:rPr>
        <w:t xml:space="preserve"> </w:t>
      </w:r>
      <w:r>
        <w:t>и</w:t>
      </w:r>
      <w:r>
        <w:rPr>
          <w:spacing w:val="6"/>
        </w:rPr>
        <w:t xml:space="preserve"> </w:t>
      </w:r>
      <w:r>
        <w:t>графики»,</w:t>
      </w:r>
      <w:r>
        <w:rPr>
          <w:spacing w:val="7"/>
        </w:rPr>
        <w:t xml:space="preserve"> </w:t>
      </w:r>
      <w:r>
        <w:t>«Уравнения</w:t>
      </w:r>
      <w:r>
        <w:rPr>
          <w:spacing w:val="6"/>
        </w:rPr>
        <w:t xml:space="preserve"> </w:t>
      </w:r>
      <w:r>
        <w:t>и</w:t>
      </w:r>
      <w:r>
        <w:rPr>
          <w:spacing w:val="7"/>
        </w:rPr>
        <w:t xml:space="preserve"> </w:t>
      </w:r>
      <w:r>
        <w:t>неравенства»,</w:t>
      </w:r>
      <w:r>
        <w:rPr>
          <w:spacing w:val="10"/>
        </w:rPr>
        <w:t xml:space="preserve"> </w:t>
      </w:r>
      <w:r>
        <w:t>«Начала</w:t>
      </w:r>
      <w:r>
        <w:rPr>
          <w:spacing w:val="5"/>
        </w:rPr>
        <w:t xml:space="preserve"> </w:t>
      </w:r>
      <w:r>
        <w:t>математического</w:t>
      </w:r>
      <w:r>
        <w:rPr>
          <w:spacing w:val="7"/>
        </w:rPr>
        <w:t xml:space="preserve"> </w:t>
      </w:r>
      <w:r>
        <w:rPr>
          <w:spacing w:val="-2"/>
        </w:rPr>
        <w:t>анализа»,</w:t>
      </w:r>
    </w:p>
    <w:p w:rsidR="007A226E" w:rsidRDefault="006B343A">
      <w:pPr>
        <w:pStyle w:val="a3"/>
        <w:ind w:right="699" w:firstLine="0"/>
      </w:pPr>
      <w:r>
        <w:t>«Множества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w:t>
      </w:r>
      <w:r>
        <w:rPr>
          <w:spacing w:val="40"/>
        </w:rPr>
        <w:t xml:space="preserve"> </w:t>
      </w:r>
      <w:r>
        <w:t>того как обучающиеся овладевают всё более широким математическим аппаратом, у</w:t>
      </w:r>
      <w:r>
        <w:rPr>
          <w:spacing w:val="40"/>
        </w:rPr>
        <w:t xml:space="preserve"> </w:t>
      </w:r>
      <w:r>
        <w:t>них последовательно формируется и</w:t>
      </w:r>
      <w:r>
        <w:rPr>
          <w:spacing w:val="-5"/>
        </w:rPr>
        <w:t xml:space="preserve"> </w:t>
      </w:r>
      <w:r>
        <w:t>совершенствуется умение строить математическую модель</w:t>
      </w:r>
      <w:r>
        <w:rPr>
          <w:spacing w:val="74"/>
        </w:rPr>
        <w:t xml:space="preserve"> </w:t>
      </w:r>
      <w:r>
        <w:t>реальной</w:t>
      </w:r>
      <w:r>
        <w:rPr>
          <w:spacing w:val="74"/>
        </w:rPr>
        <w:t xml:space="preserve"> </w:t>
      </w:r>
      <w:r>
        <w:t>ситуации,</w:t>
      </w:r>
      <w:r>
        <w:rPr>
          <w:spacing w:val="74"/>
        </w:rPr>
        <w:t xml:space="preserve"> </w:t>
      </w:r>
      <w:r>
        <w:t>применять</w:t>
      </w:r>
      <w:r>
        <w:rPr>
          <w:spacing w:val="73"/>
        </w:rPr>
        <w:t xml:space="preserve"> </w:t>
      </w:r>
      <w:r>
        <w:t>знания,</w:t>
      </w:r>
      <w:r>
        <w:rPr>
          <w:spacing w:val="74"/>
        </w:rPr>
        <w:t xml:space="preserve"> </w:t>
      </w:r>
      <w:r>
        <w:t>полученные</w:t>
      </w:r>
      <w:r>
        <w:rPr>
          <w:spacing w:val="73"/>
        </w:rPr>
        <w:t xml:space="preserve"> </w:t>
      </w:r>
      <w:r>
        <w:t>при</w:t>
      </w:r>
      <w:r>
        <w:rPr>
          <w:spacing w:val="74"/>
        </w:rPr>
        <w:t xml:space="preserve"> </w:t>
      </w:r>
      <w:r>
        <w:t>изучении</w:t>
      </w:r>
      <w:r>
        <w:rPr>
          <w:spacing w:val="77"/>
        </w:rPr>
        <w:t xml:space="preserve"> </w:t>
      </w:r>
      <w:r>
        <w:t>учебного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курса, для решения самостоятельно сформулированной математической задачи,</w:t>
      </w:r>
      <w:r>
        <w:rPr>
          <w:spacing w:val="40"/>
        </w:rPr>
        <w:t xml:space="preserve"> </w:t>
      </w:r>
      <w:r>
        <w:t>а затем интерпретировать свой ответ.</w:t>
      </w:r>
    </w:p>
    <w:p w:rsidR="007A226E" w:rsidRDefault="006B343A">
      <w:pPr>
        <w:pStyle w:val="a5"/>
        <w:numPr>
          <w:ilvl w:val="3"/>
          <w:numId w:val="69"/>
        </w:numPr>
        <w:tabs>
          <w:tab w:val="left" w:pos="2516"/>
        </w:tabs>
        <w:ind w:right="695" w:firstLine="767"/>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w:t>
      </w:r>
      <w:r>
        <w:rPr>
          <w:spacing w:val="-1"/>
          <w:sz w:val="24"/>
        </w:rPr>
        <w:t xml:space="preserve"> </w:t>
      </w:r>
      <w:r>
        <w:rPr>
          <w:sz w:val="24"/>
        </w:rPr>
        <w:t>рациональных вычислений,</w:t>
      </w:r>
      <w:r>
        <w:rPr>
          <w:spacing w:val="-1"/>
          <w:sz w:val="24"/>
        </w:rPr>
        <w:t xml:space="preserve"> </w:t>
      </w:r>
      <w:r>
        <w:rPr>
          <w:sz w:val="24"/>
        </w:rPr>
        <w:t>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Pr>
          <w:spacing w:val="40"/>
          <w:sz w:val="24"/>
        </w:rPr>
        <w:t xml:space="preserve"> </w:t>
      </w:r>
      <w:r>
        <w:rPr>
          <w:sz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w:t>
      </w:r>
      <w:r>
        <w:rPr>
          <w:spacing w:val="66"/>
          <w:w w:val="150"/>
          <w:sz w:val="24"/>
        </w:rPr>
        <w:t xml:space="preserve">  </w:t>
      </w:r>
      <w:r>
        <w:rPr>
          <w:sz w:val="24"/>
        </w:rPr>
        <w:t>расширению</w:t>
      </w:r>
      <w:r>
        <w:rPr>
          <w:spacing w:val="68"/>
          <w:w w:val="150"/>
          <w:sz w:val="24"/>
        </w:rPr>
        <w:t xml:space="preserve">  </w:t>
      </w:r>
      <w:r>
        <w:rPr>
          <w:sz w:val="24"/>
        </w:rPr>
        <w:t>круга</w:t>
      </w:r>
      <w:r>
        <w:rPr>
          <w:spacing w:val="68"/>
          <w:w w:val="150"/>
          <w:sz w:val="24"/>
        </w:rPr>
        <w:t xml:space="preserve">  </w:t>
      </w:r>
      <w:r>
        <w:rPr>
          <w:sz w:val="24"/>
        </w:rPr>
        <w:t>используемых</w:t>
      </w:r>
      <w:r>
        <w:rPr>
          <w:spacing w:val="69"/>
          <w:w w:val="150"/>
          <w:sz w:val="24"/>
        </w:rPr>
        <w:t xml:space="preserve">  </w:t>
      </w:r>
      <w:r>
        <w:rPr>
          <w:sz w:val="24"/>
        </w:rPr>
        <w:t>чисел</w:t>
      </w:r>
      <w:r>
        <w:rPr>
          <w:spacing w:val="69"/>
          <w:w w:val="150"/>
          <w:sz w:val="24"/>
        </w:rPr>
        <w:t xml:space="preserve">  </w:t>
      </w:r>
      <w:r>
        <w:rPr>
          <w:sz w:val="24"/>
        </w:rPr>
        <w:t>и</w:t>
      </w:r>
      <w:r>
        <w:rPr>
          <w:spacing w:val="68"/>
          <w:w w:val="150"/>
          <w:sz w:val="24"/>
        </w:rPr>
        <w:t xml:space="preserve">  </w:t>
      </w:r>
      <w:r>
        <w:rPr>
          <w:sz w:val="24"/>
        </w:rPr>
        <w:t>знакомству с</w:t>
      </w:r>
      <w:r>
        <w:rPr>
          <w:spacing w:val="-2"/>
          <w:sz w:val="24"/>
        </w:rPr>
        <w:t xml:space="preserve"> </w:t>
      </w:r>
      <w:r>
        <w:rPr>
          <w:sz w:val="24"/>
        </w:rP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7A226E" w:rsidRDefault="006B343A">
      <w:pPr>
        <w:pStyle w:val="a5"/>
        <w:numPr>
          <w:ilvl w:val="3"/>
          <w:numId w:val="69"/>
        </w:numPr>
        <w:tabs>
          <w:tab w:val="left" w:pos="2516"/>
        </w:tabs>
        <w:spacing w:before="1"/>
        <w:ind w:right="694" w:firstLine="767"/>
        <w:jc w:val="both"/>
        <w:rPr>
          <w:sz w:val="24"/>
        </w:rPr>
      </w:pPr>
      <w:r>
        <w:rPr>
          <w:sz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w:t>
      </w:r>
      <w:r>
        <w:rPr>
          <w:spacing w:val="40"/>
          <w:sz w:val="24"/>
        </w:rPr>
        <w:t xml:space="preserve"> </w:t>
      </w:r>
      <w:r>
        <w:rPr>
          <w:sz w:val="24"/>
        </w:rPr>
        <w:t>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w:t>
      </w:r>
      <w:r>
        <w:rPr>
          <w:spacing w:val="-3"/>
          <w:sz w:val="24"/>
        </w:rPr>
        <w:t xml:space="preserve"> </w:t>
      </w:r>
      <w:r>
        <w:rPr>
          <w:sz w:val="24"/>
        </w:rPr>
        <w:t>прикладных</w:t>
      </w:r>
      <w:r>
        <w:rPr>
          <w:spacing w:val="-1"/>
          <w:sz w:val="24"/>
        </w:rPr>
        <w:t xml:space="preserve"> </w:t>
      </w:r>
      <w:r>
        <w:rPr>
          <w:sz w:val="24"/>
        </w:rPr>
        <w:t>задач</w:t>
      </w:r>
      <w:r>
        <w:rPr>
          <w:spacing w:val="-4"/>
          <w:sz w:val="24"/>
        </w:rPr>
        <w:t xml:space="preserve"> </w:t>
      </w:r>
      <w:r>
        <w:rPr>
          <w:sz w:val="24"/>
        </w:rPr>
        <w:t>и</w:t>
      </w:r>
      <w:r>
        <w:rPr>
          <w:spacing w:val="-3"/>
          <w:sz w:val="24"/>
        </w:rPr>
        <w:t xml:space="preserve"> </w:t>
      </w:r>
      <w:r>
        <w:rPr>
          <w:sz w:val="24"/>
        </w:rPr>
        <w:t>задач</w:t>
      </w:r>
      <w:r>
        <w:rPr>
          <w:spacing w:val="-2"/>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наибольших</w:t>
      </w:r>
      <w:r>
        <w:rPr>
          <w:spacing w:val="40"/>
          <w:sz w:val="24"/>
        </w:rPr>
        <w:t xml:space="preserve"> </w:t>
      </w:r>
      <w:r>
        <w:rPr>
          <w:sz w:val="24"/>
        </w:rPr>
        <w:t>и</w:t>
      </w:r>
      <w:r>
        <w:rPr>
          <w:spacing w:val="-3"/>
          <w:sz w:val="24"/>
        </w:rPr>
        <w:t xml:space="preserve"> </w:t>
      </w:r>
      <w:r>
        <w:rPr>
          <w:sz w:val="24"/>
        </w:rPr>
        <w:t>наименьших</w:t>
      </w:r>
      <w:r>
        <w:rPr>
          <w:spacing w:val="-1"/>
          <w:sz w:val="24"/>
        </w:rPr>
        <w:t xml:space="preserve"> </w:t>
      </w:r>
      <w:r>
        <w:rPr>
          <w:sz w:val="24"/>
        </w:rPr>
        <w:t>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w:t>
      </w:r>
      <w:r>
        <w:rPr>
          <w:spacing w:val="40"/>
          <w:sz w:val="24"/>
        </w:rPr>
        <w:t xml:space="preserve"> </w:t>
      </w:r>
      <w:r>
        <w:rPr>
          <w:sz w:val="24"/>
        </w:rPr>
        <w:t>логарифмы. Благодаря изучению алгебраического материала происходит дальнейшее развитие алгоритмического</w:t>
      </w:r>
      <w:r>
        <w:rPr>
          <w:spacing w:val="40"/>
          <w:sz w:val="24"/>
        </w:rPr>
        <w:t xml:space="preserve"> </w:t>
      </w:r>
      <w:r>
        <w:rPr>
          <w:sz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Pr>
          <w:spacing w:val="40"/>
          <w:sz w:val="24"/>
        </w:rPr>
        <w:t xml:space="preserve"> </w:t>
      </w:r>
      <w:r>
        <w:rPr>
          <w:sz w:val="24"/>
        </w:rPr>
        <w:t>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A226E" w:rsidRDefault="006B343A">
      <w:pPr>
        <w:pStyle w:val="a5"/>
        <w:numPr>
          <w:ilvl w:val="3"/>
          <w:numId w:val="69"/>
        </w:numPr>
        <w:tabs>
          <w:tab w:val="left" w:pos="2516"/>
        </w:tabs>
        <w:spacing w:before="1"/>
        <w:ind w:right="694" w:firstLine="767"/>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Pr>
          <w:spacing w:val="40"/>
          <w:sz w:val="24"/>
        </w:rPr>
        <w:t xml:space="preserve"> </w:t>
      </w:r>
      <w:r>
        <w:rPr>
          <w:sz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sz w:val="24"/>
        </w:rPr>
        <w:t xml:space="preserve"> </w:t>
      </w:r>
      <w:r>
        <w:rPr>
          <w:sz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Pr>
          <w:spacing w:val="40"/>
          <w:sz w:val="24"/>
        </w:rPr>
        <w:t xml:space="preserve"> </w:t>
      </w:r>
      <w:r>
        <w:rPr>
          <w:sz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7A226E" w:rsidRDefault="006B343A">
      <w:pPr>
        <w:pStyle w:val="a5"/>
        <w:numPr>
          <w:ilvl w:val="3"/>
          <w:numId w:val="69"/>
        </w:numPr>
        <w:tabs>
          <w:tab w:val="left" w:pos="2516"/>
        </w:tabs>
        <w:ind w:right="698" w:firstLine="767"/>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w:t>
      </w:r>
      <w:r>
        <w:rPr>
          <w:spacing w:val="80"/>
          <w:sz w:val="24"/>
        </w:rPr>
        <w:t xml:space="preserve"> </w:t>
      </w:r>
      <w:r>
        <w:rPr>
          <w:sz w:val="24"/>
        </w:rPr>
        <w:t>определять</w:t>
      </w:r>
      <w:r>
        <w:rPr>
          <w:spacing w:val="79"/>
          <w:sz w:val="24"/>
        </w:rPr>
        <w:t xml:space="preserve"> </w:t>
      </w:r>
      <w:r>
        <w:rPr>
          <w:sz w:val="24"/>
        </w:rPr>
        <w:t>их</w:t>
      </w:r>
      <w:r>
        <w:rPr>
          <w:spacing w:val="80"/>
          <w:sz w:val="24"/>
        </w:rPr>
        <w:t xml:space="preserve"> </w:t>
      </w:r>
      <w:r>
        <w:rPr>
          <w:sz w:val="24"/>
        </w:rPr>
        <w:t>наибольшие</w:t>
      </w:r>
      <w:r>
        <w:rPr>
          <w:spacing w:val="79"/>
          <w:sz w:val="24"/>
        </w:rPr>
        <w:t xml:space="preserve"> </w:t>
      </w:r>
      <w:r>
        <w:rPr>
          <w:sz w:val="24"/>
        </w:rPr>
        <w:t>и</w:t>
      </w:r>
      <w:r>
        <w:rPr>
          <w:spacing w:val="80"/>
          <w:sz w:val="24"/>
        </w:rPr>
        <w:t xml:space="preserve"> </w:t>
      </w:r>
      <w:r>
        <w:rPr>
          <w:sz w:val="24"/>
        </w:rPr>
        <w:t>наименьшие</w:t>
      </w:r>
      <w:r>
        <w:rPr>
          <w:spacing w:val="79"/>
          <w:sz w:val="24"/>
        </w:rPr>
        <w:t xml:space="preserve"> </w:t>
      </w:r>
      <w:r>
        <w:rPr>
          <w:sz w:val="24"/>
        </w:rPr>
        <w:t>значения,</w:t>
      </w:r>
      <w:r>
        <w:rPr>
          <w:spacing w:val="80"/>
          <w:sz w:val="24"/>
        </w:rPr>
        <w:t xml:space="preserve"> </w:t>
      </w:r>
      <w:r>
        <w:rPr>
          <w:sz w:val="24"/>
        </w:rPr>
        <w:t>вычислять</w:t>
      </w:r>
      <w:r>
        <w:rPr>
          <w:spacing w:val="80"/>
          <w:sz w:val="24"/>
        </w:rPr>
        <w:t xml:space="preserve"> </w:t>
      </w:r>
      <w:r>
        <w:rPr>
          <w:sz w:val="24"/>
        </w:rPr>
        <w:t>площади</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w:t>
      </w:r>
      <w:r>
        <w:rPr>
          <w:spacing w:val="-3"/>
        </w:rPr>
        <w:t xml:space="preserve"> </w:t>
      </w:r>
      <w:r>
        <w:t>абстрактного,</w:t>
      </w:r>
      <w:r>
        <w:rPr>
          <w:spacing w:val="-1"/>
        </w:rPr>
        <w:t xml:space="preserve"> </w:t>
      </w:r>
      <w:r>
        <w:t>формально-логического</w:t>
      </w:r>
      <w:r>
        <w:rPr>
          <w:spacing w:val="-1"/>
        </w:rPr>
        <w:t xml:space="preserve"> </w:t>
      </w:r>
      <w:r>
        <w:t>и креативного</w:t>
      </w:r>
      <w:r>
        <w:rPr>
          <w:spacing w:val="-1"/>
        </w:rPr>
        <w:t xml:space="preserve"> </w:t>
      </w:r>
      <w:r>
        <w:t>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7A226E" w:rsidRDefault="006B343A">
      <w:pPr>
        <w:pStyle w:val="a5"/>
        <w:numPr>
          <w:ilvl w:val="3"/>
          <w:numId w:val="69"/>
        </w:numPr>
        <w:tabs>
          <w:tab w:val="left" w:pos="2516"/>
        </w:tabs>
        <w:spacing w:before="1"/>
        <w:ind w:right="694" w:firstLine="767"/>
        <w:jc w:val="both"/>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Pr>
          <w:spacing w:val="40"/>
          <w:sz w:val="24"/>
        </w:rPr>
        <w:t xml:space="preserve"> </w:t>
      </w:r>
      <w:r>
        <w:rPr>
          <w:sz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Pr>
          <w:spacing w:val="80"/>
          <w:sz w:val="24"/>
        </w:rPr>
        <w:t xml:space="preserve"> </w:t>
      </w:r>
      <w:r>
        <w:rPr>
          <w:sz w:val="24"/>
        </w:rPr>
        <w:t>и их приложения в единое целое.</w:t>
      </w:r>
      <w:r>
        <w:rPr>
          <w:spacing w:val="40"/>
          <w:sz w:val="24"/>
        </w:rPr>
        <w:t xml:space="preserve"> </w:t>
      </w:r>
      <w:r>
        <w:rPr>
          <w:sz w:val="24"/>
        </w:rPr>
        <w:t>Важно дать возможность обучающемуся понимать теоретико-множественный язык современной математики и использовать его</w:t>
      </w:r>
      <w:r>
        <w:rPr>
          <w:spacing w:val="40"/>
          <w:sz w:val="24"/>
        </w:rPr>
        <w:t xml:space="preserve"> </w:t>
      </w:r>
      <w:r>
        <w:rPr>
          <w:sz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7A226E" w:rsidRDefault="006B343A">
      <w:pPr>
        <w:pStyle w:val="a5"/>
        <w:numPr>
          <w:ilvl w:val="2"/>
          <w:numId w:val="69"/>
        </w:numPr>
        <w:tabs>
          <w:tab w:val="left" w:pos="2336"/>
        </w:tabs>
        <w:spacing w:before="1"/>
        <w:ind w:right="697" w:firstLine="767"/>
        <w:jc w:val="both"/>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w:t>
      </w:r>
      <w:r>
        <w:rPr>
          <w:spacing w:val="-2"/>
          <w:sz w:val="24"/>
        </w:rPr>
        <w:t xml:space="preserve"> </w:t>
      </w:r>
      <w:r>
        <w:rPr>
          <w:sz w:val="24"/>
        </w:rPr>
        <w:t>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Pr>
          <w:spacing w:val="40"/>
          <w:sz w:val="24"/>
        </w:rPr>
        <w:t xml:space="preserve"> </w:t>
      </w:r>
      <w:r>
        <w:rPr>
          <w:sz w:val="24"/>
        </w:rPr>
        <w:t>в процессе изучения всех тем учебного курса «Алгебра и начала математического анализа».</w:t>
      </w:r>
    </w:p>
    <w:p w:rsidR="007A226E" w:rsidRDefault="006B343A">
      <w:pPr>
        <w:pStyle w:val="a5"/>
        <w:numPr>
          <w:ilvl w:val="2"/>
          <w:numId w:val="69"/>
        </w:numPr>
        <w:tabs>
          <w:tab w:val="left" w:pos="2277"/>
        </w:tabs>
        <w:ind w:left="2277"/>
        <w:jc w:val="both"/>
        <w:rPr>
          <w:sz w:val="24"/>
        </w:rPr>
      </w:pPr>
      <w:r>
        <w:rPr>
          <w:sz w:val="24"/>
        </w:rPr>
        <w:t>Общее</w:t>
      </w:r>
      <w:r>
        <w:rPr>
          <w:spacing w:val="29"/>
          <w:sz w:val="24"/>
        </w:rPr>
        <w:t xml:space="preserve">  </w:t>
      </w:r>
      <w:r>
        <w:rPr>
          <w:sz w:val="24"/>
        </w:rPr>
        <w:t>число</w:t>
      </w:r>
      <w:r>
        <w:rPr>
          <w:spacing w:val="30"/>
          <w:sz w:val="24"/>
        </w:rPr>
        <w:t xml:space="preserve">  </w:t>
      </w:r>
      <w:r>
        <w:rPr>
          <w:sz w:val="24"/>
        </w:rPr>
        <w:t>часов,</w:t>
      </w:r>
      <w:r>
        <w:rPr>
          <w:spacing w:val="30"/>
          <w:sz w:val="24"/>
        </w:rPr>
        <w:t xml:space="preserve">  </w:t>
      </w:r>
      <w:r>
        <w:rPr>
          <w:sz w:val="24"/>
        </w:rPr>
        <w:t>рекомендованных</w:t>
      </w:r>
      <w:r>
        <w:rPr>
          <w:spacing w:val="30"/>
          <w:sz w:val="24"/>
        </w:rPr>
        <w:t xml:space="preserve">  </w:t>
      </w:r>
      <w:r>
        <w:rPr>
          <w:sz w:val="24"/>
        </w:rPr>
        <w:t>для</w:t>
      </w:r>
      <w:r>
        <w:rPr>
          <w:spacing w:val="30"/>
          <w:sz w:val="24"/>
        </w:rPr>
        <w:t xml:space="preserve">  </w:t>
      </w:r>
      <w:r>
        <w:rPr>
          <w:sz w:val="24"/>
        </w:rPr>
        <w:t>изучения</w:t>
      </w:r>
      <w:r>
        <w:rPr>
          <w:spacing w:val="30"/>
          <w:sz w:val="24"/>
        </w:rPr>
        <w:t xml:space="preserve">  </w:t>
      </w:r>
      <w:r>
        <w:rPr>
          <w:sz w:val="24"/>
        </w:rPr>
        <w:t>учебного</w:t>
      </w:r>
      <w:r>
        <w:rPr>
          <w:spacing w:val="30"/>
          <w:sz w:val="24"/>
        </w:rPr>
        <w:t xml:space="preserve">  </w:t>
      </w:r>
      <w:r>
        <w:rPr>
          <w:spacing w:val="-2"/>
          <w:sz w:val="24"/>
        </w:rPr>
        <w:t>курса</w:t>
      </w:r>
    </w:p>
    <w:p w:rsidR="007A226E" w:rsidRDefault="006B343A">
      <w:pPr>
        <w:pStyle w:val="a3"/>
        <w:spacing w:before="4" w:line="237" w:lineRule="auto"/>
        <w:ind w:right="697" w:firstLine="0"/>
      </w:pPr>
      <w:r>
        <w:t xml:space="preserve">«Алгебра и начала математического анализа» – 272 </w:t>
      </w:r>
      <w:r>
        <w:rPr>
          <w:position w:val="1"/>
        </w:rPr>
        <w:t>часа: в 10 классе – 136 часов (4</w:t>
      </w:r>
      <w:r>
        <w:rPr>
          <w:spacing w:val="-2"/>
          <w:position w:val="1"/>
        </w:rPr>
        <w:t xml:space="preserve"> </w:t>
      </w:r>
      <w:r>
        <w:rPr>
          <w:position w:val="1"/>
        </w:rPr>
        <w:t xml:space="preserve">часа </w:t>
      </w:r>
      <w:r>
        <w:t>в неделю), в 11 классе – 136 часов (4 часа в неделю).</w:t>
      </w:r>
    </w:p>
    <w:p w:rsidR="007A226E" w:rsidRDefault="006B343A">
      <w:pPr>
        <w:pStyle w:val="a5"/>
        <w:numPr>
          <w:ilvl w:val="1"/>
          <w:numId w:val="69"/>
        </w:numPr>
        <w:tabs>
          <w:tab w:val="left" w:pos="2157"/>
        </w:tabs>
        <w:spacing w:before="1"/>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2"/>
          <w:numId w:val="69"/>
        </w:numPr>
        <w:tabs>
          <w:tab w:val="left" w:pos="2337"/>
        </w:tabs>
        <w:ind w:left="2337"/>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A226E" w:rsidRDefault="006B343A">
      <w:pPr>
        <w:pStyle w:val="a3"/>
        <w:ind w:right="697"/>
      </w:pPr>
      <w:r>
        <w:t>Рациональные числа. Обыкновенные и десятичные дроби, проценты,</w:t>
      </w:r>
      <w:r>
        <w:rPr>
          <w:spacing w:val="40"/>
        </w:rPr>
        <w:t xml:space="preserve"> </w:t>
      </w:r>
      <w:r>
        <w:t>бесконечные периодические дроби. Применение дробей и процентов для решения прикладных задач из различных отраслей знаний и реальной жизни.</w:t>
      </w:r>
    </w:p>
    <w:p w:rsidR="007A226E" w:rsidRDefault="006B343A">
      <w:pPr>
        <w:pStyle w:val="a3"/>
        <w:ind w:right="697"/>
      </w:pPr>
      <w:r>
        <w:t>Действительные числа. Рациональные</w:t>
      </w:r>
      <w:r>
        <w:rPr>
          <w:spacing w:val="-2"/>
        </w:rPr>
        <w:t xml:space="preserve"> </w:t>
      </w:r>
      <w:r>
        <w:t>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 xml:space="preserve">и оценка результата </w:t>
      </w:r>
      <w:r>
        <w:rPr>
          <w:spacing w:val="-2"/>
        </w:rPr>
        <w:t>вычислений.</w:t>
      </w:r>
    </w:p>
    <w:p w:rsidR="007A226E" w:rsidRDefault="006B343A">
      <w:pPr>
        <w:pStyle w:val="a3"/>
        <w:spacing w:before="1"/>
        <w:ind w:right="703"/>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 xml:space="preserve">и представления </w:t>
      </w:r>
      <w:r>
        <w:rPr>
          <w:spacing w:val="-2"/>
        </w:rPr>
        <w:t>данных.</w:t>
      </w:r>
    </w:p>
    <w:p w:rsidR="007A226E" w:rsidRDefault="006B343A">
      <w:pPr>
        <w:pStyle w:val="a3"/>
        <w:ind w:left="1677"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3"/>
        </w:rPr>
        <w:t xml:space="preserve"> </w:t>
      </w:r>
      <w:r>
        <w:rPr>
          <w:spacing w:val="-2"/>
        </w:rPr>
        <w:t>свойства.</w:t>
      </w:r>
    </w:p>
    <w:p w:rsidR="007A226E" w:rsidRDefault="006B343A">
      <w:pPr>
        <w:pStyle w:val="a3"/>
        <w:ind w:right="703"/>
      </w:pPr>
      <w:r>
        <w:t>Степень с рациональным показателем и её свойства, степень</w:t>
      </w:r>
      <w:r>
        <w:rPr>
          <w:spacing w:val="40"/>
        </w:rPr>
        <w:t xml:space="preserve"> </w:t>
      </w:r>
      <w:r>
        <w:t xml:space="preserve">с действительным </w:t>
      </w:r>
      <w:r>
        <w:rPr>
          <w:spacing w:val="-2"/>
        </w:rPr>
        <w:t>показателем.</w:t>
      </w:r>
    </w:p>
    <w:p w:rsidR="007A226E" w:rsidRDefault="006B343A">
      <w:pPr>
        <w:pStyle w:val="a3"/>
        <w:ind w:left="1677" w:firstLine="0"/>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7A226E" w:rsidRDefault="006B343A">
      <w:pPr>
        <w:pStyle w:val="a3"/>
        <w:ind w:right="702"/>
      </w:pPr>
      <w:r>
        <w:t>Синус,</w:t>
      </w:r>
      <w:r>
        <w:rPr>
          <w:spacing w:val="-5"/>
        </w:rPr>
        <w:t xml:space="preserve"> </w:t>
      </w:r>
      <w:r>
        <w:t>косинус,</w:t>
      </w:r>
      <w:r>
        <w:rPr>
          <w:spacing w:val="-5"/>
        </w:rPr>
        <w:t xml:space="preserve"> </w:t>
      </w:r>
      <w:r>
        <w:t>тангенс,</w:t>
      </w:r>
      <w:r>
        <w:rPr>
          <w:spacing w:val="-5"/>
        </w:rPr>
        <w:t xml:space="preserve"> </w:t>
      </w:r>
      <w:r>
        <w:t>котангенс</w:t>
      </w:r>
      <w:r>
        <w:rPr>
          <w:spacing w:val="-6"/>
        </w:rPr>
        <w:t xml:space="preserve"> </w:t>
      </w:r>
      <w:r>
        <w:t>числового</w:t>
      </w:r>
      <w:r>
        <w:rPr>
          <w:spacing w:val="-4"/>
        </w:rPr>
        <w:t xml:space="preserve"> </w:t>
      </w:r>
      <w:r>
        <w:t>аргумента.</w:t>
      </w:r>
      <w:r>
        <w:rPr>
          <w:spacing w:val="-5"/>
        </w:rPr>
        <w:t xml:space="preserve"> </w:t>
      </w:r>
      <w:r>
        <w:t>Арксинус,</w:t>
      </w:r>
      <w:r>
        <w:rPr>
          <w:spacing w:val="-5"/>
        </w:rPr>
        <w:t xml:space="preserve"> </w:t>
      </w:r>
      <w:r>
        <w:t>арккосинус</w:t>
      </w:r>
      <w:r>
        <w:rPr>
          <w:spacing w:val="-4"/>
        </w:rPr>
        <w:t xml:space="preserve"> </w:t>
      </w:r>
      <w:r>
        <w:t>и арктангенс числового аргумента.</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2"/>
          <w:numId w:val="69"/>
        </w:numPr>
        <w:tabs>
          <w:tab w:val="left" w:pos="2337"/>
        </w:tabs>
        <w:spacing w:before="62"/>
        <w:ind w:left="2337"/>
        <w:jc w:val="both"/>
        <w:rPr>
          <w:sz w:val="24"/>
        </w:rPr>
      </w:pPr>
      <w:r>
        <w:rPr>
          <w:sz w:val="24"/>
        </w:rPr>
        <w:lastRenderedPageBreak/>
        <w:t>Уравнения</w:t>
      </w:r>
      <w:r>
        <w:rPr>
          <w:spacing w:val="-3"/>
          <w:sz w:val="24"/>
        </w:rPr>
        <w:t xml:space="preserve"> </w:t>
      </w:r>
      <w:r>
        <w:rPr>
          <w:sz w:val="24"/>
        </w:rPr>
        <w:t>и</w:t>
      </w:r>
      <w:r>
        <w:rPr>
          <w:spacing w:val="-4"/>
          <w:sz w:val="24"/>
        </w:rPr>
        <w:t xml:space="preserve"> </w:t>
      </w:r>
      <w:r>
        <w:rPr>
          <w:spacing w:val="-2"/>
          <w:sz w:val="24"/>
        </w:rPr>
        <w:t>неравенства.</w:t>
      </w:r>
    </w:p>
    <w:p w:rsidR="007A226E" w:rsidRDefault="006B343A">
      <w:pPr>
        <w:pStyle w:val="a3"/>
        <w:ind w:left="1677" w:firstLine="0"/>
      </w:pPr>
      <w:r>
        <w:t>Тождества</w:t>
      </w:r>
      <w:r>
        <w:rPr>
          <w:spacing w:val="64"/>
          <w:w w:val="150"/>
        </w:rPr>
        <w:t xml:space="preserve"> </w:t>
      </w:r>
      <w:r>
        <w:t>и</w:t>
      </w:r>
      <w:r>
        <w:rPr>
          <w:spacing w:val="69"/>
          <w:w w:val="150"/>
        </w:rPr>
        <w:t xml:space="preserve"> </w:t>
      </w:r>
      <w:r>
        <w:t>тождественные</w:t>
      </w:r>
      <w:r>
        <w:rPr>
          <w:spacing w:val="66"/>
          <w:w w:val="150"/>
        </w:rPr>
        <w:t xml:space="preserve"> </w:t>
      </w:r>
      <w:r>
        <w:t>преобразования.</w:t>
      </w:r>
      <w:r>
        <w:rPr>
          <w:spacing w:val="68"/>
          <w:w w:val="150"/>
        </w:rPr>
        <w:t xml:space="preserve"> </w:t>
      </w:r>
      <w:r>
        <w:t>Уравнение,</w:t>
      </w:r>
      <w:r>
        <w:rPr>
          <w:spacing w:val="67"/>
          <w:w w:val="150"/>
        </w:rPr>
        <w:t xml:space="preserve"> </w:t>
      </w:r>
      <w:r>
        <w:t>корень</w:t>
      </w:r>
      <w:r>
        <w:rPr>
          <w:spacing w:val="69"/>
          <w:w w:val="150"/>
        </w:rPr>
        <w:t xml:space="preserve"> </w:t>
      </w:r>
      <w:r>
        <w:rPr>
          <w:spacing w:val="-2"/>
        </w:rPr>
        <w:t>уравнения.</w:t>
      </w:r>
    </w:p>
    <w:p w:rsidR="007A226E" w:rsidRDefault="006B343A">
      <w:pPr>
        <w:pStyle w:val="a3"/>
        <w:ind w:firstLine="0"/>
      </w:pPr>
      <w:r>
        <w:t>Равносильные</w:t>
      </w:r>
      <w:r>
        <w:rPr>
          <w:spacing w:val="-7"/>
        </w:rPr>
        <w:t xml:space="preserve"> </w:t>
      </w:r>
      <w:r>
        <w:t>уравнения</w:t>
      </w:r>
      <w:r>
        <w:rPr>
          <w:spacing w:val="-4"/>
        </w:rPr>
        <w:t xml:space="preserve"> </w:t>
      </w:r>
      <w:r>
        <w:t>и</w:t>
      </w:r>
      <w:r>
        <w:rPr>
          <w:spacing w:val="-2"/>
        </w:rPr>
        <w:t xml:space="preserve"> </w:t>
      </w:r>
      <w:r>
        <w:t>уравнения-следствия.</w:t>
      </w:r>
      <w:r>
        <w:rPr>
          <w:spacing w:val="-5"/>
        </w:rPr>
        <w:t xml:space="preserve"> </w:t>
      </w:r>
      <w:r>
        <w:t>Неравенство,</w:t>
      </w:r>
      <w:r>
        <w:rPr>
          <w:spacing w:val="-4"/>
        </w:rPr>
        <w:t xml:space="preserve"> </w:t>
      </w:r>
      <w:r>
        <w:t>решение</w:t>
      </w:r>
      <w:r>
        <w:rPr>
          <w:spacing w:val="-5"/>
        </w:rPr>
        <w:t xml:space="preserve"> </w:t>
      </w:r>
      <w:r>
        <w:rPr>
          <w:spacing w:val="-2"/>
        </w:rPr>
        <w:t>неравенства.</w:t>
      </w:r>
    </w:p>
    <w:p w:rsidR="007A226E" w:rsidRDefault="006B343A">
      <w:pPr>
        <w:pStyle w:val="a3"/>
        <w:spacing w:before="1"/>
        <w:ind w:right="700"/>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A226E" w:rsidRDefault="006B343A">
      <w:pPr>
        <w:pStyle w:val="a3"/>
        <w:ind w:left="1677" w:firstLine="0"/>
      </w:pPr>
      <w:r>
        <w:t>Преобразования</w:t>
      </w:r>
      <w:r>
        <w:rPr>
          <w:spacing w:val="-6"/>
        </w:rPr>
        <w:t xml:space="preserve"> </w:t>
      </w:r>
      <w:r>
        <w:t>числовых</w:t>
      </w:r>
      <w:r>
        <w:rPr>
          <w:spacing w:val="-3"/>
        </w:rPr>
        <w:t xml:space="preserve"> </w:t>
      </w:r>
      <w:r>
        <w:t>выражений,</w:t>
      </w:r>
      <w:r>
        <w:rPr>
          <w:spacing w:val="-2"/>
        </w:rPr>
        <w:t xml:space="preserve"> </w:t>
      </w:r>
      <w:r>
        <w:t>содержащих</w:t>
      </w:r>
      <w:r>
        <w:rPr>
          <w:spacing w:val="-1"/>
        </w:rPr>
        <w:t xml:space="preserve"> </w:t>
      </w:r>
      <w:r>
        <w:t>степени</w:t>
      </w:r>
      <w:r>
        <w:rPr>
          <w:spacing w:val="-4"/>
        </w:rPr>
        <w:t xml:space="preserve"> </w:t>
      </w:r>
      <w:r>
        <w:t>и</w:t>
      </w:r>
      <w:r>
        <w:rPr>
          <w:spacing w:val="-5"/>
        </w:rPr>
        <w:t xml:space="preserve"> </w:t>
      </w:r>
      <w:r>
        <w:rPr>
          <w:spacing w:val="-2"/>
        </w:rPr>
        <w:t>корни.</w:t>
      </w:r>
    </w:p>
    <w:p w:rsidR="007A226E" w:rsidRDefault="006B343A">
      <w:pPr>
        <w:pStyle w:val="a3"/>
        <w:ind w:right="703"/>
      </w:pPr>
      <w:r>
        <w:t xml:space="preserve">Иррациональные уравнения. Основные методы решения иррациональных </w:t>
      </w:r>
      <w:r>
        <w:rPr>
          <w:spacing w:val="-2"/>
        </w:rPr>
        <w:t>уравнений.</w:t>
      </w:r>
    </w:p>
    <w:p w:rsidR="007A226E" w:rsidRDefault="006B343A">
      <w:pPr>
        <w:pStyle w:val="a3"/>
        <w:ind w:left="1677" w:right="752" w:firstLine="0"/>
      </w:pPr>
      <w:r>
        <w:t>Показательные</w:t>
      </w:r>
      <w:r>
        <w:rPr>
          <w:spacing w:val="-7"/>
        </w:rPr>
        <w:t xml:space="preserve"> </w:t>
      </w:r>
      <w:r>
        <w:t>уравнения.</w:t>
      </w:r>
      <w:r>
        <w:rPr>
          <w:spacing w:val="-7"/>
        </w:rPr>
        <w:t xml:space="preserve"> </w:t>
      </w:r>
      <w:r>
        <w:t>Основные</w:t>
      </w:r>
      <w:r>
        <w:rPr>
          <w:spacing w:val="-8"/>
        </w:rPr>
        <w:t xml:space="preserve"> </w:t>
      </w:r>
      <w:r>
        <w:t>методы</w:t>
      </w:r>
      <w:r>
        <w:rPr>
          <w:spacing w:val="-7"/>
        </w:rPr>
        <w:t xml:space="preserve"> </w:t>
      </w:r>
      <w:r>
        <w:t>решения</w:t>
      </w:r>
      <w:r>
        <w:rPr>
          <w:spacing w:val="-7"/>
        </w:rPr>
        <w:t xml:space="preserve"> </w:t>
      </w:r>
      <w:r>
        <w:t>показательных</w:t>
      </w:r>
      <w:r>
        <w:rPr>
          <w:spacing w:val="-7"/>
        </w:rPr>
        <w:t xml:space="preserve"> </w:t>
      </w:r>
      <w:r>
        <w:t>уравнений. Преобразование выражений, содержащих логарифмы.</w:t>
      </w:r>
    </w:p>
    <w:p w:rsidR="007A226E" w:rsidRDefault="006B343A">
      <w:pPr>
        <w:pStyle w:val="a3"/>
        <w:ind w:right="701"/>
      </w:pPr>
      <w:r>
        <w:t xml:space="preserve">Логарифмические уравнения. Основные методы решения логарифмических </w:t>
      </w:r>
      <w:r>
        <w:rPr>
          <w:spacing w:val="-2"/>
        </w:rPr>
        <w:t>уравнений.</w:t>
      </w:r>
    </w:p>
    <w:p w:rsidR="007A226E" w:rsidRDefault="006B343A">
      <w:pPr>
        <w:pStyle w:val="a3"/>
        <w:ind w:right="701"/>
      </w:pPr>
      <w:r>
        <w:t>Основные тригонометрические формулы. Преобразование тригонометрических выражений. Решение тригонометрических уравнений.</w:t>
      </w:r>
    </w:p>
    <w:p w:rsidR="007A226E" w:rsidRDefault="006B343A">
      <w:pPr>
        <w:pStyle w:val="a3"/>
        <w:ind w:right="701"/>
      </w:pPr>
      <w:r>
        <w:t>Решение систем линейных уравнений. Матрица системы линейных уравнений. Определитель</w:t>
      </w:r>
      <w:r>
        <w:rPr>
          <w:spacing w:val="80"/>
        </w:rPr>
        <w:t xml:space="preserve"> </w:t>
      </w:r>
      <w:r>
        <w:t>матрицы</w:t>
      </w:r>
      <w:r>
        <w:rPr>
          <w:spacing w:val="80"/>
        </w:rPr>
        <w:t xml:space="preserve"> </w:t>
      </w:r>
      <w:r>
        <w:t>2×2,</w:t>
      </w:r>
      <w:r>
        <w:rPr>
          <w:spacing w:val="80"/>
        </w:rPr>
        <w:t xml:space="preserve"> </w:t>
      </w:r>
      <w:r>
        <w:t>его</w:t>
      </w:r>
      <w:r>
        <w:rPr>
          <w:spacing w:val="80"/>
        </w:rPr>
        <w:t xml:space="preserve"> </w:t>
      </w:r>
      <w:r>
        <w:t>геометрический</w:t>
      </w:r>
      <w:r>
        <w:rPr>
          <w:spacing w:val="80"/>
        </w:rPr>
        <w:t xml:space="preserve"> </w:t>
      </w:r>
      <w:r>
        <w:t>смысл</w:t>
      </w:r>
      <w:r>
        <w:rPr>
          <w:spacing w:val="80"/>
        </w:rPr>
        <w:t xml:space="preserve"> </w:t>
      </w:r>
      <w:r>
        <w:t>и</w:t>
      </w:r>
      <w:r>
        <w:rPr>
          <w:spacing w:val="80"/>
        </w:rPr>
        <w:t xml:space="preserve"> </w:t>
      </w:r>
      <w:r>
        <w:t>свойства,</w:t>
      </w:r>
      <w:r>
        <w:rPr>
          <w:spacing w:val="80"/>
        </w:rPr>
        <w:t xml:space="preserve"> </w:t>
      </w:r>
      <w:r>
        <w:t>вычисление его</w:t>
      </w:r>
      <w:r>
        <w:rPr>
          <w:spacing w:val="-4"/>
        </w:rPr>
        <w:t xml:space="preserve"> </w:t>
      </w:r>
      <w:r>
        <w:t>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7A226E" w:rsidRDefault="006B343A">
      <w:pPr>
        <w:pStyle w:val="a3"/>
        <w:spacing w:before="1"/>
        <w:ind w:right="705"/>
      </w:pPr>
      <w:r>
        <w:t>Построение</w:t>
      </w:r>
      <w:r>
        <w:rPr>
          <w:spacing w:val="-3"/>
        </w:rPr>
        <w:t xml:space="preserve"> </w:t>
      </w:r>
      <w:r>
        <w:t>математических моделей</w:t>
      </w:r>
      <w:r>
        <w:rPr>
          <w:spacing w:val="-1"/>
        </w:rPr>
        <w:t xml:space="preserve"> </w:t>
      </w:r>
      <w:r>
        <w:t>реальной</w:t>
      </w:r>
      <w:r>
        <w:rPr>
          <w:spacing w:val="-1"/>
        </w:rPr>
        <w:t xml:space="preserve"> </w:t>
      </w:r>
      <w:r>
        <w:t>ситуации</w:t>
      </w:r>
      <w:r>
        <w:rPr>
          <w:spacing w:val="-1"/>
        </w:rPr>
        <w:t xml:space="preserve"> </w:t>
      </w:r>
      <w:r>
        <w:t>с</w:t>
      </w:r>
      <w:r>
        <w:rPr>
          <w:spacing w:val="-3"/>
        </w:rPr>
        <w:t xml:space="preserve"> </w:t>
      </w:r>
      <w:r>
        <w:t>помощью</w:t>
      </w:r>
      <w:r>
        <w:rPr>
          <w:spacing w:val="-4"/>
        </w:rPr>
        <w:t xml:space="preserve"> </w:t>
      </w:r>
      <w:r>
        <w:t>уравнений</w:t>
      </w:r>
      <w:r>
        <w:rPr>
          <w:spacing w:val="-3"/>
        </w:rPr>
        <w:t xml:space="preserve"> </w:t>
      </w:r>
      <w:r>
        <w:t>и неравенств. Применение уравнений и неравенств к решению математических задач и задач из различных областей науки и реальной жизни.</w:t>
      </w:r>
    </w:p>
    <w:p w:rsidR="007A226E" w:rsidRDefault="006B343A">
      <w:pPr>
        <w:pStyle w:val="a5"/>
        <w:numPr>
          <w:ilvl w:val="2"/>
          <w:numId w:val="69"/>
        </w:numPr>
        <w:tabs>
          <w:tab w:val="left" w:pos="2337"/>
        </w:tabs>
        <w:ind w:left="2337"/>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7A226E" w:rsidRDefault="006B343A">
      <w:pPr>
        <w:pStyle w:val="a3"/>
        <w:ind w:right="70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A226E" w:rsidRDefault="006B343A">
      <w:pPr>
        <w:pStyle w:val="a3"/>
        <w:ind w:right="695"/>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A226E" w:rsidRDefault="006B343A">
      <w:pPr>
        <w:pStyle w:val="a3"/>
        <w:ind w:right="700"/>
      </w:pPr>
      <w:r>
        <w:t>Линейная, квадратичная и дробно-линейная функции. Элементарное исследование и построение их графиков.</w:t>
      </w:r>
    </w:p>
    <w:p w:rsidR="007A226E" w:rsidRDefault="006B343A">
      <w:pPr>
        <w:pStyle w:val="a3"/>
        <w:ind w:right="701"/>
      </w:pPr>
      <w:r>
        <w:t>Степенная функция с натуральным и целым показателем. Её свойства</w:t>
      </w:r>
      <w:r>
        <w:rPr>
          <w:spacing w:val="40"/>
        </w:rPr>
        <w:t xml:space="preserve"> </w:t>
      </w:r>
      <w:r>
        <w:t>и график. Свойства и график корня n-ой степени как функции обратной степени</w:t>
      </w:r>
      <w:r>
        <w:rPr>
          <w:spacing w:val="40"/>
        </w:rPr>
        <w:t xml:space="preserve"> </w:t>
      </w:r>
      <w:r>
        <w:t xml:space="preserve">с натуральным </w:t>
      </w:r>
      <w:r>
        <w:rPr>
          <w:spacing w:val="-2"/>
        </w:rPr>
        <w:t>показателем.</w:t>
      </w:r>
    </w:p>
    <w:p w:rsidR="007A226E" w:rsidRDefault="006B343A">
      <w:pPr>
        <w:pStyle w:val="a3"/>
        <w:ind w:left="1677" w:firstLine="0"/>
      </w:pPr>
      <w:r>
        <w:t>Показательная</w:t>
      </w:r>
      <w:r>
        <w:rPr>
          <w:spacing w:val="71"/>
        </w:rPr>
        <w:t xml:space="preserve">  </w:t>
      </w:r>
      <w:r>
        <w:t>и</w:t>
      </w:r>
      <w:r>
        <w:rPr>
          <w:spacing w:val="70"/>
        </w:rPr>
        <w:t xml:space="preserve">  </w:t>
      </w:r>
      <w:r>
        <w:t>логарифмическая</w:t>
      </w:r>
      <w:r>
        <w:rPr>
          <w:spacing w:val="71"/>
        </w:rPr>
        <w:t xml:space="preserve">  </w:t>
      </w:r>
      <w:r>
        <w:t>функции,</w:t>
      </w:r>
      <w:r>
        <w:rPr>
          <w:spacing w:val="70"/>
        </w:rPr>
        <w:t xml:space="preserve">  </w:t>
      </w:r>
      <w:r>
        <w:t>их</w:t>
      </w:r>
      <w:r>
        <w:rPr>
          <w:spacing w:val="71"/>
        </w:rPr>
        <w:t xml:space="preserve">  </w:t>
      </w:r>
      <w:r>
        <w:t>свойства</w:t>
      </w:r>
      <w:r>
        <w:rPr>
          <w:spacing w:val="70"/>
        </w:rPr>
        <w:t xml:space="preserve">  </w:t>
      </w:r>
      <w:r>
        <w:t>и</w:t>
      </w:r>
      <w:r>
        <w:rPr>
          <w:spacing w:val="72"/>
        </w:rPr>
        <w:t xml:space="preserve">  </w:t>
      </w:r>
      <w:r>
        <w:rPr>
          <w:spacing w:val="-2"/>
        </w:rPr>
        <w:t>графики.</w:t>
      </w:r>
    </w:p>
    <w:p w:rsidR="007A226E" w:rsidRDefault="006B343A">
      <w:pPr>
        <w:pStyle w:val="a3"/>
        <w:ind w:firstLine="0"/>
      </w:pPr>
      <w:r>
        <w:t>Использование</w:t>
      </w:r>
      <w:r>
        <w:rPr>
          <w:spacing w:val="-7"/>
        </w:rPr>
        <w:t xml:space="preserve"> </w:t>
      </w:r>
      <w:r>
        <w:t>графиков</w:t>
      </w:r>
      <w:r>
        <w:rPr>
          <w:spacing w:val="-5"/>
        </w:rPr>
        <w:t xml:space="preserve"> </w:t>
      </w:r>
      <w:r>
        <w:t>функций</w:t>
      </w:r>
      <w:r>
        <w:rPr>
          <w:spacing w:val="-4"/>
        </w:rPr>
        <w:t xml:space="preserve"> </w:t>
      </w:r>
      <w:r>
        <w:t>для</w:t>
      </w:r>
      <w:r>
        <w:rPr>
          <w:spacing w:val="-1"/>
        </w:rPr>
        <w:t xml:space="preserve"> </w:t>
      </w:r>
      <w:r>
        <w:t>решения</w:t>
      </w:r>
      <w:r>
        <w:rPr>
          <w:spacing w:val="-2"/>
        </w:rPr>
        <w:t xml:space="preserve"> уравнений.</w:t>
      </w:r>
    </w:p>
    <w:p w:rsidR="007A226E" w:rsidRDefault="006B343A">
      <w:pPr>
        <w:pStyle w:val="a3"/>
        <w:ind w:right="701"/>
      </w:pPr>
      <w:r>
        <w:t>Тригонометрическая окружность, определение тригонометрических функций числового аргумента.</w:t>
      </w:r>
    </w:p>
    <w:p w:rsidR="007A226E" w:rsidRDefault="006B343A">
      <w:pPr>
        <w:pStyle w:val="a3"/>
        <w:ind w:right="704"/>
      </w:pPr>
      <w:r>
        <w:t>Функциональные зависимости в реальных процессах и явлениях. Графики реальных зависимостей.</w:t>
      </w:r>
    </w:p>
    <w:p w:rsidR="007A226E" w:rsidRDefault="006B343A">
      <w:pPr>
        <w:pStyle w:val="a5"/>
        <w:numPr>
          <w:ilvl w:val="2"/>
          <w:numId w:val="69"/>
        </w:numPr>
        <w:tabs>
          <w:tab w:val="left" w:pos="2337"/>
        </w:tabs>
        <w:spacing w:before="1"/>
        <w:ind w:left="2337"/>
        <w:jc w:val="both"/>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7A226E" w:rsidRDefault="006B343A">
      <w:pPr>
        <w:pStyle w:val="a3"/>
        <w:ind w:right="699"/>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A226E" w:rsidRDefault="006B343A">
      <w:pPr>
        <w:pStyle w:val="a3"/>
        <w:ind w:right="695"/>
      </w:pPr>
      <w:r>
        <w:t>Арифметическая и геометрическая прогрессии. Бесконечно убывающая геометрическая прогрессия.</w:t>
      </w:r>
      <w:r>
        <w:rPr>
          <w:spacing w:val="-2"/>
        </w:rPr>
        <w:t xml:space="preserve"> </w:t>
      </w:r>
      <w:r>
        <w:t>Сумма</w:t>
      </w:r>
      <w:r>
        <w:rPr>
          <w:spacing w:val="-1"/>
        </w:rPr>
        <w:t xml:space="preserve"> </w:t>
      </w:r>
      <w:r>
        <w:t>бесконечно убывающей</w:t>
      </w:r>
      <w:r>
        <w:rPr>
          <w:spacing w:val="-1"/>
        </w:rPr>
        <w:t xml:space="preserve"> </w:t>
      </w:r>
      <w:r>
        <w:t>геометрической</w:t>
      </w:r>
      <w:r>
        <w:rPr>
          <w:spacing w:val="-1"/>
        </w:rPr>
        <w:t xml:space="preserve"> </w:t>
      </w:r>
      <w:r>
        <w:t>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A226E" w:rsidRDefault="006B343A">
      <w:pPr>
        <w:pStyle w:val="a3"/>
        <w:ind w:right="701"/>
      </w:pPr>
      <w:r>
        <w:t>Непрерывные функции и их свойства. Точки разрыва. Асимптоты графиков функций. Свойства функций непрерывных на отрезке. Метод интервалов</w:t>
      </w:r>
      <w:r>
        <w:rPr>
          <w:spacing w:val="40"/>
        </w:rPr>
        <w:t xml:space="preserve"> </w:t>
      </w:r>
      <w:r>
        <w:t>для решения неравенств. Применение свойств непрерывных функций для решения задач.</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pPr>
      <w:r>
        <w:lastRenderedPageBreak/>
        <w:t>Первая и вторая производные функции. Определение, геометрический</w:t>
      </w:r>
      <w:r>
        <w:rPr>
          <w:spacing w:val="40"/>
        </w:rPr>
        <w:t xml:space="preserve"> </w:t>
      </w:r>
      <w:r>
        <w:t>и физический смысл производной. Уравнение касательной к графику функции.</w:t>
      </w:r>
    </w:p>
    <w:p w:rsidR="007A226E" w:rsidRDefault="006B343A">
      <w:pPr>
        <w:pStyle w:val="a3"/>
        <w:ind w:right="701"/>
      </w:pPr>
      <w:r>
        <w:t>Производные элементарных функций. Производная суммы, произведения, частного и композиции функций.</w:t>
      </w:r>
    </w:p>
    <w:p w:rsidR="007A226E" w:rsidRDefault="006B343A">
      <w:pPr>
        <w:pStyle w:val="a5"/>
        <w:numPr>
          <w:ilvl w:val="2"/>
          <w:numId w:val="69"/>
        </w:numPr>
        <w:tabs>
          <w:tab w:val="left" w:pos="2337"/>
        </w:tabs>
        <w:spacing w:before="1"/>
        <w:ind w:left="2337"/>
        <w:jc w:val="both"/>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rsidR="007A226E" w:rsidRDefault="006B343A">
      <w:pPr>
        <w:pStyle w:val="a3"/>
        <w:ind w:right="697"/>
      </w:pPr>
      <w:r>
        <w:t>Множество, операции над множествами и их свойства. Диаграммы</w:t>
      </w:r>
      <w:r>
        <w:rPr>
          <w:spacing w:val="-3"/>
        </w:rPr>
        <w:t xml:space="preserve"> </w:t>
      </w:r>
      <w:r>
        <w:t>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7A226E" w:rsidRDefault="006B343A">
      <w:pPr>
        <w:pStyle w:val="a3"/>
        <w:ind w:right="703"/>
      </w:pPr>
      <w:r>
        <w:t>Определение, теорема, свойство математического объекта, следствие, доказательство, равносильные уравнения.</w:t>
      </w:r>
    </w:p>
    <w:p w:rsidR="007A226E" w:rsidRDefault="006B343A">
      <w:pPr>
        <w:pStyle w:val="a5"/>
        <w:numPr>
          <w:ilvl w:val="1"/>
          <w:numId w:val="69"/>
        </w:numPr>
        <w:tabs>
          <w:tab w:val="left" w:pos="2157"/>
        </w:tabs>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2"/>
          <w:numId w:val="69"/>
        </w:numPr>
        <w:tabs>
          <w:tab w:val="left" w:pos="2337"/>
        </w:tabs>
        <w:ind w:left="2337"/>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A226E" w:rsidRDefault="006B343A">
      <w:pPr>
        <w:pStyle w:val="a3"/>
        <w:ind w:right="697"/>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7A226E" w:rsidRDefault="006B343A">
      <w:pPr>
        <w:pStyle w:val="a3"/>
        <w:ind w:right="694"/>
      </w:pPr>
      <w:r>
        <w:t>Комплексные числа. Алгебраическая и тригонометрическая формы записи комплексного числа. Арифметические операции с комплексными числами.</w:t>
      </w:r>
      <w:r>
        <w:rPr>
          <w:spacing w:val="80"/>
        </w:rPr>
        <w:t xml:space="preserve"> </w:t>
      </w:r>
      <w:r>
        <w:t>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7A226E" w:rsidRDefault="006B343A">
      <w:pPr>
        <w:pStyle w:val="a5"/>
        <w:numPr>
          <w:ilvl w:val="2"/>
          <w:numId w:val="69"/>
        </w:numPr>
        <w:tabs>
          <w:tab w:val="left" w:pos="2337"/>
        </w:tabs>
        <w:spacing w:before="1"/>
        <w:ind w:left="2337"/>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A226E" w:rsidRDefault="006B343A">
      <w:pPr>
        <w:pStyle w:val="a3"/>
        <w:ind w:right="707"/>
      </w:pPr>
      <w:r>
        <w:t>Система и совокупность уравнений и неравенств. Равносильные системы</w:t>
      </w:r>
      <w:r>
        <w:rPr>
          <w:spacing w:val="40"/>
        </w:rPr>
        <w:t xml:space="preserve"> </w:t>
      </w:r>
      <w:r>
        <w:t>и системы-следствия. Равносильные неравенства.</w:t>
      </w:r>
    </w:p>
    <w:p w:rsidR="007A226E" w:rsidRDefault="006B343A">
      <w:pPr>
        <w:pStyle w:val="a3"/>
        <w:ind w:right="707"/>
      </w:pPr>
      <w:r>
        <w:t>Отбор корней тригонометрических уравнений с помощью тригонометрической окружности. Решение тригонометрических неравенств.</w:t>
      </w:r>
    </w:p>
    <w:p w:rsidR="007A226E" w:rsidRDefault="006B343A">
      <w:pPr>
        <w:pStyle w:val="a3"/>
        <w:ind w:left="1677" w:right="1419" w:firstLine="0"/>
      </w:pPr>
      <w:r>
        <w:t>Основные</w:t>
      </w:r>
      <w:r>
        <w:rPr>
          <w:spacing w:val="-8"/>
        </w:rPr>
        <w:t xml:space="preserve"> </w:t>
      </w:r>
      <w:r>
        <w:t>методы</w:t>
      </w:r>
      <w:r>
        <w:rPr>
          <w:spacing w:val="-7"/>
        </w:rPr>
        <w:t xml:space="preserve"> </w:t>
      </w:r>
      <w:r>
        <w:t>решения</w:t>
      </w:r>
      <w:r>
        <w:rPr>
          <w:spacing w:val="-7"/>
        </w:rPr>
        <w:t xml:space="preserve"> </w:t>
      </w:r>
      <w:r>
        <w:t>показательных</w:t>
      </w:r>
      <w:r>
        <w:rPr>
          <w:spacing w:val="-7"/>
        </w:rPr>
        <w:t xml:space="preserve"> </w:t>
      </w:r>
      <w:r>
        <w:t>и</w:t>
      </w:r>
      <w:r>
        <w:rPr>
          <w:spacing w:val="-7"/>
        </w:rPr>
        <w:t xml:space="preserve"> </w:t>
      </w:r>
      <w:r>
        <w:t>логарифмических</w:t>
      </w:r>
      <w:r>
        <w:rPr>
          <w:spacing w:val="-7"/>
        </w:rPr>
        <w:t xml:space="preserve"> </w:t>
      </w:r>
      <w:r>
        <w:t>неравенств. Основные методы решения иррациональных неравенств.</w:t>
      </w:r>
    </w:p>
    <w:p w:rsidR="007A226E" w:rsidRDefault="006B343A">
      <w:pPr>
        <w:pStyle w:val="a3"/>
        <w:ind w:right="703"/>
      </w:pPr>
      <w:r>
        <w:t>Основные методы решения систем и совокупностей рациональных, иррациональных, показательных и логарифмических уравнений.</w:t>
      </w:r>
    </w:p>
    <w:p w:rsidR="007A226E" w:rsidRDefault="006B343A">
      <w:pPr>
        <w:pStyle w:val="a3"/>
        <w:ind w:left="1677" w:firstLine="0"/>
      </w:pPr>
      <w:r>
        <w:t>Уравнения,</w:t>
      </w:r>
      <w:r>
        <w:rPr>
          <w:spacing w:val="-3"/>
        </w:rPr>
        <w:t xml:space="preserve"> </w:t>
      </w:r>
      <w:r>
        <w:t>неравенства</w:t>
      </w:r>
      <w:r>
        <w:rPr>
          <w:spacing w:val="-4"/>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7A226E" w:rsidRDefault="006B343A">
      <w:pPr>
        <w:pStyle w:val="a3"/>
        <w:ind w:right="704"/>
      </w:pPr>
      <w:r>
        <w:t xml:space="preserve">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w:t>
      </w:r>
      <w:r>
        <w:rPr>
          <w:spacing w:val="-2"/>
        </w:rPr>
        <w:t>результатов.</w:t>
      </w:r>
    </w:p>
    <w:p w:rsidR="007A226E" w:rsidRDefault="006B343A">
      <w:pPr>
        <w:pStyle w:val="a5"/>
        <w:numPr>
          <w:ilvl w:val="2"/>
          <w:numId w:val="69"/>
        </w:numPr>
        <w:tabs>
          <w:tab w:val="left" w:pos="2337"/>
        </w:tabs>
        <w:ind w:left="2337"/>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7A226E" w:rsidRDefault="006B343A">
      <w:pPr>
        <w:pStyle w:val="a3"/>
        <w:jc w:val="left"/>
      </w:pPr>
      <w:r>
        <w:t>График</w:t>
      </w:r>
      <w:r>
        <w:rPr>
          <w:spacing w:val="-3"/>
        </w:rPr>
        <w:t xml:space="preserve"> </w:t>
      </w:r>
      <w:r>
        <w:t>композиции</w:t>
      </w:r>
      <w:r>
        <w:rPr>
          <w:spacing w:val="-2"/>
        </w:rPr>
        <w:t xml:space="preserve"> </w:t>
      </w:r>
      <w:r>
        <w:t>функций.</w:t>
      </w:r>
      <w:r>
        <w:rPr>
          <w:spacing w:val="-5"/>
        </w:rPr>
        <w:t xml:space="preserve"> </w:t>
      </w:r>
      <w:r>
        <w:t>Геометрические</w:t>
      </w:r>
      <w:r>
        <w:rPr>
          <w:spacing w:val="-4"/>
        </w:rPr>
        <w:t xml:space="preserve"> </w:t>
      </w:r>
      <w:r>
        <w:t>образы</w:t>
      </w:r>
      <w:r>
        <w:rPr>
          <w:spacing w:val="-1"/>
        </w:rPr>
        <w:t xml:space="preserve"> </w:t>
      </w:r>
      <w:r>
        <w:t>уравнений</w:t>
      </w:r>
      <w:r>
        <w:rPr>
          <w:spacing w:val="-2"/>
        </w:rPr>
        <w:t xml:space="preserve"> </w:t>
      </w:r>
      <w:r>
        <w:t>и</w:t>
      </w:r>
      <w:r>
        <w:rPr>
          <w:spacing w:val="-5"/>
        </w:rPr>
        <w:t xml:space="preserve"> </w:t>
      </w:r>
      <w:r>
        <w:t>неравенств</w:t>
      </w:r>
      <w:r>
        <w:rPr>
          <w:spacing w:val="-3"/>
        </w:rPr>
        <w:t xml:space="preserve"> </w:t>
      </w:r>
      <w:r>
        <w:t>на координатной плоскости.</w:t>
      </w:r>
    </w:p>
    <w:p w:rsidR="007A226E" w:rsidRDefault="006B343A">
      <w:pPr>
        <w:pStyle w:val="a3"/>
        <w:ind w:left="1677" w:firstLine="0"/>
        <w:jc w:val="left"/>
      </w:pPr>
      <w:r>
        <w:t>Тригонометрические</w:t>
      </w:r>
      <w:r>
        <w:rPr>
          <w:spacing w:val="-8"/>
        </w:rPr>
        <w:t xml:space="preserve"> </w:t>
      </w:r>
      <w:r>
        <w:t>функции,</w:t>
      </w:r>
      <w:r>
        <w:rPr>
          <w:spacing w:val="-5"/>
        </w:rPr>
        <w:t xml:space="preserve"> </w:t>
      </w:r>
      <w:r>
        <w:t>их</w:t>
      </w:r>
      <w:r>
        <w:rPr>
          <w:spacing w:val="-2"/>
        </w:rPr>
        <w:t xml:space="preserve"> </w:t>
      </w:r>
      <w:r>
        <w:t>свойства</w:t>
      </w:r>
      <w:r>
        <w:rPr>
          <w:spacing w:val="-6"/>
        </w:rPr>
        <w:t xml:space="preserve"> </w:t>
      </w:r>
      <w:r>
        <w:t>и</w:t>
      </w:r>
      <w:r>
        <w:rPr>
          <w:spacing w:val="-4"/>
        </w:rPr>
        <w:t xml:space="preserve"> </w:t>
      </w:r>
      <w:r>
        <w:rPr>
          <w:spacing w:val="-2"/>
        </w:rPr>
        <w:t>графики.</w:t>
      </w:r>
    </w:p>
    <w:p w:rsidR="007A226E" w:rsidRDefault="006B343A">
      <w:pPr>
        <w:pStyle w:val="a3"/>
        <w:ind w:right="698"/>
        <w:jc w:val="left"/>
      </w:pPr>
      <w:r>
        <w:t>Графические</w:t>
      </w:r>
      <w:r>
        <w:rPr>
          <w:spacing w:val="40"/>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Графические</w:t>
      </w:r>
      <w:r>
        <w:rPr>
          <w:spacing w:val="40"/>
        </w:rPr>
        <w:t xml:space="preserve"> </w:t>
      </w:r>
      <w:r>
        <w:t>методы</w:t>
      </w:r>
      <w:r>
        <w:rPr>
          <w:spacing w:val="40"/>
        </w:rPr>
        <w:t xml:space="preserve"> </w:t>
      </w:r>
      <w:r>
        <w:t>решения задач с параметрами.</w:t>
      </w:r>
    </w:p>
    <w:p w:rsidR="007A226E" w:rsidRDefault="006B343A">
      <w:pPr>
        <w:pStyle w:val="a3"/>
        <w:ind w:right="698"/>
        <w:jc w:val="left"/>
      </w:pPr>
      <w:r>
        <w:t>Использование графиков функций для исследования процессов</w:t>
      </w:r>
      <w:r>
        <w:rPr>
          <w:spacing w:val="80"/>
        </w:rPr>
        <w:t xml:space="preserve"> </w:t>
      </w:r>
      <w:r>
        <w:t>и зависимостей, которые возникают при</w:t>
      </w:r>
      <w:r>
        <w:rPr>
          <w:spacing w:val="-1"/>
        </w:rPr>
        <w:t xml:space="preserve"> </w:t>
      </w:r>
      <w:r>
        <w:t>решении задач из других учебных предметов и реальной жизни.</w:t>
      </w:r>
    </w:p>
    <w:p w:rsidR="007A226E" w:rsidRDefault="006B343A">
      <w:pPr>
        <w:pStyle w:val="a5"/>
        <w:numPr>
          <w:ilvl w:val="2"/>
          <w:numId w:val="69"/>
        </w:numPr>
        <w:tabs>
          <w:tab w:val="left" w:pos="2337"/>
        </w:tabs>
        <w:spacing w:before="1"/>
        <w:ind w:left="2337"/>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7A226E" w:rsidRDefault="006B343A">
      <w:pPr>
        <w:pStyle w:val="a3"/>
        <w:ind w:right="703"/>
      </w:pPr>
      <w:r>
        <w:t>Применение производной к исследованию функций на монотонность</w:t>
      </w:r>
      <w:r>
        <w:rPr>
          <w:spacing w:val="40"/>
        </w:rPr>
        <w:t xml:space="preserve"> </w:t>
      </w:r>
      <w:r>
        <w:t>и экстремумы. Нахождение наибольшего и наименьшего значений непрерывной функции на отрезке.</w:t>
      </w:r>
    </w:p>
    <w:p w:rsidR="007A226E" w:rsidRDefault="006B343A">
      <w:pPr>
        <w:pStyle w:val="a3"/>
        <w:ind w:right="697"/>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 xml:space="preserve">или </w:t>
      </w:r>
      <w:r>
        <w:rPr>
          <w:spacing w:val="-2"/>
        </w:rPr>
        <w:t>графиком.</w:t>
      </w:r>
    </w:p>
    <w:p w:rsidR="007A226E" w:rsidRDefault="006B343A">
      <w:pPr>
        <w:pStyle w:val="a3"/>
        <w:ind w:right="702"/>
      </w:pPr>
      <w:r>
        <w:t>Первообразная,</w:t>
      </w:r>
      <w:r>
        <w:rPr>
          <w:spacing w:val="-6"/>
        </w:rPr>
        <w:t xml:space="preserve"> </w:t>
      </w:r>
      <w:r>
        <w:t>основное</w:t>
      </w:r>
      <w:r>
        <w:rPr>
          <w:spacing w:val="-6"/>
        </w:rPr>
        <w:t xml:space="preserve"> </w:t>
      </w:r>
      <w:r>
        <w:t>свойство</w:t>
      </w:r>
      <w:r>
        <w:rPr>
          <w:spacing w:val="-6"/>
        </w:rPr>
        <w:t xml:space="preserve"> </w:t>
      </w:r>
      <w:r>
        <w:t>первообразных.</w:t>
      </w:r>
      <w:r>
        <w:rPr>
          <w:spacing w:val="-6"/>
        </w:rPr>
        <w:t xml:space="preserve"> </w:t>
      </w:r>
      <w:r>
        <w:t>Первообразные</w:t>
      </w:r>
      <w:r>
        <w:rPr>
          <w:spacing w:val="-7"/>
        </w:rPr>
        <w:t xml:space="preserve"> </w:t>
      </w:r>
      <w:r>
        <w:t>элементарных функций. Правила нахождения первообразных.</w:t>
      </w:r>
    </w:p>
    <w:p w:rsidR="007A226E" w:rsidRDefault="006B343A">
      <w:pPr>
        <w:pStyle w:val="a3"/>
        <w:ind w:right="700"/>
      </w:pPr>
      <w:r>
        <w:t>Интеграл. Геометрический смысл интеграла. Вычисление определённого интеграла по формуле Ньютона–Лейбница.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pPr>
      <w:r>
        <w:lastRenderedPageBreak/>
        <w:t>Применение интеграла для нахождения площадей плоских фигур и объёмов геометрических тел.</w:t>
      </w:r>
    </w:p>
    <w:p w:rsidR="007A226E" w:rsidRDefault="006B343A">
      <w:pPr>
        <w:pStyle w:val="a3"/>
        <w:ind w:right="703"/>
      </w:pPr>
      <w:r>
        <w:t>Примеры решений дифференциальных уравнений. Математическое моделирование реальных процессов с помощью дифференциальных уравнений.</w:t>
      </w:r>
    </w:p>
    <w:p w:rsidR="007A226E" w:rsidRDefault="006B343A">
      <w:pPr>
        <w:pStyle w:val="a5"/>
        <w:numPr>
          <w:ilvl w:val="1"/>
          <w:numId w:val="69"/>
        </w:numPr>
        <w:tabs>
          <w:tab w:val="left" w:pos="2156"/>
        </w:tabs>
        <w:spacing w:before="1"/>
        <w:ind w:right="702" w:firstLine="767"/>
        <w:jc w:val="both"/>
        <w:rPr>
          <w:sz w:val="24"/>
        </w:rPr>
      </w:pPr>
      <w:r>
        <w:rPr>
          <w:sz w:val="24"/>
        </w:rPr>
        <w:t>Планируемые предметные результаты освоения федеральной рабочей программы учебного курса «Алгебра и начала математического анализа»</w:t>
      </w:r>
      <w:r>
        <w:rPr>
          <w:spacing w:val="40"/>
          <w:sz w:val="24"/>
        </w:rPr>
        <w:t xml:space="preserve"> </w:t>
      </w:r>
      <w:r>
        <w:rPr>
          <w:sz w:val="24"/>
        </w:rPr>
        <w:t>на углублённом уровне на уровне среднего общего образования.</w:t>
      </w:r>
    </w:p>
    <w:p w:rsidR="007A226E" w:rsidRDefault="006B343A">
      <w:pPr>
        <w:pStyle w:val="a5"/>
        <w:numPr>
          <w:ilvl w:val="2"/>
          <w:numId w:val="69"/>
        </w:numPr>
        <w:tabs>
          <w:tab w:val="left" w:pos="2336"/>
        </w:tabs>
        <w:ind w:right="701" w:firstLine="767"/>
        <w:jc w:val="both"/>
        <w:rPr>
          <w:sz w:val="24"/>
        </w:rPr>
      </w:pPr>
      <w:r>
        <w:rPr>
          <w:sz w:val="24"/>
        </w:rPr>
        <w:t>К концу обучения в 10 классе обучающийся получит следующие предметные</w:t>
      </w:r>
      <w:r>
        <w:rPr>
          <w:spacing w:val="-1"/>
          <w:sz w:val="24"/>
        </w:rPr>
        <w:t xml:space="preserve"> </w:t>
      </w:r>
      <w:r>
        <w:rPr>
          <w:sz w:val="24"/>
        </w:rPr>
        <w:t>результаты по отдельным</w:t>
      </w:r>
      <w:r>
        <w:rPr>
          <w:spacing w:val="-3"/>
          <w:sz w:val="24"/>
        </w:rPr>
        <w:t xml:space="preserve"> </w:t>
      </w:r>
      <w:r>
        <w:rPr>
          <w:sz w:val="24"/>
        </w:rPr>
        <w:t>темам федеральной рабочей программы учебного курса «Алгебра и начала математического анализа»:</w:t>
      </w:r>
    </w:p>
    <w:p w:rsidR="007A226E" w:rsidRDefault="006B343A">
      <w:pPr>
        <w:pStyle w:val="a5"/>
        <w:numPr>
          <w:ilvl w:val="3"/>
          <w:numId w:val="69"/>
        </w:numPr>
        <w:tabs>
          <w:tab w:val="left" w:pos="2517"/>
        </w:tabs>
        <w:ind w:left="2517"/>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A226E" w:rsidRDefault="006B343A">
      <w:pPr>
        <w:pStyle w:val="a3"/>
        <w:ind w:right="698"/>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40"/>
        </w:rPr>
        <w:t xml:space="preserve"> </w:t>
      </w:r>
      <w:r>
        <w:t>и действительных чисел, модуль действительного числа;</w:t>
      </w:r>
    </w:p>
    <w:p w:rsidR="007A226E" w:rsidRDefault="006B343A">
      <w:pPr>
        <w:pStyle w:val="a3"/>
        <w:ind w:right="709"/>
      </w:pPr>
      <w:r>
        <w:t>применять дроби и проценты для решения прикладных задач</w:t>
      </w:r>
      <w:r>
        <w:rPr>
          <w:spacing w:val="40"/>
        </w:rPr>
        <w:t xml:space="preserve"> </w:t>
      </w:r>
      <w:r>
        <w:t>из различных отраслей знаний и реальной жизни;</w:t>
      </w:r>
    </w:p>
    <w:p w:rsidR="007A226E" w:rsidRDefault="006B343A">
      <w:pPr>
        <w:pStyle w:val="a3"/>
        <w:ind w:right="697"/>
      </w:pPr>
      <w:r>
        <w:t>применять приближённые вычисления, правила округления, прикидку</w:t>
      </w:r>
      <w:r>
        <w:rPr>
          <w:spacing w:val="40"/>
        </w:rPr>
        <w:t xml:space="preserve"> </w:t>
      </w:r>
      <w:r>
        <w:t>и оценку результата вычислений;</w:t>
      </w:r>
    </w:p>
    <w:p w:rsidR="007A226E" w:rsidRDefault="006B343A">
      <w:pPr>
        <w:pStyle w:val="a3"/>
        <w:ind w:right="702"/>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A226E" w:rsidRDefault="006B343A">
      <w:pPr>
        <w:pStyle w:val="a3"/>
        <w:spacing w:before="1"/>
        <w:ind w:left="1677" w:right="929" w:firstLine="0"/>
      </w:pPr>
      <w:r>
        <w:t>свободно</w:t>
      </w:r>
      <w:r>
        <w:rPr>
          <w:spacing w:val="-7"/>
        </w:rPr>
        <w:t xml:space="preserve"> </w:t>
      </w:r>
      <w:r>
        <w:t>оперировать</w:t>
      </w:r>
      <w:r>
        <w:rPr>
          <w:spacing w:val="-8"/>
        </w:rPr>
        <w:t xml:space="preserve"> </w:t>
      </w:r>
      <w:r>
        <w:t>понятием:</w:t>
      </w:r>
      <w:r>
        <w:rPr>
          <w:spacing w:val="-7"/>
        </w:rPr>
        <w:t xml:space="preserve"> </w:t>
      </w:r>
      <w:r>
        <w:t>арифметический</w:t>
      </w:r>
      <w:r>
        <w:rPr>
          <w:spacing w:val="-8"/>
        </w:rPr>
        <w:t xml:space="preserve"> </w:t>
      </w:r>
      <w:r>
        <w:t>корень</w:t>
      </w:r>
      <w:r>
        <w:rPr>
          <w:spacing w:val="-8"/>
        </w:rPr>
        <w:t xml:space="preserve"> </w:t>
      </w:r>
      <w:r>
        <w:t>натуральной</w:t>
      </w:r>
      <w:r>
        <w:rPr>
          <w:spacing w:val="-7"/>
        </w:rPr>
        <w:t xml:space="preserve"> </w:t>
      </w:r>
      <w:r>
        <w:t>степени; свободно оперировать понятием: степень с рациональным показателем;</w:t>
      </w:r>
    </w:p>
    <w:p w:rsidR="007A226E" w:rsidRDefault="006B343A">
      <w:pPr>
        <w:pStyle w:val="a3"/>
        <w:jc w:val="left"/>
      </w:pPr>
      <w:r>
        <w:t>свободно</w:t>
      </w:r>
      <w:r>
        <w:rPr>
          <w:spacing w:val="40"/>
        </w:rPr>
        <w:t xml:space="preserve"> </w:t>
      </w:r>
      <w:r>
        <w:t>оперировать</w:t>
      </w:r>
      <w:r>
        <w:rPr>
          <w:spacing w:val="40"/>
        </w:rPr>
        <w:t xml:space="preserve"> </w:t>
      </w:r>
      <w:r>
        <w:t>понятиями:</w:t>
      </w:r>
      <w:r>
        <w:rPr>
          <w:spacing w:val="40"/>
        </w:rPr>
        <w:t xml:space="preserve"> </w:t>
      </w:r>
      <w:r>
        <w:t>логарифм</w:t>
      </w:r>
      <w:r>
        <w:rPr>
          <w:spacing w:val="40"/>
        </w:rPr>
        <w:t xml:space="preserve"> </w:t>
      </w:r>
      <w:r>
        <w:t>числа,</w:t>
      </w:r>
      <w:r>
        <w:rPr>
          <w:spacing w:val="40"/>
        </w:rPr>
        <w:t xml:space="preserve"> </w:t>
      </w:r>
      <w:r>
        <w:t>десятичные</w:t>
      </w:r>
      <w:r>
        <w:rPr>
          <w:spacing w:val="40"/>
        </w:rPr>
        <w:t xml:space="preserve"> </w:t>
      </w:r>
      <w:r>
        <w:t>и</w:t>
      </w:r>
      <w:r>
        <w:rPr>
          <w:spacing w:val="40"/>
        </w:rPr>
        <w:t xml:space="preserve"> </w:t>
      </w:r>
      <w:r>
        <w:t xml:space="preserve">натуральные </w:t>
      </w:r>
      <w:r>
        <w:rPr>
          <w:spacing w:val="-2"/>
        </w:rPr>
        <w:t>логарифмы;</w:t>
      </w:r>
    </w:p>
    <w:p w:rsidR="007A226E" w:rsidRDefault="006B343A">
      <w:pPr>
        <w:pStyle w:val="a3"/>
        <w:jc w:val="left"/>
      </w:pPr>
      <w:r>
        <w:t xml:space="preserve">свободно оперировать понятиями: синус, косинус, тангенс, котангенс числового </w:t>
      </w:r>
      <w:r>
        <w:rPr>
          <w:spacing w:val="-2"/>
        </w:rPr>
        <w:t>аргумента;</w:t>
      </w:r>
    </w:p>
    <w:p w:rsidR="007A226E" w:rsidRDefault="006B343A">
      <w:pPr>
        <w:pStyle w:val="a3"/>
        <w:ind w:left="1677" w:firstLine="0"/>
        <w:jc w:val="left"/>
      </w:pPr>
      <w:r>
        <w:t>оперировать</w:t>
      </w:r>
      <w:r>
        <w:rPr>
          <w:spacing w:val="-6"/>
        </w:rPr>
        <w:t xml:space="preserve"> </w:t>
      </w:r>
      <w:r>
        <w:t>понятиями:</w:t>
      </w:r>
      <w:r>
        <w:rPr>
          <w:spacing w:val="-5"/>
        </w:rPr>
        <w:t xml:space="preserve"> </w:t>
      </w:r>
      <w:r>
        <w:t>арксинус,</w:t>
      </w:r>
      <w:r>
        <w:rPr>
          <w:spacing w:val="-5"/>
        </w:rPr>
        <w:t xml:space="preserve"> </w:t>
      </w:r>
      <w:r>
        <w:t>арккосинус</w:t>
      </w:r>
      <w:r>
        <w:rPr>
          <w:spacing w:val="-3"/>
        </w:rPr>
        <w:t xml:space="preserve"> </w:t>
      </w:r>
      <w:r>
        <w:t>и</w:t>
      </w:r>
      <w:r>
        <w:rPr>
          <w:spacing w:val="-5"/>
        </w:rPr>
        <w:t xml:space="preserve"> </w:t>
      </w:r>
      <w:r>
        <w:t>арктангенс</w:t>
      </w:r>
      <w:r>
        <w:rPr>
          <w:spacing w:val="-6"/>
        </w:rPr>
        <w:t xml:space="preserve"> </w:t>
      </w:r>
      <w:r>
        <w:t>числового</w:t>
      </w:r>
      <w:r>
        <w:rPr>
          <w:spacing w:val="-4"/>
        </w:rPr>
        <w:t xml:space="preserve"> </w:t>
      </w:r>
      <w:r>
        <w:rPr>
          <w:spacing w:val="-2"/>
        </w:rPr>
        <w:t>аргумента.</w:t>
      </w:r>
    </w:p>
    <w:p w:rsidR="007A226E" w:rsidRDefault="006B343A">
      <w:pPr>
        <w:pStyle w:val="a5"/>
        <w:numPr>
          <w:ilvl w:val="3"/>
          <w:numId w:val="69"/>
        </w:numPr>
        <w:tabs>
          <w:tab w:val="left" w:pos="2517"/>
        </w:tabs>
        <w:ind w:left="2517"/>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A226E" w:rsidRDefault="006B343A">
      <w:pPr>
        <w:pStyle w:val="a3"/>
        <w:ind w:right="703"/>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7A226E" w:rsidRDefault="006B343A">
      <w:pPr>
        <w:pStyle w:val="a3"/>
        <w:ind w:right="698"/>
      </w:pPr>
      <w:r>
        <w:t>применять различные методы решения рациональных и дробно-рациональных уравнений, применять метод интервалов для решения неравенств;</w:t>
      </w:r>
    </w:p>
    <w:p w:rsidR="007A226E" w:rsidRDefault="006B343A">
      <w:pPr>
        <w:pStyle w:val="a3"/>
        <w:ind w:right="697"/>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A226E" w:rsidRDefault="006B343A">
      <w:pPr>
        <w:pStyle w:val="a3"/>
        <w:ind w:right="696"/>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w:t>
      </w:r>
      <w:r>
        <w:rPr>
          <w:spacing w:val="-3"/>
        </w:rPr>
        <w:t xml:space="preserve"> </w:t>
      </w:r>
      <w:r>
        <w:t>×</w:t>
      </w:r>
      <w:r>
        <w:rPr>
          <w:spacing w:val="-4"/>
        </w:rPr>
        <w:t xml:space="preserve"> </w:t>
      </w:r>
      <w:r>
        <w:t>2 для</w:t>
      </w:r>
      <w:r>
        <w:rPr>
          <w:spacing w:val="-1"/>
        </w:rPr>
        <w:t xml:space="preserve"> </w:t>
      </w:r>
      <w:r>
        <w:t>вычисления его значения, применять определители</w:t>
      </w:r>
      <w:r>
        <w:rPr>
          <w:spacing w:val="40"/>
        </w:rPr>
        <w:t xml:space="preserve"> </w:t>
      </w:r>
      <w:r>
        <w:t>для решения системы линейных уравнений, моделировать реальные ситуации</w:t>
      </w:r>
      <w:r>
        <w:rPr>
          <w:spacing w:val="40"/>
        </w:rPr>
        <w:t xml:space="preserve"> </w:t>
      </w:r>
      <w:r>
        <w:t>с помощью системы линейных уравнений, исследовать построенные модели</w:t>
      </w:r>
      <w:r>
        <w:rPr>
          <w:spacing w:val="40"/>
        </w:rPr>
        <w:t xml:space="preserve"> </w:t>
      </w:r>
      <w:r>
        <w:t>с помощью матриц и определителей, интерпретировать полученный результат;</w:t>
      </w:r>
    </w:p>
    <w:p w:rsidR="007A226E" w:rsidRDefault="006B343A">
      <w:pPr>
        <w:pStyle w:val="a3"/>
        <w:spacing w:before="1" w:line="275" w:lineRule="exact"/>
        <w:ind w:left="1677" w:firstLine="0"/>
      </w:pPr>
      <w:r>
        <w:t>использовать</w:t>
      </w:r>
      <w:r>
        <w:rPr>
          <w:spacing w:val="-5"/>
        </w:rPr>
        <w:t xml:space="preserve"> </w:t>
      </w:r>
      <w:r>
        <w:t>свойства</w:t>
      </w:r>
      <w:r>
        <w:rPr>
          <w:spacing w:val="-5"/>
        </w:rPr>
        <w:t xml:space="preserve"> </w:t>
      </w:r>
      <w:r>
        <w:t>действий</w:t>
      </w:r>
      <w:r>
        <w:rPr>
          <w:spacing w:val="-3"/>
        </w:rPr>
        <w:t xml:space="preserve"> </w:t>
      </w:r>
      <w:r>
        <w:t>с</w:t>
      </w:r>
      <w:r>
        <w:rPr>
          <w:spacing w:val="-5"/>
        </w:rPr>
        <w:t xml:space="preserve"> </w:t>
      </w:r>
      <w:r>
        <w:t>корнями</w:t>
      </w:r>
      <w:r>
        <w:rPr>
          <w:spacing w:val="-3"/>
        </w:rPr>
        <w:t xml:space="preserve"> </w:t>
      </w:r>
      <w:r>
        <w:t>для</w:t>
      </w:r>
      <w:r>
        <w:rPr>
          <w:spacing w:val="-6"/>
        </w:rPr>
        <w:t xml:space="preserve"> </w:t>
      </w:r>
      <w:r>
        <w:t>преобразования</w:t>
      </w:r>
      <w:r>
        <w:rPr>
          <w:spacing w:val="-3"/>
        </w:rPr>
        <w:t xml:space="preserve"> </w:t>
      </w:r>
      <w:r>
        <w:rPr>
          <w:spacing w:val="-2"/>
        </w:rPr>
        <w:t>выражений;</w:t>
      </w:r>
    </w:p>
    <w:p w:rsidR="007A226E" w:rsidRDefault="006B343A">
      <w:pPr>
        <w:pStyle w:val="a3"/>
        <w:ind w:right="703"/>
      </w:pPr>
      <w:r>
        <w:t>выполнять преобразования числовых выражений, содержащих степени</w:t>
      </w:r>
      <w:r>
        <w:rPr>
          <w:spacing w:val="40"/>
        </w:rPr>
        <w:t xml:space="preserve"> </w:t>
      </w:r>
      <w:r>
        <w:t>с рациональным показателем;</w:t>
      </w:r>
    </w:p>
    <w:p w:rsidR="007A226E" w:rsidRDefault="006B343A">
      <w:pPr>
        <w:pStyle w:val="a3"/>
        <w:ind w:right="701"/>
      </w:pPr>
      <w:r>
        <w:t xml:space="preserve">использовать свойства логарифмов для преобразования логарифмических </w:t>
      </w:r>
      <w:r>
        <w:rPr>
          <w:spacing w:val="-2"/>
        </w:rPr>
        <w:t>выражений;</w:t>
      </w:r>
    </w:p>
    <w:p w:rsidR="007A226E" w:rsidRDefault="006B343A">
      <w:pPr>
        <w:pStyle w:val="a3"/>
        <w:ind w:right="703"/>
      </w:pPr>
      <w:r>
        <w:t>свободно оперировать понятиями: иррациональные, показательные</w:t>
      </w:r>
      <w:r>
        <w:rPr>
          <w:spacing w:val="40"/>
        </w:rPr>
        <w:t xml:space="preserve"> </w:t>
      </w:r>
      <w:r>
        <w:t>и логарифмические уравнения,</w:t>
      </w:r>
      <w:r>
        <w:rPr>
          <w:spacing w:val="-1"/>
        </w:rPr>
        <w:t xml:space="preserve"> </w:t>
      </w:r>
      <w:r>
        <w:t>находить</w:t>
      </w:r>
      <w:r>
        <w:rPr>
          <w:spacing w:val="-2"/>
        </w:rPr>
        <w:t xml:space="preserve"> </w:t>
      </w:r>
      <w:r>
        <w:t>их решения</w:t>
      </w:r>
      <w:r>
        <w:rPr>
          <w:spacing w:val="-1"/>
        </w:rPr>
        <w:t xml:space="preserve"> </w:t>
      </w:r>
      <w:r>
        <w:t>с</w:t>
      </w:r>
      <w:r>
        <w:rPr>
          <w:spacing w:val="-2"/>
        </w:rPr>
        <w:t xml:space="preserve"> </w:t>
      </w:r>
      <w:r>
        <w:t>помощью равносильных переходов или осуществляя проверку корней;</w:t>
      </w:r>
    </w:p>
    <w:p w:rsidR="007A226E" w:rsidRDefault="006B343A">
      <w:pPr>
        <w:pStyle w:val="a3"/>
        <w:ind w:right="699"/>
      </w:pPr>
      <w:r>
        <w:t>применять основные тригонометрические формулы для преобразования тригонометрических выражений;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5"/>
      </w:pPr>
      <w:r>
        <w:lastRenderedPageBreak/>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A226E" w:rsidRDefault="006B343A">
      <w:pPr>
        <w:pStyle w:val="a3"/>
        <w:ind w:right="701"/>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с использованием аппарата алгебры.</w:t>
      </w:r>
    </w:p>
    <w:p w:rsidR="007A226E" w:rsidRDefault="006B343A">
      <w:pPr>
        <w:pStyle w:val="a5"/>
        <w:numPr>
          <w:ilvl w:val="3"/>
          <w:numId w:val="69"/>
        </w:numPr>
        <w:tabs>
          <w:tab w:val="left" w:pos="2517"/>
        </w:tabs>
        <w:spacing w:before="1"/>
        <w:ind w:left="2517"/>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7A226E" w:rsidRDefault="006B343A">
      <w:pPr>
        <w:pStyle w:val="a3"/>
        <w:ind w:right="704"/>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7A226E" w:rsidRDefault="006B343A">
      <w:pPr>
        <w:pStyle w:val="a3"/>
        <w:ind w:right="701"/>
      </w:pPr>
      <w:r>
        <w:t>свободно оперировать понятиями: область определения и множество значений функции, нули функции, промежутки знакопостоянства;</w:t>
      </w:r>
    </w:p>
    <w:p w:rsidR="007A226E" w:rsidRDefault="006B343A">
      <w:pPr>
        <w:pStyle w:val="a3"/>
        <w:ind w:right="702"/>
      </w:pPr>
      <w:r>
        <w:t>свободно оперировать понятиями: чётные и нечётные функции, периодические функции, промежутки монотонности функции, максимумы</w:t>
      </w:r>
      <w:r>
        <w:rPr>
          <w:spacing w:val="40"/>
        </w:rPr>
        <w:t xml:space="preserve"> </w:t>
      </w:r>
      <w:r>
        <w:t>и минимумы функции, наибольшее и наименьшее значение функции на промежутке;</w:t>
      </w:r>
    </w:p>
    <w:p w:rsidR="007A226E" w:rsidRDefault="006B343A">
      <w:pPr>
        <w:pStyle w:val="a3"/>
        <w:ind w:right="703"/>
      </w:pPr>
      <w:r>
        <w:t>свободно оперировать понятиями: степенная функция с натуральным</w:t>
      </w:r>
      <w:r>
        <w:rPr>
          <w:spacing w:val="40"/>
        </w:rPr>
        <w:t xml:space="preserve"> </w:t>
      </w:r>
      <w:r>
        <w:t>и целым показателем, график степенной функции с натуральным и целым показателем, график корня n-ой степени как функции обратной степени</w:t>
      </w:r>
      <w:r>
        <w:rPr>
          <w:spacing w:val="40"/>
        </w:rPr>
        <w:t xml:space="preserve"> </w:t>
      </w:r>
      <w:r>
        <w:t>с натуральным показателем;</w:t>
      </w:r>
    </w:p>
    <w:p w:rsidR="007A226E" w:rsidRDefault="006B343A">
      <w:pPr>
        <w:pStyle w:val="a3"/>
        <w:ind w:right="696"/>
      </w:pPr>
      <w:r>
        <w:t>оперировать понятиями: линейная, квадратичная и дробно-линейная функции, выполнять элементарное исследование и построение их графиков;</w:t>
      </w:r>
    </w:p>
    <w:p w:rsidR="007A226E" w:rsidRDefault="006B343A">
      <w:pPr>
        <w:pStyle w:val="a3"/>
        <w:ind w:right="703"/>
      </w:pPr>
      <w:r>
        <w:t>свободно</w:t>
      </w:r>
      <w:r>
        <w:rPr>
          <w:spacing w:val="-4"/>
        </w:rPr>
        <w:t xml:space="preserve"> </w:t>
      </w:r>
      <w:r>
        <w:t>оперировать</w:t>
      </w:r>
      <w:r>
        <w:rPr>
          <w:spacing w:val="-5"/>
        </w:rPr>
        <w:t xml:space="preserve"> </w:t>
      </w:r>
      <w:r>
        <w:t>понятиями:</w:t>
      </w:r>
      <w:r>
        <w:rPr>
          <w:spacing w:val="-6"/>
        </w:rPr>
        <w:t xml:space="preserve"> </w:t>
      </w:r>
      <w:r>
        <w:t>показательная</w:t>
      </w:r>
      <w:r>
        <w:rPr>
          <w:spacing w:val="-4"/>
        </w:rPr>
        <w:t xml:space="preserve"> </w:t>
      </w:r>
      <w:r>
        <w:t>и</w:t>
      </w:r>
      <w:r>
        <w:rPr>
          <w:spacing w:val="-3"/>
        </w:rPr>
        <w:t xml:space="preserve"> </w:t>
      </w:r>
      <w:r>
        <w:t>логарифмическая</w:t>
      </w:r>
      <w:r>
        <w:rPr>
          <w:spacing w:val="-4"/>
        </w:rPr>
        <w:t xml:space="preserve"> </w:t>
      </w:r>
      <w:r>
        <w:t>функции,</w:t>
      </w:r>
      <w:r>
        <w:rPr>
          <w:spacing w:val="-4"/>
        </w:rPr>
        <w:t xml:space="preserve"> </w:t>
      </w:r>
      <w:r>
        <w:t>их свойства и графики, использовать их графики для решения уравнений;</w:t>
      </w:r>
    </w:p>
    <w:p w:rsidR="007A226E" w:rsidRDefault="006B343A">
      <w:pPr>
        <w:pStyle w:val="a3"/>
        <w:spacing w:before="1"/>
        <w:ind w:right="701"/>
      </w:pPr>
      <w:r>
        <w:t>свободно оперировать понятиями: тригонометрическая окружность, определение тригонометрических функций числового аргумента;</w:t>
      </w:r>
    </w:p>
    <w:p w:rsidR="007A226E" w:rsidRDefault="006B343A">
      <w:pPr>
        <w:pStyle w:val="a3"/>
        <w:ind w:right="703"/>
      </w:pPr>
      <w:r>
        <w:t>использовать графики функций для исследования процессов</w:t>
      </w:r>
      <w:r>
        <w:rPr>
          <w:spacing w:val="40"/>
        </w:rPr>
        <w:t xml:space="preserve"> </w:t>
      </w:r>
      <w:r>
        <w:t>и зависимостей при решении задач из других учебных предметов и реальной жизни, выражать формулами зависимости между величинами;</w:t>
      </w:r>
    </w:p>
    <w:p w:rsidR="007A226E" w:rsidRDefault="006B343A">
      <w:pPr>
        <w:pStyle w:val="a5"/>
        <w:numPr>
          <w:ilvl w:val="3"/>
          <w:numId w:val="69"/>
        </w:numPr>
        <w:tabs>
          <w:tab w:val="left" w:pos="2517"/>
        </w:tabs>
        <w:ind w:left="2517"/>
        <w:jc w:val="both"/>
        <w:rPr>
          <w:sz w:val="24"/>
        </w:rPr>
      </w:pPr>
      <w:r>
        <w:rPr>
          <w:sz w:val="24"/>
        </w:rPr>
        <w:t>Начала</w:t>
      </w:r>
      <w:r>
        <w:rPr>
          <w:spacing w:val="-4"/>
          <w:sz w:val="24"/>
        </w:rPr>
        <w:t xml:space="preserve"> </w:t>
      </w:r>
      <w:r>
        <w:rPr>
          <w:sz w:val="24"/>
        </w:rPr>
        <w:t>математического</w:t>
      </w:r>
      <w:r>
        <w:rPr>
          <w:spacing w:val="-2"/>
          <w:sz w:val="24"/>
        </w:rPr>
        <w:t xml:space="preserve"> анализа:</w:t>
      </w:r>
    </w:p>
    <w:p w:rsidR="007A226E" w:rsidRDefault="006B343A">
      <w:pPr>
        <w:pStyle w:val="a3"/>
        <w:ind w:right="702"/>
      </w:pPr>
      <w:r>
        <w:t>свободно оперировать понятиями: арифметическая и геометрическая прогрессия, бесконечно убывающая геометрическая прогрессия, линейный</w:t>
      </w:r>
      <w:r>
        <w:rPr>
          <w:spacing w:val="40"/>
        </w:rPr>
        <w:t xml:space="preserve"> </w:t>
      </w:r>
      <w:r>
        <w:t>и экспоненциальный рост, формула сложных процентов, иметь преставление</w:t>
      </w:r>
      <w:r>
        <w:rPr>
          <w:spacing w:val="40"/>
        </w:rPr>
        <w:t xml:space="preserve"> </w:t>
      </w:r>
      <w:r>
        <w:t>о константе;</w:t>
      </w:r>
    </w:p>
    <w:p w:rsidR="007A226E" w:rsidRDefault="006B343A">
      <w:pPr>
        <w:pStyle w:val="a3"/>
        <w:ind w:left="1677" w:right="704" w:firstLine="0"/>
      </w:pPr>
      <w:r>
        <w:t>использовать прогрессии для решения реальных задач прикладного характера; свободно</w:t>
      </w:r>
      <w:r>
        <w:rPr>
          <w:spacing w:val="61"/>
        </w:rPr>
        <w:t xml:space="preserve">  </w:t>
      </w:r>
      <w:r>
        <w:t>оперировать</w:t>
      </w:r>
      <w:r>
        <w:rPr>
          <w:spacing w:val="63"/>
        </w:rPr>
        <w:t xml:space="preserve">  </w:t>
      </w:r>
      <w:r>
        <w:t>понятиями:</w:t>
      </w:r>
      <w:r>
        <w:rPr>
          <w:spacing w:val="62"/>
        </w:rPr>
        <w:t xml:space="preserve">  </w:t>
      </w:r>
      <w:r>
        <w:t>последовательность,</w:t>
      </w:r>
      <w:r>
        <w:rPr>
          <w:spacing w:val="62"/>
        </w:rPr>
        <w:t xml:space="preserve">  </w:t>
      </w:r>
      <w:r>
        <w:t>способы</w:t>
      </w:r>
      <w:r>
        <w:rPr>
          <w:spacing w:val="62"/>
        </w:rPr>
        <w:t xml:space="preserve">  </w:t>
      </w:r>
      <w:r>
        <w:rPr>
          <w:spacing w:val="-2"/>
        </w:rPr>
        <w:t>задания</w:t>
      </w:r>
    </w:p>
    <w:p w:rsidR="007A226E" w:rsidRDefault="006B343A">
      <w:pPr>
        <w:pStyle w:val="a3"/>
        <w:ind w:right="701" w:firstLine="0"/>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7A226E" w:rsidRDefault="006B343A">
      <w:pPr>
        <w:pStyle w:val="a3"/>
        <w:jc w:val="left"/>
      </w:pPr>
      <w:r>
        <w:t>свободно</w:t>
      </w:r>
      <w:r>
        <w:rPr>
          <w:spacing w:val="-3"/>
        </w:rPr>
        <w:t xml:space="preserve"> </w:t>
      </w:r>
      <w:r>
        <w:t>оперировать</w:t>
      </w:r>
      <w:r>
        <w:rPr>
          <w:spacing w:val="-2"/>
        </w:rPr>
        <w:t xml:space="preserve"> </w:t>
      </w:r>
      <w:r>
        <w:t>понятиями:</w:t>
      </w:r>
      <w:r>
        <w:rPr>
          <w:spacing w:val="-3"/>
        </w:rPr>
        <w:t xml:space="preserve"> </w:t>
      </w:r>
      <w:r>
        <w:t>непрерывные</w:t>
      </w:r>
      <w:r>
        <w:rPr>
          <w:spacing w:val="-5"/>
        </w:rPr>
        <w:t xml:space="preserve"> </w:t>
      </w:r>
      <w:r>
        <w:t>функции,</w:t>
      </w:r>
      <w:r>
        <w:rPr>
          <w:spacing w:val="-3"/>
        </w:rPr>
        <w:t xml:space="preserve"> </w:t>
      </w:r>
      <w:r>
        <w:t>точки</w:t>
      </w:r>
      <w:r>
        <w:rPr>
          <w:spacing w:val="-2"/>
        </w:rPr>
        <w:t xml:space="preserve"> </w:t>
      </w:r>
      <w:r>
        <w:t>разрыва</w:t>
      </w:r>
      <w:r>
        <w:rPr>
          <w:spacing w:val="-4"/>
        </w:rPr>
        <w:t xml:space="preserve"> </w:t>
      </w:r>
      <w:r>
        <w:t>графика функции, асимптоты графика функции;</w:t>
      </w:r>
    </w:p>
    <w:p w:rsidR="007A226E" w:rsidRDefault="006B343A">
      <w:pPr>
        <w:pStyle w:val="a3"/>
        <w:jc w:val="left"/>
      </w:pPr>
      <w:r>
        <w:t>свободно</w:t>
      </w:r>
      <w:r>
        <w:rPr>
          <w:spacing w:val="39"/>
        </w:rPr>
        <w:t xml:space="preserve"> </w:t>
      </w:r>
      <w:r>
        <w:t>оперировать</w:t>
      </w:r>
      <w:r>
        <w:rPr>
          <w:spacing w:val="38"/>
        </w:rPr>
        <w:t xml:space="preserve"> </w:t>
      </w:r>
      <w:r>
        <w:t>понятием:</w:t>
      </w:r>
      <w:r>
        <w:rPr>
          <w:spacing w:val="39"/>
        </w:rPr>
        <w:t xml:space="preserve"> </w:t>
      </w:r>
      <w:r>
        <w:t>функция,</w:t>
      </w:r>
      <w:r>
        <w:rPr>
          <w:spacing w:val="39"/>
        </w:rPr>
        <w:t xml:space="preserve"> </w:t>
      </w:r>
      <w:r>
        <w:t>непрерывная</w:t>
      </w:r>
      <w:r>
        <w:rPr>
          <w:spacing w:val="39"/>
        </w:rPr>
        <w:t xml:space="preserve"> </w:t>
      </w:r>
      <w:r>
        <w:t>на</w:t>
      </w:r>
      <w:r>
        <w:rPr>
          <w:spacing w:val="38"/>
        </w:rPr>
        <w:t xml:space="preserve"> </w:t>
      </w:r>
      <w:r>
        <w:t>отрезке,</w:t>
      </w:r>
      <w:r>
        <w:rPr>
          <w:spacing w:val="36"/>
        </w:rPr>
        <w:t xml:space="preserve"> </w:t>
      </w:r>
      <w:r>
        <w:t>применять свойства непрерывных функций для решения задач;</w:t>
      </w:r>
    </w:p>
    <w:p w:rsidR="007A226E" w:rsidRDefault="006B343A">
      <w:pPr>
        <w:pStyle w:val="a3"/>
        <w:jc w:val="left"/>
      </w:pPr>
      <w:r>
        <w:t>свободно</w:t>
      </w:r>
      <w:r>
        <w:rPr>
          <w:spacing w:val="80"/>
        </w:rPr>
        <w:t xml:space="preserve"> </w:t>
      </w:r>
      <w:r>
        <w:t>оперировать</w:t>
      </w:r>
      <w:r>
        <w:rPr>
          <w:spacing w:val="80"/>
        </w:rPr>
        <w:t xml:space="preserve"> </w:t>
      </w:r>
      <w:r>
        <w:t>понятиями:</w:t>
      </w:r>
      <w:r>
        <w:rPr>
          <w:spacing w:val="80"/>
        </w:rPr>
        <w:t xml:space="preserve"> </w:t>
      </w:r>
      <w:r>
        <w:t>первая</w:t>
      </w:r>
      <w:r>
        <w:rPr>
          <w:spacing w:val="80"/>
        </w:rPr>
        <w:t xml:space="preserve"> </w:t>
      </w:r>
      <w:r>
        <w:t>и</w:t>
      </w:r>
      <w:r>
        <w:rPr>
          <w:spacing w:val="80"/>
        </w:rPr>
        <w:t xml:space="preserve"> </w:t>
      </w:r>
      <w:r>
        <w:t>вторая</w:t>
      </w:r>
      <w:r>
        <w:rPr>
          <w:spacing w:val="80"/>
        </w:rPr>
        <w:t xml:space="preserve"> </w:t>
      </w:r>
      <w:r>
        <w:t>производные</w:t>
      </w:r>
      <w:r>
        <w:rPr>
          <w:spacing w:val="80"/>
        </w:rPr>
        <w:t xml:space="preserve"> </w:t>
      </w:r>
      <w:r>
        <w:t>функции, касательная к графику функции;</w:t>
      </w:r>
    </w:p>
    <w:p w:rsidR="007A226E" w:rsidRDefault="006B343A">
      <w:pPr>
        <w:pStyle w:val="a3"/>
        <w:ind w:right="698"/>
        <w:jc w:val="left"/>
      </w:pPr>
      <w:r>
        <w:t>вычислять</w:t>
      </w:r>
      <w:r>
        <w:rPr>
          <w:spacing w:val="40"/>
        </w:rPr>
        <w:t xml:space="preserve"> </w:t>
      </w:r>
      <w:r>
        <w:t>производные</w:t>
      </w:r>
      <w:r>
        <w:rPr>
          <w:spacing w:val="40"/>
        </w:rPr>
        <w:t xml:space="preserve"> </w:t>
      </w:r>
      <w:r>
        <w:t>суммы,</w:t>
      </w:r>
      <w:r>
        <w:rPr>
          <w:spacing w:val="40"/>
        </w:rPr>
        <w:t xml:space="preserve"> </w:t>
      </w:r>
      <w:r>
        <w:t>произведения,</w:t>
      </w:r>
      <w:r>
        <w:rPr>
          <w:spacing w:val="40"/>
        </w:rPr>
        <w:t xml:space="preserve"> </w:t>
      </w:r>
      <w:r>
        <w:t>частного</w:t>
      </w:r>
      <w:r>
        <w:rPr>
          <w:spacing w:val="40"/>
        </w:rPr>
        <w:t xml:space="preserve"> </w:t>
      </w:r>
      <w:r>
        <w:t>и</w:t>
      </w:r>
      <w:r>
        <w:rPr>
          <w:spacing w:val="40"/>
        </w:rPr>
        <w:t xml:space="preserve"> </w:t>
      </w:r>
      <w:r>
        <w:t>композиции</w:t>
      </w:r>
      <w:r>
        <w:rPr>
          <w:spacing w:val="40"/>
        </w:rPr>
        <w:t xml:space="preserve"> </w:t>
      </w:r>
      <w:r>
        <w:t>двух</w:t>
      </w:r>
      <w:r>
        <w:rPr>
          <w:spacing w:val="80"/>
          <w:w w:val="150"/>
        </w:rPr>
        <w:t xml:space="preserve"> </w:t>
      </w:r>
      <w:r>
        <w:t>функций, знать производные элементарных функций;</w:t>
      </w:r>
    </w:p>
    <w:p w:rsidR="007A226E" w:rsidRDefault="006B343A">
      <w:pPr>
        <w:pStyle w:val="a3"/>
        <w:spacing w:before="1"/>
        <w:ind w:left="1677" w:firstLine="0"/>
        <w:jc w:val="left"/>
      </w:pPr>
      <w:r>
        <w:t>использовать</w:t>
      </w:r>
      <w:r>
        <w:rPr>
          <w:spacing w:val="62"/>
        </w:rPr>
        <w:t xml:space="preserve"> </w:t>
      </w:r>
      <w:r>
        <w:t>геометрический</w:t>
      </w:r>
      <w:r>
        <w:rPr>
          <w:spacing w:val="63"/>
        </w:rPr>
        <w:t xml:space="preserve"> </w:t>
      </w:r>
      <w:r>
        <w:t>и</w:t>
      </w:r>
      <w:r>
        <w:rPr>
          <w:spacing w:val="61"/>
        </w:rPr>
        <w:t xml:space="preserve"> </w:t>
      </w:r>
      <w:r>
        <w:t>физический</w:t>
      </w:r>
      <w:r>
        <w:rPr>
          <w:spacing w:val="59"/>
        </w:rPr>
        <w:t xml:space="preserve"> </w:t>
      </w:r>
      <w:r>
        <w:t>смысл</w:t>
      </w:r>
      <w:r>
        <w:rPr>
          <w:spacing w:val="63"/>
        </w:rPr>
        <w:t xml:space="preserve"> </w:t>
      </w:r>
      <w:r>
        <w:t>производной</w:t>
      </w:r>
      <w:r>
        <w:rPr>
          <w:spacing w:val="61"/>
        </w:rPr>
        <w:t xml:space="preserve"> </w:t>
      </w:r>
      <w:r>
        <w:t>для</w:t>
      </w:r>
      <w:r>
        <w:rPr>
          <w:spacing w:val="64"/>
        </w:rPr>
        <w:t xml:space="preserve"> </w:t>
      </w:r>
      <w:r>
        <w:rPr>
          <w:spacing w:val="-2"/>
        </w:rPr>
        <w:t>решения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line="274" w:lineRule="exact"/>
        <w:ind w:firstLine="0"/>
        <w:jc w:val="left"/>
      </w:pPr>
      <w:r>
        <w:rPr>
          <w:spacing w:val="-2"/>
        </w:rPr>
        <w:lastRenderedPageBreak/>
        <w:t>задач.</w:t>
      </w:r>
    </w:p>
    <w:p w:rsidR="007A226E" w:rsidRDefault="006B343A">
      <w:pPr>
        <w:pStyle w:val="a5"/>
        <w:numPr>
          <w:ilvl w:val="3"/>
          <w:numId w:val="69"/>
        </w:numPr>
        <w:tabs>
          <w:tab w:val="left" w:pos="898"/>
        </w:tabs>
        <w:spacing w:before="274"/>
        <w:ind w:left="898"/>
        <w:rPr>
          <w:sz w:val="24"/>
        </w:rPr>
      </w:pPr>
      <w:r>
        <w:br w:type="column"/>
      </w:r>
      <w:r>
        <w:rPr>
          <w:sz w:val="24"/>
        </w:rPr>
        <w:lastRenderedPageBreak/>
        <w:t>Множества</w:t>
      </w:r>
      <w:r>
        <w:rPr>
          <w:spacing w:val="-3"/>
          <w:sz w:val="24"/>
        </w:rPr>
        <w:t xml:space="preserve"> </w:t>
      </w:r>
      <w:r>
        <w:rPr>
          <w:sz w:val="24"/>
        </w:rPr>
        <w:t>и</w:t>
      </w:r>
      <w:r>
        <w:rPr>
          <w:spacing w:val="-1"/>
          <w:sz w:val="24"/>
        </w:rPr>
        <w:t xml:space="preserve"> </w:t>
      </w:r>
      <w:r>
        <w:rPr>
          <w:spacing w:val="-2"/>
          <w:sz w:val="24"/>
        </w:rPr>
        <w:t>логика:</w:t>
      </w:r>
    </w:p>
    <w:p w:rsidR="007A226E" w:rsidRDefault="006B343A">
      <w:pPr>
        <w:pStyle w:val="a3"/>
        <w:tabs>
          <w:tab w:val="left" w:pos="1667"/>
          <w:tab w:val="left" w:pos="4673"/>
          <w:tab w:val="left" w:pos="5721"/>
          <w:tab w:val="left" w:pos="6321"/>
          <w:tab w:val="left" w:pos="7524"/>
        </w:tabs>
        <w:ind w:left="58" w:right="701" w:firstLine="0"/>
        <w:jc w:val="left"/>
      </w:pPr>
      <w:r>
        <w:t xml:space="preserve">свободно оперировать понятиями: множество, операции над множествами; </w:t>
      </w:r>
      <w:r>
        <w:rPr>
          <w:spacing w:val="-2"/>
        </w:rPr>
        <w:t>использовать</w:t>
      </w:r>
      <w:r>
        <w:tab/>
      </w:r>
      <w:r>
        <w:rPr>
          <w:spacing w:val="-2"/>
        </w:rPr>
        <w:t>теоретико-множественный</w:t>
      </w:r>
      <w:r>
        <w:tab/>
      </w:r>
      <w:r>
        <w:rPr>
          <w:spacing w:val="-2"/>
        </w:rPr>
        <w:t>аппарат</w:t>
      </w:r>
      <w:r>
        <w:tab/>
      </w:r>
      <w:r>
        <w:rPr>
          <w:spacing w:val="-4"/>
        </w:rPr>
        <w:t>для</w:t>
      </w:r>
      <w:r>
        <w:tab/>
      </w:r>
      <w:r>
        <w:rPr>
          <w:spacing w:val="-2"/>
        </w:rPr>
        <w:t>описания</w:t>
      </w:r>
      <w:r>
        <w:tab/>
      </w:r>
      <w:r>
        <w:rPr>
          <w:spacing w:val="-2"/>
        </w:rPr>
        <w:t>реальных</w:t>
      </w:r>
    </w:p>
    <w:p w:rsidR="007A226E" w:rsidRDefault="007A226E">
      <w:pPr>
        <w:sectPr w:rsidR="007A226E">
          <w:type w:val="continuous"/>
          <w:pgSz w:w="11900" w:h="16850"/>
          <w:pgMar w:top="820" w:right="460" w:bottom="280" w:left="620" w:header="0" w:footer="832" w:gutter="0"/>
          <w:cols w:num="2" w:space="720" w:equalWidth="0">
            <w:col w:w="1579" w:space="40"/>
            <w:col w:w="9201"/>
          </w:cols>
        </w:sectPr>
      </w:pPr>
    </w:p>
    <w:p w:rsidR="007A226E" w:rsidRDefault="006B343A">
      <w:pPr>
        <w:pStyle w:val="a3"/>
        <w:ind w:firstLine="0"/>
      </w:pPr>
      <w:r>
        <w:lastRenderedPageBreak/>
        <w:t>процессов</w:t>
      </w:r>
      <w:r>
        <w:rPr>
          <w:spacing w:val="-5"/>
        </w:rPr>
        <w:t xml:space="preserve"> </w:t>
      </w:r>
      <w:r>
        <w:t>и</w:t>
      </w:r>
      <w:r>
        <w:rPr>
          <w:spacing w:val="-3"/>
        </w:rPr>
        <w:t xml:space="preserve"> </w:t>
      </w:r>
      <w:r>
        <w:t>явлений,</w:t>
      </w:r>
      <w:r>
        <w:rPr>
          <w:spacing w:val="-3"/>
        </w:rPr>
        <w:t xml:space="preserve"> </w:t>
      </w:r>
      <w:r>
        <w:t>при</w:t>
      </w:r>
      <w:r>
        <w:rPr>
          <w:spacing w:val="-3"/>
        </w:rPr>
        <w:t xml:space="preserve"> </w:t>
      </w:r>
      <w:r>
        <w:t>решении</w:t>
      </w:r>
      <w:r>
        <w:rPr>
          <w:spacing w:val="-5"/>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4"/>
        </w:rPr>
        <w:t xml:space="preserve"> </w:t>
      </w:r>
      <w:r>
        <w:rPr>
          <w:spacing w:val="-2"/>
        </w:rPr>
        <w:t>предметов;</w:t>
      </w:r>
    </w:p>
    <w:p w:rsidR="007A226E" w:rsidRDefault="006B343A">
      <w:pPr>
        <w:pStyle w:val="a3"/>
        <w:ind w:right="698"/>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w:t>
      </w:r>
      <w:r>
        <w:rPr>
          <w:spacing w:val="-2"/>
        </w:rPr>
        <w:t>неравенства.</w:t>
      </w:r>
    </w:p>
    <w:p w:rsidR="007A226E" w:rsidRDefault="006B343A">
      <w:pPr>
        <w:pStyle w:val="a5"/>
        <w:numPr>
          <w:ilvl w:val="2"/>
          <w:numId w:val="69"/>
        </w:numPr>
        <w:tabs>
          <w:tab w:val="left" w:pos="2337"/>
        </w:tabs>
        <w:ind w:left="2337"/>
        <w:jc w:val="both"/>
        <w:rPr>
          <w:sz w:val="24"/>
        </w:rPr>
      </w:pPr>
      <w:r>
        <w:rPr>
          <w:sz w:val="24"/>
        </w:rPr>
        <w:t>К</w:t>
      </w:r>
      <w:r>
        <w:rPr>
          <w:spacing w:val="38"/>
          <w:sz w:val="24"/>
        </w:rPr>
        <w:t xml:space="preserve">  </w:t>
      </w:r>
      <w:r>
        <w:rPr>
          <w:sz w:val="24"/>
        </w:rPr>
        <w:t>концу</w:t>
      </w:r>
      <w:r>
        <w:rPr>
          <w:spacing w:val="35"/>
          <w:sz w:val="24"/>
        </w:rPr>
        <w:t xml:space="preserve">  </w:t>
      </w:r>
      <w:r>
        <w:rPr>
          <w:sz w:val="24"/>
        </w:rPr>
        <w:t>обучения</w:t>
      </w:r>
      <w:r>
        <w:rPr>
          <w:spacing w:val="38"/>
          <w:sz w:val="24"/>
        </w:rPr>
        <w:t xml:space="preserve">  </w:t>
      </w:r>
      <w:r>
        <w:rPr>
          <w:sz w:val="24"/>
        </w:rPr>
        <w:t>в</w:t>
      </w:r>
      <w:r>
        <w:rPr>
          <w:spacing w:val="38"/>
          <w:sz w:val="24"/>
        </w:rPr>
        <w:t xml:space="preserve">  </w:t>
      </w:r>
      <w:r>
        <w:rPr>
          <w:sz w:val="24"/>
        </w:rPr>
        <w:t>11</w:t>
      </w:r>
      <w:r>
        <w:rPr>
          <w:spacing w:val="38"/>
          <w:sz w:val="24"/>
        </w:rPr>
        <w:t xml:space="preserve">  </w:t>
      </w:r>
      <w:r>
        <w:rPr>
          <w:sz w:val="24"/>
        </w:rPr>
        <w:t>классе</w:t>
      </w:r>
      <w:r>
        <w:rPr>
          <w:spacing w:val="39"/>
          <w:sz w:val="24"/>
        </w:rPr>
        <w:t xml:space="preserve">  </w:t>
      </w:r>
      <w:r>
        <w:rPr>
          <w:sz w:val="24"/>
        </w:rPr>
        <w:t>обучающийся</w:t>
      </w:r>
      <w:r>
        <w:rPr>
          <w:spacing w:val="38"/>
          <w:sz w:val="24"/>
        </w:rPr>
        <w:t xml:space="preserve">  </w:t>
      </w:r>
      <w:r>
        <w:rPr>
          <w:sz w:val="24"/>
        </w:rPr>
        <w:t>получит</w:t>
      </w:r>
      <w:r>
        <w:rPr>
          <w:spacing w:val="40"/>
          <w:sz w:val="24"/>
        </w:rPr>
        <w:t xml:space="preserve">  </w:t>
      </w:r>
      <w:r>
        <w:rPr>
          <w:spacing w:val="-2"/>
          <w:sz w:val="24"/>
        </w:rPr>
        <w:t>следующие</w:t>
      </w:r>
    </w:p>
    <w:p w:rsidR="007A226E" w:rsidRDefault="007A226E">
      <w:pPr>
        <w:jc w:val="both"/>
        <w:rPr>
          <w:sz w:val="24"/>
        </w:rPr>
        <w:sectPr w:rsidR="007A226E">
          <w:type w:val="continuous"/>
          <w:pgSz w:w="11900" w:h="16850"/>
          <w:pgMar w:top="820" w:right="460" w:bottom="280" w:left="620" w:header="0" w:footer="832" w:gutter="0"/>
          <w:cols w:space="720"/>
        </w:sectPr>
      </w:pPr>
    </w:p>
    <w:p w:rsidR="007A226E" w:rsidRDefault="006B343A">
      <w:pPr>
        <w:pStyle w:val="a3"/>
        <w:spacing w:before="62"/>
        <w:ind w:right="703" w:firstLine="0"/>
      </w:pPr>
      <w:r>
        <w:lastRenderedPageBreak/>
        <w:t>предметные</w:t>
      </w:r>
      <w:r>
        <w:rPr>
          <w:spacing w:val="-1"/>
        </w:rPr>
        <w:t xml:space="preserve"> </w:t>
      </w:r>
      <w:r>
        <w:t>результаты по отдельным</w:t>
      </w:r>
      <w:r>
        <w:rPr>
          <w:spacing w:val="-3"/>
        </w:rPr>
        <w:t xml:space="preserve"> </w:t>
      </w:r>
      <w:r>
        <w:t>темам федеральной рабочей программы учебного курса «Алгебра и начала математического анализа»:</w:t>
      </w:r>
    </w:p>
    <w:p w:rsidR="007A226E" w:rsidRDefault="006B343A">
      <w:pPr>
        <w:pStyle w:val="a5"/>
        <w:numPr>
          <w:ilvl w:val="3"/>
          <w:numId w:val="69"/>
        </w:numPr>
        <w:tabs>
          <w:tab w:val="left" w:pos="2517"/>
        </w:tabs>
        <w:ind w:left="2517"/>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A226E" w:rsidRDefault="006B343A">
      <w:pPr>
        <w:pStyle w:val="a3"/>
        <w:spacing w:before="1"/>
        <w:ind w:right="700"/>
      </w:pPr>
      <w:r>
        <w:t>свободно оперировать понятиями: натуральное и целое число, множества натуральных</w:t>
      </w:r>
      <w:r>
        <w:rPr>
          <w:spacing w:val="74"/>
        </w:rPr>
        <w:t xml:space="preserve"> </w:t>
      </w:r>
      <w:r>
        <w:t>и</w:t>
      </w:r>
      <w:r>
        <w:rPr>
          <w:spacing w:val="71"/>
        </w:rPr>
        <w:t xml:space="preserve"> </w:t>
      </w:r>
      <w:r>
        <w:t>целых</w:t>
      </w:r>
      <w:r>
        <w:rPr>
          <w:spacing w:val="72"/>
        </w:rPr>
        <w:t xml:space="preserve"> </w:t>
      </w:r>
      <w:r>
        <w:t>чисел,</w:t>
      </w:r>
      <w:r>
        <w:rPr>
          <w:spacing w:val="72"/>
        </w:rPr>
        <w:t xml:space="preserve"> </w:t>
      </w:r>
      <w:r>
        <w:t>использовать</w:t>
      </w:r>
      <w:r>
        <w:rPr>
          <w:spacing w:val="69"/>
        </w:rPr>
        <w:t xml:space="preserve"> </w:t>
      </w:r>
      <w:r>
        <w:t>признаки</w:t>
      </w:r>
      <w:r>
        <w:rPr>
          <w:spacing w:val="71"/>
        </w:rPr>
        <w:t xml:space="preserve"> </w:t>
      </w:r>
      <w:r>
        <w:t>делимости</w:t>
      </w:r>
      <w:r>
        <w:rPr>
          <w:spacing w:val="71"/>
        </w:rPr>
        <w:t xml:space="preserve"> </w:t>
      </w:r>
      <w:r>
        <w:t>целых</w:t>
      </w:r>
      <w:r>
        <w:rPr>
          <w:spacing w:val="74"/>
        </w:rPr>
        <w:t xml:space="preserve"> </w:t>
      </w:r>
      <w:r>
        <w:t>чисел,</w:t>
      </w:r>
      <w:r>
        <w:rPr>
          <w:spacing w:val="72"/>
        </w:rPr>
        <w:t xml:space="preserve"> </w:t>
      </w:r>
      <w:r>
        <w:t>НОД и НОК натуральных чисел для решения задач, применять алгоритм Евклида;</w:t>
      </w:r>
    </w:p>
    <w:p w:rsidR="007A226E" w:rsidRDefault="006B343A">
      <w:pPr>
        <w:pStyle w:val="a3"/>
        <w:ind w:right="704"/>
      </w:pPr>
      <w:r>
        <w:t>свободно оперировать понятием остатка по модулю, записывать натуральные числа в различных позиционных системах счисления;</w:t>
      </w:r>
    </w:p>
    <w:p w:rsidR="007A226E" w:rsidRDefault="006B343A">
      <w:pPr>
        <w:pStyle w:val="a3"/>
        <w:ind w:right="704"/>
      </w:pPr>
      <w:r>
        <w:t>свободно оперировать понятиями: комплексное число и множество комплексных чисел, представлять комплексные числа в алгебраической</w:t>
      </w:r>
      <w:r>
        <w:rPr>
          <w:spacing w:val="40"/>
        </w:rPr>
        <w:t xml:space="preserve"> </w:t>
      </w:r>
      <w:r>
        <w:t>и тригонометрической</w:t>
      </w:r>
      <w:r>
        <w:rPr>
          <w:spacing w:val="40"/>
        </w:rPr>
        <w:t xml:space="preserve"> </w:t>
      </w:r>
      <w:r>
        <w:t>форме, выполнять арифметические операции с ними</w:t>
      </w:r>
      <w:r>
        <w:rPr>
          <w:spacing w:val="40"/>
        </w:rPr>
        <w:t xml:space="preserve"> </w:t>
      </w:r>
      <w:r>
        <w:t xml:space="preserve">и изображать на координатной </w:t>
      </w:r>
      <w:r>
        <w:rPr>
          <w:spacing w:val="-2"/>
        </w:rPr>
        <w:t>плоскости.</w:t>
      </w:r>
    </w:p>
    <w:p w:rsidR="007A226E" w:rsidRDefault="006B343A">
      <w:pPr>
        <w:pStyle w:val="a5"/>
        <w:numPr>
          <w:ilvl w:val="3"/>
          <w:numId w:val="69"/>
        </w:numPr>
        <w:tabs>
          <w:tab w:val="left" w:pos="2517"/>
        </w:tabs>
        <w:ind w:left="2517"/>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A226E" w:rsidRDefault="006B343A">
      <w:pPr>
        <w:pStyle w:val="a3"/>
        <w:ind w:right="702"/>
      </w:pPr>
      <w:r>
        <w:t>свободно оперировать понятиями: иррациональные, показательные</w:t>
      </w:r>
      <w:r>
        <w:rPr>
          <w:spacing w:val="40"/>
        </w:rPr>
        <w:t xml:space="preserve"> </w:t>
      </w:r>
      <w:r>
        <w:t xml:space="preserve">и логарифмические неравенства, находить их решения с помощью равносильных </w:t>
      </w:r>
      <w:r>
        <w:rPr>
          <w:spacing w:val="-2"/>
        </w:rPr>
        <w:t>переходов;</w:t>
      </w:r>
    </w:p>
    <w:p w:rsidR="007A226E" w:rsidRDefault="006B343A">
      <w:pPr>
        <w:pStyle w:val="a3"/>
        <w:ind w:left="1677" w:right="699" w:firstLine="0"/>
      </w:pPr>
      <w:r>
        <w:t>осуществлять отбор корней при решении тригонометрического уравнения; свободно</w:t>
      </w:r>
      <w:r>
        <w:rPr>
          <w:spacing w:val="77"/>
        </w:rPr>
        <w:t xml:space="preserve"> </w:t>
      </w:r>
      <w:r>
        <w:t>оперировать</w:t>
      </w:r>
      <w:r>
        <w:rPr>
          <w:spacing w:val="77"/>
        </w:rPr>
        <w:t xml:space="preserve"> </w:t>
      </w:r>
      <w:r>
        <w:t>понятием</w:t>
      </w:r>
      <w:r>
        <w:rPr>
          <w:spacing w:val="77"/>
        </w:rPr>
        <w:t xml:space="preserve"> </w:t>
      </w:r>
      <w:r>
        <w:t>тригонометрическое</w:t>
      </w:r>
      <w:r>
        <w:rPr>
          <w:spacing w:val="51"/>
          <w:w w:val="150"/>
        </w:rPr>
        <w:t xml:space="preserve"> </w:t>
      </w:r>
      <w:r>
        <w:t>неравенство,</w:t>
      </w:r>
      <w:r>
        <w:rPr>
          <w:spacing w:val="78"/>
        </w:rPr>
        <w:t xml:space="preserve"> </w:t>
      </w:r>
      <w:r>
        <w:rPr>
          <w:spacing w:val="-2"/>
        </w:rPr>
        <w:t>применять</w:t>
      </w:r>
    </w:p>
    <w:p w:rsidR="007A226E" w:rsidRDefault="006B343A">
      <w:pPr>
        <w:pStyle w:val="a3"/>
        <w:ind w:left="1677" w:right="703" w:hanging="708"/>
      </w:pPr>
      <w:r>
        <w:t>необходимые формулы для решения основных типов тригонометрических неравенств; свободно</w:t>
      </w:r>
      <w:r>
        <w:rPr>
          <w:spacing w:val="72"/>
        </w:rPr>
        <w:t xml:space="preserve">  </w:t>
      </w:r>
      <w:r>
        <w:t>оперировать</w:t>
      </w:r>
      <w:r>
        <w:rPr>
          <w:spacing w:val="72"/>
        </w:rPr>
        <w:t xml:space="preserve">  </w:t>
      </w:r>
      <w:r>
        <w:t>понятиями:</w:t>
      </w:r>
      <w:r>
        <w:rPr>
          <w:spacing w:val="73"/>
        </w:rPr>
        <w:t xml:space="preserve">  </w:t>
      </w:r>
      <w:r>
        <w:t>система</w:t>
      </w:r>
      <w:r>
        <w:rPr>
          <w:spacing w:val="71"/>
        </w:rPr>
        <w:t xml:space="preserve">  </w:t>
      </w:r>
      <w:r>
        <w:t>и</w:t>
      </w:r>
      <w:r>
        <w:rPr>
          <w:spacing w:val="73"/>
        </w:rPr>
        <w:t xml:space="preserve">  </w:t>
      </w:r>
      <w:r>
        <w:t>совокупность</w:t>
      </w:r>
      <w:r>
        <w:rPr>
          <w:spacing w:val="74"/>
        </w:rPr>
        <w:t xml:space="preserve">  </w:t>
      </w:r>
      <w:r>
        <w:rPr>
          <w:spacing w:val="-2"/>
        </w:rPr>
        <w:t>уравнений</w:t>
      </w:r>
    </w:p>
    <w:p w:rsidR="007A226E" w:rsidRDefault="006B343A">
      <w:pPr>
        <w:pStyle w:val="a3"/>
        <w:spacing w:before="1"/>
        <w:ind w:right="699" w:firstLine="0"/>
      </w:pPr>
      <w:r>
        <w:t>инеравенств, равносильные системы и системы-следствия, находить решения системы и совокупностей рациональных, иррациональных, показательных</w:t>
      </w:r>
      <w:r>
        <w:rPr>
          <w:spacing w:val="40"/>
        </w:rPr>
        <w:t xml:space="preserve"> </w:t>
      </w:r>
      <w:r>
        <w:t>и логарифмических уравнений и неравенств;</w:t>
      </w:r>
    </w:p>
    <w:p w:rsidR="007A226E" w:rsidRDefault="006B343A">
      <w:pPr>
        <w:pStyle w:val="a3"/>
        <w:ind w:right="701"/>
      </w:pPr>
      <w:r>
        <w:t>решать рациональные, иррациональные, показательные, логарифмические</w:t>
      </w:r>
      <w:r>
        <w:rPr>
          <w:spacing w:val="40"/>
        </w:rPr>
        <w:t xml:space="preserve"> </w:t>
      </w:r>
      <w:r>
        <w:t>и тригонометрические уравнения и неравенства, содержащие модули и параметры;</w:t>
      </w:r>
    </w:p>
    <w:p w:rsidR="007A226E" w:rsidRDefault="006B343A">
      <w:pPr>
        <w:pStyle w:val="a3"/>
        <w:ind w:right="703"/>
      </w:pPr>
      <w:r>
        <w:t>применять графические методы для решения уравнений и неравенств,</w:t>
      </w:r>
      <w:r>
        <w:rPr>
          <w:spacing w:val="40"/>
        </w:rPr>
        <w:t xml:space="preserve"> </w:t>
      </w:r>
      <w:r>
        <w:t>а также задач с параметрами;</w:t>
      </w:r>
    </w:p>
    <w:p w:rsidR="007A226E" w:rsidRDefault="006B343A">
      <w:pPr>
        <w:pStyle w:val="a3"/>
        <w:ind w:right="702"/>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A226E" w:rsidRDefault="006B343A">
      <w:pPr>
        <w:pStyle w:val="a5"/>
        <w:numPr>
          <w:ilvl w:val="3"/>
          <w:numId w:val="69"/>
        </w:numPr>
        <w:tabs>
          <w:tab w:val="left" w:pos="2517"/>
        </w:tabs>
        <w:ind w:left="2517"/>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7A226E" w:rsidRDefault="006B343A">
      <w:pPr>
        <w:pStyle w:val="a3"/>
        <w:ind w:right="705"/>
      </w:pPr>
      <w:r>
        <w:t>строить</w:t>
      </w:r>
      <w:r>
        <w:rPr>
          <w:spacing w:val="-2"/>
        </w:rPr>
        <w:t xml:space="preserve"> </w:t>
      </w:r>
      <w:r>
        <w:t>графики</w:t>
      </w:r>
      <w:r>
        <w:rPr>
          <w:spacing w:val="-2"/>
        </w:rPr>
        <w:t xml:space="preserve"> </w:t>
      </w:r>
      <w:r>
        <w:t>композиции</w:t>
      </w:r>
      <w:r>
        <w:rPr>
          <w:spacing w:val="-5"/>
        </w:rPr>
        <w:t xml:space="preserve"> </w:t>
      </w:r>
      <w:r>
        <w:t>функций</w:t>
      </w:r>
      <w:r>
        <w:rPr>
          <w:spacing w:val="-2"/>
        </w:rPr>
        <w:t xml:space="preserve"> </w:t>
      </w:r>
      <w:r>
        <w:t>с</w:t>
      </w:r>
      <w:r>
        <w:rPr>
          <w:spacing w:val="-4"/>
        </w:rPr>
        <w:t xml:space="preserve"> </w:t>
      </w:r>
      <w:r>
        <w:t>помощью</w:t>
      </w:r>
      <w:r>
        <w:rPr>
          <w:spacing w:val="-3"/>
        </w:rPr>
        <w:t xml:space="preserve"> </w:t>
      </w:r>
      <w:r>
        <w:t>элементарного</w:t>
      </w:r>
      <w:r>
        <w:rPr>
          <w:spacing w:val="-3"/>
        </w:rPr>
        <w:t xml:space="preserve"> </w:t>
      </w:r>
      <w:r>
        <w:t>исследования</w:t>
      </w:r>
      <w:r>
        <w:rPr>
          <w:spacing w:val="-3"/>
        </w:rPr>
        <w:t xml:space="preserve"> </w:t>
      </w:r>
      <w:r>
        <w:t>и свойств композиции двух функций;</w:t>
      </w:r>
    </w:p>
    <w:p w:rsidR="007A226E" w:rsidRDefault="006B343A">
      <w:pPr>
        <w:pStyle w:val="a3"/>
        <w:ind w:right="696"/>
      </w:pPr>
      <w:r>
        <w:t xml:space="preserve">строить геометрические образы уравнений и неравенств на координатной </w:t>
      </w:r>
      <w:r>
        <w:rPr>
          <w:spacing w:val="-2"/>
        </w:rPr>
        <w:t>плоскости;</w:t>
      </w:r>
    </w:p>
    <w:p w:rsidR="007A226E" w:rsidRDefault="006B343A">
      <w:pPr>
        <w:pStyle w:val="a3"/>
        <w:ind w:left="1677" w:right="1198" w:firstLine="0"/>
      </w:pPr>
      <w:r>
        <w:t>свободно оперировать понятиями: графики тригонометрических функций; применять</w:t>
      </w:r>
      <w:r>
        <w:rPr>
          <w:spacing w:val="-7"/>
        </w:rPr>
        <w:t xml:space="preserve"> </w:t>
      </w:r>
      <w:r>
        <w:t>функции</w:t>
      </w:r>
      <w:r>
        <w:rPr>
          <w:spacing w:val="-4"/>
        </w:rPr>
        <w:t xml:space="preserve"> </w:t>
      </w:r>
      <w:r>
        <w:t>для</w:t>
      </w:r>
      <w:r>
        <w:rPr>
          <w:spacing w:val="-4"/>
        </w:rPr>
        <w:t xml:space="preserve"> </w:t>
      </w:r>
      <w:r>
        <w:t>моделирования</w:t>
      </w:r>
      <w:r>
        <w:rPr>
          <w:spacing w:val="-4"/>
        </w:rPr>
        <w:t xml:space="preserve"> </w:t>
      </w:r>
      <w:r>
        <w:t>и</w:t>
      </w:r>
      <w:r>
        <w:rPr>
          <w:spacing w:val="-5"/>
        </w:rPr>
        <w:t xml:space="preserve"> </w:t>
      </w:r>
      <w:r>
        <w:t>исследования</w:t>
      </w:r>
      <w:r>
        <w:rPr>
          <w:spacing w:val="-4"/>
        </w:rPr>
        <w:t xml:space="preserve"> </w:t>
      </w:r>
      <w:r>
        <w:t>реальных</w:t>
      </w:r>
      <w:r>
        <w:rPr>
          <w:spacing w:val="-4"/>
        </w:rPr>
        <w:t xml:space="preserve"> </w:t>
      </w:r>
      <w:r>
        <w:rPr>
          <w:spacing w:val="-2"/>
        </w:rPr>
        <w:t>процессов.</w:t>
      </w:r>
    </w:p>
    <w:p w:rsidR="007A226E" w:rsidRDefault="006B343A">
      <w:pPr>
        <w:pStyle w:val="a5"/>
        <w:numPr>
          <w:ilvl w:val="3"/>
          <w:numId w:val="69"/>
        </w:numPr>
        <w:tabs>
          <w:tab w:val="left" w:pos="2517"/>
        </w:tabs>
        <w:ind w:left="2517"/>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7A226E" w:rsidRDefault="006B343A">
      <w:pPr>
        <w:pStyle w:val="a3"/>
        <w:ind w:right="697"/>
      </w:pPr>
      <w:r>
        <w:t>использовать производную для исследования функции на монотонность</w:t>
      </w:r>
      <w:r>
        <w:rPr>
          <w:spacing w:val="40"/>
        </w:rPr>
        <w:t xml:space="preserve"> </w:t>
      </w:r>
      <w:r>
        <w:t xml:space="preserve">и </w:t>
      </w:r>
      <w:r>
        <w:rPr>
          <w:spacing w:val="-2"/>
        </w:rPr>
        <w:t>экстремумы;</w:t>
      </w:r>
    </w:p>
    <w:p w:rsidR="007A226E" w:rsidRDefault="006B343A">
      <w:pPr>
        <w:pStyle w:val="a3"/>
        <w:ind w:left="1677" w:right="701" w:firstLine="0"/>
      </w:pPr>
      <w:r>
        <w:t>находить наибольшее и наименьшее значения функции непрерывной</w:t>
      </w:r>
      <w:r>
        <w:rPr>
          <w:spacing w:val="40"/>
        </w:rPr>
        <w:t xml:space="preserve"> </w:t>
      </w:r>
      <w:r>
        <w:t>на отрезке; использовать</w:t>
      </w:r>
      <w:r>
        <w:rPr>
          <w:spacing w:val="7"/>
        </w:rPr>
        <w:t xml:space="preserve"> </w:t>
      </w:r>
      <w:r>
        <w:t>производную</w:t>
      </w:r>
      <w:r>
        <w:rPr>
          <w:spacing w:val="9"/>
        </w:rPr>
        <w:t xml:space="preserve"> </w:t>
      </w:r>
      <w:r>
        <w:t>для</w:t>
      </w:r>
      <w:r>
        <w:rPr>
          <w:spacing w:val="8"/>
        </w:rPr>
        <w:t xml:space="preserve"> </w:t>
      </w:r>
      <w:r>
        <w:t>нахождения</w:t>
      </w:r>
      <w:r>
        <w:rPr>
          <w:spacing w:val="6"/>
        </w:rPr>
        <w:t xml:space="preserve"> </w:t>
      </w:r>
      <w:r>
        <w:t>наилучшего</w:t>
      </w:r>
      <w:r>
        <w:rPr>
          <w:spacing w:val="8"/>
        </w:rPr>
        <w:t xml:space="preserve"> </w:t>
      </w:r>
      <w:r>
        <w:t>решения</w:t>
      </w:r>
      <w:r>
        <w:rPr>
          <w:spacing w:val="76"/>
        </w:rPr>
        <w:t xml:space="preserve"> </w:t>
      </w:r>
      <w:r>
        <w:t>в</w:t>
      </w:r>
      <w:r>
        <w:rPr>
          <w:spacing w:val="8"/>
        </w:rPr>
        <w:t xml:space="preserve"> </w:t>
      </w:r>
      <w:r>
        <w:rPr>
          <w:spacing w:val="-2"/>
        </w:rPr>
        <w:t>прикладных,</w:t>
      </w:r>
    </w:p>
    <w:p w:rsidR="007A226E" w:rsidRDefault="006B343A">
      <w:pPr>
        <w:pStyle w:val="a3"/>
        <w:spacing w:before="3" w:line="237" w:lineRule="auto"/>
        <w:ind w:right="701" w:firstLine="0"/>
      </w:pPr>
      <w:r>
        <w:t>в том числе социально-экономических, задачах, для определения скорости и ускорения процесса, заданного формулой или графиком;</w:t>
      </w:r>
    </w:p>
    <w:p w:rsidR="007A226E" w:rsidRDefault="006B343A">
      <w:pPr>
        <w:pStyle w:val="a3"/>
        <w:spacing w:before="1"/>
        <w:ind w:right="701"/>
      </w:pPr>
      <w:r>
        <w:t>свободно оперировать понятиями: первообразная, определённый интеграл, находить первообразные элементарных функций и вычислять интеграл</w:t>
      </w:r>
      <w:r>
        <w:rPr>
          <w:spacing w:val="40"/>
        </w:rPr>
        <w:t xml:space="preserve"> </w:t>
      </w:r>
      <w:r>
        <w:t xml:space="preserve">по формуле </w:t>
      </w:r>
      <w:r>
        <w:rPr>
          <w:spacing w:val="-2"/>
        </w:rPr>
        <w:t>Ньютона–Лейбница;</w:t>
      </w:r>
    </w:p>
    <w:p w:rsidR="007A226E" w:rsidRDefault="006B343A">
      <w:pPr>
        <w:pStyle w:val="a3"/>
        <w:ind w:left="1677" w:firstLine="0"/>
      </w:pPr>
      <w:r>
        <w:t>находить</w:t>
      </w:r>
      <w:r>
        <w:rPr>
          <w:spacing w:val="-6"/>
        </w:rPr>
        <w:t xml:space="preserve"> </w:t>
      </w:r>
      <w:r>
        <w:t>площади</w:t>
      </w:r>
      <w:r>
        <w:rPr>
          <w:spacing w:val="-4"/>
        </w:rPr>
        <w:t xml:space="preserve"> </w:t>
      </w:r>
      <w:r>
        <w:t>плоских фигур</w:t>
      </w:r>
      <w:r>
        <w:rPr>
          <w:spacing w:val="-2"/>
        </w:rPr>
        <w:t xml:space="preserve"> </w:t>
      </w:r>
      <w:r>
        <w:t>и</w:t>
      </w:r>
      <w:r>
        <w:rPr>
          <w:spacing w:val="-3"/>
        </w:rPr>
        <w:t xml:space="preserve"> </w:t>
      </w:r>
      <w:r>
        <w:t>объёмы</w:t>
      </w:r>
      <w:r>
        <w:rPr>
          <w:spacing w:val="-2"/>
        </w:rPr>
        <w:t xml:space="preserve"> </w:t>
      </w:r>
      <w:r>
        <w:t>тел</w:t>
      </w:r>
      <w:r>
        <w:rPr>
          <w:spacing w:val="-2"/>
        </w:rPr>
        <w:t xml:space="preserve"> </w:t>
      </w:r>
      <w:r>
        <w:t>с</w:t>
      </w:r>
      <w:r>
        <w:rPr>
          <w:spacing w:val="1"/>
        </w:rPr>
        <w:t xml:space="preserve"> </w:t>
      </w:r>
      <w:r>
        <w:t>помощью</w:t>
      </w:r>
      <w:r>
        <w:rPr>
          <w:spacing w:val="-2"/>
        </w:rPr>
        <w:t xml:space="preserve"> интеграла;</w:t>
      </w:r>
    </w:p>
    <w:p w:rsidR="007A226E" w:rsidRDefault="006B343A">
      <w:pPr>
        <w:pStyle w:val="a3"/>
        <w:ind w:right="705"/>
      </w:pPr>
      <w:r>
        <w:t>иметь представление о математическом моделировании на примере составления дифференциальных уравнений;</w:t>
      </w:r>
    </w:p>
    <w:p w:rsidR="007A226E" w:rsidRDefault="006B343A">
      <w:pPr>
        <w:pStyle w:val="a3"/>
        <w:ind w:right="699"/>
      </w:pPr>
      <w:r>
        <w:t>решать прикладные задачи, в том числе социально-экономического</w:t>
      </w:r>
      <w:r>
        <w:rPr>
          <w:spacing w:val="40"/>
        </w:rPr>
        <w:t xml:space="preserve"> </w:t>
      </w:r>
      <w:r>
        <w:t>и физического характера, средствами математического анализа.</w:t>
      </w:r>
    </w:p>
    <w:p w:rsidR="007A226E" w:rsidRDefault="007A226E">
      <w:pPr>
        <w:sectPr w:rsidR="007A226E">
          <w:pgSz w:w="11900" w:h="16850"/>
          <w:pgMar w:top="1040" w:right="460" w:bottom="1060" w:left="620" w:header="0" w:footer="832" w:gutter="0"/>
          <w:cols w:space="720"/>
        </w:sectPr>
      </w:pPr>
    </w:p>
    <w:p w:rsidR="007A226E" w:rsidRDefault="006B343A">
      <w:pPr>
        <w:pStyle w:val="1"/>
        <w:numPr>
          <w:ilvl w:val="0"/>
          <w:numId w:val="69"/>
        </w:numPr>
        <w:tabs>
          <w:tab w:val="left" w:pos="1977"/>
        </w:tabs>
        <w:spacing w:before="67" w:line="274" w:lineRule="exact"/>
        <w:ind w:left="1977"/>
        <w:jc w:val="both"/>
        <w:rPr>
          <w:color w:val="365F91"/>
        </w:rPr>
      </w:pPr>
      <w:r>
        <w:rPr>
          <w:color w:val="365F91"/>
        </w:rPr>
        <w:lastRenderedPageBreak/>
        <w:t>Рабочая</w:t>
      </w:r>
      <w:r>
        <w:rPr>
          <w:color w:val="365F91"/>
          <w:spacing w:val="-3"/>
        </w:rPr>
        <w:t xml:space="preserve"> </w:t>
      </w:r>
      <w:r>
        <w:rPr>
          <w:color w:val="365F91"/>
        </w:rPr>
        <w:t>программа</w:t>
      </w:r>
      <w:r>
        <w:rPr>
          <w:color w:val="365F91"/>
          <w:spacing w:val="-3"/>
        </w:rPr>
        <w:t xml:space="preserve"> </w:t>
      </w:r>
      <w:r>
        <w:rPr>
          <w:color w:val="365F91"/>
        </w:rPr>
        <w:t>учебного</w:t>
      </w:r>
      <w:r>
        <w:rPr>
          <w:color w:val="365F91"/>
          <w:spacing w:val="-3"/>
        </w:rPr>
        <w:t xml:space="preserve"> </w:t>
      </w:r>
      <w:r>
        <w:rPr>
          <w:color w:val="365F91"/>
        </w:rPr>
        <w:t>курса</w:t>
      </w:r>
      <w:r>
        <w:rPr>
          <w:color w:val="365F91"/>
          <w:spacing w:val="-3"/>
        </w:rPr>
        <w:t xml:space="preserve"> </w:t>
      </w:r>
      <w:r>
        <w:rPr>
          <w:color w:val="365F91"/>
          <w:spacing w:val="-2"/>
        </w:rPr>
        <w:t>«Геометрия».</w:t>
      </w:r>
    </w:p>
    <w:p w:rsidR="007A226E" w:rsidRDefault="006B343A">
      <w:pPr>
        <w:pStyle w:val="a5"/>
        <w:numPr>
          <w:ilvl w:val="1"/>
          <w:numId w:val="69"/>
        </w:numPr>
        <w:tabs>
          <w:tab w:val="left" w:pos="2157"/>
        </w:tabs>
        <w:spacing w:line="274" w:lineRule="exact"/>
        <w:ind w:left="215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2"/>
          <w:numId w:val="69"/>
        </w:numPr>
        <w:tabs>
          <w:tab w:val="left" w:pos="2336"/>
        </w:tabs>
        <w:ind w:right="696" w:firstLine="767"/>
        <w:jc w:val="both"/>
        <w:rPr>
          <w:sz w:val="24"/>
        </w:rPr>
      </w:pPr>
      <w:r>
        <w:rPr>
          <w:sz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 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w:t>
      </w:r>
      <w:r>
        <w:rPr>
          <w:spacing w:val="-2"/>
          <w:sz w:val="24"/>
        </w:rPr>
        <w:t>задач.</w:t>
      </w:r>
    </w:p>
    <w:p w:rsidR="007A226E" w:rsidRDefault="006B343A">
      <w:pPr>
        <w:pStyle w:val="a5"/>
        <w:numPr>
          <w:ilvl w:val="2"/>
          <w:numId w:val="69"/>
        </w:numPr>
        <w:tabs>
          <w:tab w:val="left" w:pos="2336"/>
        </w:tabs>
        <w:ind w:right="701" w:firstLine="767"/>
        <w:jc w:val="both"/>
        <w:rPr>
          <w:sz w:val="24"/>
        </w:rPr>
      </w:pPr>
      <w:r>
        <w:rPr>
          <w:sz w:val="24"/>
        </w:rPr>
        <w:t>Цель освоения программы учебного курса «Геометрия»</w:t>
      </w:r>
      <w:r>
        <w:rPr>
          <w:spacing w:val="40"/>
          <w:sz w:val="24"/>
        </w:rPr>
        <w:t xml:space="preserve"> </w:t>
      </w:r>
      <w:r>
        <w:rPr>
          <w:sz w:val="24"/>
        </w:rPr>
        <w:t>на углублённом уровне – развитие индивидуальных способностей обучающихся</w:t>
      </w:r>
      <w:r>
        <w:rPr>
          <w:spacing w:val="40"/>
          <w:sz w:val="24"/>
        </w:rPr>
        <w:t xml:space="preserve"> </w:t>
      </w:r>
      <w:r>
        <w:rPr>
          <w:sz w:val="24"/>
        </w:rPr>
        <w:t>при изучении геометрии, как составляющей предметной области «Математика</w:t>
      </w:r>
      <w:r>
        <w:rPr>
          <w:spacing w:val="40"/>
          <w:sz w:val="24"/>
        </w:rPr>
        <w:t xml:space="preserve"> </w:t>
      </w:r>
      <w:r>
        <w:rPr>
          <w:sz w:val="24"/>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Pr>
          <w:spacing w:val="40"/>
          <w:sz w:val="24"/>
        </w:rPr>
        <w:t xml:space="preserve"> </w:t>
      </w:r>
      <w:r>
        <w:rPr>
          <w:sz w:val="24"/>
        </w:rPr>
        <w:t>и необходимых для успешного профессионального образования, связанного</w:t>
      </w:r>
      <w:r>
        <w:rPr>
          <w:spacing w:val="40"/>
          <w:sz w:val="24"/>
        </w:rPr>
        <w:t xml:space="preserve"> </w:t>
      </w:r>
      <w:r>
        <w:rPr>
          <w:sz w:val="24"/>
        </w:rPr>
        <w:t>с использованием математики.</w:t>
      </w:r>
    </w:p>
    <w:p w:rsidR="007A226E" w:rsidRDefault="006B343A">
      <w:pPr>
        <w:pStyle w:val="a5"/>
        <w:numPr>
          <w:ilvl w:val="2"/>
          <w:numId w:val="69"/>
        </w:numPr>
        <w:tabs>
          <w:tab w:val="left" w:pos="2336"/>
        </w:tabs>
        <w:spacing w:before="1"/>
        <w:ind w:right="704" w:firstLine="767"/>
        <w:jc w:val="both"/>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7A226E" w:rsidRDefault="006B343A">
      <w:pPr>
        <w:pStyle w:val="a3"/>
        <w:ind w:right="700"/>
      </w:pPr>
      <w:r>
        <w:t>расширение представления о геометрии как части мировой культуры</w:t>
      </w:r>
      <w:r>
        <w:rPr>
          <w:spacing w:val="40"/>
        </w:rPr>
        <w:t xml:space="preserve"> </w:t>
      </w:r>
      <w:r>
        <w:t>и формирование осознания взаимосвязи геометрии с окружающим миром;</w:t>
      </w:r>
    </w:p>
    <w:p w:rsidR="007A226E" w:rsidRDefault="006B343A">
      <w:pPr>
        <w:pStyle w:val="a3"/>
        <w:ind w:right="701"/>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7A226E" w:rsidRDefault="006B343A">
      <w:pPr>
        <w:pStyle w:val="a3"/>
        <w:ind w:right="696"/>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7A226E" w:rsidRDefault="006B343A">
      <w:pPr>
        <w:pStyle w:val="a3"/>
        <w:ind w:right="702"/>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7A226E" w:rsidRDefault="006B343A">
      <w:pPr>
        <w:pStyle w:val="a3"/>
        <w:spacing w:before="1"/>
        <w:ind w:right="700"/>
      </w:pPr>
      <w:r>
        <w:t>формирование понимания возможности аксиоматического построения математических теорий, формирование понимания роли аксиоматики</w:t>
      </w:r>
      <w:r>
        <w:rPr>
          <w:spacing w:val="40"/>
        </w:rPr>
        <w:t xml:space="preserve"> </w:t>
      </w:r>
      <w:r>
        <w:t xml:space="preserve">при проведении </w:t>
      </w:r>
      <w:r>
        <w:rPr>
          <w:spacing w:val="-2"/>
        </w:rPr>
        <w:t>рассуждений;</w:t>
      </w:r>
    </w:p>
    <w:p w:rsidR="007A226E" w:rsidRDefault="006B343A">
      <w:pPr>
        <w:pStyle w:val="a3"/>
        <w:ind w:right="698"/>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7A226E" w:rsidRDefault="006B343A">
      <w:pPr>
        <w:pStyle w:val="a3"/>
        <w:ind w:right="703"/>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7A226E" w:rsidRDefault="006B343A">
      <w:pPr>
        <w:pStyle w:val="a3"/>
        <w:ind w:right="700"/>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w:t>
      </w:r>
      <w:r>
        <w:rPr>
          <w:spacing w:val="-1"/>
        </w:rPr>
        <w:t xml:space="preserve"> </w:t>
      </w:r>
      <w:r>
        <w:t>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7A226E" w:rsidRDefault="006B343A">
      <w:pPr>
        <w:pStyle w:val="a5"/>
        <w:numPr>
          <w:ilvl w:val="2"/>
          <w:numId w:val="69"/>
        </w:numPr>
        <w:tabs>
          <w:tab w:val="left" w:pos="2336"/>
        </w:tabs>
        <w:ind w:right="700" w:firstLine="767"/>
        <w:jc w:val="both"/>
        <w:rPr>
          <w:sz w:val="24"/>
        </w:rPr>
      </w:pPr>
      <w:r>
        <w:rPr>
          <w:sz w:val="24"/>
        </w:rPr>
        <w:t>Основными содержательными линиями учебного курса «Геометрия» в 10–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7A226E" w:rsidRDefault="006B343A">
      <w:pPr>
        <w:pStyle w:val="a5"/>
        <w:numPr>
          <w:ilvl w:val="2"/>
          <w:numId w:val="69"/>
        </w:numPr>
        <w:tabs>
          <w:tab w:val="left" w:pos="2336"/>
        </w:tabs>
        <w:ind w:right="693" w:firstLine="767"/>
        <w:jc w:val="both"/>
        <w:rPr>
          <w:sz w:val="24"/>
        </w:rPr>
      </w:pPr>
      <w:r>
        <w:rPr>
          <w:sz w:val="24"/>
        </w:rPr>
        <w:t>Сформулированное в ФГОС СОО требование «уметь оперировать понятиями», релевантных геометрии на углублённом уровне обучения</w:t>
      </w:r>
      <w:r>
        <w:rPr>
          <w:spacing w:val="40"/>
          <w:sz w:val="24"/>
        </w:rPr>
        <w:t xml:space="preserve"> </w:t>
      </w:r>
      <w:r>
        <w:rPr>
          <w:sz w:val="24"/>
        </w:rPr>
        <w:t>в 10–11 классах, относится ко всем содержательным линиям учебного курса,</w:t>
      </w:r>
      <w:r>
        <w:rPr>
          <w:spacing w:val="80"/>
          <w:sz w:val="24"/>
        </w:rPr>
        <w:t xml:space="preserve"> </w:t>
      </w:r>
      <w:r>
        <w:rPr>
          <w:sz w:val="24"/>
        </w:rPr>
        <w:t>а формирование логических умений распределяется</w:t>
      </w:r>
      <w:r>
        <w:rPr>
          <w:spacing w:val="-2"/>
          <w:sz w:val="24"/>
        </w:rPr>
        <w:t xml:space="preserve"> </w:t>
      </w:r>
      <w:r>
        <w:rPr>
          <w:sz w:val="24"/>
        </w:rPr>
        <w:t>не</w:t>
      </w:r>
      <w:r>
        <w:rPr>
          <w:spacing w:val="-2"/>
          <w:sz w:val="24"/>
        </w:rPr>
        <w:t xml:space="preserve"> </w:t>
      </w:r>
      <w:r>
        <w:rPr>
          <w:sz w:val="24"/>
        </w:rPr>
        <w:t>только</w:t>
      </w:r>
      <w:r>
        <w:rPr>
          <w:spacing w:val="-1"/>
          <w:sz w:val="24"/>
        </w:rPr>
        <w:t xml:space="preserve"> </w:t>
      </w:r>
      <w:r>
        <w:rPr>
          <w:sz w:val="24"/>
        </w:rPr>
        <w:t>по</w:t>
      </w:r>
      <w:r>
        <w:rPr>
          <w:spacing w:val="-1"/>
          <w:sz w:val="24"/>
        </w:rPr>
        <w:t xml:space="preserve"> </w:t>
      </w:r>
      <w:r>
        <w:rPr>
          <w:sz w:val="24"/>
        </w:rPr>
        <w:t>содержательным</w:t>
      </w:r>
      <w:r>
        <w:rPr>
          <w:spacing w:val="-2"/>
          <w:sz w:val="24"/>
        </w:rPr>
        <w:t xml:space="preserve"> </w:t>
      </w:r>
      <w:r>
        <w:rPr>
          <w:sz w:val="24"/>
        </w:rPr>
        <w:t>линиям,</w:t>
      </w:r>
      <w:r>
        <w:rPr>
          <w:spacing w:val="-1"/>
          <w:sz w:val="24"/>
        </w:rPr>
        <w:t xml:space="preserve"> </w:t>
      </w:r>
      <w:r>
        <w:rPr>
          <w:sz w:val="24"/>
        </w:rPr>
        <w:t>но</w:t>
      </w:r>
      <w:r>
        <w:rPr>
          <w:spacing w:val="-1"/>
          <w:sz w:val="24"/>
        </w:rPr>
        <w:t xml:space="preserve"> </w:t>
      </w:r>
      <w:r>
        <w:rPr>
          <w:sz w:val="24"/>
        </w:rPr>
        <w:t>и</w:t>
      </w:r>
      <w:r>
        <w:rPr>
          <w:spacing w:val="-3"/>
          <w:sz w:val="24"/>
        </w:rPr>
        <w:t xml:space="preserve"> </w:t>
      </w:r>
      <w:r>
        <w:rPr>
          <w:sz w:val="24"/>
        </w:rPr>
        <w:t>по</w:t>
      </w:r>
      <w:r>
        <w:rPr>
          <w:spacing w:val="-1"/>
          <w:sz w:val="24"/>
        </w:rPr>
        <w:t xml:space="preserve"> </w:t>
      </w:r>
      <w:r>
        <w:rPr>
          <w:sz w:val="24"/>
        </w:rPr>
        <w:t>годам</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3" w:firstLine="0"/>
      </w:pPr>
      <w:r>
        <w:lastRenderedPageBreak/>
        <w:t>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w:t>
      </w:r>
      <w:r>
        <w:rPr>
          <w:spacing w:val="40"/>
        </w:rPr>
        <w:t xml:space="preserve"> </w:t>
      </w:r>
      <w: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7A226E" w:rsidRDefault="006B343A">
      <w:pPr>
        <w:pStyle w:val="a5"/>
        <w:numPr>
          <w:ilvl w:val="2"/>
          <w:numId w:val="69"/>
        </w:numPr>
        <w:tabs>
          <w:tab w:val="left" w:pos="2337"/>
        </w:tabs>
        <w:spacing w:before="1"/>
        <w:ind w:left="2337"/>
        <w:jc w:val="both"/>
        <w:rPr>
          <w:sz w:val="24"/>
        </w:rPr>
      </w:pPr>
      <w:r>
        <w:rPr>
          <w:sz w:val="24"/>
        </w:rPr>
        <w:t>Переход</w:t>
      </w:r>
      <w:r>
        <w:rPr>
          <w:spacing w:val="-4"/>
          <w:sz w:val="24"/>
        </w:rPr>
        <w:t xml:space="preserve"> </w:t>
      </w:r>
      <w:r>
        <w:rPr>
          <w:sz w:val="24"/>
        </w:rPr>
        <w:t>к</w:t>
      </w:r>
      <w:r>
        <w:rPr>
          <w:spacing w:val="-3"/>
          <w:sz w:val="24"/>
        </w:rPr>
        <w:t xml:space="preserve"> </w:t>
      </w:r>
      <w:r>
        <w:rPr>
          <w:sz w:val="24"/>
        </w:rPr>
        <w:t>изучению</w:t>
      </w:r>
      <w:r>
        <w:rPr>
          <w:spacing w:val="-4"/>
          <w:sz w:val="24"/>
        </w:rPr>
        <w:t xml:space="preserve"> </w:t>
      </w:r>
      <w:r>
        <w:rPr>
          <w:sz w:val="24"/>
        </w:rPr>
        <w:t>геометрии</w:t>
      </w:r>
      <w:r>
        <w:rPr>
          <w:spacing w:val="-6"/>
          <w:sz w:val="24"/>
        </w:rPr>
        <w:t xml:space="preserve"> </w:t>
      </w:r>
      <w:r>
        <w:rPr>
          <w:sz w:val="24"/>
        </w:rPr>
        <w:t>на</w:t>
      </w:r>
      <w:r>
        <w:rPr>
          <w:spacing w:val="-3"/>
          <w:sz w:val="24"/>
        </w:rPr>
        <w:t xml:space="preserve"> </w:t>
      </w:r>
      <w:r>
        <w:rPr>
          <w:sz w:val="24"/>
        </w:rPr>
        <w:t>углублённом</w:t>
      </w:r>
      <w:r>
        <w:rPr>
          <w:spacing w:val="-3"/>
          <w:sz w:val="24"/>
        </w:rPr>
        <w:t xml:space="preserve"> </w:t>
      </w:r>
      <w:r>
        <w:rPr>
          <w:sz w:val="24"/>
        </w:rPr>
        <w:t>уровне</w:t>
      </w:r>
      <w:r>
        <w:rPr>
          <w:spacing w:val="-4"/>
          <w:sz w:val="24"/>
        </w:rPr>
        <w:t xml:space="preserve"> </w:t>
      </w:r>
      <w:r>
        <w:rPr>
          <w:spacing w:val="-2"/>
          <w:sz w:val="24"/>
        </w:rPr>
        <w:t>позволяет:</w:t>
      </w:r>
    </w:p>
    <w:p w:rsidR="007A226E" w:rsidRDefault="006B343A">
      <w:pPr>
        <w:pStyle w:val="a3"/>
        <w:ind w:right="703"/>
      </w:pPr>
      <w:r>
        <w:t>создать условия для дифференциации обучения, построения индивидуальных образовательных</w:t>
      </w:r>
      <w:r>
        <w:rPr>
          <w:spacing w:val="80"/>
          <w:w w:val="150"/>
        </w:rPr>
        <w:t xml:space="preserve">  </w:t>
      </w:r>
      <w:r>
        <w:t>программ,</w:t>
      </w:r>
      <w:r>
        <w:rPr>
          <w:spacing w:val="80"/>
          <w:w w:val="150"/>
        </w:rPr>
        <w:t xml:space="preserve">  </w:t>
      </w:r>
      <w:r>
        <w:t>обеспечить</w:t>
      </w:r>
      <w:r>
        <w:rPr>
          <w:spacing w:val="80"/>
          <w:w w:val="150"/>
        </w:rPr>
        <w:t xml:space="preserve">  </w:t>
      </w:r>
      <w:r>
        <w:t>углублённое</w:t>
      </w:r>
      <w:r>
        <w:rPr>
          <w:spacing w:val="80"/>
          <w:w w:val="150"/>
        </w:rPr>
        <w:t xml:space="preserve">  </w:t>
      </w:r>
      <w:r>
        <w:t>изучение</w:t>
      </w:r>
      <w:r>
        <w:rPr>
          <w:spacing w:val="80"/>
          <w:w w:val="150"/>
        </w:rPr>
        <w:t xml:space="preserve">  </w:t>
      </w:r>
      <w:r>
        <w:t>геометрии как составляющей учебного предмета «Математика»;</w:t>
      </w:r>
    </w:p>
    <w:p w:rsidR="007A226E" w:rsidRDefault="006B343A">
      <w:pPr>
        <w:pStyle w:val="a3"/>
        <w:ind w:right="705"/>
      </w:pPr>
      <w:r>
        <w:t>подготовить обучающихся к продолжению изучения математики с учётом</w:t>
      </w:r>
      <w:r>
        <w:rPr>
          <w:spacing w:val="40"/>
        </w:rPr>
        <w:t xml:space="preserve"> </w:t>
      </w:r>
      <w:r>
        <w:t>выбора будущей профессии, обеспечивая преемственность между общим</w:t>
      </w:r>
      <w:r>
        <w:rPr>
          <w:spacing w:val="40"/>
        </w:rPr>
        <w:t xml:space="preserve"> </w:t>
      </w:r>
      <w:r>
        <w:t>и профессиональным образованием.</w:t>
      </w:r>
    </w:p>
    <w:p w:rsidR="007A226E" w:rsidRDefault="006B343A">
      <w:pPr>
        <w:pStyle w:val="a5"/>
        <w:numPr>
          <w:ilvl w:val="2"/>
          <w:numId w:val="69"/>
        </w:numPr>
        <w:tabs>
          <w:tab w:val="left" w:pos="2437"/>
        </w:tabs>
        <w:ind w:left="2437" w:hanging="700"/>
        <w:jc w:val="both"/>
        <w:rPr>
          <w:sz w:val="24"/>
        </w:rPr>
      </w:pPr>
      <w:r>
        <w:rPr>
          <w:sz w:val="24"/>
        </w:rPr>
        <w:t>Общее</w:t>
      </w:r>
      <w:r>
        <w:rPr>
          <w:spacing w:val="64"/>
          <w:w w:val="150"/>
          <w:sz w:val="24"/>
        </w:rPr>
        <w:t xml:space="preserve"> </w:t>
      </w:r>
      <w:r>
        <w:rPr>
          <w:sz w:val="24"/>
        </w:rPr>
        <w:t>число</w:t>
      </w:r>
      <w:r>
        <w:rPr>
          <w:spacing w:val="68"/>
          <w:w w:val="150"/>
          <w:sz w:val="24"/>
        </w:rPr>
        <w:t xml:space="preserve"> </w:t>
      </w:r>
      <w:r>
        <w:rPr>
          <w:sz w:val="24"/>
        </w:rPr>
        <w:t>часов,</w:t>
      </w:r>
      <w:r>
        <w:rPr>
          <w:spacing w:val="68"/>
          <w:w w:val="150"/>
          <w:sz w:val="24"/>
        </w:rPr>
        <w:t xml:space="preserve"> </w:t>
      </w:r>
      <w:r>
        <w:rPr>
          <w:sz w:val="24"/>
        </w:rPr>
        <w:t>рекомендованных</w:t>
      </w:r>
      <w:r>
        <w:rPr>
          <w:spacing w:val="69"/>
          <w:w w:val="150"/>
          <w:sz w:val="24"/>
        </w:rPr>
        <w:t xml:space="preserve"> </w:t>
      </w:r>
      <w:r>
        <w:rPr>
          <w:sz w:val="24"/>
        </w:rPr>
        <w:t>для</w:t>
      </w:r>
      <w:r>
        <w:rPr>
          <w:spacing w:val="66"/>
          <w:w w:val="150"/>
          <w:sz w:val="24"/>
        </w:rPr>
        <w:t xml:space="preserve"> </w:t>
      </w:r>
      <w:r>
        <w:rPr>
          <w:sz w:val="24"/>
        </w:rPr>
        <w:t>изучения</w:t>
      </w:r>
      <w:r>
        <w:rPr>
          <w:spacing w:val="70"/>
          <w:w w:val="150"/>
          <w:sz w:val="24"/>
        </w:rPr>
        <w:t xml:space="preserve"> </w:t>
      </w:r>
      <w:r>
        <w:rPr>
          <w:sz w:val="24"/>
        </w:rPr>
        <w:t>учебного</w:t>
      </w:r>
      <w:r>
        <w:rPr>
          <w:spacing w:val="68"/>
          <w:w w:val="150"/>
          <w:sz w:val="24"/>
        </w:rPr>
        <w:t xml:space="preserve"> </w:t>
      </w:r>
      <w:r>
        <w:rPr>
          <w:spacing w:val="-2"/>
          <w:sz w:val="24"/>
        </w:rPr>
        <w:t>курса</w:t>
      </w:r>
    </w:p>
    <w:p w:rsidR="007A226E" w:rsidRDefault="006B343A">
      <w:pPr>
        <w:pStyle w:val="a3"/>
        <w:spacing w:before="2"/>
        <w:ind w:right="698" w:firstLine="0"/>
      </w:pPr>
      <w:r>
        <w:t>«Геометрия»</w:t>
      </w:r>
      <w:r>
        <w:rPr>
          <w:spacing w:val="61"/>
        </w:rPr>
        <w:t xml:space="preserve"> </w:t>
      </w:r>
      <w:r>
        <w:t>на</w:t>
      </w:r>
      <w:r>
        <w:rPr>
          <w:spacing w:val="72"/>
        </w:rPr>
        <w:t xml:space="preserve"> </w:t>
      </w:r>
      <w:r>
        <w:t>углубленном</w:t>
      </w:r>
      <w:r>
        <w:rPr>
          <w:spacing w:val="70"/>
        </w:rPr>
        <w:t xml:space="preserve"> </w:t>
      </w:r>
      <w:r>
        <w:t>уровне</w:t>
      </w:r>
      <w:r>
        <w:rPr>
          <w:spacing w:val="71"/>
        </w:rPr>
        <w:t xml:space="preserve"> </w:t>
      </w:r>
      <w:r>
        <w:t>–</w:t>
      </w:r>
      <w:r>
        <w:rPr>
          <w:spacing w:val="69"/>
        </w:rPr>
        <w:t xml:space="preserve"> </w:t>
      </w:r>
      <w:r>
        <w:t>204</w:t>
      </w:r>
      <w:r>
        <w:rPr>
          <w:spacing w:val="71"/>
        </w:rPr>
        <w:t xml:space="preserve"> </w:t>
      </w:r>
      <w:r>
        <w:rPr>
          <w:position w:val="1"/>
        </w:rPr>
        <w:t>часа:</w:t>
      </w:r>
      <w:r>
        <w:rPr>
          <w:spacing w:val="71"/>
          <w:position w:val="1"/>
        </w:rPr>
        <w:t xml:space="preserve"> </w:t>
      </w:r>
      <w:r>
        <w:rPr>
          <w:position w:val="1"/>
        </w:rPr>
        <w:t>в</w:t>
      </w:r>
      <w:r>
        <w:rPr>
          <w:spacing w:val="68"/>
          <w:position w:val="1"/>
        </w:rPr>
        <w:t xml:space="preserve"> </w:t>
      </w:r>
      <w:r>
        <w:rPr>
          <w:position w:val="1"/>
        </w:rPr>
        <w:t>10</w:t>
      </w:r>
      <w:r>
        <w:rPr>
          <w:spacing w:val="68"/>
          <w:position w:val="1"/>
        </w:rPr>
        <w:t xml:space="preserve"> </w:t>
      </w:r>
      <w:r>
        <w:rPr>
          <w:position w:val="1"/>
        </w:rPr>
        <w:t>классе</w:t>
      </w:r>
      <w:r>
        <w:rPr>
          <w:spacing w:val="69"/>
          <w:position w:val="1"/>
        </w:rPr>
        <w:t xml:space="preserve"> </w:t>
      </w:r>
      <w:r>
        <w:rPr>
          <w:position w:val="1"/>
        </w:rPr>
        <w:t>–</w:t>
      </w:r>
      <w:r>
        <w:rPr>
          <w:spacing w:val="71"/>
          <w:position w:val="1"/>
        </w:rPr>
        <w:t xml:space="preserve"> </w:t>
      </w:r>
      <w:r>
        <w:rPr>
          <w:position w:val="1"/>
        </w:rPr>
        <w:t>102</w:t>
      </w:r>
      <w:r>
        <w:rPr>
          <w:spacing w:val="68"/>
          <w:position w:val="1"/>
        </w:rPr>
        <w:t xml:space="preserve"> </w:t>
      </w:r>
      <w:r>
        <w:rPr>
          <w:position w:val="1"/>
        </w:rPr>
        <w:t>часа</w:t>
      </w:r>
      <w:r>
        <w:rPr>
          <w:spacing w:val="68"/>
          <w:position w:val="1"/>
        </w:rPr>
        <w:t xml:space="preserve">  </w:t>
      </w:r>
      <w:r>
        <w:rPr>
          <w:position w:val="1"/>
        </w:rPr>
        <w:t>(3</w:t>
      </w:r>
      <w:r>
        <w:rPr>
          <w:spacing w:val="68"/>
          <w:position w:val="1"/>
        </w:rPr>
        <w:t xml:space="preserve"> </w:t>
      </w:r>
      <w:r>
        <w:rPr>
          <w:position w:val="1"/>
        </w:rPr>
        <w:t xml:space="preserve">часа </w:t>
      </w:r>
      <w:r>
        <w:t>в неделю), в 11 классе – 102 часа (3 часа в неделю).</w:t>
      </w:r>
    </w:p>
    <w:p w:rsidR="007A226E" w:rsidRDefault="006B343A">
      <w:pPr>
        <w:pStyle w:val="a5"/>
        <w:numPr>
          <w:ilvl w:val="1"/>
          <w:numId w:val="69"/>
        </w:numPr>
        <w:tabs>
          <w:tab w:val="left" w:pos="2157"/>
        </w:tabs>
        <w:spacing w:before="8"/>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2"/>
          <w:numId w:val="69"/>
        </w:numPr>
        <w:tabs>
          <w:tab w:val="left" w:pos="2337"/>
        </w:tabs>
        <w:ind w:left="2337"/>
        <w:jc w:val="both"/>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rsidR="007A226E" w:rsidRDefault="006B343A">
      <w:pPr>
        <w:pStyle w:val="a3"/>
        <w:ind w:right="700"/>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7A226E" w:rsidRDefault="006B343A">
      <w:pPr>
        <w:pStyle w:val="a3"/>
        <w:ind w:right="695"/>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Pr>
          <w:spacing w:val="40"/>
        </w:rPr>
        <w:t xml:space="preserve"> </w:t>
      </w: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Pr>
          <w:spacing w:val="40"/>
        </w:rPr>
        <w:t xml:space="preserve"> </w:t>
      </w:r>
      <w: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w:t>
      </w:r>
      <w:r>
        <w:rPr>
          <w:spacing w:val="80"/>
        </w:rPr>
        <w:t xml:space="preserve"> </w:t>
      </w:r>
      <w:r>
        <w:rPr>
          <w:spacing w:val="-2"/>
        </w:rPr>
        <w:t>сечений.</w:t>
      </w:r>
    </w:p>
    <w:p w:rsidR="007A226E" w:rsidRDefault="006B343A">
      <w:pPr>
        <w:pStyle w:val="a3"/>
        <w:ind w:right="695"/>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w:t>
      </w:r>
      <w:r>
        <w:rPr>
          <w:spacing w:val="-3"/>
        </w:rPr>
        <w:t xml:space="preserve"> </w:t>
      </w:r>
      <w:r>
        <w:t>до</w:t>
      </w:r>
      <w:r>
        <w:rPr>
          <w:spacing w:val="-3"/>
        </w:rPr>
        <w:t xml:space="preserve"> </w:t>
      </w:r>
      <w:r>
        <w:t>плоскости,</w:t>
      </w:r>
      <w:r>
        <w:rPr>
          <w:spacing w:val="-3"/>
        </w:rPr>
        <w:t xml:space="preserve"> </w:t>
      </w:r>
      <w:r>
        <w:t>расстояние</w:t>
      </w:r>
      <w:r>
        <w:rPr>
          <w:spacing w:val="-4"/>
        </w:rPr>
        <w:t xml:space="preserve"> </w:t>
      </w:r>
      <w:r>
        <w:t>от</w:t>
      </w:r>
      <w:r>
        <w:rPr>
          <w:spacing w:val="-3"/>
        </w:rPr>
        <w:t xml:space="preserve"> </w:t>
      </w:r>
      <w:r>
        <w:t>прямой</w:t>
      </w:r>
      <w:r>
        <w:rPr>
          <w:spacing w:val="-3"/>
        </w:rPr>
        <w:t xml:space="preserve"> </w:t>
      </w:r>
      <w:r>
        <w:t>до</w:t>
      </w:r>
      <w:r>
        <w:rPr>
          <w:spacing w:val="-6"/>
        </w:rPr>
        <w:t xml:space="preserve"> </w:t>
      </w:r>
      <w:r>
        <w:t>плоскости,</w:t>
      </w:r>
      <w:r>
        <w:rPr>
          <w:spacing w:val="-3"/>
        </w:rPr>
        <w:t xml:space="preserve"> </w:t>
      </w:r>
      <w:r>
        <w:t>проекция</w:t>
      </w:r>
      <w:r>
        <w:rPr>
          <w:spacing w:val="-6"/>
        </w:rPr>
        <w:t xml:space="preserve"> </w:t>
      </w:r>
      <w:r>
        <w:t>фигуры</w:t>
      </w:r>
      <w:r>
        <w:rPr>
          <w:spacing w:val="-3"/>
        </w:rPr>
        <w:t xml:space="preserve"> </w:t>
      </w:r>
      <w:r>
        <w:t>на</w:t>
      </w:r>
      <w:r>
        <w:rPr>
          <w:spacing w:val="-4"/>
        </w:rPr>
        <w:t xml:space="preserve"> </w:t>
      </w:r>
      <w:r>
        <w:t>плоскость. Перпендикулярность плоскостей: признак перпендикулярности двух плоскостей. Теорема о трёх перпендикулярах.</w:t>
      </w:r>
    </w:p>
    <w:p w:rsidR="007A226E" w:rsidRDefault="006B343A">
      <w:pPr>
        <w:pStyle w:val="a3"/>
        <w:spacing w:before="1"/>
        <w:ind w:right="698"/>
      </w:pPr>
      <w:r>
        <w:t>Углы в пространстве: угол между прямой и плоскостью, двугранный угол, линейный 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3"/>
        </w:rPr>
        <w:t xml:space="preserve"> </w:t>
      </w:r>
      <w:r>
        <w:t>и</w:t>
      </w:r>
      <w:r>
        <w:rPr>
          <w:spacing w:val="-2"/>
        </w:rPr>
        <w:t xml:space="preserve"> </w:t>
      </w:r>
      <w:r>
        <w:t>многогранные</w:t>
      </w:r>
      <w:r>
        <w:rPr>
          <w:spacing w:val="-2"/>
        </w:rPr>
        <w:t xml:space="preserve"> </w:t>
      </w:r>
      <w:r>
        <w:t>углы.</w:t>
      </w:r>
      <w:r>
        <w:rPr>
          <w:spacing w:val="-3"/>
        </w:rPr>
        <w:t xml:space="preserve"> </w:t>
      </w:r>
      <w:r>
        <w:t>Свойства</w:t>
      </w:r>
      <w:r>
        <w:rPr>
          <w:spacing w:val="-3"/>
        </w:rPr>
        <w:t xml:space="preserve"> </w:t>
      </w:r>
      <w:r>
        <w:t>плоских углов многогранного угла. Свойства плоских и двугранных углов трёхгранного угла. Теоремы косинусов и синусов для трёхгранного угла.</w:t>
      </w:r>
    </w:p>
    <w:p w:rsidR="007A226E" w:rsidRDefault="006B343A">
      <w:pPr>
        <w:pStyle w:val="a5"/>
        <w:numPr>
          <w:ilvl w:val="2"/>
          <w:numId w:val="69"/>
        </w:numPr>
        <w:tabs>
          <w:tab w:val="left" w:pos="2337"/>
        </w:tabs>
        <w:ind w:left="2337"/>
        <w:jc w:val="both"/>
        <w:rPr>
          <w:sz w:val="24"/>
        </w:rPr>
      </w:pPr>
      <w:r>
        <w:rPr>
          <w:spacing w:val="-2"/>
          <w:sz w:val="24"/>
        </w:rPr>
        <w:t>Многогранники.</w:t>
      </w:r>
    </w:p>
    <w:p w:rsidR="007A226E" w:rsidRDefault="006B343A">
      <w:pPr>
        <w:pStyle w:val="a3"/>
        <w:ind w:right="694"/>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 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w:t>
      </w:r>
      <w:r>
        <w:rPr>
          <w:spacing w:val="32"/>
        </w:rPr>
        <w:t xml:space="preserve"> </w:t>
      </w:r>
      <w:r>
        <w:t>пирамида,</w:t>
      </w:r>
      <w:r>
        <w:rPr>
          <w:spacing w:val="32"/>
        </w:rPr>
        <w:t xml:space="preserve"> </w:t>
      </w:r>
      <w:r>
        <w:t>правильная</w:t>
      </w:r>
      <w:r>
        <w:rPr>
          <w:spacing w:val="32"/>
        </w:rPr>
        <w:t xml:space="preserve"> </w:t>
      </w:r>
      <w:r>
        <w:t>треугольная</w:t>
      </w:r>
      <w:r>
        <w:rPr>
          <w:spacing w:val="35"/>
        </w:rPr>
        <w:t xml:space="preserve"> </w:t>
      </w:r>
      <w:r>
        <w:t>пирамида</w:t>
      </w:r>
      <w:r>
        <w:rPr>
          <w:spacing w:val="32"/>
        </w:rPr>
        <w:t xml:space="preserve"> </w:t>
      </w:r>
      <w:r>
        <w:t>и</w:t>
      </w:r>
      <w:r>
        <w:rPr>
          <w:spacing w:val="33"/>
        </w:rPr>
        <w:t xml:space="preserve"> </w:t>
      </w:r>
      <w:r>
        <w:t>правильный</w:t>
      </w:r>
      <w:r>
        <w:rPr>
          <w:spacing w:val="35"/>
        </w:rPr>
        <w:t xml:space="preserve"> </w:t>
      </w:r>
      <w:r>
        <w:t>тетраэдр,</w:t>
      </w:r>
      <w:r>
        <w:rPr>
          <w:spacing w:val="32"/>
        </w:rPr>
        <w:t xml:space="preserve"> </w:t>
      </w:r>
      <w:r>
        <w:t>куб.</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Представление</w:t>
      </w:r>
      <w:r>
        <w:rPr>
          <w:spacing w:val="-6"/>
        </w:rPr>
        <w:t xml:space="preserve"> </w:t>
      </w:r>
      <w:r>
        <w:t>о</w:t>
      </w:r>
      <w:r>
        <w:rPr>
          <w:spacing w:val="-3"/>
        </w:rPr>
        <w:t xml:space="preserve"> </w:t>
      </w:r>
      <w:r>
        <w:t>правильных</w:t>
      </w:r>
      <w:r>
        <w:rPr>
          <w:spacing w:val="-1"/>
        </w:rPr>
        <w:t xml:space="preserve"> </w:t>
      </w:r>
      <w:r>
        <w:t>многогранниках:</w:t>
      </w:r>
      <w:r>
        <w:rPr>
          <w:spacing w:val="-4"/>
        </w:rPr>
        <w:t xml:space="preserve"> </w:t>
      </w:r>
      <w:r>
        <w:t>октаэдр,</w:t>
      </w:r>
      <w:r>
        <w:rPr>
          <w:spacing w:val="-3"/>
        </w:rPr>
        <w:t xml:space="preserve"> </w:t>
      </w:r>
      <w:r>
        <w:t>додекаэдр</w:t>
      </w:r>
      <w:r>
        <w:rPr>
          <w:spacing w:val="-3"/>
        </w:rPr>
        <w:t xml:space="preserve"> </w:t>
      </w:r>
      <w:r>
        <w:t>и</w:t>
      </w:r>
      <w:r>
        <w:rPr>
          <w:spacing w:val="-3"/>
        </w:rPr>
        <w:t xml:space="preserve"> </w:t>
      </w:r>
      <w:r>
        <w:rPr>
          <w:spacing w:val="-2"/>
        </w:rPr>
        <w:t>икосаэдр.</w:t>
      </w:r>
    </w:p>
    <w:p w:rsidR="007A226E" w:rsidRDefault="006B343A">
      <w:pPr>
        <w:pStyle w:val="a3"/>
        <w:ind w:right="698"/>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rsidR="007A226E" w:rsidRDefault="006B343A">
      <w:pPr>
        <w:pStyle w:val="a3"/>
        <w:spacing w:before="1"/>
        <w:ind w:right="699"/>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7A226E" w:rsidRDefault="006B343A">
      <w:pPr>
        <w:pStyle w:val="a5"/>
        <w:numPr>
          <w:ilvl w:val="2"/>
          <w:numId w:val="69"/>
        </w:numPr>
        <w:tabs>
          <w:tab w:val="left" w:pos="2337"/>
        </w:tabs>
        <w:ind w:left="2337"/>
        <w:jc w:val="both"/>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7A226E" w:rsidRDefault="006B343A">
      <w:pPr>
        <w:pStyle w:val="a3"/>
        <w:ind w:right="695"/>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80"/>
        </w:rPr>
        <w:t xml:space="preserve"> </w:t>
      </w:r>
      <w:r>
        <w:t>и</w:t>
      </w:r>
      <w:r>
        <w:rPr>
          <w:spacing w:val="40"/>
        </w:rPr>
        <w:t xml:space="preserve"> </w:t>
      </w:r>
      <w:r>
        <w:t>координатами точек. Угол между векторами. Скалярное произведение векторов.</w:t>
      </w:r>
    </w:p>
    <w:p w:rsidR="007A226E" w:rsidRDefault="006B343A">
      <w:pPr>
        <w:pStyle w:val="a5"/>
        <w:numPr>
          <w:ilvl w:val="1"/>
          <w:numId w:val="69"/>
        </w:numPr>
        <w:tabs>
          <w:tab w:val="left" w:pos="2157"/>
        </w:tabs>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2"/>
          <w:numId w:val="69"/>
        </w:numPr>
        <w:tabs>
          <w:tab w:val="left" w:pos="2337"/>
        </w:tabs>
        <w:ind w:left="2337"/>
        <w:jc w:val="both"/>
        <w:rPr>
          <w:sz w:val="24"/>
        </w:rPr>
      </w:pPr>
      <w:r>
        <w:rPr>
          <w:sz w:val="24"/>
        </w:rPr>
        <w:t>Тела</w:t>
      </w:r>
      <w:r>
        <w:rPr>
          <w:spacing w:val="-5"/>
          <w:sz w:val="24"/>
        </w:rPr>
        <w:t xml:space="preserve"> </w:t>
      </w:r>
      <w:r>
        <w:rPr>
          <w:spacing w:val="-2"/>
          <w:sz w:val="24"/>
        </w:rPr>
        <w:t>вращения.</w:t>
      </w:r>
    </w:p>
    <w:p w:rsidR="007A226E" w:rsidRDefault="006B343A">
      <w:pPr>
        <w:pStyle w:val="a3"/>
        <w:spacing w:before="1"/>
        <w:ind w:right="697"/>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Pr>
          <w:spacing w:val="40"/>
        </w:rPr>
        <w:t xml:space="preserve"> </w:t>
      </w:r>
      <w:r>
        <w:t>и конуса. Симметрия сферы и шара.</w:t>
      </w:r>
    </w:p>
    <w:p w:rsidR="007A226E" w:rsidRDefault="006B343A">
      <w:pPr>
        <w:pStyle w:val="a3"/>
        <w:ind w:right="701"/>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7A226E" w:rsidRDefault="006B343A">
      <w:pPr>
        <w:pStyle w:val="a3"/>
        <w:ind w:right="696"/>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w:t>
      </w:r>
      <w:r>
        <w:rPr>
          <w:spacing w:val="40"/>
        </w:rPr>
        <w:t xml:space="preserve"> </w:t>
      </w:r>
      <w:r>
        <w:t>вписанной в многогранник или тело вращения.</w:t>
      </w:r>
    </w:p>
    <w:p w:rsidR="007A226E" w:rsidRDefault="006B343A">
      <w:pPr>
        <w:pStyle w:val="a3"/>
        <w:ind w:right="699"/>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7A226E" w:rsidRDefault="006B343A">
      <w:pPr>
        <w:pStyle w:val="a3"/>
        <w:ind w:right="695"/>
      </w:pPr>
      <w:r>
        <w:t>Построение сечений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7A226E" w:rsidRDefault="006B343A">
      <w:pPr>
        <w:pStyle w:val="a5"/>
        <w:numPr>
          <w:ilvl w:val="2"/>
          <w:numId w:val="69"/>
        </w:numPr>
        <w:tabs>
          <w:tab w:val="left" w:pos="2337"/>
        </w:tabs>
        <w:ind w:left="2337"/>
        <w:jc w:val="both"/>
        <w:rPr>
          <w:sz w:val="24"/>
        </w:rPr>
      </w:pPr>
      <w:r>
        <w:rPr>
          <w:sz w:val="24"/>
        </w:rPr>
        <w:t>Векторы</w:t>
      </w:r>
      <w:r>
        <w:rPr>
          <w:spacing w:val="-2"/>
          <w:sz w:val="24"/>
        </w:rPr>
        <w:t xml:space="preserve"> </w:t>
      </w:r>
      <w:r>
        <w:rPr>
          <w:sz w:val="24"/>
        </w:rPr>
        <w:t>и</w:t>
      </w:r>
      <w:r>
        <w:rPr>
          <w:spacing w:val="-1"/>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7A226E" w:rsidRDefault="006B343A">
      <w:pPr>
        <w:pStyle w:val="a3"/>
        <w:spacing w:before="1"/>
        <w:ind w:right="694"/>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 базису. Координатно- векторный метод при решении геометрических задач.</w:t>
      </w:r>
    </w:p>
    <w:p w:rsidR="007A226E" w:rsidRDefault="006B343A">
      <w:pPr>
        <w:pStyle w:val="a5"/>
        <w:numPr>
          <w:ilvl w:val="2"/>
          <w:numId w:val="69"/>
        </w:numPr>
        <w:tabs>
          <w:tab w:val="left" w:pos="2337"/>
        </w:tabs>
        <w:spacing w:line="274" w:lineRule="exact"/>
        <w:ind w:left="2337"/>
        <w:jc w:val="both"/>
        <w:rPr>
          <w:sz w:val="24"/>
        </w:rPr>
      </w:pPr>
      <w:r>
        <w:rPr>
          <w:sz w:val="24"/>
        </w:rPr>
        <w:t>Движения</w:t>
      </w:r>
      <w:r>
        <w:rPr>
          <w:spacing w:val="-3"/>
          <w:sz w:val="24"/>
        </w:rPr>
        <w:t xml:space="preserve"> </w:t>
      </w:r>
      <w:r>
        <w:rPr>
          <w:sz w:val="24"/>
        </w:rPr>
        <w:t>в</w:t>
      </w:r>
      <w:r>
        <w:rPr>
          <w:spacing w:val="-2"/>
          <w:sz w:val="24"/>
        </w:rPr>
        <w:t xml:space="preserve"> пространстве.</w:t>
      </w:r>
    </w:p>
    <w:p w:rsidR="007A226E" w:rsidRDefault="006B343A">
      <w:pPr>
        <w:pStyle w:val="a3"/>
        <w:ind w:right="703"/>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7A226E" w:rsidRDefault="006B343A">
      <w:pPr>
        <w:pStyle w:val="a5"/>
        <w:numPr>
          <w:ilvl w:val="1"/>
          <w:numId w:val="69"/>
        </w:numPr>
        <w:tabs>
          <w:tab w:val="left" w:pos="2156"/>
        </w:tabs>
        <w:ind w:right="698" w:firstLine="767"/>
        <w:jc w:val="both"/>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по</w:t>
      </w:r>
      <w:r>
        <w:rPr>
          <w:spacing w:val="-6"/>
          <w:sz w:val="24"/>
        </w:rPr>
        <w:t xml:space="preserve"> </w:t>
      </w:r>
      <w:r>
        <w:rPr>
          <w:sz w:val="24"/>
        </w:rPr>
        <w:t>отдельным</w:t>
      </w:r>
      <w:r>
        <w:rPr>
          <w:spacing w:val="-7"/>
          <w:sz w:val="24"/>
        </w:rPr>
        <w:t xml:space="preserve"> </w:t>
      </w:r>
      <w:r>
        <w:rPr>
          <w:sz w:val="24"/>
        </w:rPr>
        <w:t>темам</w:t>
      </w:r>
      <w:r>
        <w:rPr>
          <w:spacing w:val="-3"/>
          <w:sz w:val="24"/>
        </w:rPr>
        <w:t xml:space="preserve"> </w:t>
      </w:r>
      <w:r>
        <w:rPr>
          <w:sz w:val="24"/>
        </w:rPr>
        <w:t>учебного</w:t>
      </w:r>
      <w:r>
        <w:rPr>
          <w:spacing w:val="-6"/>
          <w:sz w:val="24"/>
        </w:rPr>
        <w:t xml:space="preserve"> </w:t>
      </w:r>
      <w:r>
        <w:rPr>
          <w:sz w:val="24"/>
        </w:rPr>
        <w:t>курса</w:t>
      </w:r>
      <w:r>
        <w:rPr>
          <w:spacing w:val="-3"/>
          <w:sz w:val="24"/>
        </w:rPr>
        <w:t xml:space="preserve"> </w:t>
      </w:r>
      <w:r>
        <w:rPr>
          <w:sz w:val="24"/>
        </w:rPr>
        <w:t>«Геометрия». К концу 10 класса обучающийся научится:</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свободно оперировать основными понятиями стереометрии при решении задач и проведении математических рассуждений;</w:t>
      </w:r>
    </w:p>
    <w:p w:rsidR="007A226E" w:rsidRDefault="006B343A">
      <w:pPr>
        <w:pStyle w:val="a3"/>
        <w:tabs>
          <w:tab w:val="left" w:pos="3020"/>
          <w:tab w:val="left" w:pos="4164"/>
          <w:tab w:val="left" w:pos="5821"/>
          <w:tab w:val="left" w:pos="6205"/>
          <w:tab w:val="left" w:pos="7474"/>
          <w:tab w:val="left" w:pos="7951"/>
          <w:tab w:val="left" w:pos="8582"/>
          <w:tab w:val="left" w:pos="9213"/>
        </w:tabs>
        <w:ind w:right="700"/>
        <w:jc w:val="left"/>
      </w:pPr>
      <w:r>
        <w:rPr>
          <w:spacing w:val="-2"/>
        </w:rPr>
        <w:t>применять</w:t>
      </w:r>
      <w:r>
        <w:tab/>
      </w:r>
      <w:r>
        <w:rPr>
          <w:spacing w:val="-2"/>
        </w:rPr>
        <w:t>аксиомы</w:t>
      </w:r>
      <w:r>
        <w:tab/>
      </w:r>
      <w:r>
        <w:rPr>
          <w:spacing w:val="-2"/>
        </w:rPr>
        <w:t>стереометрии</w:t>
      </w:r>
      <w:r>
        <w:tab/>
      </w:r>
      <w:r>
        <w:rPr>
          <w:spacing w:val="-10"/>
        </w:rPr>
        <w:t>и</w:t>
      </w:r>
      <w:r>
        <w:tab/>
      </w:r>
      <w:r>
        <w:rPr>
          <w:spacing w:val="-2"/>
        </w:rPr>
        <w:t>следствия</w:t>
      </w:r>
      <w:r>
        <w:tab/>
      </w:r>
      <w:r>
        <w:rPr>
          <w:spacing w:val="-6"/>
        </w:rPr>
        <w:t>из</w:t>
      </w:r>
      <w:r>
        <w:tab/>
      </w:r>
      <w:r>
        <w:rPr>
          <w:spacing w:val="-4"/>
        </w:rPr>
        <w:t>них</w:t>
      </w:r>
      <w:r>
        <w:tab/>
      </w:r>
      <w:r>
        <w:rPr>
          <w:spacing w:val="-4"/>
        </w:rPr>
        <w:t>при</w:t>
      </w:r>
      <w:r>
        <w:tab/>
      </w:r>
      <w:r>
        <w:rPr>
          <w:spacing w:val="-2"/>
        </w:rPr>
        <w:t xml:space="preserve">решении </w:t>
      </w:r>
      <w:r>
        <w:t>геометрических задач;</w:t>
      </w:r>
    </w:p>
    <w:p w:rsidR="007A226E" w:rsidRDefault="006B343A">
      <w:pPr>
        <w:pStyle w:val="a3"/>
        <w:spacing w:before="1"/>
        <w:jc w:val="left"/>
      </w:pPr>
      <w:r>
        <w:t>классифицировать взаимное расположение прямых в пространстве, плоскостей в пространстве, прямых и плоскостей в пространстве;</w:t>
      </w:r>
    </w:p>
    <w:p w:rsidR="007A226E" w:rsidRDefault="006B343A">
      <w:pPr>
        <w:pStyle w:val="a3"/>
        <w:jc w:val="left"/>
      </w:pPr>
      <w:r>
        <w:t>свободно</w:t>
      </w:r>
      <w:r>
        <w:rPr>
          <w:spacing w:val="30"/>
        </w:rPr>
        <w:t xml:space="preserve"> </w:t>
      </w:r>
      <w:r>
        <w:t>оперировать</w:t>
      </w:r>
      <w:r>
        <w:rPr>
          <w:spacing w:val="29"/>
        </w:rPr>
        <w:t xml:space="preserve"> </w:t>
      </w:r>
      <w:r>
        <w:t>понятиями,</w:t>
      </w:r>
      <w:r>
        <w:rPr>
          <w:spacing w:val="30"/>
        </w:rPr>
        <w:t xml:space="preserve"> </w:t>
      </w:r>
      <w:r>
        <w:t>связанными</w:t>
      </w:r>
      <w:r>
        <w:rPr>
          <w:spacing w:val="31"/>
        </w:rPr>
        <w:t xml:space="preserve"> </w:t>
      </w:r>
      <w:r>
        <w:t>с</w:t>
      </w:r>
      <w:r>
        <w:rPr>
          <w:spacing w:val="32"/>
        </w:rPr>
        <w:t xml:space="preserve"> </w:t>
      </w:r>
      <w:r>
        <w:t>углами</w:t>
      </w:r>
      <w:r>
        <w:rPr>
          <w:spacing w:val="31"/>
        </w:rPr>
        <w:t xml:space="preserve"> </w:t>
      </w:r>
      <w:r>
        <w:t>в</w:t>
      </w:r>
      <w:r>
        <w:rPr>
          <w:spacing w:val="30"/>
        </w:rPr>
        <w:t xml:space="preserve"> </w:t>
      </w:r>
      <w:r>
        <w:t>пространстве:</w:t>
      </w:r>
      <w:r>
        <w:rPr>
          <w:spacing w:val="31"/>
        </w:rPr>
        <w:t xml:space="preserve"> </w:t>
      </w:r>
      <w:r>
        <w:t>между прямыми в пространстве, между прямой и плоскостью;</w:t>
      </w:r>
    </w:p>
    <w:p w:rsidR="007A226E" w:rsidRDefault="006B343A">
      <w:pPr>
        <w:pStyle w:val="a3"/>
        <w:ind w:left="1677" w:firstLine="0"/>
        <w:jc w:val="left"/>
      </w:pPr>
      <w:r>
        <w:t>свободно</w:t>
      </w:r>
      <w:r>
        <w:rPr>
          <w:spacing w:val="-7"/>
        </w:rPr>
        <w:t xml:space="preserve"> </w:t>
      </w:r>
      <w:r>
        <w:t>оперировать</w:t>
      </w:r>
      <w:r>
        <w:rPr>
          <w:spacing w:val="-5"/>
        </w:rPr>
        <w:t xml:space="preserve"> </w:t>
      </w:r>
      <w:r>
        <w:t>понятиями,</w:t>
      </w:r>
      <w:r>
        <w:rPr>
          <w:spacing w:val="-5"/>
        </w:rPr>
        <w:t xml:space="preserve"> </w:t>
      </w:r>
      <w:r>
        <w:t>связанными</w:t>
      </w:r>
      <w:r>
        <w:rPr>
          <w:spacing w:val="-4"/>
        </w:rPr>
        <w:t xml:space="preserve"> </w:t>
      </w:r>
      <w:r>
        <w:t>с</w:t>
      </w:r>
      <w:r>
        <w:rPr>
          <w:spacing w:val="-5"/>
        </w:rPr>
        <w:t xml:space="preserve"> </w:t>
      </w:r>
      <w:r>
        <w:rPr>
          <w:spacing w:val="-2"/>
        </w:rPr>
        <w:t>многогранниками;</w:t>
      </w:r>
    </w:p>
    <w:p w:rsidR="007A226E" w:rsidRDefault="006B343A">
      <w:pPr>
        <w:pStyle w:val="a3"/>
        <w:jc w:val="left"/>
      </w:pPr>
      <w:r>
        <w:t>свободно</w:t>
      </w:r>
      <w:r>
        <w:rPr>
          <w:spacing w:val="80"/>
        </w:rPr>
        <w:t xml:space="preserve"> </w:t>
      </w:r>
      <w:r>
        <w:t>распознавать</w:t>
      </w:r>
      <w:r>
        <w:rPr>
          <w:spacing w:val="80"/>
        </w:rPr>
        <w:t xml:space="preserve"> </w:t>
      </w:r>
      <w:r>
        <w:t>основные</w:t>
      </w:r>
      <w:r>
        <w:rPr>
          <w:spacing w:val="80"/>
        </w:rPr>
        <w:t xml:space="preserve"> </w:t>
      </w:r>
      <w:r>
        <w:t>виды</w:t>
      </w:r>
      <w:r>
        <w:rPr>
          <w:spacing w:val="80"/>
        </w:rPr>
        <w:t xml:space="preserve"> </w:t>
      </w:r>
      <w:r>
        <w:t>многогранников</w:t>
      </w:r>
      <w:r>
        <w:rPr>
          <w:spacing w:val="80"/>
        </w:rPr>
        <w:t xml:space="preserve"> </w:t>
      </w:r>
      <w:r>
        <w:t>(призма,</w:t>
      </w:r>
      <w:r>
        <w:rPr>
          <w:spacing w:val="80"/>
        </w:rPr>
        <w:t xml:space="preserve"> </w:t>
      </w:r>
      <w:r>
        <w:t>пирамида, прямоугольный параллелепипед, куб);</w:t>
      </w:r>
    </w:p>
    <w:p w:rsidR="007A226E" w:rsidRDefault="006B343A">
      <w:pPr>
        <w:pStyle w:val="a3"/>
        <w:ind w:left="1677" w:right="698" w:firstLine="0"/>
        <w:jc w:val="left"/>
      </w:pPr>
      <w:r>
        <w:t>классифицировать многогранники, выбирая основания для классификации; свободно</w:t>
      </w:r>
      <w:r>
        <w:rPr>
          <w:spacing w:val="80"/>
        </w:rPr>
        <w:t xml:space="preserve"> </w:t>
      </w:r>
      <w:r>
        <w:t>оперировать</w:t>
      </w:r>
      <w:r>
        <w:rPr>
          <w:spacing w:val="80"/>
        </w:rPr>
        <w:t xml:space="preserve"> </w:t>
      </w:r>
      <w:r>
        <w:t>понятиями,</w:t>
      </w:r>
      <w:r>
        <w:rPr>
          <w:spacing w:val="80"/>
        </w:rPr>
        <w:t xml:space="preserve"> </w:t>
      </w:r>
      <w:r>
        <w:t>связанными</w:t>
      </w:r>
      <w:r>
        <w:rPr>
          <w:spacing w:val="80"/>
        </w:rPr>
        <w:t xml:space="preserve"> </w:t>
      </w:r>
      <w:r>
        <w:t>с</w:t>
      </w:r>
      <w:r>
        <w:rPr>
          <w:spacing w:val="80"/>
        </w:rPr>
        <w:t xml:space="preserve"> </w:t>
      </w:r>
      <w:r>
        <w:t>сечением</w:t>
      </w:r>
      <w:r>
        <w:rPr>
          <w:spacing w:val="80"/>
        </w:rPr>
        <w:t xml:space="preserve"> </w:t>
      </w:r>
      <w:r>
        <w:t>многогранников</w:t>
      </w:r>
    </w:p>
    <w:p w:rsidR="007A226E" w:rsidRDefault="006B343A">
      <w:pPr>
        <w:pStyle w:val="a3"/>
        <w:ind w:firstLine="0"/>
        <w:jc w:val="left"/>
      </w:pPr>
      <w:r>
        <w:rPr>
          <w:spacing w:val="-2"/>
        </w:rPr>
        <w:t>плоскостью;</w:t>
      </w:r>
    </w:p>
    <w:p w:rsidR="007A226E" w:rsidRDefault="006B343A">
      <w:pPr>
        <w:pStyle w:val="a3"/>
        <w:ind w:right="698"/>
      </w:pPr>
      <w:r>
        <w:t>выполнять параллельное, центральное и ортогональное проектирование фигур на плоскость, выполнять изображения фигур на плоскости;</w:t>
      </w:r>
    </w:p>
    <w:p w:rsidR="007A226E" w:rsidRDefault="006B343A">
      <w:pPr>
        <w:pStyle w:val="a3"/>
        <w:ind w:right="704"/>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7A226E" w:rsidRDefault="006B343A">
      <w:pPr>
        <w:pStyle w:val="a3"/>
        <w:ind w:right="699"/>
      </w:pPr>
      <w:r>
        <w:t>вычислять площади поверхностей многогранников (призма, пирамида), геометрических тел с применением формул;</w:t>
      </w:r>
    </w:p>
    <w:p w:rsidR="007A226E" w:rsidRDefault="006B343A">
      <w:pPr>
        <w:pStyle w:val="a3"/>
        <w:spacing w:before="1"/>
        <w:ind w:right="703"/>
      </w:pPr>
      <w:r>
        <w:t>свободно оперировать понятиями: симметрия в пространстве, центр, ось</w:t>
      </w:r>
      <w:r>
        <w:rPr>
          <w:spacing w:val="40"/>
        </w:rPr>
        <w:t xml:space="preserve"> </w:t>
      </w:r>
      <w:r>
        <w:t>и плоскость симметрии, центр, ось и плоскость симметрии фигуры;</w:t>
      </w:r>
    </w:p>
    <w:p w:rsidR="007A226E" w:rsidRDefault="006B343A">
      <w:pPr>
        <w:pStyle w:val="a3"/>
        <w:ind w:right="699"/>
      </w:pPr>
      <w:r>
        <w:t>свободно оперировать понятиями, соответствующими векторам</w:t>
      </w:r>
      <w:r>
        <w:rPr>
          <w:spacing w:val="40"/>
        </w:rPr>
        <w:t xml:space="preserve"> </w:t>
      </w:r>
      <w:r>
        <w:t xml:space="preserve">и координатам в </w:t>
      </w:r>
      <w:r>
        <w:rPr>
          <w:spacing w:val="-2"/>
        </w:rPr>
        <w:t>пространстве;</w:t>
      </w:r>
    </w:p>
    <w:p w:rsidR="007A226E" w:rsidRDefault="006B343A">
      <w:pPr>
        <w:pStyle w:val="a3"/>
        <w:ind w:left="1677" w:firstLine="0"/>
      </w:pPr>
      <w:r>
        <w:t>выполнять</w:t>
      </w:r>
      <w:r>
        <w:rPr>
          <w:spacing w:val="-4"/>
        </w:rPr>
        <w:t xml:space="preserve"> </w:t>
      </w:r>
      <w:r>
        <w:t>действия</w:t>
      </w:r>
      <w:r>
        <w:rPr>
          <w:spacing w:val="-5"/>
        </w:rPr>
        <w:t xml:space="preserve"> </w:t>
      </w:r>
      <w:r>
        <w:t>над</w:t>
      </w:r>
      <w:r>
        <w:rPr>
          <w:spacing w:val="-4"/>
        </w:rPr>
        <w:t xml:space="preserve"> </w:t>
      </w:r>
      <w:r>
        <w:rPr>
          <w:spacing w:val="-2"/>
        </w:rPr>
        <w:t>векторами;</w:t>
      </w:r>
    </w:p>
    <w:p w:rsidR="007A226E" w:rsidRDefault="006B343A">
      <w:pPr>
        <w:pStyle w:val="a3"/>
        <w:ind w:right="704"/>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7A226E" w:rsidRDefault="006B343A">
      <w:pPr>
        <w:pStyle w:val="a3"/>
        <w:ind w:right="695"/>
      </w:pPr>
      <w:r>
        <w:t>применять простейшие программные средства и электронно-коммуникационные системы при решении стереометрических задач;</w:t>
      </w:r>
    </w:p>
    <w:p w:rsidR="007A226E" w:rsidRDefault="006B343A">
      <w:pPr>
        <w:pStyle w:val="a3"/>
        <w:tabs>
          <w:tab w:val="left" w:pos="9995"/>
        </w:tabs>
        <w:ind w:right="701"/>
      </w:pPr>
      <w:r>
        <w:t>извлекать,</w:t>
      </w:r>
      <w:r>
        <w:rPr>
          <w:spacing w:val="80"/>
        </w:rPr>
        <w:t xml:space="preserve">  </w:t>
      </w:r>
      <w:r>
        <w:t>преобразовывать</w:t>
      </w:r>
      <w:r>
        <w:rPr>
          <w:spacing w:val="80"/>
        </w:rPr>
        <w:t xml:space="preserve">  </w:t>
      </w:r>
      <w:r>
        <w:t>и</w:t>
      </w:r>
      <w:r>
        <w:rPr>
          <w:spacing w:val="80"/>
        </w:rPr>
        <w:t xml:space="preserve">  </w:t>
      </w:r>
      <w:r>
        <w:t>интерпретировать</w:t>
      </w:r>
      <w:r>
        <w:rPr>
          <w:spacing w:val="80"/>
        </w:rPr>
        <w:t xml:space="preserve">  </w:t>
      </w:r>
      <w:r>
        <w:t>информацию</w:t>
      </w:r>
      <w:r>
        <w:tab/>
      </w:r>
      <w:r>
        <w:rPr>
          <w:spacing w:val="-10"/>
        </w:rPr>
        <w:t xml:space="preserve">о </w:t>
      </w:r>
      <w:r>
        <w:t>пространственных геометрических фигурах, представленную на чертежах</w:t>
      </w:r>
      <w:r>
        <w:rPr>
          <w:spacing w:val="40"/>
        </w:rPr>
        <w:t xml:space="preserve"> </w:t>
      </w:r>
      <w:r>
        <w:t>и рисунках;</w:t>
      </w:r>
    </w:p>
    <w:p w:rsidR="007A226E" w:rsidRDefault="006B343A">
      <w:pPr>
        <w:pStyle w:val="a3"/>
        <w:ind w:right="700"/>
      </w:pPr>
      <w:r>
        <w:t>применять полученные знания на практике: сравнивать и анализировать</w:t>
      </w:r>
      <w:r>
        <w:rPr>
          <w:spacing w:val="40"/>
        </w:rPr>
        <w:t xml:space="preserve"> </w:t>
      </w:r>
      <w:r>
        <w:t>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Pr>
          <w:spacing w:val="40"/>
        </w:rPr>
        <w:t xml:space="preserve"> </w:t>
      </w:r>
      <w: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A226E" w:rsidRDefault="006B343A">
      <w:pPr>
        <w:pStyle w:val="a3"/>
        <w:ind w:right="706"/>
      </w:pPr>
      <w:r>
        <w:t>иметь представления об основных этапах развития геометрии как составной</w:t>
      </w:r>
      <w:r>
        <w:rPr>
          <w:spacing w:val="40"/>
        </w:rPr>
        <w:t xml:space="preserve"> </w:t>
      </w:r>
      <w:r>
        <w:t>части фундамента развития технологий.</w:t>
      </w:r>
    </w:p>
    <w:p w:rsidR="007A226E" w:rsidRDefault="006B343A">
      <w:pPr>
        <w:pStyle w:val="a5"/>
        <w:numPr>
          <w:ilvl w:val="1"/>
          <w:numId w:val="69"/>
        </w:numPr>
        <w:tabs>
          <w:tab w:val="left" w:pos="2156"/>
        </w:tabs>
        <w:ind w:right="698" w:firstLine="767"/>
        <w:jc w:val="both"/>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по</w:t>
      </w:r>
      <w:r>
        <w:rPr>
          <w:spacing w:val="-6"/>
          <w:sz w:val="24"/>
        </w:rPr>
        <w:t xml:space="preserve"> </w:t>
      </w:r>
      <w:r>
        <w:rPr>
          <w:sz w:val="24"/>
        </w:rPr>
        <w:t>отдельным</w:t>
      </w:r>
      <w:r>
        <w:rPr>
          <w:spacing w:val="-7"/>
          <w:sz w:val="24"/>
        </w:rPr>
        <w:t xml:space="preserve"> </w:t>
      </w:r>
      <w:r>
        <w:rPr>
          <w:sz w:val="24"/>
        </w:rPr>
        <w:t>темам</w:t>
      </w:r>
      <w:r>
        <w:rPr>
          <w:spacing w:val="-3"/>
          <w:sz w:val="24"/>
        </w:rPr>
        <w:t xml:space="preserve"> </w:t>
      </w:r>
      <w:r>
        <w:rPr>
          <w:sz w:val="24"/>
        </w:rPr>
        <w:t>учебного</w:t>
      </w:r>
      <w:r>
        <w:rPr>
          <w:spacing w:val="-6"/>
          <w:sz w:val="24"/>
        </w:rPr>
        <w:t xml:space="preserve"> </w:t>
      </w:r>
      <w:r>
        <w:rPr>
          <w:sz w:val="24"/>
        </w:rPr>
        <w:t>курса</w:t>
      </w:r>
      <w:r>
        <w:rPr>
          <w:spacing w:val="-3"/>
          <w:sz w:val="24"/>
        </w:rPr>
        <w:t xml:space="preserve"> </w:t>
      </w:r>
      <w:r>
        <w:rPr>
          <w:sz w:val="24"/>
        </w:rPr>
        <w:t>«Геометрия». К концу 11 класса обучающийся научится:</w:t>
      </w:r>
    </w:p>
    <w:p w:rsidR="007A226E" w:rsidRDefault="006B343A">
      <w:pPr>
        <w:pStyle w:val="a3"/>
        <w:spacing w:before="3" w:line="237" w:lineRule="auto"/>
        <w:ind w:right="702"/>
      </w:pPr>
      <w:r>
        <w:t>свободно оперировать понятиями, связанными с цилиндрической, конической и сферической поверхностями, объяснять способы получения;</w:t>
      </w:r>
    </w:p>
    <w:p w:rsidR="007A226E" w:rsidRDefault="006B343A">
      <w:pPr>
        <w:pStyle w:val="a3"/>
        <w:spacing w:before="1"/>
        <w:ind w:right="705"/>
      </w:pPr>
      <w:r>
        <w:t>оперировать понятиями, связанными с телами вращения: цилиндром, конусом, сферой и шаром;</w:t>
      </w:r>
    </w:p>
    <w:p w:rsidR="007A226E" w:rsidRDefault="006B343A">
      <w:pPr>
        <w:pStyle w:val="a3"/>
        <w:ind w:right="703"/>
      </w:pPr>
      <w:r>
        <w:t>распознавать тела вращения (цилиндр, конус, сфера и шар) и объяснять способы получения тел вращения;</w:t>
      </w:r>
    </w:p>
    <w:p w:rsidR="007A226E" w:rsidRDefault="006B343A">
      <w:pPr>
        <w:pStyle w:val="a3"/>
        <w:ind w:left="1677" w:firstLine="0"/>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7A226E" w:rsidRDefault="006B343A">
      <w:pPr>
        <w:pStyle w:val="a3"/>
        <w:ind w:right="700"/>
      </w:pPr>
      <w:r>
        <w:t>вычислять величины элементов многогранников и тел вращения, объёмы</w:t>
      </w:r>
      <w:r>
        <w:rPr>
          <w:spacing w:val="40"/>
        </w:rPr>
        <w:t xml:space="preserve"> </w:t>
      </w:r>
      <w:r>
        <w:t>и площади поверхностей многогранников и тел вращения, геометрических тел</w:t>
      </w:r>
      <w:r>
        <w:rPr>
          <w:spacing w:val="40"/>
        </w:rPr>
        <w:t xml:space="preserve"> </w:t>
      </w:r>
      <w:r>
        <w:t>с применением формул;</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pPr>
      <w:r>
        <w:lastRenderedPageBreak/>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7A226E" w:rsidRDefault="006B343A">
      <w:pPr>
        <w:pStyle w:val="a3"/>
        <w:spacing w:before="1"/>
        <w:ind w:left="1677" w:firstLine="0"/>
      </w:pPr>
      <w:r>
        <w:t>вычислять</w:t>
      </w:r>
      <w:r>
        <w:rPr>
          <w:spacing w:val="22"/>
        </w:rPr>
        <w:t xml:space="preserve"> </w:t>
      </w:r>
      <w:r>
        <w:t>соотношения</w:t>
      </w:r>
      <w:r>
        <w:rPr>
          <w:spacing w:val="23"/>
        </w:rPr>
        <w:t xml:space="preserve"> </w:t>
      </w:r>
      <w:r>
        <w:t>между</w:t>
      </w:r>
      <w:r>
        <w:rPr>
          <w:spacing w:val="18"/>
        </w:rPr>
        <w:t xml:space="preserve"> </w:t>
      </w:r>
      <w:r>
        <w:t>площадями</w:t>
      </w:r>
      <w:r>
        <w:rPr>
          <w:spacing w:val="23"/>
        </w:rPr>
        <w:t xml:space="preserve"> </w:t>
      </w:r>
      <w:r>
        <w:t>поверхностей</w:t>
      </w:r>
      <w:r>
        <w:rPr>
          <w:spacing w:val="23"/>
        </w:rPr>
        <w:t xml:space="preserve"> </w:t>
      </w:r>
      <w:r>
        <w:t>и</w:t>
      </w:r>
      <w:r>
        <w:rPr>
          <w:spacing w:val="24"/>
        </w:rPr>
        <w:t xml:space="preserve"> </w:t>
      </w:r>
      <w:r>
        <w:t>объёмами</w:t>
      </w:r>
      <w:r>
        <w:rPr>
          <w:spacing w:val="24"/>
        </w:rPr>
        <w:t xml:space="preserve"> </w:t>
      </w:r>
      <w:r>
        <w:rPr>
          <w:spacing w:val="-2"/>
        </w:rPr>
        <w:t>подобных</w:t>
      </w:r>
    </w:p>
    <w:p w:rsidR="007A226E" w:rsidRDefault="006B343A">
      <w:pPr>
        <w:pStyle w:val="a3"/>
        <w:ind w:firstLine="0"/>
        <w:jc w:val="left"/>
      </w:pPr>
      <w:r>
        <w:rPr>
          <w:spacing w:val="-4"/>
        </w:rPr>
        <w:t>тел;</w:t>
      </w:r>
    </w:p>
    <w:p w:rsidR="007A226E" w:rsidRDefault="006B343A">
      <w:pPr>
        <w:pStyle w:val="a3"/>
        <w:tabs>
          <w:tab w:val="left" w:pos="9885"/>
        </w:tabs>
        <w:ind w:left="1677" w:firstLine="0"/>
        <w:jc w:val="left"/>
      </w:pPr>
      <w:r>
        <w:t>изображать</w:t>
      </w:r>
      <w:r>
        <w:rPr>
          <w:spacing w:val="75"/>
        </w:rPr>
        <w:t xml:space="preserve"> </w:t>
      </w:r>
      <w:r>
        <w:t>изучаемые</w:t>
      </w:r>
      <w:r>
        <w:rPr>
          <w:spacing w:val="78"/>
        </w:rPr>
        <w:t xml:space="preserve"> </w:t>
      </w:r>
      <w:r>
        <w:t>фигуры,</w:t>
      </w:r>
      <w:r>
        <w:rPr>
          <w:spacing w:val="76"/>
        </w:rPr>
        <w:t xml:space="preserve"> </w:t>
      </w:r>
      <w:r>
        <w:t>выполнять</w:t>
      </w:r>
      <w:r>
        <w:rPr>
          <w:spacing w:val="78"/>
        </w:rPr>
        <w:t xml:space="preserve"> </w:t>
      </w:r>
      <w:r>
        <w:t>(выносные)</w:t>
      </w:r>
      <w:r>
        <w:rPr>
          <w:spacing w:val="76"/>
        </w:rPr>
        <w:t xml:space="preserve"> </w:t>
      </w:r>
      <w:r>
        <w:t>плоские</w:t>
      </w:r>
      <w:r>
        <w:rPr>
          <w:spacing w:val="76"/>
        </w:rPr>
        <w:t xml:space="preserve"> </w:t>
      </w:r>
      <w:r>
        <w:rPr>
          <w:spacing w:val="-2"/>
        </w:rPr>
        <w:t>чертежи</w:t>
      </w:r>
      <w:r>
        <w:tab/>
      </w:r>
      <w:r>
        <w:rPr>
          <w:spacing w:val="-5"/>
        </w:rPr>
        <w:t>из</w:t>
      </w:r>
    </w:p>
    <w:p w:rsidR="007A226E" w:rsidRDefault="006B343A">
      <w:pPr>
        <w:pStyle w:val="a3"/>
        <w:ind w:firstLine="0"/>
        <w:jc w:val="left"/>
      </w:pPr>
      <w:r>
        <w:t>рисунков</w:t>
      </w:r>
      <w:r>
        <w:rPr>
          <w:spacing w:val="40"/>
        </w:rPr>
        <w:t xml:space="preserve"> </w:t>
      </w:r>
      <w:r>
        <w:t>простых</w:t>
      </w:r>
      <w:r>
        <w:rPr>
          <w:spacing w:val="40"/>
        </w:rPr>
        <w:t xml:space="preserve"> </w:t>
      </w:r>
      <w:r>
        <w:t>объёмных</w:t>
      </w:r>
      <w:r>
        <w:rPr>
          <w:spacing w:val="40"/>
        </w:rPr>
        <w:t xml:space="preserve"> </w:t>
      </w:r>
      <w:r>
        <w:t>фигур:</w:t>
      </w:r>
      <w:r>
        <w:rPr>
          <w:spacing w:val="40"/>
        </w:rPr>
        <w:t xml:space="preserve"> </w:t>
      </w:r>
      <w:r>
        <w:t>вид</w:t>
      </w:r>
      <w:r>
        <w:rPr>
          <w:spacing w:val="40"/>
        </w:rPr>
        <w:t xml:space="preserve"> </w:t>
      </w:r>
      <w:r>
        <w:t>сверху,</w:t>
      </w:r>
      <w:r>
        <w:rPr>
          <w:spacing w:val="40"/>
        </w:rPr>
        <w:t xml:space="preserve"> </w:t>
      </w:r>
      <w:r>
        <w:t>сбоку,</w:t>
      </w:r>
      <w:r>
        <w:rPr>
          <w:spacing w:val="40"/>
        </w:rPr>
        <w:t xml:space="preserve"> </w:t>
      </w:r>
      <w:r>
        <w:t>снизу,</w:t>
      </w:r>
      <w:r>
        <w:rPr>
          <w:spacing w:val="40"/>
        </w:rPr>
        <w:t xml:space="preserve"> </w:t>
      </w:r>
      <w:r>
        <w:t>строить</w:t>
      </w:r>
      <w:r>
        <w:rPr>
          <w:spacing w:val="40"/>
        </w:rPr>
        <w:t xml:space="preserve"> </w:t>
      </w:r>
      <w:r>
        <w:t>сечения</w:t>
      </w:r>
      <w:r>
        <w:rPr>
          <w:spacing w:val="40"/>
        </w:rPr>
        <w:t xml:space="preserve"> </w:t>
      </w:r>
      <w:r>
        <w:t>тел</w:t>
      </w:r>
      <w:r>
        <w:rPr>
          <w:spacing w:val="40"/>
        </w:rPr>
        <w:t xml:space="preserve"> </w:t>
      </w:r>
      <w:r>
        <w:rPr>
          <w:spacing w:val="-2"/>
        </w:rPr>
        <w:t>вращения;</w:t>
      </w:r>
    </w:p>
    <w:p w:rsidR="007A226E" w:rsidRDefault="006B343A">
      <w:pPr>
        <w:pStyle w:val="a3"/>
        <w:tabs>
          <w:tab w:val="left" w:pos="3101"/>
          <w:tab w:val="left" w:pos="5318"/>
          <w:tab w:val="left" w:pos="5809"/>
          <w:tab w:val="left" w:pos="7918"/>
          <w:tab w:val="left" w:pos="9997"/>
        </w:tabs>
        <w:ind w:right="699"/>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 xml:space="preserve">о </w:t>
      </w:r>
      <w:r>
        <w:t>пространственных геометрических фигурах, представленную на чертежах</w:t>
      </w:r>
      <w:r>
        <w:rPr>
          <w:spacing w:val="40"/>
        </w:rPr>
        <w:t xml:space="preserve"> </w:t>
      </w:r>
      <w:r>
        <w:t>и рисунках;</w:t>
      </w:r>
    </w:p>
    <w:p w:rsidR="007A226E" w:rsidRDefault="006B343A">
      <w:pPr>
        <w:pStyle w:val="a3"/>
        <w:ind w:left="1677" w:right="3022" w:firstLine="0"/>
        <w:jc w:val="left"/>
      </w:pPr>
      <w:r>
        <w:t>свободно</w:t>
      </w:r>
      <w:r>
        <w:rPr>
          <w:spacing w:val="-7"/>
        </w:rPr>
        <w:t xml:space="preserve"> </w:t>
      </w:r>
      <w:r>
        <w:t>оперировать</w:t>
      </w:r>
      <w:r>
        <w:rPr>
          <w:spacing w:val="-8"/>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7A226E" w:rsidRDefault="006B343A">
      <w:pPr>
        <w:pStyle w:val="a3"/>
        <w:ind w:left="1677"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7A226E" w:rsidRDefault="006B343A">
      <w:pPr>
        <w:pStyle w:val="a3"/>
        <w:ind w:right="695"/>
      </w:pPr>
      <w:r>
        <w:t>решать геометрические задачи на вычисление углов между прямыми</w:t>
      </w:r>
      <w:r>
        <w:rPr>
          <w:spacing w:val="40"/>
        </w:rPr>
        <w:t xml:space="preserve"> </w:t>
      </w:r>
      <w:r>
        <w:t>и плоскостями, вычисление расстояний от точки до плоскости, в целом,</w:t>
      </w:r>
      <w:r>
        <w:rPr>
          <w:spacing w:val="40"/>
        </w:rPr>
        <w:t xml:space="preserve"> </w:t>
      </w:r>
      <w:r>
        <w:t>на применение векторно-координатного метода при решении;</w:t>
      </w:r>
    </w:p>
    <w:p w:rsidR="007A226E" w:rsidRDefault="006B343A">
      <w:pPr>
        <w:pStyle w:val="a3"/>
        <w:ind w:right="705"/>
      </w:pPr>
      <w:r>
        <w:t>свободно оперировать понятиями, связанными с движением в пространстве,</w:t>
      </w:r>
      <w:r>
        <w:rPr>
          <w:spacing w:val="40"/>
        </w:rPr>
        <w:t xml:space="preserve"> </w:t>
      </w:r>
      <w:r>
        <w:t>знать свойства движений;</w:t>
      </w:r>
    </w:p>
    <w:p w:rsidR="007A226E" w:rsidRDefault="006B343A">
      <w:pPr>
        <w:pStyle w:val="a3"/>
        <w:ind w:right="702"/>
      </w:pPr>
      <w:r>
        <w:t>выполнять изображения многогранником и тел вращения при параллельном переносе, центральной</w:t>
      </w:r>
      <w:r>
        <w:rPr>
          <w:spacing w:val="-1"/>
        </w:rPr>
        <w:t xml:space="preserve"> </w:t>
      </w:r>
      <w:r>
        <w:t>симметрии, зеркальной</w:t>
      </w:r>
      <w:r>
        <w:rPr>
          <w:spacing w:val="-1"/>
        </w:rPr>
        <w:t xml:space="preserve"> </w:t>
      </w:r>
      <w:r>
        <w:t>симметрии, при повороте вокруг прямой, преобразования подобия;</w:t>
      </w:r>
    </w:p>
    <w:p w:rsidR="007A226E" w:rsidRDefault="006B343A">
      <w:pPr>
        <w:pStyle w:val="a3"/>
        <w:spacing w:before="1"/>
        <w:ind w:right="704"/>
      </w:pPr>
      <w:r>
        <w:t>строить</w:t>
      </w:r>
      <w:r>
        <w:rPr>
          <w:spacing w:val="-4"/>
        </w:rPr>
        <w:t xml:space="preserve"> </w:t>
      </w:r>
      <w:r>
        <w:t>сечения</w:t>
      </w:r>
      <w:r>
        <w:rPr>
          <w:spacing w:val="-5"/>
        </w:rPr>
        <w:t xml:space="preserve"> </w:t>
      </w:r>
      <w:r>
        <w:t>многогранников</w:t>
      </w:r>
      <w:r>
        <w:rPr>
          <w:spacing w:val="-8"/>
        </w:rPr>
        <w:t xml:space="preserve"> </w:t>
      </w:r>
      <w:r>
        <w:t>и</w:t>
      </w:r>
      <w:r>
        <w:rPr>
          <w:spacing w:val="-5"/>
        </w:rPr>
        <w:t xml:space="preserve"> </w:t>
      </w:r>
      <w:r>
        <w:t>тел</w:t>
      </w:r>
      <w:r>
        <w:rPr>
          <w:spacing w:val="-5"/>
        </w:rPr>
        <w:t xml:space="preserve"> </w:t>
      </w:r>
      <w:r>
        <w:t>вращения:</w:t>
      </w:r>
      <w:r>
        <w:rPr>
          <w:spacing w:val="-5"/>
        </w:rPr>
        <w:t xml:space="preserve"> </w:t>
      </w:r>
      <w:r>
        <w:t>сечения</w:t>
      </w:r>
      <w:r>
        <w:rPr>
          <w:spacing w:val="-5"/>
        </w:rPr>
        <w:t xml:space="preserve"> </w:t>
      </w:r>
      <w:r>
        <w:t>цилиндра</w:t>
      </w:r>
      <w:r>
        <w:rPr>
          <w:spacing w:val="-6"/>
        </w:rPr>
        <w:t xml:space="preserve"> </w:t>
      </w:r>
      <w:r>
        <w:t>(параллельно и перпендикулярно оси), сечения конуса (параллельное основанию</w:t>
      </w:r>
      <w:r>
        <w:rPr>
          <w:spacing w:val="40"/>
        </w:rPr>
        <w:t xml:space="preserve"> </w:t>
      </w:r>
      <w:r>
        <w:t>и проходящее через вершину), сечения шара;</w:t>
      </w:r>
    </w:p>
    <w:p w:rsidR="007A226E" w:rsidRDefault="006B343A">
      <w:pPr>
        <w:pStyle w:val="a3"/>
        <w:ind w:right="704"/>
      </w:pPr>
      <w:r>
        <w:t>использовать методы построения сечений: метод следов, метод внутреннего проектирования, метод переноса секущей плоскости;</w:t>
      </w:r>
    </w:p>
    <w:p w:rsidR="007A226E" w:rsidRDefault="006B343A">
      <w:pPr>
        <w:pStyle w:val="a3"/>
        <w:ind w:left="1677" w:firstLine="0"/>
      </w:pPr>
      <w:r>
        <w:t>доказывать</w:t>
      </w:r>
      <w:r>
        <w:rPr>
          <w:spacing w:val="-5"/>
        </w:rPr>
        <w:t xml:space="preserve"> </w:t>
      </w:r>
      <w:r>
        <w:t>геометрические</w:t>
      </w:r>
      <w:r>
        <w:rPr>
          <w:spacing w:val="-4"/>
        </w:rPr>
        <w:t xml:space="preserve"> </w:t>
      </w:r>
      <w:r>
        <w:rPr>
          <w:spacing w:val="-2"/>
        </w:rPr>
        <w:t>утверждения;</w:t>
      </w:r>
    </w:p>
    <w:p w:rsidR="007A226E" w:rsidRDefault="006B343A">
      <w:pPr>
        <w:pStyle w:val="a3"/>
        <w:ind w:right="701"/>
      </w:pPr>
      <w:r>
        <w:t>применять геометрические факты для решения стереометрических задач, предполагающих несколько</w:t>
      </w:r>
      <w:r>
        <w:rPr>
          <w:spacing w:val="-1"/>
        </w:rPr>
        <w:t xml:space="preserve"> </w:t>
      </w:r>
      <w:r>
        <w:t>шагов</w:t>
      </w:r>
      <w:r>
        <w:rPr>
          <w:spacing w:val="-2"/>
        </w:rPr>
        <w:t xml:space="preserve"> </w:t>
      </w:r>
      <w:r>
        <w:t>решения,</w:t>
      </w:r>
      <w:r>
        <w:rPr>
          <w:spacing w:val="-1"/>
        </w:rPr>
        <w:t xml:space="preserve"> </w:t>
      </w:r>
      <w:r>
        <w:t>если условия</w:t>
      </w:r>
      <w:r>
        <w:rPr>
          <w:spacing w:val="-1"/>
        </w:rPr>
        <w:t xml:space="preserve"> </w:t>
      </w:r>
      <w:r>
        <w:t>применения</w:t>
      </w:r>
      <w:r>
        <w:rPr>
          <w:spacing w:val="-4"/>
        </w:rPr>
        <w:t xml:space="preserve"> </w:t>
      </w:r>
      <w:r>
        <w:t>заданы</w:t>
      </w:r>
      <w:r>
        <w:rPr>
          <w:spacing w:val="40"/>
        </w:rPr>
        <w:t xml:space="preserve"> </w:t>
      </w:r>
      <w:r>
        <w:t>в</w:t>
      </w:r>
      <w:r>
        <w:rPr>
          <w:spacing w:val="-2"/>
        </w:rPr>
        <w:t xml:space="preserve"> </w:t>
      </w:r>
      <w:r>
        <w:t>явной</w:t>
      </w:r>
      <w:r>
        <w:rPr>
          <w:spacing w:val="-1"/>
        </w:rPr>
        <w:t xml:space="preserve"> </w:t>
      </w:r>
      <w:r>
        <w:t>и неявной форме;</w:t>
      </w:r>
    </w:p>
    <w:p w:rsidR="007A226E" w:rsidRDefault="006B343A">
      <w:pPr>
        <w:pStyle w:val="a3"/>
        <w:ind w:right="704"/>
      </w:pPr>
      <w:r>
        <w:t>решать задачи на доказательство математических отношений и нахождение геометрических величин;</w:t>
      </w:r>
    </w:p>
    <w:p w:rsidR="007A226E" w:rsidRDefault="006B343A">
      <w:pPr>
        <w:pStyle w:val="a3"/>
        <w:ind w:right="700"/>
      </w:pPr>
      <w:r>
        <w:t>применять программные средства и электронно-коммуникационные системы при решении стереометрических задач;</w:t>
      </w:r>
    </w:p>
    <w:p w:rsidR="007A226E" w:rsidRDefault="006B343A">
      <w:pPr>
        <w:pStyle w:val="a3"/>
        <w:ind w:right="699"/>
      </w:pPr>
      <w:r>
        <w:t>применять полученные знания на практике: сравнивать, анализировать</w:t>
      </w:r>
      <w:r>
        <w:rPr>
          <w:spacing w:val="40"/>
        </w:rPr>
        <w:t xml:space="preserve"> </w:t>
      </w:r>
      <w:r>
        <w:t>и оценивать реальные ситуации, применять изученные понятия, теоремы, свойства</w:t>
      </w:r>
      <w:r>
        <w:rPr>
          <w:spacing w:val="40"/>
        </w:rPr>
        <w:t xml:space="preserve"> </w:t>
      </w:r>
      <w: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A226E" w:rsidRDefault="006B343A">
      <w:pPr>
        <w:pStyle w:val="a3"/>
        <w:ind w:right="699"/>
      </w:pPr>
      <w:r>
        <w:t>иметь представления об основных этапах развития геометрии как составной</w:t>
      </w:r>
      <w:r>
        <w:rPr>
          <w:spacing w:val="40"/>
        </w:rPr>
        <w:t xml:space="preserve"> </w:t>
      </w:r>
      <w:r>
        <w:t>части фундамента развития технологий.</w:t>
      </w:r>
    </w:p>
    <w:p w:rsidR="007A226E" w:rsidRDefault="006B343A">
      <w:pPr>
        <w:pStyle w:val="1"/>
        <w:numPr>
          <w:ilvl w:val="0"/>
          <w:numId w:val="69"/>
        </w:numPr>
        <w:tabs>
          <w:tab w:val="left" w:pos="1977"/>
        </w:tabs>
        <w:spacing w:before="6" w:line="272" w:lineRule="exact"/>
        <w:ind w:left="1977"/>
        <w:jc w:val="both"/>
        <w:rPr>
          <w:color w:val="365F91"/>
        </w:rPr>
      </w:pPr>
      <w:r>
        <w:rPr>
          <w:color w:val="365F91"/>
        </w:rPr>
        <w:t>Рабочая</w:t>
      </w:r>
      <w:r>
        <w:rPr>
          <w:color w:val="365F91"/>
          <w:spacing w:val="-3"/>
        </w:rPr>
        <w:t xml:space="preserve"> </w:t>
      </w:r>
      <w:r>
        <w:rPr>
          <w:color w:val="365F91"/>
        </w:rPr>
        <w:t>программа</w:t>
      </w:r>
      <w:r>
        <w:rPr>
          <w:color w:val="365F91"/>
          <w:spacing w:val="-2"/>
        </w:rPr>
        <w:t xml:space="preserve"> </w:t>
      </w:r>
      <w:r>
        <w:rPr>
          <w:color w:val="365F91"/>
        </w:rPr>
        <w:t>учебного</w:t>
      </w:r>
      <w:r>
        <w:rPr>
          <w:color w:val="365F91"/>
          <w:spacing w:val="-3"/>
        </w:rPr>
        <w:t xml:space="preserve"> </w:t>
      </w:r>
      <w:r>
        <w:rPr>
          <w:color w:val="365F91"/>
        </w:rPr>
        <w:t>курса</w:t>
      </w:r>
      <w:r>
        <w:rPr>
          <w:color w:val="365F91"/>
          <w:spacing w:val="-2"/>
        </w:rPr>
        <w:t xml:space="preserve"> </w:t>
      </w:r>
      <w:r>
        <w:rPr>
          <w:color w:val="365F91"/>
        </w:rPr>
        <w:t>«Вероятность</w:t>
      </w:r>
      <w:r>
        <w:rPr>
          <w:color w:val="365F91"/>
          <w:spacing w:val="55"/>
        </w:rPr>
        <w:t xml:space="preserve"> </w:t>
      </w:r>
      <w:r>
        <w:rPr>
          <w:color w:val="365F91"/>
        </w:rPr>
        <w:t>и</w:t>
      </w:r>
      <w:r>
        <w:rPr>
          <w:color w:val="365F91"/>
          <w:spacing w:val="-2"/>
        </w:rPr>
        <w:t xml:space="preserve"> статистика».</w:t>
      </w:r>
    </w:p>
    <w:p w:rsidR="007A226E" w:rsidRDefault="006B343A">
      <w:pPr>
        <w:pStyle w:val="a5"/>
        <w:numPr>
          <w:ilvl w:val="1"/>
          <w:numId w:val="69"/>
        </w:numPr>
        <w:tabs>
          <w:tab w:val="left" w:pos="2157"/>
        </w:tabs>
        <w:spacing w:line="272" w:lineRule="exact"/>
        <w:ind w:left="215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2"/>
          <w:numId w:val="69"/>
        </w:numPr>
        <w:tabs>
          <w:tab w:val="left" w:pos="2336"/>
        </w:tabs>
        <w:ind w:right="698" w:firstLine="767"/>
        <w:jc w:val="both"/>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w:t>
      </w:r>
      <w:r>
        <w:rPr>
          <w:spacing w:val="40"/>
          <w:sz w:val="24"/>
        </w:rPr>
        <w:t xml:space="preserve"> </w:t>
      </w:r>
      <w:r>
        <w:rPr>
          <w:sz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w:t>
      </w:r>
      <w:r>
        <w:rPr>
          <w:spacing w:val="46"/>
          <w:sz w:val="24"/>
        </w:rPr>
        <w:t xml:space="preserve">  </w:t>
      </w:r>
      <w:r>
        <w:rPr>
          <w:sz w:val="24"/>
        </w:rPr>
        <w:t>познания</w:t>
      </w:r>
      <w:r>
        <w:rPr>
          <w:spacing w:val="48"/>
          <w:sz w:val="24"/>
        </w:rPr>
        <w:t xml:space="preserve">  </w:t>
      </w:r>
      <w:r>
        <w:rPr>
          <w:sz w:val="24"/>
        </w:rPr>
        <w:t>как</w:t>
      </w:r>
      <w:r>
        <w:rPr>
          <w:spacing w:val="47"/>
          <w:sz w:val="24"/>
        </w:rPr>
        <w:t xml:space="preserve">  </w:t>
      </w:r>
      <w:r>
        <w:rPr>
          <w:sz w:val="24"/>
        </w:rPr>
        <w:t>неотъемлемой</w:t>
      </w:r>
      <w:r>
        <w:rPr>
          <w:spacing w:val="48"/>
          <w:sz w:val="24"/>
        </w:rPr>
        <w:t xml:space="preserve">  </w:t>
      </w:r>
      <w:r>
        <w:rPr>
          <w:sz w:val="24"/>
        </w:rPr>
        <w:t>части</w:t>
      </w:r>
      <w:r>
        <w:rPr>
          <w:spacing w:val="48"/>
          <w:sz w:val="24"/>
        </w:rPr>
        <w:t xml:space="preserve">  </w:t>
      </w:r>
      <w:r>
        <w:rPr>
          <w:sz w:val="24"/>
        </w:rPr>
        <w:t>современного</w:t>
      </w:r>
      <w:r>
        <w:rPr>
          <w:spacing w:val="47"/>
          <w:sz w:val="24"/>
        </w:rPr>
        <w:t xml:space="preserve">  </w:t>
      </w:r>
      <w:r>
        <w:rPr>
          <w:sz w:val="24"/>
        </w:rPr>
        <w:t>естественно-</w:t>
      </w:r>
      <w:r>
        <w:rPr>
          <w:spacing w:val="-2"/>
          <w:sz w:val="24"/>
        </w:rPr>
        <w:t>научного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мировоззрения.</w:t>
      </w:r>
    </w:p>
    <w:p w:rsidR="007A226E" w:rsidRDefault="006B343A">
      <w:pPr>
        <w:pStyle w:val="a5"/>
        <w:numPr>
          <w:ilvl w:val="2"/>
          <w:numId w:val="69"/>
        </w:numPr>
        <w:tabs>
          <w:tab w:val="left" w:pos="2336"/>
        </w:tabs>
        <w:ind w:right="693" w:firstLine="767"/>
        <w:jc w:val="both"/>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w:t>
      </w:r>
      <w:r>
        <w:rPr>
          <w:spacing w:val="40"/>
          <w:sz w:val="24"/>
        </w:rPr>
        <w:t xml:space="preserve"> </w:t>
      </w:r>
      <w:r>
        <w:rPr>
          <w:sz w:val="24"/>
        </w:rPr>
        <w:t>и на развитие</w:t>
      </w:r>
      <w:r>
        <w:rPr>
          <w:spacing w:val="-2"/>
          <w:sz w:val="24"/>
        </w:rPr>
        <w:t xml:space="preserve"> </w:t>
      </w:r>
      <w:r>
        <w:rPr>
          <w:sz w:val="24"/>
        </w:rPr>
        <w:t>представлений о</w:t>
      </w:r>
      <w:r>
        <w:rPr>
          <w:spacing w:val="-1"/>
          <w:sz w:val="24"/>
        </w:rPr>
        <w:t xml:space="preserve"> </w:t>
      </w:r>
      <w:r>
        <w:rPr>
          <w:sz w:val="24"/>
        </w:rPr>
        <w:t>случайных величинах и взаимосвязях между</w:t>
      </w:r>
      <w:r>
        <w:rPr>
          <w:spacing w:val="-6"/>
          <w:sz w:val="24"/>
        </w:rPr>
        <w:t xml:space="preserve"> </w:t>
      </w:r>
      <w:r>
        <w:rPr>
          <w:sz w:val="24"/>
        </w:rPr>
        <w:t>ними</w:t>
      </w:r>
      <w:r>
        <w:rPr>
          <w:spacing w:val="40"/>
          <w:sz w:val="24"/>
        </w:rPr>
        <w:t xml:space="preserve"> </w:t>
      </w:r>
      <w:r>
        <w:rPr>
          <w:sz w:val="24"/>
        </w:rPr>
        <w:t>на</w:t>
      </w:r>
      <w:r>
        <w:rPr>
          <w:spacing w:val="-2"/>
          <w:sz w:val="24"/>
        </w:rPr>
        <w:t xml:space="preserve"> </w:t>
      </w:r>
      <w:r>
        <w:rPr>
          <w:sz w:val="24"/>
        </w:rPr>
        <w:t>важных примерах, сюжеты которых почерпнуты из окружающего мира.</w:t>
      </w:r>
      <w:r>
        <w:rPr>
          <w:spacing w:val="40"/>
          <w:sz w:val="24"/>
        </w:rPr>
        <w:t xml:space="preserve"> </w:t>
      </w:r>
      <w:r>
        <w:rPr>
          <w:sz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w:t>
      </w:r>
      <w:r>
        <w:rPr>
          <w:spacing w:val="40"/>
          <w:sz w:val="24"/>
        </w:rPr>
        <w:t xml:space="preserve"> </w:t>
      </w:r>
      <w:r>
        <w:rPr>
          <w:sz w:val="24"/>
        </w:rPr>
        <w:t>и психологических, поскольку современные общественные науки в значительной мере используют аппарат анализа больших</w:t>
      </w:r>
      <w:r>
        <w:rPr>
          <w:spacing w:val="40"/>
          <w:sz w:val="24"/>
        </w:rPr>
        <w:t xml:space="preserve"> </w:t>
      </w:r>
      <w:r>
        <w:rPr>
          <w:sz w:val="24"/>
        </w:rPr>
        <w:t>данных.</w:t>
      </w:r>
      <w:r>
        <w:rPr>
          <w:spacing w:val="-5"/>
          <w:sz w:val="24"/>
        </w:rPr>
        <w:t xml:space="preserve"> </w:t>
      </w:r>
      <w:r>
        <w:rPr>
          <w:sz w:val="24"/>
        </w:rPr>
        <w:t>Центральную</w:t>
      </w:r>
      <w:r>
        <w:rPr>
          <w:spacing w:val="-2"/>
          <w:sz w:val="24"/>
        </w:rPr>
        <w:t xml:space="preserve"> </w:t>
      </w:r>
      <w:r>
        <w:rPr>
          <w:sz w:val="24"/>
        </w:rPr>
        <w:t>часть учебного</w:t>
      </w:r>
      <w:r>
        <w:rPr>
          <w:spacing w:val="-2"/>
          <w:sz w:val="24"/>
        </w:rPr>
        <w:t xml:space="preserve"> </w:t>
      </w:r>
      <w:r>
        <w:rPr>
          <w:sz w:val="24"/>
        </w:rPr>
        <w:t>курса</w:t>
      </w:r>
      <w:r>
        <w:rPr>
          <w:spacing w:val="-3"/>
          <w:sz w:val="24"/>
        </w:rPr>
        <w:t xml:space="preserve"> </w:t>
      </w:r>
      <w:r>
        <w:rPr>
          <w:sz w:val="24"/>
        </w:rPr>
        <w:t>занимает</w:t>
      </w:r>
      <w:r>
        <w:rPr>
          <w:spacing w:val="-2"/>
          <w:sz w:val="24"/>
        </w:rPr>
        <w:t xml:space="preserve"> </w:t>
      </w:r>
      <w:r>
        <w:rPr>
          <w:sz w:val="24"/>
        </w:rPr>
        <w:t>обсуждение</w:t>
      </w:r>
      <w:r>
        <w:rPr>
          <w:spacing w:val="-3"/>
          <w:sz w:val="24"/>
        </w:rPr>
        <w:t xml:space="preserve"> </w:t>
      </w:r>
      <w:r>
        <w:rPr>
          <w:sz w:val="24"/>
        </w:rPr>
        <w:t>закона</w:t>
      </w:r>
      <w:r>
        <w:rPr>
          <w:spacing w:val="-3"/>
          <w:sz w:val="24"/>
        </w:rPr>
        <w:t xml:space="preserve"> </w:t>
      </w:r>
      <w:r>
        <w:rPr>
          <w:sz w:val="24"/>
        </w:rPr>
        <w:t>больших чисел – фундаментального закона природы, имеющего математическую формализацию.</w:t>
      </w:r>
    </w:p>
    <w:p w:rsidR="007A226E" w:rsidRDefault="006B343A">
      <w:pPr>
        <w:pStyle w:val="a5"/>
        <w:numPr>
          <w:ilvl w:val="2"/>
          <w:numId w:val="69"/>
        </w:numPr>
        <w:tabs>
          <w:tab w:val="left" w:pos="2337"/>
        </w:tabs>
        <w:spacing w:before="1"/>
        <w:ind w:left="2337"/>
        <w:jc w:val="both"/>
        <w:rPr>
          <w:sz w:val="24"/>
        </w:rPr>
      </w:pPr>
      <w:r>
        <w:rPr>
          <w:sz w:val="24"/>
        </w:rPr>
        <w:t>В</w:t>
      </w:r>
      <w:r>
        <w:rPr>
          <w:spacing w:val="31"/>
          <w:sz w:val="24"/>
        </w:rPr>
        <w:t xml:space="preserve">  </w:t>
      </w:r>
      <w:r>
        <w:rPr>
          <w:sz w:val="24"/>
        </w:rPr>
        <w:t>соответствии</w:t>
      </w:r>
      <w:r>
        <w:rPr>
          <w:spacing w:val="34"/>
          <w:sz w:val="24"/>
        </w:rPr>
        <w:t xml:space="preserve">  </w:t>
      </w:r>
      <w:r>
        <w:rPr>
          <w:sz w:val="24"/>
        </w:rPr>
        <w:t>с</w:t>
      </w:r>
      <w:r>
        <w:rPr>
          <w:spacing w:val="34"/>
          <w:sz w:val="24"/>
        </w:rPr>
        <w:t xml:space="preserve">  </w:t>
      </w:r>
      <w:r>
        <w:rPr>
          <w:sz w:val="24"/>
        </w:rPr>
        <w:t>указанными</w:t>
      </w:r>
      <w:r>
        <w:rPr>
          <w:spacing w:val="34"/>
          <w:sz w:val="24"/>
        </w:rPr>
        <w:t xml:space="preserve">  </w:t>
      </w:r>
      <w:r>
        <w:rPr>
          <w:sz w:val="24"/>
        </w:rPr>
        <w:t>целями</w:t>
      </w:r>
      <w:r>
        <w:rPr>
          <w:spacing w:val="34"/>
          <w:sz w:val="24"/>
        </w:rPr>
        <w:t xml:space="preserve">  </w:t>
      </w:r>
      <w:r>
        <w:rPr>
          <w:sz w:val="24"/>
        </w:rPr>
        <w:t>в</w:t>
      </w:r>
      <w:r>
        <w:rPr>
          <w:spacing w:val="34"/>
          <w:sz w:val="24"/>
        </w:rPr>
        <w:t xml:space="preserve">  </w:t>
      </w:r>
      <w:r>
        <w:rPr>
          <w:sz w:val="24"/>
        </w:rPr>
        <w:t>структуре</w:t>
      </w:r>
      <w:r>
        <w:rPr>
          <w:spacing w:val="35"/>
          <w:sz w:val="24"/>
        </w:rPr>
        <w:t xml:space="preserve">  </w:t>
      </w:r>
      <w:r>
        <w:rPr>
          <w:sz w:val="24"/>
        </w:rPr>
        <w:t>учебного</w:t>
      </w:r>
      <w:r>
        <w:rPr>
          <w:spacing w:val="34"/>
          <w:sz w:val="24"/>
        </w:rPr>
        <w:t xml:space="preserve">  </w:t>
      </w:r>
      <w:r>
        <w:rPr>
          <w:spacing w:val="-2"/>
          <w:sz w:val="24"/>
        </w:rPr>
        <w:t>курса</w:t>
      </w:r>
    </w:p>
    <w:p w:rsidR="007A226E" w:rsidRDefault="006B343A">
      <w:pPr>
        <w:pStyle w:val="a3"/>
        <w:ind w:right="698" w:firstLine="0"/>
      </w:pPr>
      <w:r>
        <w:t>«Вероятность и статистика» на углублённом уровне выделены основные содержательные линии: «Случайные события и вероятности»</w:t>
      </w:r>
      <w:r>
        <w:rPr>
          <w:spacing w:val="80"/>
        </w:rPr>
        <w:t xml:space="preserve"> </w:t>
      </w:r>
      <w:r>
        <w:t>и «Случайные величины</w:t>
      </w:r>
      <w:r>
        <w:rPr>
          <w:spacing w:val="40"/>
        </w:rPr>
        <w:t xml:space="preserve"> </w:t>
      </w:r>
      <w:r>
        <w:t>и закон больших чисел».</w:t>
      </w:r>
    </w:p>
    <w:p w:rsidR="007A226E" w:rsidRDefault="006B343A">
      <w:pPr>
        <w:pStyle w:val="a5"/>
        <w:numPr>
          <w:ilvl w:val="2"/>
          <w:numId w:val="69"/>
        </w:numPr>
        <w:tabs>
          <w:tab w:val="left" w:pos="2336"/>
        </w:tabs>
        <w:ind w:right="698" w:firstLine="767"/>
        <w:jc w:val="both"/>
        <w:rPr>
          <w:sz w:val="24"/>
        </w:rPr>
      </w:pPr>
      <w:r>
        <w:rPr>
          <w:sz w:val="24"/>
        </w:rPr>
        <w:t>Помимо основных линий в учебный курс включены элементы теории графов</w:t>
      </w:r>
      <w:r>
        <w:rPr>
          <w:spacing w:val="-5"/>
          <w:sz w:val="24"/>
        </w:rPr>
        <w:t xml:space="preserve"> </w:t>
      </w:r>
      <w:r>
        <w:rPr>
          <w:sz w:val="24"/>
        </w:rPr>
        <w:t>и</w:t>
      </w:r>
      <w:r>
        <w:rPr>
          <w:spacing w:val="-4"/>
          <w:sz w:val="24"/>
        </w:rPr>
        <w:t xml:space="preserve"> </w:t>
      </w:r>
      <w:r>
        <w:rPr>
          <w:sz w:val="24"/>
        </w:rPr>
        <w:t>теории</w:t>
      </w:r>
      <w:r>
        <w:rPr>
          <w:spacing w:val="-4"/>
          <w:sz w:val="24"/>
        </w:rPr>
        <w:t xml:space="preserve"> </w:t>
      </w:r>
      <w:r>
        <w:rPr>
          <w:sz w:val="24"/>
        </w:rPr>
        <w:t>множеств,</w:t>
      </w:r>
      <w:r>
        <w:rPr>
          <w:spacing w:val="-4"/>
          <w:sz w:val="24"/>
        </w:rPr>
        <w:t xml:space="preserve"> </w:t>
      </w:r>
      <w:r>
        <w:rPr>
          <w:sz w:val="24"/>
        </w:rPr>
        <w:t>необходимые</w:t>
      </w:r>
      <w:r>
        <w:rPr>
          <w:spacing w:val="-3"/>
          <w:sz w:val="24"/>
        </w:rPr>
        <w:t xml:space="preserve"> </w:t>
      </w:r>
      <w:r>
        <w:rPr>
          <w:sz w:val="24"/>
        </w:rPr>
        <w:t>для</w:t>
      </w:r>
      <w:r>
        <w:rPr>
          <w:spacing w:val="-4"/>
          <w:sz w:val="24"/>
        </w:rPr>
        <w:t xml:space="preserve"> </w:t>
      </w:r>
      <w:r>
        <w:rPr>
          <w:sz w:val="24"/>
        </w:rPr>
        <w:t>полноценного</w:t>
      </w:r>
      <w:r>
        <w:rPr>
          <w:spacing w:val="-4"/>
          <w:sz w:val="24"/>
        </w:rPr>
        <w:t xml:space="preserve"> </w:t>
      </w:r>
      <w:r>
        <w:rPr>
          <w:sz w:val="24"/>
        </w:rPr>
        <w:t>освоения</w:t>
      </w:r>
      <w:r>
        <w:rPr>
          <w:spacing w:val="-4"/>
          <w:sz w:val="24"/>
        </w:rPr>
        <w:t xml:space="preserve"> </w:t>
      </w:r>
      <w:r>
        <w:rPr>
          <w:sz w:val="24"/>
        </w:rPr>
        <w:t>материала</w:t>
      </w:r>
      <w:r>
        <w:rPr>
          <w:spacing w:val="-5"/>
          <w:sz w:val="24"/>
        </w:rPr>
        <w:t xml:space="preserve"> </w:t>
      </w:r>
      <w:r>
        <w:rPr>
          <w:sz w:val="24"/>
        </w:rPr>
        <w:t>данного учебного курса и смежных математических учебных курсов.</w:t>
      </w:r>
    </w:p>
    <w:p w:rsidR="007A226E" w:rsidRDefault="006B343A">
      <w:pPr>
        <w:pStyle w:val="a5"/>
        <w:numPr>
          <w:ilvl w:val="2"/>
          <w:numId w:val="69"/>
        </w:numPr>
        <w:tabs>
          <w:tab w:val="left" w:pos="2336"/>
        </w:tabs>
        <w:spacing w:before="1"/>
        <w:ind w:right="701" w:firstLine="767"/>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Pr>
          <w:spacing w:val="40"/>
          <w:sz w:val="24"/>
        </w:rPr>
        <w:t xml:space="preserve"> </w:t>
      </w:r>
      <w:r>
        <w:rPr>
          <w:sz w:val="24"/>
        </w:rPr>
        <w:t>с их непрерывными аналогами – показательным и нормальным распределениями.</w:t>
      </w:r>
    </w:p>
    <w:p w:rsidR="007A226E" w:rsidRDefault="006B343A">
      <w:pPr>
        <w:pStyle w:val="a5"/>
        <w:numPr>
          <w:ilvl w:val="2"/>
          <w:numId w:val="69"/>
        </w:numPr>
        <w:tabs>
          <w:tab w:val="left" w:pos="2336"/>
        </w:tabs>
        <w:ind w:right="698" w:firstLine="767"/>
        <w:jc w:val="both"/>
        <w:rPr>
          <w:sz w:val="24"/>
        </w:rPr>
      </w:pPr>
      <w:r>
        <w:rPr>
          <w:sz w:val="24"/>
        </w:rPr>
        <w:t>Темы, связанные с непрерывными случайными величинами</w:t>
      </w:r>
      <w:r>
        <w:rPr>
          <w:spacing w:val="40"/>
          <w:sz w:val="24"/>
        </w:rPr>
        <w:t xml:space="preserve"> </w:t>
      </w:r>
      <w:r>
        <w:rPr>
          <w:sz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7A226E" w:rsidRDefault="006B343A">
      <w:pPr>
        <w:pStyle w:val="a5"/>
        <w:numPr>
          <w:ilvl w:val="2"/>
          <w:numId w:val="69"/>
        </w:numPr>
        <w:tabs>
          <w:tab w:val="left" w:pos="2336"/>
        </w:tabs>
        <w:ind w:right="699" w:firstLine="767"/>
        <w:jc w:val="both"/>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w:t>
      </w:r>
      <w:r>
        <w:rPr>
          <w:spacing w:val="66"/>
          <w:sz w:val="24"/>
        </w:rPr>
        <w:t xml:space="preserve"> </w:t>
      </w:r>
      <w:r>
        <w:rPr>
          <w:sz w:val="24"/>
        </w:rPr>
        <w:t>и</w:t>
      </w:r>
      <w:r>
        <w:rPr>
          <w:spacing w:val="67"/>
          <w:sz w:val="24"/>
        </w:rPr>
        <w:t xml:space="preserve"> </w:t>
      </w:r>
      <w:r>
        <w:rPr>
          <w:sz w:val="24"/>
        </w:rPr>
        <w:t>его</w:t>
      </w:r>
      <w:r>
        <w:rPr>
          <w:spacing w:val="68"/>
          <w:sz w:val="24"/>
        </w:rPr>
        <w:t xml:space="preserve"> </w:t>
      </w:r>
      <w:r>
        <w:rPr>
          <w:sz w:val="24"/>
        </w:rPr>
        <w:t>выборочного</w:t>
      </w:r>
      <w:r>
        <w:rPr>
          <w:spacing w:val="67"/>
          <w:sz w:val="24"/>
        </w:rPr>
        <w:t xml:space="preserve"> </w:t>
      </w:r>
      <w:r>
        <w:rPr>
          <w:sz w:val="24"/>
        </w:rPr>
        <w:t>аналога.</w:t>
      </w:r>
      <w:r>
        <w:rPr>
          <w:spacing w:val="68"/>
          <w:sz w:val="24"/>
        </w:rPr>
        <w:t xml:space="preserve"> </w:t>
      </w:r>
      <w:r>
        <w:rPr>
          <w:sz w:val="24"/>
        </w:rPr>
        <w:t>Эти</w:t>
      </w:r>
      <w:r>
        <w:rPr>
          <w:spacing w:val="67"/>
          <w:sz w:val="24"/>
        </w:rPr>
        <w:t xml:space="preserve"> </w:t>
      </w:r>
      <w:r>
        <w:rPr>
          <w:sz w:val="24"/>
        </w:rPr>
        <w:t>элементы</w:t>
      </w:r>
      <w:r>
        <w:rPr>
          <w:spacing w:val="68"/>
          <w:sz w:val="24"/>
        </w:rPr>
        <w:t xml:space="preserve"> </w:t>
      </w:r>
      <w:r>
        <w:rPr>
          <w:sz w:val="24"/>
        </w:rPr>
        <w:t>содержания</w:t>
      </w:r>
      <w:r>
        <w:rPr>
          <w:spacing w:val="67"/>
          <w:sz w:val="24"/>
        </w:rPr>
        <w:t xml:space="preserve"> </w:t>
      </w:r>
      <w:r>
        <w:rPr>
          <w:sz w:val="24"/>
        </w:rPr>
        <w:t>развивают</w:t>
      </w:r>
      <w:r>
        <w:rPr>
          <w:spacing w:val="68"/>
          <w:sz w:val="24"/>
        </w:rPr>
        <w:t xml:space="preserve"> </w:t>
      </w:r>
      <w:r>
        <w:rPr>
          <w:spacing w:val="-4"/>
          <w:sz w:val="24"/>
        </w:rPr>
        <w:t>тему</w:t>
      </w:r>
    </w:p>
    <w:p w:rsidR="007A226E" w:rsidRDefault="006B343A">
      <w:pPr>
        <w:pStyle w:val="a3"/>
        <w:ind w:right="697" w:firstLine="0"/>
      </w:pPr>
      <w:r>
        <w:t>«Диаграммы рассеивания», изученную на уровне основного общего образования, и во многом опираются на сведения из курсов алгебры и геометрии.</w:t>
      </w:r>
    </w:p>
    <w:p w:rsidR="007A226E" w:rsidRDefault="006B343A">
      <w:pPr>
        <w:pStyle w:val="a5"/>
        <w:numPr>
          <w:ilvl w:val="2"/>
          <w:numId w:val="69"/>
        </w:numPr>
        <w:tabs>
          <w:tab w:val="left" w:pos="2336"/>
        </w:tabs>
        <w:ind w:right="698" w:firstLine="767"/>
        <w:jc w:val="both"/>
        <w:rPr>
          <w:sz w:val="24"/>
        </w:rPr>
      </w:pPr>
      <w:r>
        <w:rPr>
          <w:sz w:val="24"/>
        </w:rPr>
        <w:t>Ещё</w:t>
      </w:r>
      <w:r>
        <w:rPr>
          <w:spacing w:val="-3"/>
          <w:sz w:val="24"/>
        </w:rPr>
        <w:t xml:space="preserve"> </w:t>
      </w:r>
      <w:r>
        <w:rPr>
          <w:sz w:val="24"/>
        </w:rPr>
        <w:t>один</w:t>
      </w:r>
      <w:r>
        <w:rPr>
          <w:spacing w:val="-1"/>
          <w:sz w:val="24"/>
        </w:rPr>
        <w:t xml:space="preserve"> </w:t>
      </w:r>
      <w:r>
        <w:rPr>
          <w:sz w:val="24"/>
        </w:rPr>
        <w:t>элемент</w:t>
      </w:r>
      <w:r>
        <w:rPr>
          <w:spacing w:val="-2"/>
          <w:sz w:val="24"/>
        </w:rPr>
        <w:t xml:space="preserve"> </w:t>
      </w:r>
      <w:r>
        <w:rPr>
          <w:sz w:val="24"/>
        </w:rPr>
        <w:t>содержания,</w:t>
      </w:r>
      <w:r>
        <w:rPr>
          <w:spacing w:val="-2"/>
          <w:sz w:val="24"/>
        </w:rPr>
        <w:t xml:space="preserve"> </w:t>
      </w:r>
      <w:r>
        <w:rPr>
          <w:sz w:val="24"/>
        </w:rPr>
        <w:t>который</w:t>
      </w:r>
      <w:r>
        <w:rPr>
          <w:spacing w:val="-3"/>
          <w:sz w:val="24"/>
        </w:rPr>
        <w:t xml:space="preserve"> </w:t>
      </w:r>
      <w:r>
        <w:rPr>
          <w:sz w:val="24"/>
        </w:rPr>
        <w:t>предлагается</w:t>
      </w:r>
      <w:r>
        <w:rPr>
          <w:spacing w:val="40"/>
          <w:sz w:val="24"/>
        </w:rPr>
        <w:t xml:space="preserve"> </w:t>
      </w:r>
      <w:r>
        <w:rPr>
          <w:sz w:val="24"/>
        </w:rPr>
        <w:t>на</w:t>
      </w:r>
      <w:r>
        <w:rPr>
          <w:spacing w:val="-3"/>
          <w:sz w:val="24"/>
        </w:rPr>
        <w:t xml:space="preserve"> </w:t>
      </w:r>
      <w:r>
        <w:rPr>
          <w:sz w:val="24"/>
        </w:rPr>
        <w:t>ознакомительном уровне</w:t>
      </w:r>
      <w:r>
        <w:rPr>
          <w:spacing w:val="-4"/>
          <w:sz w:val="24"/>
        </w:rPr>
        <w:t xml:space="preserve"> </w:t>
      </w:r>
      <w:r>
        <w:rPr>
          <w:sz w:val="24"/>
        </w:rPr>
        <w:t>–</w:t>
      </w:r>
      <w:r>
        <w:rPr>
          <w:spacing w:val="-3"/>
          <w:sz w:val="24"/>
        </w:rPr>
        <w:t xml:space="preserve"> </w:t>
      </w:r>
      <w:r>
        <w:rPr>
          <w:sz w:val="24"/>
        </w:rPr>
        <w:t>последовательность</w:t>
      </w:r>
      <w:r>
        <w:rPr>
          <w:spacing w:val="-2"/>
          <w:sz w:val="24"/>
        </w:rPr>
        <w:t xml:space="preserve"> </w:t>
      </w:r>
      <w:r>
        <w:rPr>
          <w:sz w:val="24"/>
        </w:rPr>
        <w:t>случайных</w:t>
      </w:r>
      <w:r>
        <w:rPr>
          <w:spacing w:val="-4"/>
          <w:sz w:val="24"/>
        </w:rPr>
        <w:t xml:space="preserve"> </w:t>
      </w:r>
      <w:r>
        <w:rPr>
          <w:sz w:val="24"/>
        </w:rPr>
        <w:t>независимых</w:t>
      </w:r>
      <w:r>
        <w:rPr>
          <w:spacing w:val="-4"/>
          <w:sz w:val="24"/>
        </w:rPr>
        <w:t xml:space="preserve"> </w:t>
      </w:r>
      <w:r>
        <w:rPr>
          <w:sz w:val="24"/>
        </w:rPr>
        <w:t>событий,</w:t>
      </w:r>
      <w:r>
        <w:rPr>
          <w:spacing w:val="-6"/>
          <w:sz w:val="24"/>
        </w:rPr>
        <w:t xml:space="preserve"> </w:t>
      </w:r>
      <w:r>
        <w:rPr>
          <w:sz w:val="24"/>
        </w:rPr>
        <w:t>наступающих</w:t>
      </w:r>
      <w:r>
        <w:rPr>
          <w:spacing w:val="-1"/>
          <w:sz w:val="24"/>
        </w:rPr>
        <w:t xml:space="preserve"> </w:t>
      </w:r>
      <w:r>
        <w:rPr>
          <w:sz w:val="24"/>
        </w:rPr>
        <w:t>в</w:t>
      </w:r>
      <w:r>
        <w:rPr>
          <w:spacing w:val="-6"/>
          <w:sz w:val="24"/>
        </w:rPr>
        <w:t xml:space="preserve"> </w:t>
      </w:r>
      <w:r>
        <w:rPr>
          <w:sz w:val="24"/>
        </w:rPr>
        <w:t>единицу времени. Ознакомление с распределением вероятностей количества таких событий</w:t>
      </w:r>
      <w:r>
        <w:rPr>
          <w:spacing w:val="40"/>
          <w:sz w:val="24"/>
        </w:rPr>
        <w:t xml:space="preserve"> </w:t>
      </w:r>
      <w:r>
        <w:rPr>
          <w:sz w:val="24"/>
        </w:rPr>
        <w:t>носит развивающий характер и является актуальным</w:t>
      </w:r>
      <w:r>
        <w:rPr>
          <w:spacing w:val="40"/>
          <w:sz w:val="24"/>
        </w:rPr>
        <w:t xml:space="preserve"> </w:t>
      </w:r>
      <w:r>
        <w:rPr>
          <w:sz w:val="24"/>
        </w:rPr>
        <w:t>для будущих абитуриентов, поступающих на учебные специальности, связанные</w:t>
      </w:r>
      <w:r>
        <w:rPr>
          <w:spacing w:val="40"/>
          <w:sz w:val="24"/>
        </w:rPr>
        <w:t xml:space="preserve"> </w:t>
      </w:r>
      <w:r>
        <w:rPr>
          <w:sz w:val="24"/>
        </w:rPr>
        <w:t>с общественными науками, психологией и управлением.</w:t>
      </w:r>
    </w:p>
    <w:p w:rsidR="007A226E" w:rsidRDefault="006B343A">
      <w:pPr>
        <w:pStyle w:val="a5"/>
        <w:numPr>
          <w:ilvl w:val="2"/>
          <w:numId w:val="69"/>
        </w:numPr>
        <w:tabs>
          <w:tab w:val="left" w:pos="2337"/>
        </w:tabs>
        <w:spacing w:before="1" w:line="276" w:lineRule="exact"/>
        <w:ind w:left="2337"/>
        <w:jc w:val="both"/>
        <w:rPr>
          <w:sz w:val="24"/>
        </w:rPr>
      </w:pPr>
      <w:r>
        <w:rPr>
          <w:sz w:val="24"/>
        </w:rPr>
        <w:t>Общее</w:t>
      </w:r>
      <w:r>
        <w:rPr>
          <w:spacing w:val="25"/>
          <w:sz w:val="24"/>
        </w:rPr>
        <w:t xml:space="preserve">  </w:t>
      </w:r>
      <w:r>
        <w:rPr>
          <w:sz w:val="24"/>
        </w:rPr>
        <w:t>число</w:t>
      </w:r>
      <w:r>
        <w:rPr>
          <w:spacing w:val="26"/>
          <w:sz w:val="24"/>
        </w:rPr>
        <w:t xml:space="preserve">  </w:t>
      </w:r>
      <w:r>
        <w:rPr>
          <w:sz w:val="24"/>
        </w:rPr>
        <w:t>часов,</w:t>
      </w:r>
      <w:r>
        <w:rPr>
          <w:spacing w:val="26"/>
          <w:sz w:val="24"/>
        </w:rPr>
        <w:t xml:space="preserve">  </w:t>
      </w:r>
      <w:r>
        <w:rPr>
          <w:sz w:val="24"/>
        </w:rPr>
        <w:t>рекомендованных</w:t>
      </w:r>
      <w:r>
        <w:rPr>
          <w:spacing w:val="25"/>
          <w:sz w:val="24"/>
        </w:rPr>
        <w:t xml:space="preserve">  </w:t>
      </w:r>
      <w:r>
        <w:rPr>
          <w:sz w:val="24"/>
        </w:rPr>
        <w:t>для</w:t>
      </w:r>
      <w:r>
        <w:rPr>
          <w:spacing w:val="25"/>
          <w:sz w:val="24"/>
        </w:rPr>
        <w:t xml:space="preserve">  </w:t>
      </w:r>
      <w:r>
        <w:rPr>
          <w:sz w:val="24"/>
        </w:rPr>
        <w:t>изучения</w:t>
      </w:r>
      <w:r>
        <w:rPr>
          <w:spacing w:val="27"/>
          <w:sz w:val="24"/>
        </w:rPr>
        <w:t xml:space="preserve">  </w:t>
      </w:r>
      <w:r>
        <w:rPr>
          <w:sz w:val="24"/>
        </w:rPr>
        <w:t>учебного</w:t>
      </w:r>
      <w:r>
        <w:rPr>
          <w:spacing w:val="26"/>
          <w:sz w:val="24"/>
        </w:rPr>
        <w:t xml:space="preserve">  </w:t>
      </w:r>
      <w:r>
        <w:rPr>
          <w:spacing w:val="-2"/>
          <w:sz w:val="24"/>
        </w:rPr>
        <w:t>курса</w:t>
      </w:r>
    </w:p>
    <w:p w:rsidR="007A226E" w:rsidRDefault="006B343A">
      <w:pPr>
        <w:pStyle w:val="a3"/>
        <w:ind w:right="695" w:firstLine="0"/>
      </w:pPr>
      <w:r>
        <w:t xml:space="preserve">«Вероятность и статистика» на углубленном уровне – 68 </w:t>
      </w:r>
      <w:r>
        <w:rPr>
          <w:position w:val="1"/>
        </w:rPr>
        <w:t xml:space="preserve">часов: в 10 классе – 34 часа (1 </w:t>
      </w:r>
      <w:r>
        <w:t>час в неделю), в 11 классе – 34 часа (1 час в неделю)</w:t>
      </w:r>
    </w:p>
    <w:p w:rsidR="007A226E" w:rsidRDefault="006B343A">
      <w:pPr>
        <w:pStyle w:val="a5"/>
        <w:numPr>
          <w:ilvl w:val="1"/>
          <w:numId w:val="69"/>
        </w:numPr>
        <w:tabs>
          <w:tab w:val="left" w:pos="2157"/>
        </w:tabs>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7A226E" w:rsidRDefault="006B343A">
      <w:pPr>
        <w:pStyle w:val="a3"/>
        <w:ind w:right="700"/>
      </w:pPr>
      <w:r>
        <w:t>Граф, связный граф, пути в графе: циклы и цепи. Степень (валентность)</w:t>
      </w:r>
      <w:r>
        <w:rPr>
          <w:spacing w:val="40"/>
        </w:rPr>
        <w:t xml:space="preserve"> </w:t>
      </w:r>
      <w:r>
        <w:t>вершины. Графы на плоскости. Деревья.</w:t>
      </w:r>
    </w:p>
    <w:p w:rsidR="007A226E" w:rsidRDefault="006B343A">
      <w:pPr>
        <w:pStyle w:val="a3"/>
        <w:ind w:right="700"/>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w:t>
      </w:r>
    </w:p>
    <w:p w:rsidR="007A226E" w:rsidRDefault="006B343A">
      <w:pPr>
        <w:pStyle w:val="a3"/>
        <w:ind w:left="1677" w:firstLine="0"/>
      </w:pPr>
      <w:r>
        <w:t>Операции</w:t>
      </w:r>
      <w:r>
        <w:rPr>
          <w:spacing w:val="63"/>
        </w:rPr>
        <w:t xml:space="preserve">  </w:t>
      </w:r>
      <w:r>
        <w:t>над</w:t>
      </w:r>
      <w:r>
        <w:rPr>
          <w:spacing w:val="65"/>
        </w:rPr>
        <w:t xml:space="preserve">  </w:t>
      </w:r>
      <w:r>
        <w:t>событиями:</w:t>
      </w:r>
      <w:r>
        <w:rPr>
          <w:spacing w:val="64"/>
        </w:rPr>
        <w:t xml:space="preserve">  </w:t>
      </w:r>
      <w:r>
        <w:t>пересечение,</w:t>
      </w:r>
      <w:r>
        <w:rPr>
          <w:spacing w:val="65"/>
        </w:rPr>
        <w:t xml:space="preserve">  </w:t>
      </w:r>
      <w:r>
        <w:t>объединение,</w:t>
      </w:r>
      <w:r>
        <w:rPr>
          <w:spacing w:val="65"/>
        </w:rPr>
        <w:t xml:space="preserve">  </w:t>
      </w:r>
      <w:r>
        <w:rPr>
          <w:spacing w:val="-2"/>
        </w:rPr>
        <w:t>противоположные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события.</w:t>
      </w:r>
      <w:r>
        <w:rPr>
          <w:spacing w:val="-5"/>
        </w:rPr>
        <w:t xml:space="preserve"> </w:t>
      </w:r>
      <w:r>
        <w:t>Диаграммы</w:t>
      </w:r>
      <w:r>
        <w:rPr>
          <w:spacing w:val="-3"/>
        </w:rPr>
        <w:t xml:space="preserve"> </w:t>
      </w:r>
      <w:r>
        <w:t>Эйлера.</w:t>
      </w:r>
      <w:r>
        <w:rPr>
          <w:spacing w:val="-2"/>
        </w:rPr>
        <w:t xml:space="preserve"> </w:t>
      </w:r>
      <w:r>
        <w:t>Формула</w:t>
      </w:r>
      <w:r>
        <w:rPr>
          <w:spacing w:val="-4"/>
        </w:rPr>
        <w:t xml:space="preserve"> </w:t>
      </w:r>
      <w:r>
        <w:t>сложения</w:t>
      </w:r>
      <w:r>
        <w:rPr>
          <w:spacing w:val="-2"/>
        </w:rPr>
        <w:t xml:space="preserve"> вероятностей.</w:t>
      </w:r>
    </w:p>
    <w:p w:rsidR="007A226E" w:rsidRDefault="006B343A">
      <w:pPr>
        <w:pStyle w:val="a3"/>
        <w:ind w:right="700"/>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7A226E" w:rsidRDefault="006B343A">
      <w:pPr>
        <w:pStyle w:val="a3"/>
        <w:spacing w:before="1"/>
        <w:ind w:right="704"/>
      </w:pPr>
      <w:r>
        <w:t>Бинарный случайный опыт (испытание), успех и неудача. Независимые испытания. Серия независимых испытаний до первого успеха. Перестановки</w:t>
      </w:r>
      <w:r>
        <w:rPr>
          <w:spacing w:val="40"/>
        </w:rPr>
        <w:t xml:space="preserve"> </w:t>
      </w:r>
      <w:r>
        <w:t>и факториал. Число сочетаний. Треугольник Паскаля. Формула бинома Ньютона.</w:t>
      </w:r>
    </w:p>
    <w:p w:rsidR="007A226E" w:rsidRDefault="006B343A">
      <w:pPr>
        <w:pStyle w:val="a3"/>
        <w:ind w:right="702"/>
      </w:pPr>
      <w:r>
        <w:t xml:space="preserve">Серия независимых испытаний Бернулли. Случайный выбор из конечной </w:t>
      </w:r>
      <w:r>
        <w:rPr>
          <w:spacing w:val="-2"/>
        </w:rPr>
        <w:t>совокупности.</w:t>
      </w:r>
    </w:p>
    <w:p w:rsidR="007A226E" w:rsidRDefault="006B343A">
      <w:pPr>
        <w:pStyle w:val="a3"/>
        <w:ind w:right="701"/>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7A226E" w:rsidRDefault="006B343A">
      <w:pPr>
        <w:pStyle w:val="a5"/>
        <w:numPr>
          <w:ilvl w:val="1"/>
          <w:numId w:val="69"/>
        </w:numPr>
        <w:tabs>
          <w:tab w:val="left" w:pos="2157"/>
        </w:tabs>
        <w:ind w:left="215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7A226E" w:rsidRDefault="006B343A">
      <w:pPr>
        <w:pStyle w:val="a3"/>
        <w:ind w:right="705"/>
      </w:pPr>
      <w:r>
        <w:t xml:space="preserve">Совместное распределение двух случайных величин. Независимые случайные </w:t>
      </w:r>
      <w:r>
        <w:rPr>
          <w:spacing w:val="-2"/>
        </w:rPr>
        <w:t>величины.</w:t>
      </w:r>
    </w:p>
    <w:p w:rsidR="007A226E" w:rsidRDefault="006B343A">
      <w:pPr>
        <w:pStyle w:val="a3"/>
        <w:ind w:right="698"/>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7A226E" w:rsidRDefault="006B343A">
      <w:pPr>
        <w:pStyle w:val="a3"/>
        <w:ind w:right="697"/>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7A226E" w:rsidRDefault="006B343A">
      <w:pPr>
        <w:pStyle w:val="a3"/>
        <w:spacing w:before="1"/>
        <w:ind w:right="698"/>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w:t>
      </w:r>
      <w:r>
        <w:rPr>
          <w:spacing w:val="40"/>
        </w:rPr>
        <w:t xml:space="preserve"> </w:t>
      </w:r>
      <w:r>
        <w:t>помощью изученных распределений.</w:t>
      </w:r>
    </w:p>
    <w:p w:rsidR="007A226E" w:rsidRDefault="006B343A">
      <w:pPr>
        <w:pStyle w:val="a3"/>
        <w:ind w:right="700"/>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Pr>
          <w:spacing w:val="40"/>
        </w:rPr>
        <w:t xml:space="preserve"> </w:t>
      </w:r>
      <w:r>
        <w:t xml:space="preserve">и свойства нормального </w:t>
      </w:r>
      <w:r>
        <w:rPr>
          <w:spacing w:val="-2"/>
        </w:rPr>
        <w:t>распределения.</w:t>
      </w:r>
    </w:p>
    <w:p w:rsidR="007A226E" w:rsidRDefault="006B343A">
      <w:pPr>
        <w:pStyle w:val="a3"/>
        <w:ind w:right="703"/>
      </w:pPr>
      <w:r>
        <w:t>Последовательность одиночных независимых событий. Задачи, приводящие</w:t>
      </w:r>
      <w:r>
        <w:rPr>
          <w:spacing w:val="40"/>
        </w:rPr>
        <w:t xml:space="preserve"> </w:t>
      </w:r>
      <w:r>
        <w:t>к распределению Пуассона.</w:t>
      </w:r>
    </w:p>
    <w:p w:rsidR="007A226E" w:rsidRDefault="006B343A">
      <w:pPr>
        <w:pStyle w:val="a3"/>
        <w:ind w:right="698"/>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7A226E" w:rsidRDefault="006B343A">
      <w:pPr>
        <w:pStyle w:val="a5"/>
        <w:numPr>
          <w:ilvl w:val="1"/>
          <w:numId w:val="69"/>
        </w:numPr>
        <w:tabs>
          <w:tab w:val="left" w:pos="2156"/>
        </w:tabs>
        <w:ind w:right="701" w:firstLine="767"/>
        <w:jc w:val="both"/>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по</w:t>
      </w:r>
      <w:r>
        <w:rPr>
          <w:spacing w:val="-7"/>
          <w:sz w:val="24"/>
        </w:rPr>
        <w:t xml:space="preserve"> </w:t>
      </w:r>
      <w:r>
        <w:rPr>
          <w:sz w:val="24"/>
        </w:rPr>
        <w:t>отдельным</w:t>
      </w:r>
      <w:r>
        <w:rPr>
          <w:spacing w:val="-5"/>
          <w:sz w:val="24"/>
        </w:rPr>
        <w:t xml:space="preserve"> </w:t>
      </w:r>
      <w:r>
        <w:rPr>
          <w:sz w:val="24"/>
        </w:rPr>
        <w:t>темам учебного</w:t>
      </w:r>
      <w:r>
        <w:rPr>
          <w:spacing w:val="-4"/>
          <w:sz w:val="24"/>
        </w:rPr>
        <w:t xml:space="preserve"> </w:t>
      </w:r>
      <w:r>
        <w:rPr>
          <w:sz w:val="24"/>
        </w:rPr>
        <w:t>курса «Вероятность</w:t>
      </w:r>
      <w:r>
        <w:rPr>
          <w:spacing w:val="-5"/>
          <w:sz w:val="24"/>
        </w:rPr>
        <w:t xml:space="preserve"> </w:t>
      </w:r>
      <w:r>
        <w:rPr>
          <w:sz w:val="24"/>
        </w:rPr>
        <w:t>и статистика». К концу 10 класса обучающийся научится:</w:t>
      </w:r>
    </w:p>
    <w:p w:rsidR="007A226E" w:rsidRDefault="006B343A">
      <w:pPr>
        <w:pStyle w:val="a3"/>
        <w:spacing w:before="1"/>
        <w:ind w:right="702"/>
      </w:pPr>
      <w:r>
        <w:t>свободно оперировать понятиями: граф, плоский граф, связный граф, путь</w:t>
      </w:r>
      <w:r>
        <w:rPr>
          <w:spacing w:val="40"/>
        </w:rPr>
        <w:t xml:space="preserve"> </w:t>
      </w:r>
      <w:r>
        <w:t>в графе, цепь, цикл, дерево, степень вершины, дерево случайного эксперимента;</w:t>
      </w:r>
    </w:p>
    <w:p w:rsidR="007A226E" w:rsidRDefault="006B343A">
      <w:pPr>
        <w:pStyle w:val="a3"/>
        <w:ind w:right="700"/>
      </w:pPr>
      <w:r>
        <w:t xml:space="preserve">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w:t>
      </w:r>
      <w:r>
        <w:rPr>
          <w:spacing w:val="-2"/>
        </w:rPr>
        <w:t>событиями;</w:t>
      </w:r>
    </w:p>
    <w:p w:rsidR="007A226E" w:rsidRDefault="006B343A">
      <w:pPr>
        <w:pStyle w:val="a3"/>
        <w:ind w:right="702"/>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7A226E" w:rsidRDefault="006B343A">
      <w:pPr>
        <w:pStyle w:val="a3"/>
        <w:ind w:left="1677" w:firstLine="0"/>
      </w:pPr>
      <w:r>
        <w:t>оперировать</w:t>
      </w:r>
      <w:r>
        <w:rPr>
          <w:spacing w:val="52"/>
        </w:rPr>
        <w:t xml:space="preserve">  </w:t>
      </w:r>
      <w:r>
        <w:t>понятиями:</w:t>
      </w:r>
      <w:r>
        <w:rPr>
          <w:spacing w:val="55"/>
        </w:rPr>
        <w:t xml:space="preserve">  </w:t>
      </w:r>
      <w:r>
        <w:t>условная</w:t>
      </w:r>
      <w:r>
        <w:rPr>
          <w:spacing w:val="53"/>
        </w:rPr>
        <w:t xml:space="preserve">  </w:t>
      </w:r>
      <w:r>
        <w:t>вероятность,</w:t>
      </w:r>
      <w:r>
        <w:rPr>
          <w:spacing w:val="54"/>
        </w:rPr>
        <w:t xml:space="preserve">  </w:t>
      </w:r>
      <w:r>
        <w:t>умножение</w:t>
      </w:r>
      <w:r>
        <w:rPr>
          <w:spacing w:val="54"/>
        </w:rPr>
        <w:t xml:space="preserve">  </w:t>
      </w:r>
      <w:r>
        <w:rPr>
          <w:spacing w:val="-2"/>
        </w:rPr>
        <w:t>вероятностей,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7A226E" w:rsidRDefault="006B343A">
      <w:pPr>
        <w:pStyle w:val="a3"/>
        <w:spacing w:before="1"/>
        <w:ind w:right="704"/>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Pr>
          <w:spacing w:val="-2"/>
        </w:rPr>
        <w:t>вероятностей;</w:t>
      </w:r>
    </w:p>
    <w:p w:rsidR="007A226E" w:rsidRDefault="006B343A">
      <w:pPr>
        <w:pStyle w:val="a3"/>
        <w:ind w:right="702"/>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Pr>
          <w:spacing w:val="40"/>
        </w:rPr>
        <w:t xml:space="preserve"> </w:t>
      </w:r>
      <w:r>
        <w:t>в опыте, связанном со случайным выбором из конечной совокупности;</w:t>
      </w:r>
    </w:p>
    <w:p w:rsidR="007A226E" w:rsidRDefault="006B343A">
      <w:pPr>
        <w:pStyle w:val="a3"/>
        <w:ind w:right="701"/>
      </w:pPr>
      <w:r>
        <w:t>свободно оперировать понятиями: случайная величина, распределение вероятностей,</w:t>
      </w:r>
      <w:r>
        <w:rPr>
          <w:spacing w:val="-5"/>
        </w:rPr>
        <w:t xml:space="preserve"> </w:t>
      </w:r>
      <w:r>
        <w:t>диаграмма</w:t>
      </w:r>
      <w:r>
        <w:rPr>
          <w:spacing w:val="-6"/>
        </w:rPr>
        <w:t xml:space="preserve"> </w:t>
      </w:r>
      <w:r>
        <w:t>распределения,</w:t>
      </w:r>
      <w:r>
        <w:rPr>
          <w:spacing w:val="-5"/>
        </w:rPr>
        <w:t xml:space="preserve"> </w:t>
      </w:r>
      <w:r>
        <w:t>бинарная</w:t>
      </w:r>
      <w:r>
        <w:rPr>
          <w:spacing w:val="-5"/>
        </w:rPr>
        <w:t xml:space="preserve"> </w:t>
      </w:r>
      <w:r>
        <w:t>случайная</w:t>
      </w:r>
      <w:r>
        <w:rPr>
          <w:spacing w:val="-5"/>
        </w:rPr>
        <w:t xml:space="preserve"> </w:t>
      </w:r>
      <w:r>
        <w:t>величина,</w:t>
      </w:r>
      <w:r>
        <w:rPr>
          <w:spacing w:val="-5"/>
        </w:rPr>
        <w:t xml:space="preserve"> </w:t>
      </w:r>
      <w:r>
        <w:t>геометрическое, биномиальное распределение.</w:t>
      </w:r>
    </w:p>
    <w:p w:rsidR="007A226E" w:rsidRDefault="006B343A">
      <w:pPr>
        <w:pStyle w:val="a5"/>
        <w:numPr>
          <w:ilvl w:val="1"/>
          <w:numId w:val="69"/>
        </w:numPr>
        <w:tabs>
          <w:tab w:val="left" w:pos="2156"/>
        </w:tabs>
        <w:ind w:right="699" w:firstLine="767"/>
        <w:jc w:val="both"/>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по</w:t>
      </w:r>
      <w:r>
        <w:rPr>
          <w:spacing w:val="-6"/>
          <w:sz w:val="24"/>
        </w:rPr>
        <w:t xml:space="preserve"> </w:t>
      </w:r>
      <w:r>
        <w:rPr>
          <w:sz w:val="24"/>
        </w:rPr>
        <w:t>отдельным</w:t>
      </w:r>
      <w:r>
        <w:rPr>
          <w:spacing w:val="-5"/>
          <w:sz w:val="24"/>
        </w:rPr>
        <w:t xml:space="preserve"> </w:t>
      </w:r>
      <w:r>
        <w:rPr>
          <w:sz w:val="24"/>
        </w:rPr>
        <w:t>темам учебного</w:t>
      </w:r>
      <w:r>
        <w:rPr>
          <w:spacing w:val="-4"/>
          <w:sz w:val="24"/>
        </w:rPr>
        <w:t xml:space="preserve"> </w:t>
      </w:r>
      <w:r>
        <w:rPr>
          <w:sz w:val="24"/>
        </w:rPr>
        <w:t>курса «Вероятность</w:t>
      </w:r>
      <w:r>
        <w:rPr>
          <w:spacing w:val="-5"/>
          <w:sz w:val="24"/>
        </w:rPr>
        <w:t xml:space="preserve"> </w:t>
      </w:r>
      <w:r>
        <w:rPr>
          <w:sz w:val="24"/>
        </w:rPr>
        <w:t>и статистика». К концу 11 класса обучающийся научится:</w:t>
      </w:r>
    </w:p>
    <w:p w:rsidR="007A226E" w:rsidRDefault="006B343A">
      <w:pPr>
        <w:pStyle w:val="a3"/>
        <w:ind w:right="701"/>
      </w:pPr>
      <w: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Pr>
          <w:spacing w:val="40"/>
        </w:rPr>
        <w:t xml:space="preserve"> </w:t>
      </w:r>
      <w:r>
        <w:t xml:space="preserve">для выделения распределения каждой величины, определения независимости случайных </w:t>
      </w:r>
      <w:r>
        <w:rPr>
          <w:spacing w:val="-2"/>
        </w:rPr>
        <w:t>величин;</w:t>
      </w:r>
    </w:p>
    <w:p w:rsidR="007A226E" w:rsidRDefault="006B343A">
      <w:pPr>
        <w:pStyle w:val="a3"/>
        <w:tabs>
          <w:tab w:val="left" w:pos="7932"/>
        </w:tabs>
        <w:spacing w:before="1"/>
        <w:ind w:right="700"/>
      </w:pPr>
      <w:r>
        <w:t>свободно</w:t>
      </w:r>
      <w:r>
        <w:rPr>
          <w:spacing w:val="-2"/>
        </w:rPr>
        <w:t xml:space="preserve"> </w:t>
      </w:r>
      <w:r>
        <w:t>оперировать</w:t>
      </w:r>
      <w:r>
        <w:rPr>
          <w:spacing w:val="-3"/>
        </w:rPr>
        <w:t xml:space="preserve"> </w:t>
      </w:r>
      <w:r>
        <w:t>понятием</w:t>
      </w:r>
      <w:r>
        <w:rPr>
          <w:spacing w:val="-3"/>
        </w:rPr>
        <w:t xml:space="preserve"> </w:t>
      </w:r>
      <w:r>
        <w:t>математического</w:t>
      </w:r>
      <w:r>
        <w:rPr>
          <w:spacing w:val="-2"/>
        </w:rPr>
        <w:t xml:space="preserve"> </w:t>
      </w:r>
      <w:r>
        <w:t>ожидания</w:t>
      </w:r>
      <w:r>
        <w:rPr>
          <w:spacing w:val="-2"/>
        </w:rPr>
        <w:t xml:space="preserve"> </w:t>
      </w:r>
      <w:r>
        <w:t>случайной</w:t>
      </w:r>
      <w:r>
        <w:rPr>
          <w:spacing w:val="-1"/>
        </w:rPr>
        <w:t xml:space="preserve"> </w:t>
      </w:r>
      <w:r>
        <w:t>величины (распределения), применять свойства математического ожидания</w:t>
      </w:r>
      <w:r>
        <w:rPr>
          <w:spacing w:val="40"/>
        </w:rPr>
        <w:t xml:space="preserve"> </w:t>
      </w:r>
      <w:r>
        <w:t>при решении задач, вычислять</w:t>
      </w:r>
      <w:r>
        <w:rPr>
          <w:spacing w:val="80"/>
        </w:rPr>
        <w:t xml:space="preserve">  </w:t>
      </w:r>
      <w:r>
        <w:t>математическое</w:t>
      </w:r>
      <w:r>
        <w:rPr>
          <w:spacing w:val="80"/>
        </w:rPr>
        <w:t xml:space="preserve">  </w:t>
      </w:r>
      <w:r>
        <w:t>ожидание</w:t>
      </w:r>
      <w:r>
        <w:rPr>
          <w:spacing w:val="80"/>
        </w:rPr>
        <w:t xml:space="preserve">  </w:t>
      </w:r>
      <w:r>
        <w:t>биномиального</w:t>
      </w:r>
      <w:r>
        <w:tab/>
        <w:t xml:space="preserve">и геометрического </w:t>
      </w:r>
      <w:r>
        <w:rPr>
          <w:spacing w:val="-2"/>
        </w:rPr>
        <w:t>распределений;</w:t>
      </w:r>
    </w:p>
    <w:p w:rsidR="007A226E" w:rsidRDefault="006B343A">
      <w:pPr>
        <w:pStyle w:val="a3"/>
        <w:ind w:right="698"/>
      </w:pPr>
      <w:r>
        <w:t>свободно оперировать понятиями: дисперсия,</w:t>
      </w:r>
      <w:r>
        <w:rPr>
          <w:spacing w:val="-1"/>
        </w:rPr>
        <w:t xml:space="preserve"> </w:t>
      </w:r>
      <w:r>
        <w:t>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7A226E" w:rsidRDefault="006B343A">
      <w:pPr>
        <w:pStyle w:val="a3"/>
        <w:ind w:firstLine="0"/>
        <w:jc w:val="left"/>
      </w:pPr>
      <w:r>
        <w:t>вычислять</w:t>
      </w:r>
      <w:r>
        <w:rPr>
          <w:spacing w:val="-5"/>
        </w:rPr>
        <w:t xml:space="preserve"> </w:t>
      </w:r>
      <w:r>
        <w:t>выборочные</w:t>
      </w:r>
      <w:r>
        <w:rPr>
          <w:spacing w:val="-4"/>
        </w:rPr>
        <w:t xml:space="preserve"> </w:t>
      </w:r>
      <w:r>
        <w:t>характеристики</w:t>
      </w:r>
      <w:r>
        <w:rPr>
          <w:spacing w:val="-6"/>
        </w:rPr>
        <w:t xml:space="preserve"> </w:t>
      </w:r>
      <w:r>
        <w:t>по</w:t>
      </w:r>
      <w:r>
        <w:rPr>
          <w:spacing w:val="-5"/>
        </w:rPr>
        <w:t xml:space="preserve"> </w:t>
      </w:r>
      <w:r>
        <w:t>данной</w:t>
      </w:r>
      <w:r>
        <w:rPr>
          <w:spacing w:val="-5"/>
        </w:rPr>
        <w:t xml:space="preserve"> </w:t>
      </w:r>
      <w:r>
        <w:t>выборке</w:t>
      </w:r>
      <w:r>
        <w:rPr>
          <w:spacing w:val="-6"/>
        </w:rPr>
        <w:t xml:space="preserve"> </w:t>
      </w:r>
      <w:r>
        <w:t>и</w:t>
      </w:r>
      <w:r>
        <w:rPr>
          <w:spacing w:val="-5"/>
        </w:rPr>
        <w:t xml:space="preserve"> </w:t>
      </w:r>
      <w:r>
        <w:t>оценивать</w:t>
      </w:r>
      <w:r>
        <w:rPr>
          <w:spacing w:val="-6"/>
        </w:rPr>
        <w:t xml:space="preserve"> </w:t>
      </w:r>
      <w:r>
        <w:t>характеристики генеральной совокупности данных по выборочным характеристикам. Оценивать</w:t>
      </w:r>
    </w:p>
    <w:p w:rsidR="007A226E" w:rsidRDefault="006B343A">
      <w:pPr>
        <w:pStyle w:val="a3"/>
        <w:ind w:right="698" w:firstLine="0"/>
        <w:jc w:val="left"/>
      </w:pPr>
      <w:r>
        <w:t>вероятности</w:t>
      </w:r>
      <w:r>
        <w:rPr>
          <w:spacing w:val="-5"/>
        </w:rPr>
        <w:t xml:space="preserve"> </w:t>
      </w:r>
      <w:r>
        <w:t>событий</w:t>
      </w:r>
      <w:r>
        <w:rPr>
          <w:spacing w:val="-8"/>
        </w:rPr>
        <w:t xml:space="preserve"> </w:t>
      </w:r>
      <w:r>
        <w:t>и</w:t>
      </w:r>
      <w:r>
        <w:rPr>
          <w:spacing w:val="-8"/>
        </w:rPr>
        <w:t xml:space="preserve"> </w:t>
      </w:r>
      <w:r>
        <w:t>проверять</w:t>
      </w:r>
      <w:r>
        <w:rPr>
          <w:spacing w:val="-5"/>
        </w:rPr>
        <w:t xml:space="preserve"> </w:t>
      </w:r>
      <w:r>
        <w:t>простейшие</w:t>
      </w:r>
      <w:r>
        <w:rPr>
          <w:spacing w:val="-6"/>
        </w:rPr>
        <w:t xml:space="preserve"> </w:t>
      </w:r>
      <w:r>
        <w:t>статистические</w:t>
      </w:r>
      <w:r>
        <w:rPr>
          <w:spacing w:val="-7"/>
        </w:rPr>
        <w:t xml:space="preserve"> </w:t>
      </w:r>
      <w:r>
        <w:t>гипотезы,</w:t>
      </w:r>
      <w:r>
        <w:rPr>
          <w:spacing w:val="-6"/>
        </w:rPr>
        <w:t xml:space="preserve"> </w:t>
      </w:r>
      <w:r>
        <w:t>пользуясь изученными распределениями.</w:t>
      </w:r>
    </w:p>
    <w:p w:rsidR="007A226E" w:rsidRDefault="007A226E">
      <w:pPr>
        <w:pStyle w:val="a3"/>
        <w:spacing w:before="5"/>
        <w:ind w:left="0" w:firstLine="0"/>
        <w:jc w:val="left"/>
      </w:pPr>
    </w:p>
    <w:p w:rsidR="007A226E" w:rsidRDefault="006B343A">
      <w:pPr>
        <w:pStyle w:val="1"/>
        <w:spacing w:line="274" w:lineRule="exact"/>
      </w:pPr>
      <w:r>
        <w:rPr>
          <w:color w:val="365F91"/>
        </w:rPr>
        <w:t>Рабочая</w:t>
      </w:r>
      <w:r>
        <w:rPr>
          <w:color w:val="365F91"/>
          <w:spacing w:val="-6"/>
        </w:rPr>
        <w:t xml:space="preserve"> </w:t>
      </w:r>
      <w:r>
        <w:rPr>
          <w:color w:val="365F91"/>
        </w:rPr>
        <w:t>программа</w:t>
      </w:r>
      <w:r>
        <w:rPr>
          <w:color w:val="365F91"/>
          <w:spacing w:val="-3"/>
        </w:rPr>
        <w:t xml:space="preserve"> </w:t>
      </w:r>
      <w:r>
        <w:rPr>
          <w:color w:val="365F91"/>
        </w:rPr>
        <w:t>по</w:t>
      </w:r>
      <w:r>
        <w:rPr>
          <w:color w:val="365F91"/>
          <w:spacing w:val="-3"/>
        </w:rPr>
        <w:t xml:space="preserve"> </w:t>
      </w:r>
      <w:r>
        <w:rPr>
          <w:color w:val="365F91"/>
        </w:rPr>
        <w:t>учебному</w:t>
      </w:r>
      <w:r>
        <w:rPr>
          <w:color w:val="365F91"/>
          <w:spacing w:val="-3"/>
        </w:rPr>
        <w:t xml:space="preserve"> </w:t>
      </w:r>
      <w:r>
        <w:rPr>
          <w:color w:val="365F91"/>
        </w:rPr>
        <w:t>предмету</w:t>
      </w:r>
      <w:r>
        <w:rPr>
          <w:color w:val="365F91"/>
          <w:spacing w:val="-3"/>
        </w:rPr>
        <w:t xml:space="preserve"> </w:t>
      </w:r>
      <w:r>
        <w:rPr>
          <w:color w:val="365F91"/>
        </w:rPr>
        <w:t>«Информатика»</w:t>
      </w:r>
      <w:r>
        <w:rPr>
          <w:color w:val="365F91"/>
          <w:spacing w:val="-3"/>
        </w:rPr>
        <w:t xml:space="preserve"> </w:t>
      </w:r>
      <w:r>
        <w:rPr>
          <w:color w:val="365F91"/>
        </w:rPr>
        <w:t>(базовый</w:t>
      </w:r>
      <w:r>
        <w:rPr>
          <w:color w:val="365F91"/>
          <w:spacing w:val="-4"/>
        </w:rPr>
        <w:t xml:space="preserve"> </w:t>
      </w:r>
      <w:r>
        <w:rPr>
          <w:color w:val="365F91"/>
          <w:spacing w:val="-2"/>
        </w:rPr>
        <w:t>уровень).</w:t>
      </w:r>
    </w:p>
    <w:p w:rsidR="007A226E" w:rsidRDefault="006B343A">
      <w:pPr>
        <w:pStyle w:val="a5"/>
        <w:numPr>
          <w:ilvl w:val="0"/>
          <w:numId w:val="67"/>
        </w:numPr>
        <w:tabs>
          <w:tab w:val="left" w:pos="1976"/>
        </w:tabs>
        <w:ind w:right="696" w:firstLine="767"/>
        <w:jc w:val="both"/>
        <w:rPr>
          <w:sz w:val="24"/>
        </w:rPr>
      </w:pPr>
      <w:r>
        <w:rPr>
          <w:sz w:val="24"/>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4"/>
        </w:rPr>
        <w:t>информатике.</w:t>
      </w:r>
    </w:p>
    <w:p w:rsidR="007A226E" w:rsidRDefault="006B343A">
      <w:pPr>
        <w:pStyle w:val="a5"/>
        <w:numPr>
          <w:ilvl w:val="0"/>
          <w:numId w:val="67"/>
        </w:numPr>
        <w:tabs>
          <w:tab w:val="left" w:pos="1976"/>
        </w:tabs>
        <w:ind w:right="699" w:firstLine="767"/>
        <w:jc w:val="both"/>
        <w:rPr>
          <w:sz w:val="24"/>
        </w:rPr>
      </w:pPr>
      <w:r>
        <w:rPr>
          <w:sz w:val="24"/>
        </w:rPr>
        <w:t>Пояснительная записка</w:t>
      </w:r>
      <w:r>
        <w:rPr>
          <w:spacing w:val="-1"/>
          <w:sz w:val="24"/>
        </w:rPr>
        <w:t xml:space="preserve"> </w:t>
      </w:r>
      <w:r>
        <w:rPr>
          <w:sz w:val="24"/>
        </w:rPr>
        <w:t>отражает общие</w:t>
      </w:r>
      <w:r>
        <w:rPr>
          <w:spacing w:val="-1"/>
          <w:sz w:val="24"/>
        </w:rPr>
        <w:t xml:space="preserve"> </w:t>
      </w:r>
      <w:r>
        <w:rPr>
          <w:sz w:val="24"/>
        </w:rPr>
        <w:t>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226E" w:rsidRDefault="006B343A">
      <w:pPr>
        <w:pStyle w:val="a5"/>
        <w:numPr>
          <w:ilvl w:val="0"/>
          <w:numId w:val="67"/>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67"/>
        </w:numPr>
        <w:tabs>
          <w:tab w:val="left" w:pos="1976"/>
        </w:tabs>
        <w:ind w:right="706" w:firstLine="767"/>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w:t>
      </w:r>
      <w:r>
        <w:rPr>
          <w:spacing w:val="40"/>
          <w:sz w:val="24"/>
        </w:rPr>
        <w:t xml:space="preserve"> </w:t>
      </w:r>
      <w:r>
        <w:rPr>
          <w:sz w:val="24"/>
        </w:rPr>
        <w:t xml:space="preserve">на уровне среднего общего образования, а также предметные достижения обучающегося за каждый год </w:t>
      </w:r>
      <w:r>
        <w:rPr>
          <w:spacing w:val="-2"/>
          <w:sz w:val="24"/>
        </w:rPr>
        <w:t>обучения.</w:t>
      </w:r>
    </w:p>
    <w:p w:rsidR="007A226E" w:rsidRDefault="006B343A">
      <w:pPr>
        <w:pStyle w:val="a5"/>
        <w:numPr>
          <w:ilvl w:val="0"/>
          <w:numId w:val="67"/>
        </w:numPr>
        <w:tabs>
          <w:tab w:val="left" w:pos="1977"/>
        </w:tabs>
        <w:ind w:left="1977"/>
        <w:jc w:val="both"/>
        <w:rPr>
          <w:sz w:val="24"/>
        </w:rPr>
      </w:pPr>
      <w:r>
        <w:rPr>
          <w:sz w:val="24"/>
        </w:rPr>
        <w:t>Пояснительная</w:t>
      </w:r>
      <w:r>
        <w:rPr>
          <w:spacing w:val="-5"/>
          <w:sz w:val="24"/>
        </w:rPr>
        <w:t xml:space="preserve"> </w:t>
      </w:r>
      <w:r>
        <w:rPr>
          <w:spacing w:val="-2"/>
          <w:sz w:val="24"/>
        </w:rPr>
        <w:t>записка.</w:t>
      </w:r>
    </w:p>
    <w:p w:rsidR="007A226E" w:rsidRDefault="006B343A">
      <w:pPr>
        <w:pStyle w:val="a5"/>
        <w:numPr>
          <w:ilvl w:val="1"/>
          <w:numId w:val="67"/>
        </w:numPr>
        <w:tabs>
          <w:tab w:val="left" w:pos="2157"/>
        </w:tabs>
        <w:jc w:val="both"/>
        <w:rPr>
          <w:sz w:val="24"/>
        </w:rPr>
      </w:pPr>
      <w:r>
        <w:rPr>
          <w:sz w:val="24"/>
        </w:rPr>
        <w:t>Программа</w:t>
      </w:r>
      <w:r>
        <w:rPr>
          <w:spacing w:val="46"/>
          <w:sz w:val="24"/>
        </w:rPr>
        <w:t xml:space="preserve"> </w:t>
      </w:r>
      <w:r>
        <w:rPr>
          <w:sz w:val="24"/>
        </w:rPr>
        <w:t>по</w:t>
      </w:r>
      <w:r>
        <w:rPr>
          <w:spacing w:val="48"/>
          <w:sz w:val="24"/>
        </w:rPr>
        <w:t xml:space="preserve"> </w:t>
      </w:r>
      <w:r>
        <w:rPr>
          <w:sz w:val="24"/>
        </w:rPr>
        <w:t>информатике</w:t>
      </w:r>
      <w:r>
        <w:rPr>
          <w:spacing w:val="47"/>
          <w:sz w:val="24"/>
        </w:rPr>
        <w:t xml:space="preserve"> </w:t>
      </w:r>
      <w:r>
        <w:rPr>
          <w:sz w:val="24"/>
        </w:rPr>
        <w:t>на</w:t>
      </w:r>
      <w:r>
        <w:rPr>
          <w:spacing w:val="49"/>
          <w:sz w:val="24"/>
        </w:rPr>
        <w:t xml:space="preserve"> </w:t>
      </w:r>
      <w:r>
        <w:rPr>
          <w:sz w:val="24"/>
        </w:rPr>
        <w:t>уровне</w:t>
      </w:r>
      <w:r>
        <w:rPr>
          <w:spacing w:val="48"/>
          <w:sz w:val="24"/>
        </w:rPr>
        <w:t xml:space="preserve"> </w:t>
      </w:r>
      <w:r>
        <w:rPr>
          <w:sz w:val="24"/>
        </w:rPr>
        <w:t>среднего</w:t>
      </w:r>
      <w:r>
        <w:rPr>
          <w:spacing w:val="48"/>
          <w:sz w:val="24"/>
        </w:rPr>
        <w:t xml:space="preserve"> </w:t>
      </w:r>
      <w:r>
        <w:rPr>
          <w:sz w:val="24"/>
        </w:rPr>
        <w:t>общего</w:t>
      </w:r>
      <w:r>
        <w:rPr>
          <w:spacing w:val="48"/>
          <w:sz w:val="24"/>
        </w:rPr>
        <w:t xml:space="preserve"> </w:t>
      </w:r>
      <w:r>
        <w:rPr>
          <w:sz w:val="24"/>
        </w:rPr>
        <w:t>образования</w:t>
      </w:r>
      <w:r>
        <w:rPr>
          <w:spacing w:val="48"/>
          <w:sz w:val="24"/>
        </w:rPr>
        <w:t xml:space="preserve"> </w:t>
      </w:r>
      <w:r>
        <w:rPr>
          <w:spacing w:val="-4"/>
          <w:sz w:val="24"/>
        </w:rPr>
        <w:t>даёт</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представление</w:t>
      </w:r>
      <w:r>
        <w:rPr>
          <w:spacing w:val="-2"/>
        </w:rPr>
        <w:t xml:space="preserve"> </w:t>
      </w:r>
      <w:r>
        <w:t>о</w:t>
      </w:r>
      <w:r>
        <w:rPr>
          <w:spacing w:val="-1"/>
        </w:rPr>
        <w:t xml:space="preserve"> </w:t>
      </w:r>
      <w:r>
        <w:t>целях,</w:t>
      </w:r>
      <w:r>
        <w:rPr>
          <w:spacing w:val="-3"/>
        </w:rPr>
        <w:t xml:space="preserve"> </w:t>
      </w:r>
      <w:r>
        <w:t>общей стратегии обучения,</w:t>
      </w:r>
      <w:r>
        <w:rPr>
          <w:spacing w:val="-1"/>
        </w:rPr>
        <w:t xml:space="preserve"> </w:t>
      </w:r>
      <w:r>
        <w:t>воспитания</w:t>
      </w:r>
      <w:r>
        <w:rPr>
          <w:spacing w:val="-1"/>
        </w:rPr>
        <w:t xml:space="preserve"> </w:t>
      </w:r>
      <w:r>
        <w:t>и</w:t>
      </w:r>
      <w:r>
        <w:rPr>
          <w:spacing w:val="-2"/>
        </w:rPr>
        <w:t xml:space="preserve"> </w:t>
      </w:r>
      <w:r>
        <w:t>развития</w:t>
      </w:r>
      <w:r>
        <w:rPr>
          <w:spacing w:val="-3"/>
        </w:rPr>
        <w:t xml:space="preserve"> </w:t>
      </w:r>
      <w:r>
        <w:t>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Pr>
          <w:spacing w:val="40"/>
        </w:rPr>
        <w:t xml:space="preserve"> </w:t>
      </w:r>
      <w:r>
        <w:t>по классам (годам изучения).</w:t>
      </w:r>
    </w:p>
    <w:p w:rsidR="007A226E" w:rsidRDefault="006B343A">
      <w:pPr>
        <w:pStyle w:val="a5"/>
        <w:numPr>
          <w:ilvl w:val="1"/>
          <w:numId w:val="67"/>
        </w:numPr>
        <w:tabs>
          <w:tab w:val="left" w:pos="2156"/>
        </w:tabs>
        <w:spacing w:before="1"/>
        <w:ind w:left="969" w:right="697" w:firstLine="767"/>
        <w:jc w:val="both"/>
        <w:rPr>
          <w:sz w:val="24"/>
        </w:rPr>
      </w:pPr>
      <w:r>
        <w:rPr>
          <w:sz w:val="24"/>
        </w:rPr>
        <w:t>Программа по информатике определяет количественные</w:t>
      </w:r>
      <w:r>
        <w:rPr>
          <w:spacing w:val="40"/>
          <w:sz w:val="24"/>
        </w:rPr>
        <w:t xml:space="preserve"> </w:t>
      </w:r>
      <w:r>
        <w:rPr>
          <w:sz w:val="24"/>
        </w:rPr>
        <w:t>и качественные характеристики учебного материала для каждого года изучения,</w:t>
      </w:r>
      <w:r>
        <w:rPr>
          <w:spacing w:val="40"/>
          <w:sz w:val="24"/>
        </w:rPr>
        <w:t xml:space="preserve"> </w:t>
      </w:r>
      <w:r>
        <w:rPr>
          <w:sz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A226E" w:rsidRDefault="006B343A">
      <w:pPr>
        <w:pStyle w:val="a5"/>
        <w:numPr>
          <w:ilvl w:val="1"/>
          <w:numId w:val="67"/>
        </w:numPr>
        <w:tabs>
          <w:tab w:val="left" w:pos="2157"/>
        </w:tabs>
        <w:jc w:val="both"/>
        <w:rPr>
          <w:sz w:val="24"/>
        </w:rPr>
      </w:pPr>
      <w:r>
        <w:rPr>
          <w:sz w:val="24"/>
        </w:rPr>
        <w:t>Информатика</w:t>
      </w:r>
      <w:r>
        <w:rPr>
          <w:spacing w:val="-6"/>
          <w:sz w:val="24"/>
        </w:rPr>
        <w:t xml:space="preserve"> </w:t>
      </w:r>
      <w:r>
        <w:rPr>
          <w:sz w:val="24"/>
        </w:rPr>
        <w:t>на</w:t>
      </w:r>
      <w:r>
        <w:rPr>
          <w:spacing w:val="-2"/>
          <w:sz w:val="24"/>
        </w:rPr>
        <w:t xml:space="preserve"> </w:t>
      </w:r>
      <w:r>
        <w:rPr>
          <w:sz w:val="24"/>
        </w:rPr>
        <w:t>уровне</w:t>
      </w:r>
      <w:r>
        <w:rPr>
          <w:spacing w:val="-4"/>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образовании</w:t>
      </w:r>
      <w:r>
        <w:rPr>
          <w:spacing w:val="-2"/>
          <w:sz w:val="24"/>
        </w:rPr>
        <w:t xml:space="preserve"> отражает:</w:t>
      </w:r>
    </w:p>
    <w:p w:rsidR="007A226E" w:rsidRDefault="006B343A">
      <w:pPr>
        <w:pStyle w:val="a3"/>
        <w:ind w:right="70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7A226E" w:rsidRDefault="006B343A">
      <w:pPr>
        <w:pStyle w:val="a3"/>
        <w:ind w:right="701"/>
      </w:pPr>
      <w:r>
        <w:t>основные области применения информатики, прежде всего информационные технологии, управление и социальную сферу;</w:t>
      </w:r>
    </w:p>
    <w:p w:rsidR="007A226E" w:rsidRDefault="006B343A">
      <w:pPr>
        <w:pStyle w:val="a3"/>
        <w:ind w:left="1677"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7A226E" w:rsidRDefault="006B343A">
      <w:pPr>
        <w:pStyle w:val="a5"/>
        <w:numPr>
          <w:ilvl w:val="1"/>
          <w:numId w:val="67"/>
        </w:numPr>
        <w:tabs>
          <w:tab w:val="left" w:pos="2156"/>
        </w:tabs>
        <w:ind w:left="969" w:right="694" w:firstLine="767"/>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7A226E" w:rsidRDefault="006B343A">
      <w:pPr>
        <w:pStyle w:val="a5"/>
        <w:numPr>
          <w:ilvl w:val="1"/>
          <w:numId w:val="67"/>
        </w:numPr>
        <w:tabs>
          <w:tab w:val="left" w:pos="2156"/>
        </w:tabs>
        <w:spacing w:before="1"/>
        <w:ind w:left="969" w:right="703" w:firstLine="767"/>
        <w:jc w:val="both"/>
        <w:rPr>
          <w:sz w:val="24"/>
        </w:rPr>
      </w:pPr>
      <w:r>
        <w:rPr>
          <w:sz w:val="24"/>
        </w:rPr>
        <w:t>В содержании учебного предмета «Информатика» выделяются четыре тематических раздела.</w:t>
      </w:r>
    </w:p>
    <w:p w:rsidR="007A226E" w:rsidRDefault="006B343A">
      <w:pPr>
        <w:pStyle w:val="a3"/>
        <w:ind w:right="694"/>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Pr>
          <w:spacing w:val="40"/>
        </w:rPr>
        <w:t xml:space="preserve"> </w:t>
      </w:r>
      <w:r>
        <w:t>и использование интернет- сервисов, информационную безопасность.</w:t>
      </w:r>
    </w:p>
    <w:p w:rsidR="007A226E" w:rsidRDefault="006B343A">
      <w:pPr>
        <w:pStyle w:val="a3"/>
        <w:ind w:right="698"/>
      </w:pPr>
      <w:r>
        <w:t>Раздел «Теоретические основы информатики» включает в себя понятийный аппарат информатики,</w:t>
      </w:r>
      <w:r>
        <w:rPr>
          <w:spacing w:val="-1"/>
        </w:rPr>
        <w:t xml:space="preserve"> </w:t>
      </w:r>
      <w:r>
        <w:t>вопросы 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 объёма данных, основы алгебры логики и компьютерного моделирования.</w:t>
      </w:r>
    </w:p>
    <w:p w:rsidR="007A226E" w:rsidRDefault="006B343A">
      <w:pPr>
        <w:pStyle w:val="a3"/>
        <w:ind w:right="698"/>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7A226E" w:rsidRDefault="006B343A">
      <w:pPr>
        <w:pStyle w:val="a3"/>
        <w:ind w:right="697"/>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7A226E" w:rsidRDefault="006B343A">
      <w:pPr>
        <w:pStyle w:val="a5"/>
        <w:numPr>
          <w:ilvl w:val="1"/>
          <w:numId w:val="67"/>
        </w:numPr>
        <w:tabs>
          <w:tab w:val="left" w:pos="2156"/>
        </w:tabs>
        <w:ind w:left="969" w:right="697" w:firstLine="767"/>
        <w:jc w:val="both"/>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A226E" w:rsidRDefault="006B343A">
      <w:pPr>
        <w:pStyle w:val="a3"/>
        <w:spacing w:before="3" w:line="237" w:lineRule="auto"/>
        <w:jc w:val="left"/>
      </w:pPr>
      <w:r>
        <w:t>понимание предмета, ключевых</w:t>
      </w:r>
      <w:r>
        <w:rPr>
          <w:spacing w:val="28"/>
        </w:rPr>
        <w:t xml:space="preserve"> </w:t>
      </w:r>
      <w:r>
        <w:t>вопросов и основных составляющих</w:t>
      </w:r>
      <w:r>
        <w:rPr>
          <w:spacing w:val="28"/>
        </w:rPr>
        <w:t xml:space="preserve"> </w:t>
      </w:r>
      <w:r>
        <w:t>элементов изучаемой предметной области;</w:t>
      </w:r>
    </w:p>
    <w:p w:rsidR="007A226E" w:rsidRDefault="006B343A">
      <w:pPr>
        <w:pStyle w:val="a3"/>
        <w:spacing w:before="1"/>
        <w:jc w:val="left"/>
      </w:pPr>
      <w:r>
        <w:t>умение</w:t>
      </w:r>
      <w:r>
        <w:rPr>
          <w:spacing w:val="40"/>
        </w:rPr>
        <w:t xml:space="preserve"> </w:t>
      </w:r>
      <w:r>
        <w:t>решать</w:t>
      </w:r>
      <w:r>
        <w:rPr>
          <w:spacing w:val="40"/>
        </w:rPr>
        <w:t xml:space="preserve"> </w:t>
      </w:r>
      <w:r>
        <w:t>типовые</w:t>
      </w:r>
      <w:r>
        <w:rPr>
          <w:spacing w:val="40"/>
        </w:rPr>
        <w:t xml:space="preserve"> </w:t>
      </w:r>
      <w:r>
        <w:t>практические</w:t>
      </w:r>
      <w:r>
        <w:rPr>
          <w:spacing w:val="40"/>
        </w:rPr>
        <w:t xml:space="preserve"> </w:t>
      </w:r>
      <w:r>
        <w:t>задачи,</w:t>
      </w:r>
      <w:r>
        <w:rPr>
          <w:spacing w:val="40"/>
        </w:rPr>
        <w:t xml:space="preserve"> </w:t>
      </w:r>
      <w:r>
        <w:t>характерные</w:t>
      </w:r>
      <w:r>
        <w:rPr>
          <w:spacing w:val="40"/>
        </w:rPr>
        <w:t xml:space="preserve"> </w:t>
      </w:r>
      <w:r>
        <w:t>для</w:t>
      </w:r>
      <w:r>
        <w:rPr>
          <w:spacing w:val="40"/>
        </w:rPr>
        <w:t xml:space="preserve"> </w:t>
      </w:r>
      <w:r>
        <w:t>использования методов и инструментария данной предметной области;</w:t>
      </w:r>
    </w:p>
    <w:p w:rsidR="007A226E" w:rsidRDefault="006B343A">
      <w:pPr>
        <w:pStyle w:val="a3"/>
        <w:tabs>
          <w:tab w:val="left" w:pos="9984"/>
        </w:tabs>
        <w:ind w:right="704"/>
        <w:jc w:val="left"/>
      </w:pPr>
      <w:r>
        <w:t>осознание</w:t>
      </w:r>
      <w:r>
        <w:rPr>
          <w:spacing w:val="40"/>
        </w:rPr>
        <w:t xml:space="preserve"> </w:t>
      </w:r>
      <w:r>
        <w:t>рамок</w:t>
      </w:r>
      <w:r>
        <w:rPr>
          <w:spacing w:val="40"/>
        </w:rPr>
        <w:t xml:space="preserve"> </w:t>
      </w:r>
      <w:r>
        <w:t>изучаемой</w:t>
      </w:r>
      <w:r>
        <w:rPr>
          <w:spacing w:val="40"/>
        </w:rPr>
        <w:t xml:space="preserve"> </w:t>
      </w:r>
      <w:r>
        <w:t>предметной</w:t>
      </w:r>
      <w:r>
        <w:rPr>
          <w:spacing w:val="40"/>
        </w:rPr>
        <w:t xml:space="preserve"> </w:t>
      </w:r>
      <w:r>
        <w:t>области,</w:t>
      </w:r>
      <w:r>
        <w:rPr>
          <w:spacing w:val="40"/>
        </w:rPr>
        <w:t xml:space="preserve"> </w:t>
      </w:r>
      <w:r>
        <w:t>ограниченности</w:t>
      </w:r>
      <w:r>
        <w:rPr>
          <w:spacing w:val="40"/>
        </w:rPr>
        <w:t xml:space="preserve"> </w:t>
      </w:r>
      <w:r>
        <w:t>методов</w:t>
      </w:r>
      <w:r>
        <w:tab/>
      </w:r>
      <w:r>
        <w:rPr>
          <w:spacing w:val="-10"/>
        </w:rPr>
        <w:t xml:space="preserve">и </w:t>
      </w:r>
      <w:r>
        <w:t>инструментов, типичных связей с другими областями знания.</w:t>
      </w:r>
    </w:p>
    <w:p w:rsidR="007A226E" w:rsidRDefault="006B343A">
      <w:pPr>
        <w:pStyle w:val="a5"/>
        <w:numPr>
          <w:ilvl w:val="1"/>
          <w:numId w:val="67"/>
        </w:numPr>
        <w:tabs>
          <w:tab w:val="left" w:pos="2156"/>
        </w:tabs>
        <w:ind w:left="969" w:right="696" w:firstLine="767"/>
        <w:jc w:val="both"/>
        <w:rPr>
          <w:sz w:val="24"/>
        </w:rPr>
      </w:pPr>
      <w:r>
        <w:rPr>
          <w:sz w:val="24"/>
        </w:rPr>
        <w:t>Основная цель изучения учебного предмета «Информатика»</w:t>
      </w:r>
      <w:r>
        <w:rPr>
          <w:spacing w:val="40"/>
          <w:sz w:val="24"/>
        </w:rPr>
        <w:t xml:space="preserve"> </w:t>
      </w:r>
      <w:r>
        <w:rPr>
          <w:sz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Pr>
          <w:spacing w:val="40"/>
          <w:sz w:val="24"/>
        </w:rPr>
        <w:t xml:space="preserve"> </w:t>
      </w:r>
      <w:r>
        <w:rPr>
          <w:sz w:val="24"/>
        </w:rPr>
        <w:t>к жизни в условиях развивающегося</w:t>
      </w:r>
      <w:r>
        <w:rPr>
          <w:spacing w:val="48"/>
          <w:sz w:val="24"/>
        </w:rPr>
        <w:t xml:space="preserve"> </w:t>
      </w:r>
      <w:r>
        <w:rPr>
          <w:sz w:val="24"/>
        </w:rPr>
        <w:t>информационного</w:t>
      </w:r>
      <w:r>
        <w:rPr>
          <w:spacing w:val="50"/>
          <w:sz w:val="24"/>
        </w:rPr>
        <w:t xml:space="preserve"> </w:t>
      </w:r>
      <w:r>
        <w:rPr>
          <w:sz w:val="24"/>
        </w:rPr>
        <w:t>общества</w:t>
      </w:r>
      <w:r>
        <w:rPr>
          <w:spacing w:val="48"/>
          <w:sz w:val="24"/>
        </w:rPr>
        <w:t xml:space="preserve"> </w:t>
      </w:r>
      <w:r>
        <w:rPr>
          <w:sz w:val="24"/>
        </w:rPr>
        <w:t>и</w:t>
      </w:r>
      <w:r>
        <w:rPr>
          <w:spacing w:val="51"/>
          <w:sz w:val="24"/>
        </w:rPr>
        <w:t xml:space="preserve"> </w:t>
      </w:r>
      <w:r>
        <w:rPr>
          <w:sz w:val="24"/>
        </w:rPr>
        <w:t>возрастающей</w:t>
      </w:r>
      <w:r>
        <w:rPr>
          <w:spacing w:val="52"/>
          <w:sz w:val="24"/>
        </w:rPr>
        <w:t xml:space="preserve"> </w:t>
      </w:r>
      <w:r>
        <w:rPr>
          <w:sz w:val="24"/>
        </w:rPr>
        <w:t>конкуренции</w:t>
      </w:r>
      <w:r>
        <w:rPr>
          <w:spacing w:val="51"/>
          <w:sz w:val="24"/>
        </w:rPr>
        <w:t xml:space="preserve"> </w:t>
      </w:r>
      <w:r>
        <w:rPr>
          <w:sz w:val="24"/>
        </w:rPr>
        <w:t>на</w:t>
      </w:r>
      <w:r>
        <w:rPr>
          <w:spacing w:val="51"/>
          <w:sz w:val="24"/>
        </w:rPr>
        <w:t xml:space="preserve"> </w:t>
      </w:r>
      <w:r>
        <w:rPr>
          <w:spacing w:val="-2"/>
          <w:sz w:val="24"/>
        </w:rPr>
        <w:t>рынке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1677" w:right="701" w:hanging="708"/>
      </w:pPr>
      <w:r>
        <w:lastRenderedPageBreak/>
        <w:t>труда. В связи с этим изучение информатики в 10–11 классах должно обеспечить: сформированность</w:t>
      </w:r>
      <w:r>
        <w:rPr>
          <w:spacing w:val="74"/>
        </w:rPr>
        <w:t xml:space="preserve"> </w:t>
      </w:r>
      <w:r>
        <w:t>представлений</w:t>
      </w:r>
      <w:r>
        <w:rPr>
          <w:spacing w:val="74"/>
        </w:rPr>
        <w:t xml:space="preserve"> </w:t>
      </w:r>
      <w:r>
        <w:t>о</w:t>
      </w:r>
      <w:r>
        <w:rPr>
          <w:spacing w:val="73"/>
        </w:rPr>
        <w:t xml:space="preserve"> </w:t>
      </w:r>
      <w:r>
        <w:t>роли</w:t>
      </w:r>
      <w:r>
        <w:rPr>
          <w:spacing w:val="74"/>
        </w:rPr>
        <w:t xml:space="preserve"> </w:t>
      </w:r>
      <w:r>
        <w:t>информатики,</w:t>
      </w:r>
      <w:r>
        <w:rPr>
          <w:spacing w:val="72"/>
        </w:rPr>
        <w:t xml:space="preserve"> </w:t>
      </w:r>
      <w:r>
        <w:t>информационных</w:t>
      </w:r>
      <w:r>
        <w:rPr>
          <w:spacing w:val="73"/>
        </w:rPr>
        <w:t xml:space="preserve">  </w:t>
      </w:r>
      <w:r>
        <w:rPr>
          <w:spacing w:val="-10"/>
        </w:rPr>
        <w:t>и</w:t>
      </w:r>
    </w:p>
    <w:p w:rsidR="007A226E" w:rsidRDefault="006B343A">
      <w:pPr>
        <w:pStyle w:val="a3"/>
        <w:ind w:firstLine="0"/>
      </w:pPr>
      <w:r>
        <w:t>коммуникационных</w:t>
      </w:r>
      <w:r>
        <w:rPr>
          <w:spacing w:val="-7"/>
        </w:rPr>
        <w:t xml:space="preserve"> </w:t>
      </w:r>
      <w:r>
        <w:t>технологий</w:t>
      </w:r>
      <w:r>
        <w:rPr>
          <w:spacing w:val="-7"/>
        </w:rPr>
        <w:t xml:space="preserve"> </w:t>
      </w:r>
      <w:r>
        <w:t>в</w:t>
      </w:r>
      <w:r>
        <w:rPr>
          <w:spacing w:val="-7"/>
        </w:rPr>
        <w:t xml:space="preserve"> </w:t>
      </w:r>
      <w:r>
        <w:t>современном</w:t>
      </w:r>
      <w:r>
        <w:rPr>
          <w:spacing w:val="-5"/>
        </w:rPr>
        <w:t xml:space="preserve"> </w:t>
      </w:r>
      <w:r>
        <w:rPr>
          <w:spacing w:val="-2"/>
        </w:rPr>
        <w:t>обществе;</w:t>
      </w:r>
    </w:p>
    <w:p w:rsidR="007A226E" w:rsidRDefault="006B343A">
      <w:pPr>
        <w:pStyle w:val="a3"/>
        <w:spacing w:before="1"/>
        <w:ind w:left="1677" w:firstLine="0"/>
      </w:pPr>
      <w:r>
        <w:t>сформированность</w:t>
      </w:r>
      <w:r>
        <w:rPr>
          <w:spacing w:val="-3"/>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7A226E" w:rsidRDefault="006B343A">
      <w:pPr>
        <w:pStyle w:val="a3"/>
        <w:ind w:right="702"/>
      </w:pPr>
      <w:r>
        <w:t>сформированность умений различать факты и оценки, сравнивать оценочные выводы, 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7A226E" w:rsidRDefault="006B343A">
      <w:pPr>
        <w:pStyle w:val="a3"/>
        <w:ind w:right="701"/>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A226E" w:rsidRDefault="006B343A">
      <w:pPr>
        <w:pStyle w:val="a3"/>
        <w:ind w:right="70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7A226E" w:rsidRDefault="006B343A">
      <w:pPr>
        <w:pStyle w:val="a3"/>
        <w:ind w:right="696"/>
      </w:pPr>
      <w:r>
        <w:t>создание условий для развития навыков учебной, проектной, научно- исследовательской и творческой деятельности, мотивации обучающихся</w:t>
      </w:r>
      <w:r>
        <w:rPr>
          <w:spacing w:val="40"/>
        </w:rPr>
        <w:t xml:space="preserve"> </w:t>
      </w:r>
      <w:r>
        <w:t xml:space="preserve">к </w:t>
      </w:r>
      <w:r>
        <w:rPr>
          <w:spacing w:val="-2"/>
        </w:rPr>
        <w:t>саморазвитию.</w:t>
      </w:r>
    </w:p>
    <w:p w:rsidR="007A226E" w:rsidRDefault="006B343A">
      <w:pPr>
        <w:pStyle w:val="a5"/>
        <w:numPr>
          <w:ilvl w:val="1"/>
          <w:numId w:val="67"/>
        </w:numPr>
        <w:tabs>
          <w:tab w:val="left" w:pos="2156"/>
        </w:tabs>
        <w:ind w:left="969" w:right="695" w:firstLine="767"/>
        <w:jc w:val="both"/>
        <w:rPr>
          <w:sz w:val="24"/>
        </w:rPr>
      </w:pPr>
      <w:r>
        <w:rPr>
          <w:sz w:val="24"/>
        </w:rPr>
        <w:t>Общее число часов, рекомендованных для изучения информатики –</w:t>
      </w:r>
      <w:r>
        <w:rPr>
          <w:spacing w:val="40"/>
          <w:sz w:val="24"/>
        </w:rPr>
        <w:t xml:space="preserve"> </w:t>
      </w:r>
      <w:r>
        <w:rPr>
          <w:sz w:val="24"/>
        </w:rPr>
        <w:t>68 часов: в 10 классе – 34 часа (1 час в неделю), в 11 классе – 34 часа (1 час</w:t>
      </w:r>
      <w:r>
        <w:rPr>
          <w:spacing w:val="40"/>
          <w:sz w:val="24"/>
        </w:rPr>
        <w:t xml:space="preserve"> </w:t>
      </w:r>
      <w:r>
        <w:rPr>
          <w:sz w:val="24"/>
        </w:rPr>
        <w:t>в неделю).</w:t>
      </w:r>
    </w:p>
    <w:p w:rsidR="007A226E" w:rsidRDefault="006B343A">
      <w:pPr>
        <w:pStyle w:val="a5"/>
        <w:numPr>
          <w:ilvl w:val="1"/>
          <w:numId w:val="67"/>
        </w:numPr>
        <w:tabs>
          <w:tab w:val="left" w:pos="2156"/>
        </w:tabs>
        <w:ind w:left="969" w:right="707" w:firstLine="767"/>
        <w:jc w:val="both"/>
        <w:rPr>
          <w:sz w:val="24"/>
        </w:rPr>
      </w:pPr>
      <w:r>
        <w:rPr>
          <w:sz w:val="24"/>
        </w:rPr>
        <w:t>Базовый уровень изучения информатики рекомендуется</w:t>
      </w:r>
      <w:r>
        <w:rPr>
          <w:spacing w:val="40"/>
          <w:sz w:val="24"/>
        </w:rPr>
        <w:t xml:space="preserve"> </w:t>
      </w:r>
      <w:r>
        <w:rPr>
          <w:sz w:val="24"/>
        </w:rPr>
        <w:t xml:space="preserve">для следующих </w:t>
      </w:r>
      <w:r>
        <w:rPr>
          <w:spacing w:val="-2"/>
          <w:sz w:val="24"/>
        </w:rPr>
        <w:t>профилей:</w:t>
      </w:r>
    </w:p>
    <w:p w:rsidR="007A226E" w:rsidRDefault="006B343A">
      <w:pPr>
        <w:pStyle w:val="a3"/>
        <w:spacing w:before="1"/>
        <w:ind w:right="704"/>
      </w:pPr>
      <w:r>
        <w:t>естественно-научный профиль, ориентирующий обучающихся на такие сферы деятельности, как медицина, биотехнологии, химия, физика и другие;</w:t>
      </w:r>
    </w:p>
    <w:p w:rsidR="007A226E" w:rsidRDefault="006B343A">
      <w:pPr>
        <w:pStyle w:val="a3"/>
        <w:ind w:right="703"/>
      </w:pPr>
      <w:r>
        <w:t>гуманитарный профиль,</w:t>
      </w:r>
      <w:r>
        <w:rPr>
          <w:spacing w:val="40"/>
        </w:rPr>
        <w:t xml:space="preserve"> </w:t>
      </w:r>
      <w:r>
        <w:t>ориентирующий обучающихся</w:t>
      </w:r>
      <w:r>
        <w:rPr>
          <w:spacing w:val="40"/>
        </w:rPr>
        <w:t xml:space="preserve"> </w:t>
      </w:r>
      <w:r>
        <w:t>на такие сферы деятельности, как педагогика, психология, общественные отношения и другие;</w:t>
      </w:r>
    </w:p>
    <w:p w:rsidR="007A226E" w:rsidRDefault="006B343A">
      <w:pPr>
        <w:pStyle w:val="a3"/>
        <w:ind w:right="697"/>
      </w:pPr>
      <w:r>
        <w:t>социально-экономический профиль, ориентирующий обучающихся</w:t>
      </w:r>
      <w:r>
        <w:rPr>
          <w:spacing w:val="40"/>
        </w:rPr>
        <w:t xml:space="preserve"> </w:t>
      </w:r>
      <w:r>
        <w:t>на профессии, связанные с социальной сферой, финансами, экономикой, управлением, предпринимательством и другими;</w:t>
      </w:r>
    </w:p>
    <w:p w:rsidR="007A226E" w:rsidRDefault="006B343A">
      <w:pPr>
        <w:pStyle w:val="a3"/>
        <w:ind w:right="707"/>
      </w:pPr>
      <w:r>
        <w:t>универсальный профиль, ориентированный в первую очередь</w:t>
      </w:r>
      <w:r>
        <w:rPr>
          <w:spacing w:val="40"/>
        </w:rPr>
        <w:t xml:space="preserve"> </w:t>
      </w:r>
      <w:r>
        <w:t>на обучающихся, чей выбор не соответствует в полной мере ни одному</w:t>
      </w:r>
      <w:r>
        <w:rPr>
          <w:spacing w:val="40"/>
        </w:rPr>
        <w:t xml:space="preserve"> </w:t>
      </w:r>
      <w:r>
        <w:t>из утверждённых профилей.</w:t>
      </w:r>
    </w:p>
    <w:p w:rsidR="007A226E" w:rsidRDefault="006B343A">
      <w:pPr>
        <w:pStyle w:val="a5"/>
        <w:numPr>
          <w:ilvl w:val="1"/>
          <w:numId w:val="67"/>
        </w:numPr>
        <w:tabs>
          <w:tab w:val="left" w:pos="2276"/>
          <w:tab w:val="left" w:pos="10009"/>
        </w:tabs>
        <w:ind w:left="969" w:right="690" w:firstLine="767"/>
        <w:jc w:val="both"/>
        <w:rPr>
          <w:sz w:val="24"/>
        </w:rPr>
      </w:pPr>
      <w:r>
        <w:rPr>
          <w:sz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w:t>
      </w:r>
      <w:r>
        <w:rPr>
          <w:spacing w:val="80"/>
          <w:sz w:val="24"/>
        </w:rPr>
        <w:t xml:space="preserve">  </w:t>
      </w:r>
      <w:r>
        <w:rPr>
          <w:sz w:val="24"/>
        </w:rPr>
        <w:t>в</w:t>
      </w:r>
      <w:r>
        <w:rPr>
          <w:spacing w:val="80"/>
          <w:sz w:val="24"/>
        </w:rPr>
        <w:t xml:space="preserve">  </w:t>
      </w:r>
      <w:r>
        <w:rPr>
          <w:sz w:val="24"/>
        </w:rPr>
        <w:t>проектной</w:t>
      </w:r>
      <w:r>
        <w:rPr>
          <w:spacing w:val="80"/>
          <w:sz w:val="24"/>
        </w:rPr>
        <w:t xml:space="preserve">  </w:t>
      </w:r>
      <w:r>
        <w:rPr>
          <w:sz w:val="24"/>
        </w:rPr>
        <w:t>и</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связанной</w:t>
      </w:r>
      <w:r>
        <w:rPr>
          <w:sz w:val="24"/>
        </w:rPr>
        <w:tab/>
      </w:r>
      <w:r>
        <w:rPr>
          <w:spacing w:val="-10"/>
          <w:sz w:val="24"/>
        </w:rPr>
        <w:t xml:space="preserve">с </w:t>
      </w:r>
      <w:r>
        <w:rPr>
          <w:sz w:val="24"/>
        </w:rPr>
        <w:t>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7A226E" w:rsidRDefault="006B343A">
      <w:pPr>
        <w:pStyle w:val="a5"/>
        <w:numPr>
          <w:ilvl w:val="1"/>
          <w:numId w:val="67"/>
        </w:numPr>
        <w:tabs>
          <w:tab w:val="left" w:pos="2292"/>
        </w:tabs>
        <w:ind w:left="969" w:right="699" w:firstLine="767"/>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sz w:val="24"/>
        </w:rPr>
        <w:t xml:space="preserve"> </w:t>
      </w:r>
      <w:r>
        <w:rPr>
          <w:sz w:val="24"/>
        </w:rPr>
        <w:t>и поурочного планирования.</w:t>
      </w:r>
    </w:p>
    <w:p w:rsidR="007A226E" w:rsidRDefault="006B343A">
      <w:pPr>
        <w:pStyle w:val="a5"/>
        <w:numPr>
          <w:ilvl w:val="0"/>
          <w:numId w:val="67"/>
        </w:numPr>
        <w:tabs>
          <w:tab w:val="left" w:pos="1977"/>
        </w:tabs>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67"/>
        </w:numPr>
        <w:tabs>
          <w:tab w:val="left" w:pos="2157"/>
        </w:tabs>
        <w:jc w:val="both"/>
        <w:rPr>
          <w:sz w:val="24"/>
        </w:rPr>
      </w:pPr>
      <w:r>
        <w:rPr>
          <w:sz w:val="24"/>
        </w:rPr>
        <w:t>Цифровая</w:t>
      </w:r>
      <w:r>
        <w:rPr>
          <w:spacing w:val="-2"/>
          <w:sz w:val="24"/>
        </w:rPr>
        <w:t xml:space="preserve"> грамотность.</w:t>
      </w:r>
    </w:p>
    <w:p w:rsidR="007A226E" w:rsidRDefault="006B343A">
      <w:pPr>
        <w:pStyle w:val="a3"/>
        <w:spacing w:before="1"/>
        <w:ind w:right="704"/>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7A226E" w:rsidRDefault="006B343A">
      <w:pPr>
        <w:pStyle w:val="a3"/>
        <w:ind w:right="699"/>
      </w:pPr>
      <w:r>
        <w:t>Принципы работы компьютера. Персональный компьютер. Выбор конфигурации компьютера в зависимости от решаемых задач.</w:t>
      </w:r>
    </w:p>
    <w:p w:rsidR="007A226E" w:rsidRDefault="006B343A">
      <w:pPr>
        <w:pStyle w:val="a3"/>
        <w:ind w:right="701"/>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7A226E" w:rsidRDefault="006B343A">
      <w:pPr>
        <w:pStyle w:val="a3"/>
        <w:ind w:right="702"/>
      </w:pPr>
      <w:r>
        <w:t>Программное обеспечение компьютеров. Виды программного обеспечения</w:t>
      </w:r>
      <w:r>
        <w:rPr>
          <w:spacing w:val="40"/>
        </w:rPr>
        <w:t xml:space="preserve"> </w:t>
      </w:r>
      <w: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Pr>
          <w:spacing w:val="40"/>
        </w:rPr>
        <w:t xml:space="preserve"> </w:t>
      </w:r>
      <w:r>
        <w:t>и деинсталляция программного обеспечения.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pPr>
      <w:r>
        <w:lastRenderedPageBreak/>
        <w:t>Файловая система. Поиск в файловой системе. Организация хранения</w:t>
      </w:r>
      <w:r>
        <w:rPr>
          <w:spacing w:val="40"/>
        </w:rPr>
        <w:t xml:space="preserve"> </w:t>
      </w:r>
      <w:r>
        <w:t>и обработки данных с использованием интернет-сервисов, облачных технологий</w:t>
      </w:r>
      <w:r>
        <w:rPr>
          <w:spacing w:val="40"/>
        </w:rPr>
        <w:t xml:space="preserve"> </w:t>
      </w:r>
      <w:r>
        <w:t>и мобильных устройств.</w:t>
      </w:r>
    </w:p>
    <w:p w:rsidR="007A226E" w:rsidRDefault="006B343A">
      <w:pPr>
        <w:pStyle w:val="a3"/>
        <w:spacing w:before="1"/>
        <w:ind w:right="702"/>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rsidR="007A226E" w:rsidRDefault="006B343A">
      <w:pPr>
        <w:pStyle w:val="a3"/>
        <w:ind w:right="699"/>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w:t>
      </w:r>
      <w:r>
        <w:rPr>
          <w:spacing w:val="-6"/>
        </w:rPr>
        <w:t xml:space="preserve"> </w:t>
      </w:r>
      <w:r>
        <w:t>и</w:t>
      </w:r>
      <w:r>
        <w:rPr>
          <w:spacing w:val="-5"/>
        </w:rPr>
        <w:t xml:space="preserve"> </w:t>
      </w:r>
      <w:r>
        <w:t>некоммерческое</w:t>
      </w:r>
      <w:r>
        <w:rPr>
          <w:spacing w:val="-6"/>
        </w:rPr>
        <w:t xml:space="preserve"> </w:t>
      </w:r>
      <w:r>
        <w:t>использование</w:t>
      </w:r>
      <w:r>
        <w:rPr>
          <w:spacing w:val="-6"/>
        </w:rPr>
        <w:t xml:space="preserve"> </w:t>
      </w:r>
      <w:r>
        <w:t>программного</w:t>
      </w:r>
      <w:r>
        <w:rPr>
          <w:spacing w:val="-5"/>
        </w:rPr>
        <w:t xml:space="preserve"> </w:t>
      </w:r>
      <w:r>
        <w:t>обеспечения</w:t>
      </w:r>
      <w:r>
        <w:rPr>
          <w:spacing w:val="-5"/>
        </w:rPr>
        <w:t xml:space="preserve"> </w:t>
      </w:r>
      <w:r>
        <w:t>и</w:t>
      </w:r>
      <w:r>
        <w:rPr>
          <w:spacing w:val="-5"/>
        </w:rPr>
        <w:t xml:space="preserve"> </w:t>
      </w:r>
      <w:r>
        <w:t>цифровых ресурсов.</w:t>
      </w:r>
      <w:r>
        <w:rPr>
          <w:spacing w:val="-5"/>
        </w:rPr>
        <w:t xml:space="preserve"> </w:t>
      </w:r>
      <w:r>
        <w:t>Ответственность,</w:t>
      </w:r>
      <w:r>
        <w:rPr>
          <w:spacing w:val="-5"/>
        </w:rPr>
        <w:t xml:space="preserve"> </w:t>
      </w:r>
      <w:r>
        <w:t>устанавливаемая</w:t>
      </w:r>
      <w:r>
        <w:rPr>
          <w:spacing w:val="-6"/>
        </w:rPr>
        <w:t xml:space="preserve"> </w:t>
      </w:r>
      <w:r>
        <w:t>законодательством</w:t>
      </w:r>
      <w:r>
        <w:rPr>
          <w:spacing w:val="-7"/>
        </w:rPr>
        <w:t xml:space="preserve"> </w:t>
      </w:r>
      <w:r>
        <w:t>Российской</w:t>
      </w:r>
      <w:r>
        <w:rPr>
          <w:spacing w:val="-6"/>
        </w:rPr>
        <w:t xml:space="preserve"> </w:t>
      </w:r>
      <w:r>
        <w:t>Федерации, за неправомерное использование программного обеспечения и цифровых ресурсов.</w:t>
      </w:r>
    </w:p>
    <w:p w:rsidR="007A226E" w:rsidRDefault="006B343A">
      <w:pPr>
        <w:pStyle w:val="a5"/>
        <w:numPr>
          <w:ilvl w:val="1"/>
          <w:numId w:val="67"/>
        </w:numPr>
        <w:tabs>
          <w:tab w:val="left" w:pos="2157"/>
        </w:tabs>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7A226E" w:rsidRDefault="006B343A">
      <w:pPr>
        <w:pStyle w:val="a3"/>
        <w:ind w:right="696"/>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Pr>
          <w:spacing w:val="40"/>
        </w:rPr>
        <w:t xml:space="preserve"> </w:t>
      </w:r>
      <w: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A226E" w:rsidRDefault="006B343A">
      <w:pPr>
        <w:pStyle w:val="a3"/>
        <w:spacing w:before="1"/>
        <w:ind w:right="694"/>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w:t>
      </w:r>
      <w:r>
        <w:rPr>
          <w:spacing w:val="-3"/>
        </w:rPr>
        <w:t xml:space="preserve"> </w:t>
      </w:r>
      <w:r>
        <w:t>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7A226E" w:rsidRDefault="006B343A">
      <w:pPr>
        <w:pStyle w:val="a3"/>
        <w:ind w:left="1677" w:firstLine="0"/>
      </w:pPr>
      <w:r>
        <w:t>Системы.</w:t>
      </w:r>
      <w:r>
        <w:rPr>
          <w:spacing w:val="55"/>
          <w:w w:val="150"/>
        </w:rPr>
        <w:t xml:space="preserve"> </w:t>
      </w:r>
      <w:r>
        <w:t>Компоненты</w:t>
      </w:r>
      <w:r>
        <w:rPr>
          <w:spacing w:val="55"/>
          <w:w w:val="150"/>
        </w:rPr>
        <w:t xml:space="preserve"> </w:t>
      </w:r>
      <w:r>
        <w:t>системы</w:t>
      </w:r>
      <w:r>
        <w:rPr>
          <w:spacing w:val="57"/>
          <w:w w:val="150"/>
        </w:rPr>
        <w:t xml:space="preserve"> </w:t>
      </w:r>
      <w:r>
        <w:t>и</w:t>
      </w:r>
      <w:r>
        <w:rPr>
          <w:spacing w:val="58"/>
          <w:w w:val="150"/>
        </w:rPr>
        <w:t xml:space="preserve"> </w:t>
      </w:r>
      <w:r>
        <w:t>их</w:t>
      </w:r>
      <w:r>
        <w:rPr>
          <w:spacing w:val="60"/>
          <w:w w:val="150"/>
        </w:rPr>
        <w:t xml:space="preserve"> </w:t>
      </w:r>
      <w:r>
        <w:t>взаимодействие.</w:t>
      </w:r>
      <w:r>
        <w:rPr>
          <w:spacing w:val="57"/>
          <w:w w:val="150"/>
        </w:rPr>
        <w:t xml:space="preserve"> </w:t>
      </w:r>
      <w:r>
        <w:t>Системы</w:t>
      </w:r>
      <w:r>
        <w:rPr>
          <w:spacing w:val="66"/>
          <w:w w:val="150"/>
        </w:rPr>
        <w:t xml:space="preserve"> </w:t>
      </w:r>
      <w:r>
        <w:rPr>
          <w:spacing w:val="-2"/>
        </w:rPr>
        <w:t>управления.</w:t>
      </w:r>
    </w:p>
    <w:p w:rsidR="007A226E" w:rsidRDefault="006B343A">
      <w:pPr>
        <w:pStyle w:val="a3"/>
        <w:ind w:firstLine="0"/>
      </w:pPr>
      <w:r>
        <w:t>Управление</w:t>
      </w:r>
      <w:r>
        <w:rPr>
          <w:spacing w:val="-6"/>
        </w:rPr>
        <w:t xml:space="preserve"> </w:t>
      </w:r>
      <w:r>
        <w:t>как</w:t>
      </w:r>
      <w:r>
        <w:rPr>
          <w:spacing w:val="-4"/>
        </w:rPr>
        <w:t xml:space="preserve"> </w:t>
      </w:r>
      <w:r>
        <w:t>информационный</w:t>
      </w:r>
      <w:r>
        <w:rPr>
          <w:spacing w:val="-5"/>
        </w:rPr>
        <w:t xml:space="preserve"> </w:t>
      </w:r>
      <w:r>
        <w:t>процесс.</w:t>
      </w:r>
      <w:r>
        <w:rPr>
          <w:spacing w:val="-4"/>
        </w:rPr>
        <w:t xml:space="preserve"> </w:t>
      </w:r>
      <w:r>
        <w:t>Обратная</w:t>
      </w:r>
      <w:r>
        <w:rPr>
          <w:spacing w:val="-4"/>
        </w:rPr>
        <w:t xml:space="preserve"> </w:t>
      </w:r>
      <w:r>
        <w:rPr>
          <w:spacing w:val="-2"/>
        </w:rPr>
        <w:t>связь.</w:t>
      </w:r>
    </w:p>
    <w:p w:rsidR="007A226E" w:rsidRDefault="006B343A">
      <w:pPr>
        <w:pStyle w:val="a3"/>
        <w:ind w:right="694"/>
      </w:pPr>
      <w:r>
        <w:t>Системы счисления. Развёрнутая запись целых и 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Pr>
          <w:spacing w:val="40"/>
        </w:rPr>
        <w:t xml:space="preserve"> </w:t>
      </w:r>
      <w:r>
        <w:t>в десятичную. Алгоритм перевода конечной P- 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A226E" w:rsidRDefault="006B343A">
      <w:pPr>
        <w:pStyle w:val="a3"/>
        <w:ind w:left="1677" w:firstLine="0"/>
      </w:pPr>
      <w:r>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7A226E" w:rsidRDefault="006B343A">
      <w:pPr>
        <w:pStyle w:val="a3"/>
        <w:ind w:right="696"/>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7A226E" w:rsidRDefault="006B343A">
      <w:pPr>
        <w:pStyle w:val="a3"/>
        <w:ind w:right="704"/>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A226E" w:rsidRDefault="006B343A">
      <w:pPr>
        <w:pStyle w:val="a3"/>
        <w:spacing w:before="3" w:line="237" w:lineRule="auto"/>
        <w:ind w:right="702"/>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7A226E" w:rsidRDefault="006B343A">
      <w:pPr>
        <w:pStyle w:val="a3"/>
        <w:spacing w:before="1"/>
        <w:ind w:right="701"/>
      </w:pPr>
      <w:r>
        <w:t>Алгебра логики. Высказывания. Логические операции. Таблицы истинности логических</w:t>
      </w:r>
      <w:r>
        <w:rPr>
          <w:spacing w:val="80"/>
          <w:w w:val="150"/>
        </w:rPr>
        <w:t xml:space="preserve"> </w:t>
      </w:r>
      <w:r>
        <w:t>операций</w:t>
      </w:r>
      <w:r>
        <w:rPr>
          <w:spacing w:val="80"/>
          <w:w w:val="150"/>
        </w:rPr>
        <w:t xml:space="preserve"> </w:t>
      </w:r>
      <w:r>
        <w:t>«дизъюнкция»,</w:t>
      </w:r>
      <w:r>
        <w:rPr>
          <w:spacing w:val="80"/>
          <w:w w:val="150"/>
        </w:rPr>
        <w:t xml:space="preserve"> </w:t>
      </w:r>
      <w:r>
        <w:t>«конъюнкция»,</w:t>
      </w:r>
      <w:r>
        <w:rPr>
          <w:spacing w:val="80"/>
          <w:w w:val="150"/>
        </w:rPr>
        <w:t xml:space="preserve"> </w:t>
      </w:r>
      <w:r>
        <w:t>«инверсия»,</w:t>
      </w:r>
      <w:r>
        <w:rPr>
          <w:spacing w:val="80"/>
          <w:w w:val="150"/>
        </w:rPr>
        <w:t xml:space="preserve"> </w:t>
      </w:r>
      <w:r>
        <w:t>«импликация»,</w:t>
      </w:r>
    </w:p>
    <w:p w:rsidR="007A226E" w:rsidRDefault="006B343A">
      <w:pPr>
        <w:pStyle w:val="a3"/>
        <w:ind w:right="702" w:firstLine="0"/>
      </w:pPr>
      <w:r>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 xml:space="preserve">и операции над </w:t>
      </w:r>
      <w:r>
        <w:rPr>
          <w:spacing w:val="-2"/>
        </w:rPr>
        <w:t>множествами.</w:t>
      </w:r>
    </w:p>
    <w:p w:rsidR="007A226E" w:rsidRDefault="006B343A">
      <w:pPr>
        <w:pStyle w:val="a3"/>
        <w:ind w:right="701"/>
      </w:pPr>
      <w:r>
        <w:t>Примеры законов алгебры логики. Эквивалентные преобразования логических выражений.</w:t>
      </w:r>
      <w:r>
        <w:rPr>
          <w:spacing w:val="80"/>
          <w:w w:val="150"/>
        </w:rPr>
        <w:t xml:space="preserve"> </w:t>
      </w:r>
      <w:r>
        <w:t>Логические</w:t>
      </w:r>
      <w:r>
        <w:rPr>
          <w:spacing w:val="80"/>
          <w:w w:val="150"/>
        </w:rPr>
        <w:t xml:space="preserve"> </w:t>
      </w:r>
      <w:r>
        <w:t>функции.</w:t>
      </w:r>
      <w:r>
        <w:rPr>
          <w:spacing w:val="80"/>
          <w:w w:val="150"/>
        </w:rPr>
        <w:t xml:space="preserve"> </w:t>
      </w:r>
      <w:r>
        <w:t>Построение</w:t>
      </w:r>
      <w:r>
        <w:rPr>
          <w:spacing w:val="80"/>
          <w:w w:val="150"/>
        </w:rPr>
        <w:t xml:space="preserve"> </w:t>
      </w:r>
      <w:r>
        <w:t>логического</w:t>
      </w:r>
      <w:r>
        <w:rPr>
          <w:spacing w:val="80"/>
          <w:w w:val="150"/>
        </w:rPr>
        <w:t xml:space="preserve"> </w:t>
      </w:r>
      <w:r>
        <w:t>выражения</w:t>
      </w:r>
      <w:r>
        <w:rPr>
          <w:spacing w:val="80"/>
          <w:w w:val="150"/>
        </w:rPr>
        <w:t xml:space="preserve"> </w:t>
      </w:r>
      <w:r>
        <w:t>с</w:t>
      </w:r>
      <w:r>
        <w:rPr>
          <w:spacing w:val="80"/>
          <w:w w:val="150"/>
        </w:rPr>
        <w:t xml:space="preserve"> </w:t>
      </w:r>
      <w:r>
        <w:t>данной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7A226E" w:rsidRDefault="006B343A">
      <w:pPr>
        <w:pStyle w:val="a5"/>
        <w:numPr>
          <w:ilvl w:val="1"/>
          <w:numId w:val="67"/>
        </w:numPr>
        <w:tabs>
          <w:tab w:val="left" w:pos="2157"/>
        </w:tabs>
        <w:spacing w:before="1"/>
        <w:jc w:val="both"/>
        <w:rPr>
          <w:sz w:val="24"/>
        </w:rPr>
      </w:pPr>
      <w:r>
        <w:rPr>
          <w:sz w:val="24"/>
        </w:rPr>
        <w:t>Информационные</w:t>
      </w:r>
      <w:r>
        <w:rPr>
          <w:spacing w:val="-8"/>
          <w:sz w:val="24"/>
        </w:rPr>
        <w:t xml:space="preserve"> </w:t>
      </w:r>
      <w:r>
        <w:rPr>
          <w:spacing w:val="-2"/>
          <w:sz w:val="24"/>
        </w:rPr>
        <w:t>технологии.</w:t>
      </w:r>
    </w:p>
    <w:p w:rsidR="007A226E" w:rsidRDefault="006B343A">
      <w:pPr>
        <w:pStyle w:val="a3"/>
        <w:ind w:right="691"/>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w:t>
      </w:r>
      <w:r>
        <w:rPr>
          <w:spacing w:val="-1"/>
        </w:rPr>
        <w:t xml:space="preserve"> </w:t>
      </w:r>
      <w:r>
        <w:t>с</w:t>
      </w:r>
      <w:r>
        <w:rPr>
          <w:spacing w:val="-1"/>
        </w:rPr>
        <w:t xml:space="preserve"> </w:t>
      </w:r>
      <w:r>
        <w:t>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7A226E" w:rsidRDefault="006B343A">
      <w:pPr>
        <w:pStyle w:val="a3"/>
        <w:ind w:right="700"/>
      </w:pPr>
      <w:r>
        <w:t>Ввод изображений с использованием различных цифровых устройств (цифровых фотоаппаратов</w:t>
      </w:r>
      <w:r>
        <w:rPr>
          <w:spacing w:val="-4"/>
        </w:rPr>
        <w:t xml:space="preserve"> </w:t>
      </w:r>
      <w:r>
        <w:t>и</w:t>
      </w:r>
      <w:r>
        <w:rPr>
          <w:spacing w:val="-3"/>
        </w:rPr>
        <w:t xml:space="preserve"> </w:t>
      </w:r>
      <w:r>
        <w:t>микроскопов,</w:t>
      </w:r>
      <w:r>
        <w:rPr>
          <w:spacing w:val="-5"/>
        </w:rPr>
        <w:t xml:space="preserve"> </w:t>
      </w:r>
      <w:r>
        <w:t>видеокамер,</w:t>
      </w:r>
      <w:r>
        <w:rPr>
          <w:spacing w:val="-4"/>
        </w:rPr>
        <w:t xml:space="preserve"> </w:t>
      </w:r>
      <w:r>
        <w:t>сканеров</w:t>
      </w:r>
      <w:r>
        <w:rPr>
          <w:spacing w:val="-5"/>
        </w:rPr>
        <w:t xml:space="preserve"> </w:t>
      </w:r>
      <w:r>
        <w:t>и</w:t>
      </w:r>
      <w:r>
        <w:rPr>
          <w:spacing w:val="-3"/>
        </w:rPr>
        <w:t xml:space="preserve"> </w:t>
      </w:r>
      <w:r>
        <w:t>других устройств.).</w:t>
      </w:r>
      <w:r>
        <w:rPr>
          <w:spacing w:val="-5"/>
        </w:rPr>
        <w:t xml:space="preserve"> </w:t>
      </w:r>
      <w:r>
        <w:t>Графический редактор. Обработка графических объектов. Растровая</w:t>
      </w:r>
      <w:r>
        <w:rPr>
          <w:spacing w:val="40"/>
        </w:rPr>
        <w:t xml:space="preserve"> </w:t>
      </w:r>
      <w:r>
        <w:t>и векторная графика. Форматы графических файлов.</w:t>
      </w:r>
    </w:p>
    <w:p w:rsidR="007A226E" w:rsidRDefault="006B343A">
      <w:pPr>
        <w:pStyle w:val="a3"/>
        <w:ind w:left="1677" w:firstLine="0"/>
      </w:pPr>
      <w:r>
        <w:t>Обработка</w:t>
      </w:r>
      <w:r>
        <w:rPr>
          <w:spacing w:val="-5"/>
        </w:rPr>
        <w:t xml:space="preserve"> </w:t>
      </w:r>
      <w:r>
        <w:t>изображения</w:t>
      </w:r>
      <w:r>
        <w:rPr>
          <w:spacing w:val="-3"/>
        </w:rPr>
        <w:t xml:space="preserve"> </w:t>
      </w:r>
      <w:r>
        <w:t>и</w:t>
      </w:r>
      <w:r>
        <w:rPr>
          <w:spacing w:val="-4"/>
        </w:rPr>
        <w:t xml:space="preserve"> </w:t>
      </w:r>
      <w:r>
        <w:t>звука</w:t>
      </w:r>
      <w:r>
        <w:rPr>
          <w:spacing w:val="-3"/>
        </w:rPr>
        <w:t xml:space="preserve"> </w:t>
      </w:r>
      <w:r>
        <w:t>с</w:t>
      </w:r>
      <w:r>
        <w:rPr>
          <w:spacing w:val="-4"/>
        </w:rPr>
        <w:t xml:space="preserve"> </w:t>
      </w:r>
      <w:r>
        <w:t>использованием</w:t>
      </w:r>
      <w:r>
        <w:rPr>
          <w:spacing w:val="-4"/>
        </w:rPr>
        <w:t xml:space="preserve"> </w:t>
      </w:r>
      <w:r>
        <w:t>интернет-</w:t>
      </w:r>
      <w:r>
        <w:rPr>
          <w:spacing w:val="-2"/>
        </w:rPr>
        <w:t>приложений.</w:t>
      </w:r>
    </w:p>
    <w:p w:rsidR="007A226E" w:rsidRDefault="006B343A">
      <w:pPr>
        <w:pStyle w:val="a3"/>
        <w:ind w:right="703"/>
      </w:pPr>
      <w:r>
        <w:t>Мультимедиа. Компьютерные презентации. Использование мультимедийных онлайн-сервисов для разработки презентаций проектных работ.</w:t>
      </w:r>
    </w:p>
    <w:p w:rsidR="007A226E" w:rsidRDefault="006B343A">
      <w:pPr>
        <w:pStyle w:val="a3"/>
        <w:ind w:left="1677" w:firstLine="0"/>
      </w:pPr>
      <w:r>
        <w:t>Принципы</w:t>
      </w:r>
      <w:r>
        <w:rPr>
          <w:spacing w:val="-4"/>
        </w:rPr>
        <w:t xml:space="preserve"> </w:t>
      </w:r>
      <w:r>
        <w:t>построения</w:t>
      </w:r>
      <w:r>
        <w:rPr>
          <w:spacing w:val="-6"/>
        </w:rPr>
        <w:t xml:space="preserve"> </w:t>
      </w:r>
      <w:r>
        <w:t>и</w:t>
      </w:r>
      <w:r>
        <w:rPr>
          <w:spacing w:val="-3"/>
        </w:rPr>
        <w:t xml:space="preserve"> </w:t>
      </w:r>
      <w:r>
        <w:t>редактирования</w:t>
      </w:r>
      <w:r>
        <w:rPr>
          <w:spacing w:val="-6"/>
        </w:rPr>
        <w:t xml:space="preserve"> </w:t>
      </w:r>
      <w:r>
        <w:t>трёхмерных</w:t>
      </w:r>
      <w:r>
        <w:rPr>
          <w:spacing w:val="-2"/>
        </w:rPr>
        <w:t xml:space="preserve"> моделей.</w:t>
      </w:r>
    </w:p>
    <w:p w:rsidR="007A226E" w:rsidRDefault="006B343A">
      <w:pPr>
        <w:pStyle w:val="a5"/>
        <w:numPr>
          <w:ilvl w:val="0"/>
          <w:numId w:val="67"/>
        </w:numPr>
        <w:tabs>
          <w:tab w:val="left" w:pos="1977"/>
        </w:tabs>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67"/>
        </w:numPr>
        <w:tabs>
          <w:tab w:val="left" w:pos="2157"/>
        </w:tabs>
        <w:jc w:val="both"/>
        <w:rPr>
          <w:sz w:val="24"/>
        </w:rPr>
      </w:pPr>
      <w:r>
        <w:rPr>
          <w:sz w:val="24"/>
        </w:rPr>
        <w:t>Цифровая</w:t>
      </w:r>
      <w:r>
        <w:rPr>
          <w:spacing w:val="-2"/>
          <w:sz w:val="24"/>
        </w:rPr>
        <w:t xml:space="preserve"> грамотность.</w:t>
      </w:r>
    </w:p>
    <w:p w:rsidR="007A226E" w:rsidRDefault="006B343A">
      <w:pPr>
        <w:pStyle w:val="a3"/>
        <w:spacing w:before="1"/>
        <w:ind w:right="705"/>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A226E" w:rsidRDefault="006B343A">
      <w:pPr>
        <w:pStyle w:val="a3"/>
        <w:ind w:right="69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7A226E" w:rsidRDefault="006B343A">
      <w:pPr>
        <w:pStyle w:val="a3"/>
        <w:ind w:right="693"/>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7A226E" w:rsidRDefault="006B343A">
      <w:pPr>
        <w:pStyle w:val="a3"/>
        <w:ind w:right="693"/>
      </w:pPr>
      <w:r>
        <w:t>Государственные</w:t>
      </w:r>
      <w:r>
        <w:rPr>
          <w:spacing w:val="-4"/>
        </w:rPr>
        <w:t xml:space="preserve"> </w:t>
      </w:r>
      <w:r>
        <w:t>электронные</w:t>
      </w:r>
      <w:r>
        <w:rPr>
          <w:spacing w:val="-4"/>
        </w:rPr>
        <w:t xml:space="preserve"> </w:t>
      </w:r>
      <w:r>
        <w:t>сервисы</w:t>
      </w:r>
      <w:r>
        <w:rPr>
          <w:spacing w:val="-3"/>
        </w:rPr>
        <w:t xml:space="preserve"> </w:t>
      </w:r>
      <w:r>
        <w:t>и услуги.</w:t>
      </w:r>
      <w:r>
        <w:rPr>
          <w:spacing w:val="-2"/>
        </w:rPr>
        <w:t xml:space="preserve"> </w:t>
      </w:r>
      <w:r>
        <w:t>Социальные</w:t>
      </w:r>
      <w:r>
        <w:rPr>
          <w:spacing w:val="-4"/>
        </w:rPr>
        <w:t xml:space="preserve"> </w:t>
      </w:r>
      <w:r>
        <w:t>сети – организация коллективного взаимодействия и обмена</w:t>
      </w:r>
      <w:r>
        <w:rPr>
          <w:spacing w:val="-1"/>
        </w:rPr>
        <w:t xml:space="preserve"> </w:t>
      </w:r>
      <w:r>
        <w:t>данными. Сетевой этикет: правила</w:t>
      </w:r>
      <w:r>
        <w:rPr>
          <w:spacing w:val="-1"/>
        </w:rPr>
        <w:t xml:space="preserve"> </w:t>
      </w:r>
      <w:r>
        <w:t>поведения в киберпространстве. Проблема подлинности полученной информации. Открытые образовательные ресурсы.</w:t>
      </w:r>
    </w:p>
    <w:p w:rsidR="007A226E" w:rsidRDefault="006B343A">
      <w:pPr>
        <w:pStyle w:val="a3"/>
        <w:ind w:right="698"/>
      </w:pPr>
      <w:r>
        <w:t>Техногенные и экономические угрозы, связанные с использованием информационно-коммуникационных технологий. Общие проблемы защиты</w:t>
      </w:r>
      <w:r>
        <w:rPr>
          <w:spacing w:val="40"/>
        </w:rPr>
        <w:t xml:space="preserve"> </w:t>
      </w:r>
      <w:r>
        <w:t>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7A226E" w:rsidRDefault="006B343A">
      <w:pPr>
        <w:pStyle w:val="a3"/>
        <w:spacing w:before="1"/>
        <w:ind w:left="1677" w:firstLine="0"/>
      </w:pPr>
      <w:r>
        <w:t>Информационные</w:t>
      </w:r>
      <w:r>
        <w:rPr>
          <w:spacing w:val="71"/>
          <w:w w:val="150"/>
        </w:rPr>
        <w:t xml:space="preserve">   </w:t>
      </w:r>
      <w:r>
        <w:t>технологии</w:t>
      </w:r>
      <w:r>
        <w:rPr>
          <w:spacing w:val="72"/>
          <w:w w:val="150"/>
        </w:rPr>
        <w:t xml:space="preserve">   </w:t>
      </w:r>
      <w:r>
        <w:t>и</w:t>
      </w:r>
      <w:r>
        <w:rPr>
          <w:spacing w:val="72"/>
          <w:w w:val="150"/>
        </w:rPr>
        <w:t xml:space="preserve">   </w:t>
      </w:r>
      <w:r>
        <w:t>профессиональная</w:t>
      </w:r>
      <w:r>
        <w:rPr>
          <w:spacing w:val="72"/>
          <w:w w:val="150"/>
        </w:rPr>
        <w:t xml:space="preserve">   </w:t>
      </w:r>
      <w:r>
        <w:rPr>
          <w:spacing w:val="-2"/>
        </w:rPr>
        <w:t>деятельность.</w:t>
      </w:r>
    </w:p>
    <w:p w:rsidR="007A226E" w:rsidRDefault="006B343A">
      <w:pPr>
        <w:pStyle w:val="a3"/>
        <w:spacing w:line="275" w:lineRule="exact"/>
        <w:ind w:firstLine="0"/>
      </w:pPr>
      <w:r>
        <w:t>Информационные</w:t>
      </w:r>
      <w:r>
        <w:rPr>
          <w:spacing w:val="-8"/>
        </w:rPr>
        <w:t xml:space="preserve"> </w:t>
      </w:r>
      <w:r>
        <w:t>ресурсы.</w:t>
      </w:r>
      <w:r>
        <w:rPr>
          <w:spacing w:val="-4"/>
        </w:rPr>
        <w:t xml:space="preserve"> </w:t>
      </w:r>
      <w:r>
        <w:t>Цифровая</w:t>
      </w:r>
      <w:r>
        <w:rPr>
          <w:spacing w:val="-4"/>
        </w:rPr>
        <w:t xml:space="preserve"> </w:t>
      </w:r>
      <w:r>
        <w:t>экономика.</w:t>
      </w:r>
      <w:r>
        <w:rPr>
          <w:spacing w:val="-4"/>
        </w:rPr>
        <w:t xml:space="preserve"> </w:t>
      </w:r>
      <w:r>
        <w:t>Информационная</w:t>
      </w:r>
      <w:r>
        <w:rPr>
          <w:spacing w:val="-3"/>
        </w:rPr>
        <w:t xml:space="preserve"> </w:t>
      </w:r>
      <w:r>
        <w:rPr>
          <w:spacing w:val="-2"/>
        </w:rPr>
        <w:t>культура.</w:t>
      </w:r>
    </w:p>
    <w:p w:rsidR="007A226E" w:rsidRDefault="006B343A">
      <w:pPr>
        <w:pStyle w:val="a5"/>
        <w:numPr>
          <w:ilvl w:val="1"/>
          <w:numId w:val="67"/>
        </w:numPr>
        <w:tabs>
          <w:tab w:val="left" w:pos="2157"/>
        </w:tabs>
        <w:spacing w:line="275" w:lineRule="exact"/>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7A226E" w:rsidRDefault="006B343A">
      <w:pPr>
        <w:pStyle w:val="a3"/>
        <w:ind w:right="699"/>
      </w:pPr>
      <w:r>
        <w:t>Модели и моделирование. Цели моделирования. Соответствие модели моделируемому объекту или процессу. Формализация прикладных задач.</w:t>
      </w:r>
    </w:p>
    <w:p w:rsidR="007A226E" w:rsidRDefault="006B343A">
      <w:pPr>
        <w:pStyle w:val="a3"/>
        <w:ind w:right="701"/>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7A226E" w:rsidRDefault="006B343A">
      <w:pPr>
        <w:pStyle w:val="a3"/>
        <w:ind w:right="700"/>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pPr>
      <w:r>
        <w:lastRenderedPageBreak/>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rsidR="007A226E" w:rsidRDefault="006B343A">
      <w:pPr>
        <w:pStyle w:val="a3"/>
        <w:spacing w:before="1"/>
        <w:ind w:right="704"/>
      </w:pPr>
      <w:r>
        <w:t>Использование графов и деревьев при описании объектов и процессов окружающего мира.</w:t>
      </w:r>
    </w:p>
    <w:p w:rsidR="007A226E" w:rsidRDefault="006B343A">
      <w:pPr>
        <w:pStyle w:val="a5"/>
        <w:numPr>
          <w:ilvl w:val="1"/>
          <w:numId w:val="67"/>
        </w:numPr>
        <w:tabs>
          <w:tab w:val="left" w:pos="2157"/>
        </w:tabs>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A226E" w:rsidRDefault="006B343A">
      <w:pPr>
        <w:pStyle w:val="a3"/>
        <w:ind w:right="700"/>
      </w:pPr>
      <w:r>
        <w:t>Определение возможных результатов работы простейших алгоритмов</w:t>
      </w:r>
      <w:r>
        <w:rPr>
          <w:spacing w:val="40"/>
        </w:rPr>
        <w:t xml:space="preserve"> </w:t>
      </w:r>
      <w:r>
        <w:t>управления исполнителями и вычислительных алгоритмов. Определение исходных данных, при которых алгоритм может дать требуемый результат.</w:t>
      </w:r>
    </w:p>
    <w:p w:rsidR="007A226E" w:rsidRDefault="006B343A">
      <w:pPr>
        <w:pStyle w:val="a3"/>
        <w:tabs>
          <w:tab w:val="left" w:pos="2854"/>
          <w:tab w:val="left" w:pos="4623"/>
          <w:tab w:val="left" w:pos="6170"/>
          <w:tab w:val="left" w:pos="7625"/>
          <w:tab w:val="left" w:pos="9007"/>
        </w:tabs>
        <w:ind w:right="700"/>
        <w:jc w:val="right"/>
      </w:pPr>
      <w:r>
        <w:t>Этапы решения задач на компьютере. Язык программирования (Паскаль, Python, Java,</w:t>
      </w:r>
      <w:r>
        <w:rPr>
          <w:spacing w:val="80"/>
        </w:rPr>
        <w:t xml:space="preserve"> </w:t>
      </w:r>
      <w:r>
        <w:t>C++,</w:t>
      </w:r>
      <w:r>
        <w:rPr>
          <w:spacing w:val="80"/>
        </w:rPr>
        <w:t xml:space="preserve"> </w:t>
      </w:r>
      <w:r>
        <w:t>C#).</w:t>
      </w:r>
      <w:r>
        <w:rPr>
          <w:spacing w:val="80"/>
        </w:rPr>
        <w:t xml:space="preserve"> </w:t>
      </w:r>
      <w:r>
        <w:t>Основные</w:t>
      </w:r>
      <w:r>
        <w:rPr>
          <w:spacing w:val="80"/>
        </w:rPr>
        <w:t xml:space="preserve"> </w:t>
      </w:r>
      <w:r>
        <w:t>конструкции</w:t>
      </w:r>
      <w:r>
        <w:rPr>
          <w:spacing w:val="80"/>
        </w:rPr>
        <w:t xml:space="preserve"> </w:t>
      </w:r>
      <w:r>
        <w:t>языка</w:t>
      </w:r>
      <w:r>
        <w:rPr>
          <w:spacing w:val="80"/>
        </w:rPr>
        <w:t xml:space="preserve"> </w:t>
      </w:r>
      <w:r>
        <w:t>программирования.</w:t>
      </w:r>
      <w:r>
        <w:rPr>
          <w:spacing w:val="80"/>
        </w:rPr>
        <w:t xml:space="preserve"> </w:t>
      </w:r>
      <w:r>
        <w:t>Типы</w:t>
      </w:r>
      <w:r>
        <w:rPr>
          <w:spacing w:val="80"/>
        </w:rPr>
        <w:t xml:space="preserve"> </w:t>
      </w:r>
      <w:r>
        <w:t>данных:</w:t>
      </w:r>
      <w:r>
        <w:rPr>
          <w:spacing w:val="40"/>
        </w:rPr>
        <w:t xml:space="preserve"> </w:t>
      </w:r>
      <w:r>
        <w:rPr>
          <w:spacing w:val="-2"/>
        </w:rPr>
        <w:t>целочисленные,</w:t>
      </w:r>
      <w:r>
        <w:tab/>
      </w:r>
      <w:r>
        <w:rPr>
          <w:spacing w:val="-2"/>
        </w:rPr>
        <w:t>вещественные,</w:t>
      </w:r>
      <w:r>
        <w:tab/>
      </w:r>
      <w:r>
        <w:rPr>
          <w:spacing w:val="-2"/>
        </w:rPr>
        <w:t>символьные,</w:t>
      </w:r>
      <w:r>
        <w:tab/>
      </w:r>
      <w:r>
        <w:rPr>
          <w:spacing w:val="-2"/>
        </w:rPr>
        <w:t>логические.</w:t>
      </w:r>
      <w:r>
        <w:tab/>
      </w:r>
      <w:r>
        <w:rPr>
          <w:spacing w:val="-2"/>
        </w:rPr>
        <w:t>Ветвления.</w:t>
      </w:r>
      <w:r>
        <w:tab/>
      </w:r>
      <w:r>
        <w:rPr>
          <w:spacing w:val="-2"/>
        </w:rPr>
        <w:t xml:space="preserve">Составные </w:t>
      </w:r>
      <w:r>
        <w:t>условия. Циклы с условием. Циклы по переменной. Использование таблиц трассировки.</w:t>
      </w:r>
    </w:p>
    <w:p w:rsidR="007A226E" w:rsidRDefault="006B343A">
      <w:pPr>
        <w:pStyle w:val="a3"/>
        <w:ind w:right="702"/>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Pr>
          <w:spacing w:val="40"/>
        </w:rPr>
        <w:t xml:space="preserve">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A226E" w:rsidRDefault="006B343A">
      <w:pPr>
        <w:pStyle w:val="a3"/>
        <w:ind w:right="703"/>
      </w:pPr>
      <w:r>
        <w:t>Обработка символьных данных. Встроенные функции языка программирования для обработки символьных строк.</w:t>
      </w:r>
    </w:p>
    <w:p w:rsidR="007A226E" w:rsidRDefault="006B343A">
      <w:pPr>
        <w:pStyle w:val="a3"/>
        <w:spacing w:before="1"/>
        <w:ind w:right="698"/>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A226E" w:rsidRDefault="006B343A">
      <w:pPr>
        <w:pStyle w:val="a3"/>
        <w:ind w:right="698"/>
      </w:pPr>
      <w:r>
        <w:t>Сортировка</w:t>
      </w:r>
      <w:r>
        <w:rPr>
          <w:spacing w:val="-4"/>
        </w:rPr>
        <w:t xml:space="preserve"> </w:t>
      </w:r>
      <w:r>
        <w:t>одномерного</w:t>
      </w:r>
      <w:r>
        <w:rPr>
          <w:spacing w:val="-3"/>
        </w:rPr>
        <w:t xml:space="preserve"> </w:t>
      </w:r>
      <w:r>
        <w:t>массива.</w:t>
      </w:r>
      <w:r>
        <w:rPr>
          <w:spacing w:val="-1"/>
        </w:rPr>
        <w:t xml:space="preserve"> </w:t>
      </w:r>
      <w:r>
        <w:t>Простые</w:t>
      </w:r>
      <w:r>
        <w:rPr>
          <w:spacing w:val="-2"/>
        </w:rPr>
        <w:t xml:space="preserve"> </w:t>
      </w:r>
      <w:r>
        <w:t>методы</w:t>
      </w:r>
      <w:r>
        <w:rPr>
          <w:spacing w:val="-4"/>
        </w:rPr>
        <w:t xml:space="preserve"> </w:t>
      </w:r>
      <w:r>
        <w:t>сортировки (например,</w:t>
      </w:r>
      <w:r>
        <w:rPr>
          <w:spacing w:val="-3"/>
        </w:rPr>
        <w:t xml:space="preserve"> </w:t>
      </w:r>
      <w:r>
        <w:t>метод пузырька, метод выбора, сортировка вставками). Подпрограммы.</w:t>
      </w:r>
    </w:p>
    <w:p w:rsidR="007A226E" w:rsidRDefault="006B343A">
      <w:pPr>
        <w:pStyle w:val="a5"/>
        <w:numPr>
          <w:ilvl w:val="1"/>
          <w:numId w:val="67"/>
        </w:numPr>
        <w:tabs>
          <w:tab w:val="left" w:pos="2157"/>
        </w:tabs>
        <w:jc w:val="both"/>
        <w:rPr>
          <w:sz w:val="24"/>
        </w:rPr>
      </w:pPr>
      <w:r>
        <w:rPr>
          <w:sz w:val="24"/>
        </w:rPr>
        <w:t>Информационные</w:t>
      </w:r>
      <w:r>
        <w:rPr>
          <w:spacing w:val="-8"/>
          <w:sz w:val="24"/>
        </w:rPr>
        <w:t xml:space="preserve"> </w:t>
      </w:r>
      <w:r>
        <w:rPr>
          <w:spacing w:val="-2"/>
          <w:sz w:val="24"/>
        </w:rPr>
        <w:t>технологии.</w:t>
      </w:r>
    </w:p>
    <w:p w:rsidR="007A226E" w:rsidRDefault="006B343A">
      <w:pPr>
        <w:pStyle w:val="a3"/>
        <w:ind w:right="694"/>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w:t>
      </w:r>
      <w:r>
        <w:rPr>
          <w:spacing w:val="-5"/>
        </w:rPr>
        <w:t xml:space="preserve"> </w:t>
      </w:r>
      <w:r>
        <w:t>построение</w:t>
      </w:r>
      <w:r>
        <w:rPr>
          <w:spacing w:val="-5"/>
        </w:rPr>
        <w:t xml:space="preserve"> </w:t>
      </w:r>
      <w:r>
        <w:t>модели,</w:t>
      </w:r>
      <w:r>
        <w:rPr>
          <w:spacing w:val="-5"/>
        </w:rPr>
        <w:t xml:space="preserve"> </w:t>
      </w:r>
      <w:r>
        <w:t>преобразование</w:t>
      </w:r>
      <w:r>
        <w:rPr>
          <w:spacing w:val="-5"/>
        </w:rPr>
        <w:t xml:space="preserve"> </w:t>
      </w:r>
      <w:r>
        <w:t>данных,</w:t>
      </w:r>
      <w:r>
        <w:rPr>
          <w:spacing w:val="-5"/>
        </w:rPr>
        <w:t xml:space="preserve"> </w:t>
      </w:r>
      <w:r>
        <w:t>визуализация</w:t>
      </w:r>
      <w:r>
        <w:rPr>
          <w:spacing w:val="-5"/>
        </w:rPr>
        <w:t xml:space="preserve"> </w:t>
      </w:r>
      <w:r>
        <w:t>данных,</w:t>
      </w:r>
      <w:r>
        <w:rPr>
          <w:spacing w:val="-5"/>
        </w:rPr>
        <w:t xml:space="preserve"> </w:t>
      </w:r>
      <w:r>
        <w:t xml:space="preserve">интерпретация </w:t>
      </w:r>
      <w:r>
        <w:rPr>
          <w:spacing w:val="-2"/>
        </w:rPr>
        <w:t>результатов.</w:t>
      </w:r>
    </w:p>
    <w:p w:rsidR="007A226E" w:rsidRDefault="006B343A">
      <w:pPr>
        <w:pStyle w:val="a3"/>
        <w:ind w:right="706"/>
      </w:pPr>
      <w:r>
        <w:t>Анализ данных с помощью электронных таблиц. Вычисление суммы, среднего арифметического, наибольшего и наименьшего значений диапазона.</w:t>
      </w:r>
    </w:p>
    <w:p w:rsidR="007A226E" w:rsidRDefault="006B343A">
      <w:pPr>
        <w:pStyle w:val="a3"/>
        <w:ind w:right="698"/>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7A226E" w:rsidRDefault="006B343A">
      <w:pPr>
        <w:pStyle w:val="a3"/>
        <w:ind w:left="1677" w:firstLine="0"/>
      </w:pPr>
      <w:r>
        <w:t>Численное</w:t>
      </w:r>
      <w:r>
        <w:rPr>
          <w:spacing w:val="-7"/>
        </w:rPr>
        <w:t xml:space="preserve"> </w:t>
      </w:r>
      <w:r>
        <w:t>решение</w:t>
      </w:r>
      <w:r>
        <w:rPr>
          <w:spacing w:val="-2"/>
        </w:rPr>
        <w:t xml:space="preserve"> </w:t>
      </w:r>
      <w:r>
        <w:t>уравнений</w:t>
      </w:r>
      <w:r>
        <w:rPr>
          <w:spacing w:val="-3"/>
        </w:rPr>
        <w:t xml:space="preserve"> </w:t>
      </w:r>
      <w:r>
        <w:t>с</w:t>
      </w:r>
      <w:r>
        <w:rPr>
          <w:spacing w:val="-4"/>
        </w:rPr>
        <w:t xml:space="preserve"> </w:t>
      </w:r>
      <w:r>
        <w:t>помощью</w:t>
      </w:r>
      <w:r>
        <w:rPr>
          <w:spacing w:val="-3"/>
        </w:rPr>
        <w:t xml:space="preserve"> </w:t>
      </w:r>
      <w:r>
        <w:t>подбора</w:t>
      </w:r>
      <w:r>
        <w:rPr>
          <w:spacing w:val="-4"/>
        </w:rPr>
        <w:t xml:space="preserve"> </w:t>
      </w:r>
      <w:r>
        <w:rPr>
          <w:spacing w:val="-2"/>
        </w:rPr>
        <w:t>параметра.</w:t>
      </w:r>
    </w:p>
    <w:p w:rsidR="007A226E" w:rsidRDefault="006B343A">
      <w:pPr>
        <w:pStyle w:val="a3"/>
        <w:spacing w:before="1"/>
        <w:ind w:right="694"/>
      </w:pPr>
      <w:r>
        <w:t>Табличные (реляционные) базы данных. Таблица – представление сведений</w:t>
      </w:r>
      <w:r>
        <w:rPr>
          <w:spacing w:val="40"/>
        </w:rPr>
        <w:t xml:space="preserve"> </w:t>
      </w:r>
      <w:r>
        <w:t>об однотипных объектах. Поле, запись. Ключ таблицы. Работа с готовой базой данных. Заполнение</w:t>
      </w:r>
      <w:r>
        <w:rPr>
          <w:spacing w:val="-2"/>
        </w:rPr>
        <w:t xml:space="preserve"> </w:t>
      </w:r>
      <w:r>
        <w:t>базы</w:t>
      </w:r>
      <w:r>
        <w:rPr>
          <w:spacing w:val="-4"/>
        </w:rPr>
        <w:t xml:space="preserve"> </w:t>
      </w:r>
      <w:r>
        <w:t>данных.</w:t>
      </w:r>
      <w:r>
        <w:rPr>
          <w:spacing w:val="-1"/>
        </w:rPr>
        <w:t xml:space="preserve"> </w:t>
      </w:r>
      <w:r>
        <w:t>Поиск,</w:t>
      </w:r>
      <w:r>
        <w:rPr>
          <w:spacing w:val="-1"/>
        </w:rPr>
        <w:t xml:space="preserve"> </w:t>
      </w:r>
      <w:r>
        <w:t>сортировка</w:t>
      </w:r>
      <w:r>
        <w:rPr>
          <w:spacing w:val="-2"/>
        </w:rPr>
        <w:t xml:space="preserve"> </w:t>
      </w:r>
      <w:r>
        <w:t>и</w:t>
      </w:r>
      <w:r>
        <w:rPr>
          <w:spacing w:val="-5"/>
        </w:rPr>
        <w:t xml:space="preserve"> </w:t>
      </w:r>
      <w:r>
        <w:t>фильтрация</w:t>
      </w:r>
      <w:r>
        <w:rPr>
          <w:spacing w:val="-3"/>
        </w:rPr>
        <w:t xml:space="preserve"> </w:t>
      </w:r>
      <w:r>
        <w:t>записей.</w:t>
      </w:r>
      <w:r>
        <w:rPr>
          <w:spacing w:val="-1"/>
        </w:rPr>
        <w:t xml:space="preserve"> </w:t>
      </w:r>
      <w:r>
        <w:t>Запросы</w:t>
      </w:r>
      <w:r>
        <w:rPr>
          <w:spacing w:val="-2"/>
        </w:rPr>
        <w:t xml:space="preserve"> </w:t>
      </w:r>
      <w:r>
        <w:t>на</w:t>
      </w:r>
      <w:r>
        <w:rPr>
          <w:spacing w:val="-2"/>
        </w:rPr>
        <w:t xml:space="preserve"> </w:t>
      </w:r>
      <w:r>
        <w:t>выборку данных. Запросы с параметрами. Вычисляемые поля в запросах.</w:t>
      </w:r>
    </w:p>
    <w:p w:rsidR="007A226E" w:rsidRDefault="006B343A">
      <w:pPr>
        <w:pStyle w:val="a3"/>
        <w:ind w:right="706"/>
      </w:pPr>
      <w:r>
        <w:t>Многотабличные базы данных. Типы связей между таблицами. Запросы</w:t>
      </w:r>
      <w:r>
        <w:rPr>
          <w:spacing w:val="40"/>
        </w:rPr>
        <w:t xml:space="preserve"> </w:t>
      </w:r>
      <w:r>
        <w:t>к многотабличным базам данных.</w:t>
      </w:r>
    </w:p>
    <w:p w:rsidR="007A226E" w:rsidRDefault="006B343A">
      <w:pPr>
        <w:pStyle w:val="a3"/>
        <w:ind w:right="699"/>
      </w:pPr>
      <w:r>
        <w:t>Средства искусственного интеллекта. Сервисы машинного перевода</w:t>
      </w:r>
      <w:r>
        <w:rPr>
          <w:spacing w:val="4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w:t>
      </w:r>
      <w:r>
        <w:rPr>
          <w:spacing w:val="25"/>
        </w:rPr>
        <w:t xml:space="preserve"> </w:t>
      </w:r>
      <w:r>
        <w:t>методов</w:t>
      </w:r>
      <w:r>
        <w:rPr>
          <w:spacing w:val="27"/>
        </w:rPr>
        <w:t xml:space="preserve"> </w:t>
      </w:r>
      <w:r>
        <w:t>искусственного</w:t>
      </w:r>
      <w:r>
        <w:rPr>
          <w:spacing w:val="27"/>
        </w:rPr>
        <w:t xml:space="preserve"> </w:t>
      </w:r>
      <w:r>
        <w:t>интеллекта</w:t>
      </w:r>
      <w:r>
        <w:rPr>
          <w:spacing w:val="27"/>
        </w:rPr>
        <w:t xml:space="preserve"> </w:t>
      </w:r>
      <w:r>
        <w:t>в</w:t>
      </w:r>
      <w:r>
        <w:rPr>
          <w:spacing w:val="27"/>
        </w:rPr>
        <w:t xml:space="preserve"> </w:t>
      </w:r>
      <w:r>
        <w:t>робототехнике.</w:t>
      </w:r>
      <w:r>
        <w:rPr>
          <w:spacing w:val="27"/>
        </w:rPr>
        <w:t xml:space="preserve"> </w:t>
      </w:r>
      <w:r>
        <w:t>Интернет</w:t>
      </w:r>
      <w:r>
        <w:rPr>
          <w:spacing w:val="29"/>
        </w:rPr>
        <w:t xml:space="preserve"> </w:t>
      </w:r>
      <w:r>
        <w:rPr>
          <w:spacing w:val="-2"/>
        </w:rPr>
        <w:t>вещей.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Перспективы</w:t>
      </w:r>
      <w:r>
        <w:rPr>
          <w:spacing w:val="-8"/>
        </w:rPr>
        <w:t xml:space="preserve"> </w:t>
      </w:r>
      <w:r>
        <w:t>развития</w:t>
      </w:r>
      <w:r>
        <w:rPr>
          <w:spacing w:val="-8"/>
        </w:rPr>
        <w:t xml:space="preserve"> </w:t>
      </w:r>
      <w:r>
        <w:t>компьютерных</w:t>
      </w:r>
      <w:r>
        <w:rPr>
          <w:spacing w:val="-6"/>
        </w:rPr>
        <w:t xml:space="preserve"> </w:t>
      </w:r>
      <w:r>
        <w:t>интеллектуальных</w:t>
      </w:r>
      <w:r>
        <w:rPr>
          <w:spacing w:val="-4"/>
        </w:rPr>
        <w:t xml:space="preserve"> </w:t>
      </w:r>
      <w:r>
        <w:rPr>
          <w:spacing w:val="-2"/>
        </w:rPr>
        <w:t>систем.</w:t>
      </w:r>
    </w:p>
    <w:p w:rsidR="007A226E" w:rsidRDefault="006B343A">
      <w:pPr>
        <w:pStyle w:val="a5"/>
        <w:numPr>
          <w:ilvl w:val="0"/>
          <w:numId w:val="67"/>
        </w:numPr>
        <w:tabs>
          <w:tab w:val="left" w:pos="1976"/>
        </w:tabs>
        <w:ind w:right="703" w:firstLine="767"/>
        <w:jc w:val="both"/>
        <w:rPr>
          <w:sz w:val="24"/>
        </w:rPr>
      </w:pPr>
      <w:r>
        <w:rPr>
          <w:sz w:val="24"/>
        </w:rPr>
        <w:t>Планируемые результаты освоения программы по информатике</w:t>
      </w:r>
      <w:r>
        <w:rPr>
          <w:spacing w:val="40"/>
          <w:sz w:val="24"/>
        </w:rPr>
        <w:t xml:space="preserve"> </w:t>
      </w:r>
      <w:r>
        <w:rPr>
          <w:sz w:val="24"/>
        </w:rPr>
        <w:t>на уровне среднего общего образования.</w:t>
      </w:r>
    </w:p>
    <w:p w:rsidR="007A226E" w:rsidRDefault="006B343A">
      <w:pPr>
        <w:pStyle w:val="a5"/>
        <w:numPr>
          <w:ilvl w:val="1"/>
          <w:numId w:val="67"/>
        </w:numPr>
        <w:tabs>
          <w:tab w:val="left" w:pos="2156"/>
        </w:tabs>
        <w:spacing w:before="1"/>
        <w:ind w:left="969" w:right="696" w:firstLine="767"/>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sz w:val="24"/>
        </w:rPr>
        <w:t xml:space="preserve"> </w:t>
      </w:r>
      <w:r>
        <w:rPr>
          <w:sz w:val="24"/>
        </w:rPr>
        <w:t>В результате изучения информатики на уровне среднего общего образования</w:t>
      </w:r>
      <w:r>
        <w:rPr>
          <w:spacing w:val="40"/>
          <w:sz w:val="24"/>
        </w:rPr>
        <w:t xml:space="preserve"> </w:t>
      </w:r>
      <w:r>
        <w:rPr>
          <w:sz w:val="24"/>
        </w:rPr>
        <w:t>у</w:t>
      </w:r>
      <w:r>
        <w:rPr>
          <w:spacing w:val="-4"/>
          <w:sz w:val="24"/>
        </w:rPr>
        <w:t xml:space="preserve"> </w:t>
      </w:r>
      <w:r>
        <w:rPr>
          <w:sz w:val="24"/>
        </w:rPr>
        <w:t>обучающегося будут сформированы следующие личностные результаты:</w:t>
      </w:r>
    </w:p>
    <w:p w:rsidR="007A226E" w:rsidRDefault="006B343A">
      <w:pPr>
        <w:pStyle w:val="a5"/>
        <w:numPr>
          <w:ilvl w:val="0"/>
          <w:numId w:val="66"/>
        </w:numPr>
        <w:tabs>
          <w:tab w:val="left" w:pos="1935"/>
        </w:tabs>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ind w:right="703"/>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7A226E" w:rsidRDefault="006B343A">
      <w:pPr>
        <w:pStyle w:val="a3"/>
        <w:ind w:right="69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A226E" w:rsidRDefault="006B343A">
      <w:pPr>
        <w:pStyle w:val="a5"/>
        <w:numPr>
          <w:ilvl w:val="0"/>
          <w:numId w:val="66"/>
        </w:numPr>
        <w:tabs>
          <w:tab w:val="left" w:pos="1935"/>
        </w:tabs>
        <w:ind w:left="1935" w:hanging="258"/>
        <w:jc w:val="both"/>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ind w:right="703"/>
      </w:pPr>
      <w:r>
        <w:t>ценностное</w:t>
      </w:r>
      <w:r>
        <w:rPr>
          <w:spacing w:val="-2"/>
        </w:rPr>
        <w:t xml:space="preserve"> </w:t>
      </w:r>
      <w:r>
        <w:t>отношение</w:t>
      </w:r>
      <w:r>
        <w:rPr>
          <w:spacing w:val="-4"/>
        </w:rPr>
        <w:t xml:space="preserve"> </w:t>
      </w:r>
      <w:r>
        <w:t>к</w:t>
      </w:r>
      <w:r>
        <w:rPr>
          <w:spacing w:val="-1"/>
        </w:rPr>
        <w:t xml:space="preserve"> </w:t>
      </w:r>
      <w:r>
        <w:t>историческому</w:t>
      </w:r>
      <w:r>
        <w:rPr>
          <w:spacing w:val="-6"/>
        </w:rPr>
        <w:t xml:space="preserve"> </w:t>
      </w:r>
      <w:r>
        <w:t>наследию,</w:t>
      </w:r>
      <w:r>
        <w:rPr>
          <w:spacing w:val="-1"/>
        </w:rPr>
        <w:t xml:space="preserve"> </w:t>
      </w:r>
      <w:r>
        <w:t>достижениям</w:t>
      </w:r>
      <w:r>
        <w:rPr>
          <w:spacing w:val="-2"/>
        </w:rPr>
        <w:t xml:space="preserve"> </w:t>
      </w:r>
      <w:r>
        <w:t>России</w:t>
      </w:r>
      <w:r>
        <w:rPr>
          <w:spacing w:val="40"/>
        </w:rPr>
        <w:t xml:space="preserve"> </w:t>
      </w:r>
      <w:r>
        <w:t>в</w:t>
      </w:r>
      <w:r>
        <w:rPr>
          <w:spacing w:val="-2"/>
        </w:rPr>
        <w:t xml:space="preserve"> </w:t>
      </w:r>
      <w:r>
        <w:t>науке, искусстве, технологиях, понимание значения информатики как науки</w:t>
      </w:r>
      <w:r>
        <w:rPr>
          <w:spacing w:val="40"/>
        </w:rPr>
        <w:t xml:space="preserve"> </w:t>
      </w:r>
      <w:r>
        <w:t>в жизни современного общества;</w:t>
      </w:r>
    </w:p>
    <w:p w:rsidR="007A226E" w:rsidRDefault="006B343A">
      <w:pPr>
        <w:pStyle w:val="a5"/>
        <w:numPr>
          <w:ilvl w:val="0"/>
          <w:numId w:val="66"/>
        </w:numPr>
        <w:tabs>
          <w:tab w:val="left" w:pos="1935"/>
        </w:tabs>
        <w:spacing w:before="1"/>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701"/>
      </w:pPr>
      <w:r>
        <w:t xml:space="preserve">способность оценивать ситуацию и принимать осознанные решения, ориентируясь на морально-нравственные нормы и ценности, в том числе в сети </w:t>
      </w:r>
      <w:r>
        <w:rPr>
          <w:spacing w:val="-2"/>
        </w:rPr>
        <w:t>Интернет;</w:t>
      </w:r>
    </w:p>
    <w:p w:rsidR="007A226E" w:rsidRDefault="006B343A">
      <w:pPr>
        <w:pStyle w:val="a5"/>
        <w:numPr>
          <w:ilvl w:val="0"/>
          <w:numId w:val="66"/>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right="706"/>
      </w:pPr>
      <w:r>
        <w:t xml:space="preserve">эстетическое отношение к миру, включая эстетику научного и технического </w:t>
      </w:r>
      <w:r>
        <w:rPr>
          <w:spacing w:val="-2"/>
        </w:rPr>
        <w:t>творчества;</w:t>
      </w:r>
    </w:p>
    <w:p w:rsidR="007A226E" w:rsidRDefault="006B343A">
      <w:pPr>
        <w:pStyle w:val="a3"/>
        <w:ind w:right="703"/>
      </w:pPr>
      <w:r>
        <w:t>способность воспринимать различные виды искусства, в том числе основанные</w:t>
      </w:r>
      <w:r>
        <w:rPr>
          <w:spacing w:val="40"/>
        </w:rPr>
        <w:t xml:space="preserve"> </w:t>
      </w:r>
      <w:r>
        <w:t>на использовании информационных технологий;</w:t>
      </w:r>
    </w:p>
    <w:p w:rsidR="007A226E" w:rsidRDefault="006B343A">
      <w:pPr>
        <w:pStyle w:val="a5"/>
        <w:numPr>
          <w:ilvl w:val="0"/>
          <w:numId w:val="66"/>
        </w:numPr>
        <w:tabs>
          <w:tab w:val="left" w:pos="1935"/>
        </w:tabs>
        <w:ind w:left="1935" w:hanging="258"/>
        <w:jc w:val="both"/>
        <w:rPr>
          <w:sz w:val="24"/>
        </w:rPr>
      </w:pPr>
      <w:r>
        <w:rPr>
          <w:sz w:val="24"/>
        </w:rPr>
        <w:t>физического</w:t>
      </w:r>
      <w:r>
        <w:rPr>
          <w:spacing w:val="-3"/>
          <w:sz w:val="24"/>
        </w:rPr>
        <w:t xml:space="preserve"> </w:t>
      </w:r>
      <w:r>
        <w:rPr>
          <w:spacing w:val="-2"/>
          <w:sz w:val="24"/>
        </w:rPr>
        <w:t>воспитания:</w:t>
      </w:r>
    </w:p>
    <w:p w:rsidR="007A226E" w:rsidRDefault="006B343A">
      <w:pPr>
        <w:pStyle w:val="a3"/>
        <w:ind w:right="701"/>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7A226E" w:rsidRDefault="006B343A">
      <w:pPr>
        <w:pStyle w:val="a5"/>
        <w:numPr>
          <w:ilvl w:val="0"/>
          <w:numId w:val="66"/>
        </w:numPr>
        <w:tabs>
          <w:tab w:val="left" w:pos="1935"/>
        </w:tabs>
        <w:ind w:left="1935" w:hanging="258"/>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right="70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226E" w:rsidRDefault="006B343A">
      <w:pPr>
        <w:pStyle w:val="a3"/>
        <w:ind w:right="696"/>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w:t>
      </w:r>
      <w:r>
        <w:rPr>
          <w:spacing w:val="40"/>
        </w:rPr>
        <w:t xml:space="preserve">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A226E" w:rsidRDefault="006B343A">
      <w:pPr>
        <w:pStyle w:val="a3"/>
        <w:ind w:right="704"/>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 xml:space="preserve">протяжении всей </w:t>
      </w:r>
      <w:r>
        <w:rPr>
          <w:spacing w:val="-2"/>
        </w:rPr>
        <w:t>жизни;</w:t>
      </w:r>
    </w:p>
    <w:p w:rsidR="007A226E" w:rsidRDefault="006B343A">
      <w:pPr>
        <w:pStyle w:val="a5"/>
        <w:numPr>
          <w:ilvl w:val="0"/>
          <w:numId w:val="66"/>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704"/>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A226E" w:rsidRDefault="006B343A">
      <w:pPr>
        <w:pStyle w:val="a5"/>
        <w:numPr>
          <w:ilvl w:val="0"/>
          <w:numId w:val="66"/>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9"/>
      </w:pPr>
      <w:r>
        <w:t>сформированность мировоззрения, соответствующего современному уровню развития</w:t>
      </w:r>
      <w:r>
        <w:rPr>
          <w:spacing w:val="23"/>
        </w:rPr>
        <w:t xml:space="preserve"> </w:t>
      </w:r>
      <w:r>
        <w:t>информатики,</w:t>
      </w:r>
      <w:r>
        <w:rPr>
          <w:spacing w:val="24"/>
        </w:rPr>
        <w:t xml:space="preserve"> </w:t>
      </w:r>
      <w:r>
        <w:t>достижениям</w:t>
      </w:r>
      <w:r>
        <w:rPr>
          <w:spacing w:val="25"/>
        </w:rPr>
        <w:t xml:space="preserve"> </w:t>
      </w:r>
      <w:r>
        <w:t>научно-технического</w:t>
      </w:r>
      <w:r>
        <w:rPr>
          <w:spacing w:val="25"/>
        </w:rPr>
        <w:t xml:space="preserve"> </w:t>
      </w:r>
      <w:r>
        <w:t>прогресса</w:t>
      </w:r>
      <w:r>
        <w:rPr>
          <w:spacing w:val="26"/>
        </w:rPr>
        <w:t xml:space="preserve">  </w:t>
      </w:r>
      <w:r>
        <w:t>и</w:t>
      </w:r>
      <w:r>
        <w:rPr>
          <w:spacing w:val="27"/>
        </w:rPr>
        <w:t xml:space="preserve"> </w:t>
      </w:r>
      <w:r>
        <w:rPr>
          <w:spacing w:val="-2"/>
        </w:rPr>
        <w:t>общественной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A226E" w:rsidRDefault="006B343A">
      <w:pPr>
        <w:pStyle w:val="a3"/>
        <w:spacing w:before="1"/>
        <w:ind w:right="70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A226E" w:rsidRDefault="006B343A">
      <w:pPr>
        <w:pStyle w:val="a3"/>
        <w:ind w:right="702"/>
      </w:pPr>
      <w:r>
        <w:t>В процессе достижения личностных результатов освоения программы</w:t>
      </w:r>
      <w:r>
        <w:rPr>
          <w:spacing w:val="40"/>
        </w:rPr>
        <w:t xml:space="preserve"> </w:t>
      </w:r>
      <w:r>
        <w:t>по информатике у обучающихся совершенствуется эмоциональный интеллект, предполагающий сформированность:</w:t>
      </w:r>
    </w:p>
    <w:p w:rsidR="007A226E" w:rsidRDefault="006B343A">
      <w:pPr>
        <w:pStyle w:val="a3"/>
        <w:ind w:right="69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26E" w:rsidRDefault="006B343A">
      <w:pPr>
        <w:pStyle w:val="a3"/>
        <w:ind w:right="706"/>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7A226E" w:rsidRDefault="006B343A">
      <w:pPr>
        <w:pStyle w:val="a3"/>
        <w:ind w:right="703"/>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7A226E" w:rsidRDefault="006B343A">
      <w:pPr>
        <w:pStyle w:val="a3"/>
        <w:ind w:right="70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7A226E" w:rsidRDefault="006B343A">
      <w:pPr>
        <w:pStyle w:val="a5"/>
        <w:numPr>
          <w:ilvl w:val="1"/>
          <w:numId w:val="67"/>
        </w:numPr>
        <w:tabs>
          <w:tab w:val="left" w:pos="2156"/>
        </w:tabs>
        <w:ind w:left="969" w:right="694" w:firstLine="767"/>
        <w:jc w:val="both"/>
        <w:rPr>
          <w:sz w:val="24"/>
        </w:rPr>
      </w:pPr>
      <w:r>
        <w:rPr>
          <w:sz w:val="24"/>
        </w:rPr>
        <w:t>В</w:t>
      </w:r>
      <w:r>
        <w:rPr>
          <w:spacing w:val="-3"/>
          <w:sz w:val="24"/>
        </w:rPr>
        <w:t xml:space="preserve"> </w:t>
      </w:r>
      <w:r>
        <w:rPr>
          <w:sz w:val="24"/>
        </w:rPr>
        <w:t>результате</w:t>
      </w:r>
      <w:r>
        <w:rPr>
          <w:spacing w:val="-2"/>
          <w:sz w:val="24"/>
        </w:rPr>
        <w:t xml:space="preserve"> </w:t>
      </w:r>
      <w:r>
        <w:rPr>
          <w:sz w:val="24"/>
        </w:rPr>
        <w:t>изучения</w:t>
      </w:r>
      <w:r>
        <w:rPr>
          <w:spacing w:val="-1"/>
          <w:sz w:val="24"/>
        </w:rPr>
        <w:t xml:space="preserve"> </w:t>
      </w:r>
      <w:r>
        <w:rPr>
          <w:sz w:val="24"/>
        </w:rPr>
        <w:t>информатики на уровне</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67"/>
        </w:numPr>
        <w:tabs>
          <w:tab w:val="left" w:pos="2337"/>
        </w:tabs>
        <w:spacing w:before="1"/>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7A226E" w:rsidRDefault="006B343A">
      <w:pPr>
        <w:pStyle w:val="a5"/>
        <w:numPr>
          <w:ilvl w:val="0"/>
          <w:numId w:val="65"/>
        </w:numPr>
        <w:tabs>
          <w:tab w:val="left" w:pos="1936"/>
        </w:tabs>
        <w:ind w:left="1936"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7A226E" w:rsidRDefault="006B343A">
      <w:pPr>
        <w:pStyle w:val="a3"/>
        <w:ind w:right="703"/>
      </w:pPr>
      <w:r>
        <w:t xml:space="preserve">самостоятельно формулировать и актуализировать проблему, рассматривать её </w:t>
      </w:r>
      <w:r>
        <w:rPr>
          <w:spacing w:val="-2"/>
        </w:rPr>
        <w:t>всесторонне;</w:t>
      </w:r>
    </w:p>
    <w:p w:rsidR="007A226E" w:rsidRDefault="006B343A">
      <w:pPr>
        <w:pStyle w:val="a3"/>
        <w:ind w:right="705"/>
      </w:pPr>
      <w:r>
        <w:t>устанавливать существенный признак или основания для сравнения, классификации и обобщения;</w:t>
      </w:r>
    </w:p>
    <w:p w:rsidR="007A226E" w:rsidRDefault="006B343A">
      <w:pPr>
        <w:pStyle w:val="a3"/>
        <w:ind w:left="1677" w:right="1007"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7A226E" w:rsidRDefault="006B343A">
      <w:pPr>
        <w:pStyle w:val="a3"/>
        <w:tabs>
          <w:tab w:val="left" w:pos="3399"/>
          <w:tab w:val="left" w:pos="4128"/>
          <w:tab w:val="left" w:pos="5260"/>
          <w:tab w:val="left" w:pos="6537"/>
          <w:tab w:val="left" w:pos="6892"/>
          <w:tab w:val="left" w:pos="7859"/>
          <w:tab w:val="left" w:pos="8897"/>
        </w:tabs>
        <w:ind w:right="70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7A226E" w:rsidRDefault="006B343A">
      <w:pPr>
        <w:pStyle w:val="a3"/>
        <w:jc w:val="left"/>
      </w:pPr>
      <w:r>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tabs>
          <w:tab w:val="left" w:pos="9984"/>
        </w:tabs>
        <w:ind w:right="704"/>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tab/>
      </w:r>
      <w:r>
        <w:rPr>
          <w:spacing w:val="-10"/>
        </w:rPr>
        <w:t xml:space="preserve">и </w:t>
      </w:r>
      <w:r>
        <w:t>комбинированного взаимодействия;</w:t>
      </w:r>
    </w:p>
    <w:p w:rsidR="007A226E" w:rsidRDefault="006B343A">
      <w:pPr>
        <w:pStyle w:val="a3"/>
        <w:ind w:left="1677"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7A226E" w:rsidRDefault="006B343A">
      <w:pPr>
        <w:pStyle w:val="a5"/>
        <w:numPr>
          <w:ilvl w:val="0"/>
          <w:numId w:val="65"/>
        </w:numPr>
        <w:tabs>
          <w:tab w:val="left" w:pos="1935"/>
        </w:tabs>
        <w:ind w:left="1935"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7A226E" w:rsidRDefault="006B343A">
      <w:pPr>
        <w:pStyle w:val="a3"/>
        <w:ind w:right="69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w:t>
      </w:r>
      <w:r>
        <w:rPr>
          <w:spacing w:val="40"/>
        </w:rPr>
        <w:t xml:space="preserve"> </w:t>
      </w:r>
      <w:r>
        <w:rPr>
          <w:spacing w:val="-2"/>
        </w:rPr>
        <w:t>познания;</w:t>
      </w:r>
    </w:p>
    <w:p w:rsidR="007A226E" w:rsidRDefault="006B343A">
      <w:pPr>
        <w:pStyle w:val="a3"/>
        <w:ind w:right="701"/>
      </w:pPr>
      <w:r>
        <w:t>овладеть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7A226E" w:rsidRDefault="006B343A">
      <w:pPr>
        <w:pStyle w:val="a3"/>
        <w:ind w:right="700"/>
      </w:pPr>
      <w:r>
        <w:t>формирование научного типа мышления, владение научной терминологией, ключевыми понятиями и методами;</w:t>
      </w:r>
    </w:p>
    <w:p w:rsidR="007A226E" w:rsidRDefault="006B343A">
      <w:pPr>
        <w:pStyle w:val="a3"/>
        <w:ind w:right="703"/>
      </w:pPr>
      <w:r>
        <w:t>ставить и формулировать собственные задачи в образовательной деятельности и жизненных ситуациях;</w:t>
      </w:r>
    </w:p>
    <w:p w:rsidR="007A226E" w:rsidRDefault="006B343A">
      <w:pPr>
        <w:pStyle w:val="a3"/>
        <w:ind w:right="703"/>
      </w:pPr>
      <w:r>
        <w:t>выявлять причинно-следственные связи и актуализировать задачу, выдвигать гипотезу</w:t>
      </w:r>
      <w:r>
        <w:rPr>
          <w:spacing w:val="76"/>
        </w:rPr>
        <w:t xml:space="preserve"> </w:t>
      </w:r>
      <w:r>
        <w:t>её</w:t>
      </w:r>
      <w:r>
        <w:rPr>
          <w:spacing w:val="53"/>
          <w:w w:val="150"/>
        </w:rPr>
        <w:t xml:space="preserve"> </w:t>
      </w:r>
      <w:r>
        <w:t>решения,</w:t>
      </w:r>
      <w:r>
        <w:rPr>
          <w:spacing w:val="54"/>
          <w:w w:val="150"/>
        </w:rPr>
        <w:t xml:space="preserve"> </w:t>
      </w:r>
      <w:r>
        <w:t>находить</w:t>
      </w:r>
      <w:r>
        <w:rPr>
          <w:spacing w:val="53"/>
          <w:w w:val="150"/>
        </w:rPr>
        <w:t xml:space="preserve"> </w:t>
      </w:r>
      <w:r>
        <w:t>аргументы</w:t>
      </w:r>
      <w:r>
        <w:rPr>
          <w:spacing w:val="54"/>
          <w:w w:val="150"/>
        </w:rPr>
        <w:t xml:space="preserve"> </w:t>
      </w:r>
      <w:r>
        <w:t>для</w:t>
      </w:r>
      <w:r>
        <w:rPr>
          <w:spacing w:val="54"/>
          <w:w w:val="150"/>
        </w:rPr>
        <w:t xml:space="preserve"> </w:t>
      </w:r>
      <w:r>
        <w:t>доказательства</w:t>
      </w:r>
      <w:r>
        <w:rPr>
          <w:spacing w:val="53"/>
          <w:w w:val="150"/>
        </w:rPr>
        <w:t xml:space="preserve"> </w:t>
      </w:r>
      <w:r>
        <w:t>своих</w:t>
      </w:r>
      <w:r>
        <w:rPr>
          <w:spacing w:val="59"/>
          <w:w w:val="150"/>
        </w:rPr>
        <w:t xml:space="preserve"> </w:t>
      </w:r>
      <w:r>
        <w:rPr>
          <w:spacing w:val="-2"/>
        </w:rPr>
        <w:t>утверждений,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задавать</w:t>
      </w:r>
      <w:r>
        <w:rPr>
          <w:spacing w:val="-3"/>
        </w:rPr>
        <w:t xml:space="preserve"> </w:t>
      </w:r>
      <w:r>
        <w:t>параметры</w:t>
      </w:r>
      <w:r>
        <w:rPr>
          <w:spacing w:val="-3"/>
        </w:rPr>
        <w:t xml:space="preserve"> </w:t>
      </w:r>
      <w:r>
        <w:t>и</w:t>
      </w:r>
      <w:r>
        <w:rPr>
          <w:spacing w:val="-2"/>
        </w:rPr>
        <w:t xml:space="preserve"> </w:t>
      </w:r>
      <w:r>
        <w:t>критерии</w:t>
      </w:r>
      <w:r>
        <w:rPr>
          <w:spacing w:val="-3"/>
        </w:rPr>
        <w:t xml:space="preserve"> </w:t>
      </w:r>
      <w:r>
        <w:rPr>
          <w:spacing w:val="-2"/>
        </w:rPr>
        <w:t>решения;</w:t>
      </w:r>
    </w:p>
    <w:p w:rsidR="007A226E" w:rsidRDefault="006B343A">
      <w:pPr>
        <w:pStyle w:val="a3"/>
        <w:jc w:val="left"/>
      </w:pPr>
      <w:r>
        <w:t>анализировать</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решения</w:t>
      </w:r>
      <w:r>
        <w:rPr>
          <w:spacing w:val="80"/>
        </w:rPr>
        <w:t xml:space="preserve"> </w:t>
      </w:r>
      <w:r>
        <w:t>задачи</w:t>
      </w:r>
      <w:r>
        <w:rPr>
          <w:spacing w:val="80"/>
        </w:rPr>
        <w:t xml:space="preserve"> </w:t>
      </w:r>
      <w:r>
        <w:t>результаты,</w:t>
      </w:r>
      <w:r>
        <w:rPr>
          <w:spacing w:val="80"/>
        </w:rPr>
        <w:t xml:space="preserve"> </w:t>
      </w:r>
      <w:r>
        <w:t>критически оценивать их достоверность, прогнозировать изменение в новых условиях;</w:t>
      </w:r>
    </w:p>
    <w:p w:rsidR="007A226E" w:rsidRDefault="006B343A">
      <w:pPr>
        <w:pStyle w:val="a3"/>
        <w:spacing w:before="1"/>
        <w:ind w:left="1677" w:firstLine="0"/>
        <w:jc w:val="left"/>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7A226E" w:rsidRDefault="006B343A">
      <w:pPr>
        <w:pStyle w:val="a3"/>
        <w:jc w:val="left"/>
      </w:pPr>
      <w:r>
        <w:t>осуществлять целенаправленный поиск переноса средств и способов действия в профессиональную среду;</w:t>
      </w:r>
    </w:p>
    <w:p w:rsidR="007A226E" w:rsidRDefault="006B343A">
      <w:pPr>
        <w:pStyle w:val="a3"/>
        <w:tabs>
          <w:tab w:val="left" w:pos="3238"/>
          <w:tab w:val="left" w:pos="4336"/>
          <w:tab w:val="left" w:pos="4852"/>
          <w:tab w:val="left" w:pos="6919"/>
          <w:tab w:val="left" w:pos="7449"/>
          <w:tab w:val="left" w:pos="9305"/>
        </w:tabs>
        <w:ind w:right="704"/>
        <w:jc w:val="left"/>
      </w:pP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7A226E" w:rsidRDefault="006B343A">
      <w:pPr>
        <w:pStyle w:val="a3"/>
        <w:ind w:left="1677" w:firstLine="0"/>
        <w:jc w:val="left"/>
      </w:pPr>
      <w:r>
        <w:t>интегрировать</w:t>
      </w:r>
      <w:r>
        <w:rPr>
          <w:spacing w:val="-6"/>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2"/>
        </w:rPr>
        <w:t xml:space="preserve"> областей;</w:t>
      </w:r>
    </w:p>
    <w:p w:rsidR="007A226E" w:rsidRDefault="006B343A">
      <w:pPr>
        <w:pStyle w:val="a3"/>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40"/>
        </w:rPr>
        <w:t xml:space="preserve"> </w:t>
      </w:r>
      <w:r>
        <w:t>ставить проблемы и задачи, допускающие альтернативные решения.</w:t>
      </w:r>
    </w:p>
    <w:p w:rsidR="007A226E" w:rsidRDefault="006B343A">
      <w:pPr>
        <w:pStyle w:val="a5"/>
        <w:numPr>
          <w:ilvl w:val="0"/>
          <w:numId w:val="65"/>
        </w:numPr>
        <w:tabs>
          <w:tab w:val="left" w:pos="1935"/>
        </w:tabs>
        <w:ind w:left="1935"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A226E" w:rsidRDefault="006B343A">
      <w:pPr>
        <w:pStyle w:val="a3"/>
        <w:ind w:right="70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A226E" w:rsidRDefault="006B343A">
      <w:pPr>
        <w:pStyle w:val="a3"/>
        <w:ind w:right="701"/>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7A226E" w:rsidRDefault="006B343A">
      <w:pPr>
        <w:pStyle w:val="a3"/>
        <w:ind w:right="697"/>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7A226E" w:rsidRDefault="006B343A">
      <w:pPr>
        <w:pStyle w:val="a3"/>
        <w:ind w:right="695"/>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spacing w:before="1"/>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67"/>
        </w:numPr>
        <w:tabs>
          <w:tab w:val="left" w:pos="2337"/>
        </w:tabs>
        <w:jc w:val="both"/>
        <w:rPr>
          <w:sz w:val="24"/>
        </w:rPr>
      </w:pPr>
      <w:r>
        <w:rPr>
          <w:sz w:val="24"/>
        </w:rPr>
        <w:t>Овладение</w:t>
      </w:r>
      <w:r>
        <w:rPr>
          <w:spacing w:val="-8"/>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7A226E" w:rsidRDefault="006B343A">
      <w:pPr>
        <w:pStyle w:val="a5"/>
        <w:numPr>
          <w:ilvl w:val="0"/>
          <w:numId w:val="64"/>
        </w:numPr>
        <w:tabs>
          <w:tab w:val="left" w:pos="1936"/>
        </w:tabs>
        <w:ind w:left="1936" w:hanging="259"/>
        <w:jc w:val="both"/>
        <w:rPr>
          <w:sz w:val="24"/>
        </w:rPr>
      </w:pPr>
      <w:r>
        <w:rPr>
          <w:spacing w:val="-2"/>
          <w:sz w:val="24"/>
        </w:rPr>
        <w:t>общение:</w:t>
      </w:r>
    </w:p>
    <w:p w:rsidR="007A226E" w:rsidRDefault="006B343A">
      <w:pPr>
        <w:pStyle w:val="a3"/>
        <w:ind w:left="1677" w:firstLine="0"/>
      </w:pPr>
      <w:r>
        <w:t>осуществлять</w:t>
      </w:r>
      <w:r>
        <w:rPr>
          <w:spacing w:val="-3"/>
        </w:rPr>
        <w:t xml:space="preserve"> </w:t>
      </w:r>
      <w:r>
        <w:t>коммуникации</w:t>
      </w:r>
      <w:r>
        <w:rPr>
          <w:spacing w:val="-2"/>
        </w:rPr>
        <w:t xml:space="preserve"> </w:t>
      </w:r>
      <w:r>
        <w:t>во</w:t>
      </w:r>
      <w:r>
        <w:rPr>
          <w:spacing w:val="-2"/>
        </w:rPr>
        <w:t xml:space="preserve"> </w:t>
      </w:r>
      <w:r>
        <w:t xml:space="preserve">всех сферах </w:t>
      </w:r>
      <w:r>
        <w:rPr>
          <w:spacing w:val="-2"/>
        </w:rPr>
        <w:t>жизни;</w:t>
      </w:r>
    </w:p>
    <w:p w:rsidR="007A226E" w:rsidRDefault="006B343A">
      <w:pPr>
        <w:pStyle w:val="a3"/>
        <w:ind w:right="700"/>
        <w:jc w:val="righ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w:t>
      </w:r>
      <w:r>
        <w:rPr>
          <w:spacing w:val="-3"/>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3"/>
        </w:rPr>
        <w:t xml:space="preserve"> </w:t>
      </w:r>
      <w:r>
        <w:t>и уметь</w:t>
      </w:r>
      <w:r>
        <w:rPr>
          <w:spacing w:val="-2"/>
        </w:rPr>
        <w:t xml:space="preserve"> </w:t>
      </w:r>
      <w:r>
        <w:t>смягчать</w:t>
      </w:r>
      <w:r>
        <w:rPr>
          <w:spacing w:val="-2"/>
        </w:rPr>
        <w:t xml:space="preserve"> </w:t>
      </w:r>
      <w:r>
        <w:t>конфликты; 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w:t>
      </w:r>
    </w:p>
    <w:p w:rsidR="007A226E" w:rsidRDefault="006B343A">
      <w:pPr>
        <w:pStyle w:val="a3"/>
        <w:ind w:firstLine="0"/>
        <w:jc w:val="left"/>
      </w:pPr>
      <w:r>
        <w:t>вести</w:t>
      </w:r>
      <w:r>
        <w:rPr>
          <w:spacing w:val="-3"/>
        </w:rPr>
        <w:t xml:space="preserve"> </w:t>
      </w:r>
      <w:r>
        <w:rPr>
          <w:spacing w:val="-2"/>
        </w:rPr>
        <w:t>диалог;</w:t>
      </w:r>
    </w:p>
    <w:p w:rsidR="007A226E" w:rsidRDefault="006B343A">
      <w:pPr>
        <w:pStyle w:val="a3"/>
        <w:ind w:left="1677" w:firstLine="0"/>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7A226E" w:rsidRDefault="006B343A">
      <w:pPr>
        <w:pStyle w:val="a5"/>
        <w:numPr>
          <w:ilvl w:val="0"/>
          <w:numId w:val="64"/>
        </w:numPr>
        <w:tabs>
          <w:tab w:val="left" w:pos="1936"/>
        </w:tabs>
        <w:ind w:left="1936" w:hanging="259"/>
        <w:rPr>
          <w:sz w:val="24"/>
        </w:rPr>
      </w:pPr>
      <w:r>
        <w:rPr>
          <w:sz w:val="24"/>
        </w:rPr>
        <w:t>совместная</w:t>
      </w:r>
      <w:r>
        <w:rPr>
          <w:spacing w:val="-4"/>
          <w:sz w:val="24"/>
        </w:rPr>
        <w:t xml:space="preserve"> </w:t>
      </w:r>
      <w:r>
        <w:rPr>
          <w:spacing w:val="-2"/>
          <w:sz w:val="24"/>
        </w:rPr>
        <w:t>деятельность:</w:t>
      </w:r>
    </w:p>
    <w:p w:rsidR="007A226E" w:rsidRDefault="006B343A">
      <w:pPr>
        <w:pStyle w:val="a3"/>
        <w:ind w:left="1677" w:firstLine="0"/>
        <w:jc w:val="left"/>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7A226E" w:rsidRDefault="006B343A">
      <w:pPr>
        <w:pStyle w:val="a3"/>
        <w:jc w:val="left"/>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ind w:right="698"/>
        <w:jc w:val="left"/>
      </w:pPr>
      <w:r>
        <w:t>принимать</w:t>
      </w:r>
      <w:r>
        <w:rPr>
          <w:spacing w:val="40"/>
        </w:rPr>
        <w:t xml:space="preserve"> </w:t>
      </w:r>
      <w:r>
        <w:t>цели</w:t>
      </w:r>
      <w:r>
        <w:rPr>
          <w:spacing w:val="40"/>
        </w:rPr>
        <w:t xml:space="preserve"> </w:t>
      </w:r>
      <w:r>
        <w:t>совместной</w:t>
      </w:r>
      <w:r>
        <w:rPr>
          <w:spacing w:val="40"/>
        </w:rPr>
        <w:t xml:space="preserve"> </w:t>
      </w:r>
      <w:r>
        <w:t>деятельности,</w:t>
      </w:r>
      <w:r>
        <w:rPr>
          <w:spacing w:val="40"/>
        </w:rPr>
        <w:t xml:space="preserve"> </w:t>
      </w:r>
      <w:r>
        <w:t>организовывать</w:t>
      </w:r>
      <w:r>
        <w:rPr>
          <w:spacing w:val="40"/>
        </w:rPr>
        <w:t xml:space="preserve"> </w:t>
      </w:r>
      <w:r>
        <w:t>и</w:t>
      </w:r>
      <w:r>
        <w:rPr>
          <w:spacing w:val="40"/>
        </w:rPr>
        <w:t xml:space="preserve"> </w:t>
      </w:r>
      <w:r>
        <w:t>координировать действия по её достижению: составлять</w:t>
      </w:r>
    </w:p>
    <w:p w:rsidR="007A226E" w:rsidRDefault="006B343A">
      <w:pPr>
        <w:pStyle w:val="a3"/>
        <w:jc w:val="left"/>
      </w:pPr>
      <w:r>
        <w:t>план</w:t>
      </w:r>
      <w:r>
        <w:rPr>
          <w:spacing w:val="80"/>
        </w:rPr>
        <w:t xml:space="preserve"> </w:t>
      </w:r>
      <w:r>
        <w:t>действий,</w:t>
      </w:r>
      <w:r>
        <w:rPr>
          <w:spacing w:val="80"/>
        </w:rPr>
        <w:t xml:space="preserve"> </w:t>
      </w:r>
      <w:r>
        <w:t>распределять</w:t>
      </w:r>
      <w:r>
        <w:rPr>
          <w:spacing w:val="80"/>
        </w:rPr>
        <w:t xml:space="preserve"> </w:t>
      </w:r>
      <w:r>
        <w:t>роли</w:t>
      </w:r>
      <w:r>
        <w:rPr>
          <w:spacing w:val="80"/>
        </w:rPr>
        <w:t xml:space="preserve"> </w:t>
      </w:r>
      <w:r>
        <w:t>с</w:t>
      </w:r>
      <w:r>
        <w:rPr>
          <w:spacing w:val="80"/>
        </w:rPr>
        <w:t xml:space="preserve"> </w:t>
      </w:r>
      <w:r>
        <w:t>учётом</w:t>
      </w:r>
      <w:r>
        <w:rPr>
          <w:spacing w:val="80"/>
        </w:rPr>
        <w:t xml:space="preserve"> </w:t>
      </w:r>
      <w:r>
        <w:t>мнений</w:t>
      </w:r>
      <w:r>
        <w:rPr>
          <w:spacing w:val="80"/>
        </w:rPr>
        <w:t xml:space="preserve"> </w:t>
      </w:r>
      <w:r>
        <w:t>участников,</w:t>
      </w:r>
      <w:r>
        <w:rPr>
          <w:spacing w:val="80"/>
        </w:rPr>
        <w:t xml:space="preserve"> </w:t>
      </w:r>
      <w:r>
        <w:t>обсуждать результаты совместной работы;</w:t>
      </w:r>
    </w:p>
    <w:p w:rsidR="007A226E" w:rsidRDefault="006B343A">
      <w:pPr>
        <w:pStyle w:val="a3"/>
        <w:spacing w:before="1"/>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w:t>
      </w:r>
      <w:r>
        <w:rPr>
          <w:spacing w:val="80"/>
        </w:rPr>
        <w:t xml:space="preserve"> </w:t>
      </w:r>
      <w:r>
        <w:t>общий результат по разработанным критериям;</w:t>
      </w:r>
    </w:p>
    <w:p w:rsidR="007A226E" w:rsidRDefault="006B343A">
      <w:pPr>
        <w:pStyle w:val="a3"/>
        <w:jc w:val="left"/>
      </w:pPr>
      <w:r>
        <w:t>предлагать новые проекты, оценивать идеи с позиции новизны, оригинальности, практической значимости;</w:t>
      </w:r>
    </w:p>
    <w:p w:rsidR="007A226E" w:rsidRDefault="006B343A">
      <w:pPr>
        <w:pStyle w:val="a3"/>
        <w:jc w:val="left"/>
      </w:pPr>
      <w:r>
        <w:t>осуществлять</w:t>
      </w:r>
      <w:r>
        <w:rPr>
          <w:spacing w:val="8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7A226E" w:rsidRDefault="006B343A">
      <w:pPr>
        <w:pStyle w:val="a5"/>
        <w:numPr>
          <w:ilvl w:val="2"/>
          <w:numId w:val="67"/>
        </w:numPr>
        <w:tabs>
          <w:tab w:val="left" w:pos="2337"/>
        </w:tabs>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7A226E" w:rsidRDefault="006B343A">
      <w:pPr>
        <w:pStyle w:val="a5"/>
        <w:numPr>
          <w:ilvl w:val="0"/>
          <w:numId w:val="63"/>
        </w:numPr>
        <w:tabs>
          <w:tab w:val="left" w:pos="1936"/>
        </w:tabs>
        <w:ind w:left="1936" w:hanging="259"/>
        <w:rPr>
          <w:sz w:val="24"/>
        </w:rPr>
      </w:pPr>
      <w:r>
        <w:rPr>
          <w:spacing w:val="-2"/>
          <w:sz w:val="24"/>
        </w:rPr>
        <w:t>самоорганизация:</w:t>
      </w:r>
    </w:p>
    <w:p w:rsidR="007A226E" w:rsidRDefault="006B343A">
      <w:pPr>
        <w:pStyle w:val="a3"/>
        <w:ind w:right="696"/>
      </w:pPr>
      <w:r>
        <w:t>самостоятельно</w:t>
      </w:r>
      <w:r>
        <w:rPr>
          <w:spacing w:val="-5"/>
        </w:rPr>
        <w:t xml:space="preserve"> </w:t>
      </w:r>
      <w:r>
        <w:t>осуществлять</w:t>
      </w:r>
      <w:r>
        <w:rPr>
          <w:spacing w:val="-5"/>
        </w:rPr>
        <w:t xml:space="preserve"> </w:t>
      </w:r>
      <w:r>
        <w:t>познавательную</w:t>
      </w:r>
      <w:r>
        <w:rPr>
          <w:spacing w:val="-5"/>
        </w:rPr>
        <w:t xml:space="preserve"> </w:t>
      </w:r>
      <w:r>
        <w:t>деятельность,</w:t>
      </w:r>
      <w:r>
        <w:rPr>
          <w:spacing w:val="-5"/>
        </w:rPr>
        <w:t xml:space="preserve"> </w:t>
      </w:r>
      <w:r>
        <w:t>выявлять</w:t>
      </w:r>
      <w:r>
        <w:rPr>
          <w:spacing w:val="-6"/>
        </w:rPr>
        <w:t xml:space="preserve"> </w:t>
      </w:r>
      <w:r>
        <w:t>проблемы, ставить и формулировать собственные задачи в образовательной деятельности и жизненных ситуациях;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jc w:val="left"/>
      </w:pPr>
      <w:r>
        <w:lastRenderedPageBreak/>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7A226E" w:rsidRDefault="006B343A">
      <w:pPr>
        <w:pStyle w:val="a3"/>
        <w:ind w:left="1677"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spacing w:before="1"/>
        <w:ind w:left="1677"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7A226E" w:rsidRDefault="006B343A">
      <w:pPr>
        <w:pStyle w:val="a3"/>
        <w:tabs>
          <w:tab w:val="left" w:pos="9916"/>
        </w:tabs>
        <w:ind w:right="698"/>
        <w:jc w:val="left"/>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tab/>
      </w:r>
      <w:r>
        <w:rPr>
          <w:spacing w:val="-6"/>
        </w:rPr>
        <w:t xml:space="preserve">за </w:t>
      </w:r>
      <w:r>
        <w:rPr>
          <w:spacing w:val="-2"/>
        </w:rPr>
        <w:t>решение;</w:t>
      </w:r>
    </w:p>
    <w:p w:rsidR="007A226E" w:rsidRDefault="006B343A">
      <w:pPr>
        <w:pStyle w:val="a3"/>
        <w:ind w:left="1677" w:firstLine="0"/>
        <w:jc w:val="left"/>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 областях знаний, постоянно повышать свой образовательный и культурный уровень.</w:t>
      </w:r>
    </w:p>
    <w:p w:rsidR="007A226E" w:rsidRDefault="006B343A">
      <w:pPr>
        <w:pStyle w:val="a5"/>
        <w:numPr>
          <w:ilvl w:val="0"/>
          <w:numId w:val="63"/>
        </w:numPr>
        <w:tabs>
          <w:tab w:val="left" w:pos="1935"/>
        </w:tabs>
        <w:ind w:left="1935" w:hanging="258"/>
        <w:rPr>
          <w:sz w:val="24"/>
        </w:rPr>
      </w:pPr>
      <w:r>
        <w:rPr>
          <w:spacing w:val="-2"/>
          <w:sz w:val="24"/>
        </w:rPr>
        <w:t>самоконтроль:</w:t>
      </w:r>
    </w:p>
    <w:p w:rsidR="007A226E" w:rsidRDefault="006B343A">
      <w:pPr>
        <w:pStyle w:val="a3"/>
        <w:ind w:right="705"/>
      </w:pPr>
      <w:r>
        <w:t>давать оценку новым ситуациям, вносить коррективы в деятельность, оценивать соответствие результатов целям;</w:t>
      </w:r>
    </w:p>
    <w:p w:rsidR="007A226E" w:rsidRDefault="006B343A">
      <w:pPr>
        <w:pStyle w:val="a3"/>
        <w:ind w:right="697"/>
      </w:pPr>
      <w:r>
        <w:t>владеть навыками познавательной рефлексии как осознания совершаемых действий</w:t>
      </w:r>
      <w:r>
        <w:rPr>
          <w:spacing w:val="-5"/>
        </w:rPr>
        <w:t xml:space="preserve"> </w:t>
      </w:r>
      <w:r>
        <w:t>и</w:t>
      </w:r>
      <w:r>
        <w:rPr>
          <w:spacing w:val="-2"/>
        </w:rPr>
        <w:t xml:space="preserve"> </w:t>
      </w:r>
      <w:r>
        <w:t>мыслительных</w:t>
      </w:r>
      <w:r>
        <w:rPr>
          <w:spacing w:val="-4"/>
        </w:rPr>
        <w:t xml:space="preserve"> </w:t>
      </w:r>
      <w:r>
        <w:t>процессов,</w:t>
      </w:r>
      <w:r>
        <w:rPr>
          <w:spacing w:val="-4"/>
        </w:rPr>
        <w:t xml:space="preserve"> </w:t>
      </w:r>
      <w:r>
        <w:t>их</w:t>
      </w:r>
      <w:r>
        <w:rPr>
          <w:spacing w:val="-1"/>
        </w:rPr>
        <w:t xml:space="preserve"> </w:t>
      </w:r>
      <w:r>
        <w:t>результатов и</w:t>
      </w:r>
      <w:r>
        <w:rPr>
          <w:spacing w:val="-5"/>
        </w:rPr>
        <w:t xml:space="preserve"> </w:t>
      </w:r>
      <w:r>
        <w:t>оснований;</w:t>
      </w:r>
      <w:r>
        <w:rPr>
          <w:spacing w:val="-5"/>
        </w:rPr>
        <w:t xml:space="preserve"> </w:t>
      </w:r>
      <w:r>
        <w:t>использовать</w:t>
      </w:r>
      <w:r>
        <w:rPr>
          <w:spacing w:val="-3"/>
        </w:rPr>
        <w:t xml:space="preserve"> </w:t>
      </w:r>
      <w:r>
        <w:t>приёмы рефлексии для оценки ситуации, выбора верного решения;</w:t>
      </w:r>
    </w:p>
    <w:p w:rsidR="007A226E" w:rsidRDefault="006B343A">
      <w:pPr>
        <w:pStyle w:val="a3"/>
        <w:ind w:left="1677" w:right="755" w:firstLine="0"/>
        <w:jc w:val="left"/>
      </w:pPr>
      <w:r>
        <w:t>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7A226E" w:rsidRDefault="006B343A">
      <w:pPr>
        <w:pStyle w:val="a5"/>
        <w:numPr>
          <w:ilvl w:val="0"/>
          <w:numId w:val="63"/>
        </w:numPr>
        <w:tabs>
          <w:tab w:val="left" w:pos="1936"/>
        </w:tabs>
        <w:ind w:left="1936"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7A226E" w:rsidRDefault="006B343A">
      <w:pPr>
        <w:pStyle w:val="a3"/>
        <w:ind w:left="1677" w:firstLine="0"/>
        <w:jc w:val="left"/>
      </w:pPr>
      <w:r>
        <w:t>принимать</w:t>
      </w:r>
      <w:r>
        <w:rPr>
          <w:spacing w:val="-4"/>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rsidR="007A226E" w:rsidRDefault="006B343A">
      <w:pPr>
        <w:pStyle w:val="a3"/>
        <w:ind w:left="1677"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3"/>
        <w:spacing w:before="1"/>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6B343A">
      <w:pPr>
        <w:pStyle w:val="a5"/>
        <w:numPr>
          <w:ilvl w:val="1"/>
          <w:numId w:val="67"/>
        </w:numPr>
        <w:tabs>
          <w:tab w:val="left" w:pos="2156"/>
        </w:tabs>
        <w:ind w:left="969" w:right="703" w:firstLine="767"/>
        <w:jc w:val="both"/>
        <w:rPr>
          <w:sz w:val="24"/>
        </w:rPr>
      </w:pPr>
      <w:r>
        <w:rPr>
          <w:sz w:val="24"/>
        </w:rPr>
        <w:t>Предметные результаты освоения программы по информатике базового уровня в 10 классе.</w:t>
      </w:r>
    </w:p>
    <w:p w:rsidR="007A226E" w:rsidRDefault="006B343A">
      <w:pPr>
        <w:pStyle w:val="a3"/>
        <w:ind w:right="704"/>
      </w:pPr>
      <w:r>
        <w:t>В процессе изучения курса информатики базового уровня в 10 классе обучающимися будут достигнуты следующие предметные результаты:</w:t>
      </w:r>
    </w:p>
    <w:p w:rsidR="007A226E" w:rsidRDefault="006B343A">
      <w:pPr>
        <w:pStyle w:val="a3"/>
        <w:ind w:right="698"/>
      </w:pPr>
      <w:r>
        <w:t>владение представлениями о роли информации и связанных с ней процессов</w:t>
      </w:r>
      <w:r>
        <w:rPr>
          <w:spacing w:val="40"/>
        </w:rPr>
        <w:t xml:space="preserve"> </w:t>
      </w:r>
      <w:r>
        <w:t>в природе,</w:t>
      </w:r>
      <w:r>
        <w:rPr>
          <w:spacing w:val="22"/>
        </w:rPr>
        <w:t xml:space="preserve"> </w:t>
      </w:r>
      <w:r>
        <w:t>технике</w:t>
      </w:r>
      <w:r>
        <w:rPr>
          <w:spacing w:val="24"/>
        </w:rPr>
        <w:t xml:space="preserve"> </w:t>
      </w:r>
      <w:r>
        <w:t>и</w:t>
      </w:r>
      <w:r>
        <w:rPr>
          <w:spacing w:val="25"/>
        </w:rPr>
        <w:t xml:space="preserve"> </w:t>
      </w:r>
      <w:r>
        <w:t>обществе,</w:t>
      </w:r>
      <w:r>
        <w:rPr>
          <w:spacing w:val="24"/>
        </w:rPr>
        <w:t xml:space="preserve"> </w:t>
      </w:r>
      <w:r>
        <w:t>понятиями</w:t>
      </w:r>
      <w:r>
        <w:rPr>
          <w:spacing w:val="28"/>
        </w:rPr>
        <w:t xml:space="preserve"> </w:t>
      </w:r>
      <w:r>
        <w:t>«информация»,</w:t>
      </w:r>
      <w:r>
        <w:rPr>
          <w:spacing w:val="29"/>
        </w:rPr>
        <w:t xml:space="preserve"> </w:t>
      </w:r>
      <w:r>
        <w:t>«информационный</w:t>
      </w:r>
      <w:r>
        <w:rPr>
          <w:spacing w:val="26"/>
        </w:rPr>
        <w:t xml:space="preserve"> </w:t>
      </w:r>
      <w:r>
        <w:rPr>
          <w:spacing w:val="-2"/>
        </w:rPr>
        <w:t>процесс»,</w:t>
      </w:r>
    </w:p>
    <w:p w:rsidR="007A226E" w:rsidRDefault="006B343A">
      <w:pPr>
        <w:pStyle w:val="a3"/>
        <w:ind w:firstLine="0"/>
      </w:pPr>
      <w:r>
        <w:t>«система»,</w:t>
      </w:r>
      <w:r>
        <w:rPr>
          <w:spacing w:val="31"/>
        </w:rPr>
        <w:t xml:space="preserve"> </w:t>
      </w:r>
      <w:r>
        <w:t>«компоненты</w:t>
      </w:r>
      <w:r>
        <w:rPr>
          <w:spacing w:val="24"/>
        </w:rPr>
        <w:t xml:space="preserve"> </w:t>
      </w:r>
      <w:r>
        <w:t>системы»,</w:t>
      </w:r>
      <w:r>
        <w:rPr>
          <w:spacing w:val="32"/>
        </w:rPr>
        <w:t xml:space="preserve"> </w:t>
      </w:r>
      <w:r>
        <w:t>«системный</w:t>
      </w:r>
      <w:r>
        <w:rPr>
          <w:spacing w:val="24"/>
        </w:rPr>
        <w:t xml:space="preserve"> </w:t>
      </w:r>
      <w:r>
        <w:t>эффект»,</w:t>
      </w:r>
      <w:r>
        <w:rPr>
          <w:spacing w:val="32"/>
        </w:rPr>
        <w:t xml:space="preserve"> </w:t>
      </w:r>
      <w:r>
        <w:t>«информационная</w:t>
      </w:r>
      <w:r>
        <w:rPr>
          <w:spacing w:val="25"/>
        </w:rPr>
        <w:t xml:space="preserve"> </w:t>
      </w:r>
      <w:r>
        <w:rPr>
          <w:spacing w:val="-2"/>
        </w:rPr>
        <w:t>система»,</w:t>
      </w:r>
    </w:p>
    <w:p w:rsidR="007A226E" w:rsidRDefault="006B343A">
      <w:pPr>
        <w:pStyle w:val="a3"/>
        <w:ind w:firstLine="0"/>
      </w:pPr>
      <w:r>
        <w:t>«система</w:t>
      </w:r>
      <w:r>
        <w:rPr>
          <w:spacing w:val="-2"/>
        </w:rPr>
        <w:t xml:space="preserve"> управления»;</w:t>
      </w:r>
    </w:p>
    <w:p w:rsidR="007A226E" w:rsidRDefault="006B343A">
      <w:pPr>
        <w:pStyle w:val="a3"/>
        <w:ind w:right="697"/>
      </w:pPr>
      <w:r>
        <w:t>владение методами поиска информации в сети Интернет, умение критически оценивать информацию, полученную из сети Интернет;</w:t>
      </w:r>
    </w:p>
    <w:p w:rsidR="007A226E" w:rsidRDefault="006B343A">
      <w:pPr>
        <w:pStyle w:val="a3"/>
        <w:ind w:right="706"/>
      </w:pPr>
      <w:r>
        <w:t>умение характеризовать большие данные, приводить примеры источников</w:t>
      </w:r>
      <w:r>
        <w:rPr>
          <w:spacing w:val="40"/>
        </w:rPr>
        <w:t xml:space="preserve"> </w:t>
      </w:r>
      <w:r>
        <w:t>их получения и направления использования;</w:t>
      </w:r>
    </w:p>
    <w:p w:rsidR="007A226E" w:rsidRDefault="006B343A">
      <w:pPr>
        <w:pStyle w:val="a3"/>
        <w:ind w:right="697"/>
      </w:pPr>
      <w: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w:t>
      </w:r>
      <w:r>
        <w:rPr>
          <w:spacing w:val="-2"/>
        </w:rPr>
        <w:t>технологий;</w:t>
      </w:r>
    </w:p>
    <w:p w:rsidR="007A226E" w:rsidRDefault="006B343A">
      <w:pPr>
        <w:pStyle w:val="a3"/>
        <w:ind w:right="704" w:firstLine="767"/>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7A226E" w:rsidRDefault="006B343A">
      <w:pPr>
        <w:pStyle w:val="a3"/>
        <w:ind w:right="700"/>
      </w:pPr>
      <w:r>
        <w:t>соблюдение требований техники безопасности и гигиены при работе</w:t>
      </w:r>
      <w:r>
        <w:rPr>
          <w:spacing w:val="40"/>
        </w:rPr>
        <w:t xml:space="preserve"> </w:t>
      </w:r>
      <w: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A226E" w:rsidRDefault="006B343A">
      <w:pPr>
        <w:pStyle w:val="a3"/>
        <w:ind w:right="699"/>
      </w:pPr>
      <w:r>
        <w:t>понимание основных принципов дискретизации различных видов информации, умение определять информационный объём текстовых, графических</w:t>
      </w:r>
      <w:r>
        <w:rPr>
          <w:spacing w:val="80"/>
        </w:rPr>
        <w:t xml:space="preserve"> </w:t>
      </w:r>
      <w:r>
        <w:t>и звуковых</w:t>
      </w:r>
      <w:r>
        <w:rPr>
          <w:spacing w:val="40"/>
        </w:rPr>
        <w:t xml:space="preserve"> </w:t>
      </w:r>
      <w:r>
        <w:t>данных при заданных параметрах дискретизации;</w:t>
      </w:r>
    </w:p>
    <w:p w:rsidR="007A226E" w:rsidRDefault="006B343A">
      <w:pPr>
        <w:pStyle w:val="a3"/>
        <w:ind w:right="702"/>
      </w:pPr>
      <w:r>
        <w:t>умение строить неравномерные коды, допускающие однозначное декодирование сообщений (префиксные коды);</w:t>
      </w:r>
    </w:p>
    <w:p w:rsidR="007A226E" w:rsidRDefault="006B343A">
      <w:pPr>
        <w:pStyle w:val="a3"/>
        <w:ind w:right="701"/>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7A226E" w:rsidRDefault="006B343A">
      <w:pPr>
        <w:pStyle w:val="a3"/>
        <w:ind w:left="1677" w:firstLine="0"/>
      </w:pPr>
      <w:r>
        <w:t>умение</w:t>
      </w:r>
      <w:r>
        <w:rPr>
          <w:spacing w:val="-4"/>
        </w:rPr>
        <w:t xml:space="preserve"> </w:t>
      </w:r>
      <w:r>
        <w:t>создавать</w:t>
      </w:r>
      <w:r>
        <w:rPr>
          <w:spacing w:val="-1"/>
        </w:rPr>
        <w:t xml:space="preserve"> </w:t>
      </w:r>
      <w:r>
        <w:t>структурированные</w:t>
      </w:r>
      <w:r>
        <w:rPr>
          <w:spacing w:val="-4"/>
        </w:rPr>
        <w:t xml:space="preserve"> </w:t>
      </w:r>
      <w:r>
        <w:t>текстовые</w:t>
      </w:r>
      <w:r>
        <w:rPr>
          <w:spacing w:val="-3"/>
        </w:rPr>
        <w:t xml:space="preserve"> </w:t>
      </w:r>
      <w:r>
        <w:t>документы</w:t>
      </w:r>
      <w:r>
        <w:rPr>
          <w:spacing w:val="56"/>
        </w:rPr>
        <w:t xml:space="preserve"> </w:t>
      </w:r>
      <w:r>
        <w:t>и</w:t>
      </w:r>
      <w:r>
        <w:rPr>
          <w:spacing w:val="-1"/>
        </w:rPr>
        <w:t xml:space="preserve"> </w:t>
      </w:r>
      <w:r>
        <w:rPr>
          <w:spacing w:val="-2"/>
        </w:rPr>
        <w:t>демонстрационные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материалы с использованием возможностей современных программных средств и облачных сервисов;</w:t>
      </w:r>
    </w:p>
    <w:p w:rsidR="007A226E" w:rsidRDefault="006B343A">
      <w:pPr>
        <w:pStyle w:val="a5"/>
        <w:numPr>
          <w:ilvl w:val="1"/>
          <w:numId w:val="67"/>
        </w:numPr>
        <w:tabs>
          <w:tab w:val="left" w:pos="2237"/>
        </w:tabs>
        <w:ind w:left="969" w:right="699" w:firstLine="767"/>
        <w:jc w:val="both"/>
        <w:rPr>
          <w:sz w:val="24"/>
        </w:rPr>
      </w:pPr>
      <w:r>
        <w:rPr>
          <w:sz w:val="24"/>
        </w:rPr>
        <w:t>Предметные результаты освоения программы по информатике базового уровня в 11 классе.</w:t>
      </w:r>
    </w:p>
    <w:p w:rsidR="007A226E" w:rsidRDefault="006B343A">
      <w:pPr>
        <w:pStyle w:val="a3"/>
        <w:spacing w:before="1"/>
        <w:ind w:right="699" w:firstLine="767"/>
      </w:pPr>
      <w:r>
        <w:t>В процессе изучения курса информатики базового уровня в 11 классе обучающимися будут достигнуты следующин предметные результаты:</w:t>
      </w:r>
    </w:p>
    <w:p w:rsidR="007A226E" w:rsidRDefault="006B343A">
      <w:pPr>
        <w:pStyle w:val="a3"/>
        <w:ind w:right="703"/>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A226E" w:rsidRDefault="006B343A">
      <w:pPr>
        <w:pStyle w:val="a3"/>
        <w:ind w:right="699"/>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w:t>
      </w:r>
    </w:p>
    <w:p w:rsidR="007A226E" w:rsidRDefault="006B343A">
      <w:pPr>
        <w:pStyle w:val="a3"/>
        <w:ind w:right="702"/>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A226E" w:rsidRDefault="006B343A">
      <w:pPr>
        <w:pStyle w:val="a3"/>
        <w:ind w:right="698"/>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Pr>
          <w:spacing w:val="40"/>
        </w:rPr>
        <w:t xml:space="preserve"> </w:t>
      </w:r>
      <w:r>
        <w:t>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w:t>
      </w:r>
      <w:r>
        <w:rPr>
          <w:spacing w:val="40"/>
        </w:rPr>
        <w:t xml:space="preserve"> </w:t>
      </w:r>
      <w:r>
        <w:t>в качестве подпрограмм (процедур, функций);</w:t>
      </w:r>
    </w:p>
    <w:p w:rsidR="007A226E" w:rsidRDefault="006B343A">
      <w:pPr>
        <w:pStyle w:val="a3"/>
        <w:spacing w:before="1"/>
        <w:ind w:right="695"/>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Pr>
          <w:spacing w:val="40"/>
        </w:rPr>
        <w:t xml:space="preserve">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A226E" w:rsidRDefault="006B343A">
      <w:pPr>
        <w:pStyle w:val="a3"/>
        <w:ind w:right="698"/>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A226E" w:rsidRDefault="006B343A">
      <w:pPr>
        <w:pStyle w:val="a3"/>
        <w:ind w:right="697"/>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7A226E" w:rsidRDefault="006B343A">
      <w:pPr>
        <w:pStyle w:val="a3"/>
        <w:spacing w:before="1"/>
        <w:ind w:right="695"/>
      </w:pPr>
      <w:r>
        <w:t>умение</w:t>
      </w:r>
      <w:r>
        <w:rPr>
          <w:spacing w:val="-4"/>
        </w:rPr>
        <w:t xml:space="preserve"> </w:t>
      </w:r>
      <w:r>
        <w:t>организовывать</w:t>
      </w:r>
      <w:r>
        <w:rPr>
          <w:spacing w:val="-2"/>
        </w:rPr>
        <w:t xml:space="preserve"> </w:t>
      </w:r>
      <w:r>
        <w:t>личное</w:t>
      </w:r>
      <w:r>
        <w:rPr>
          <w:spacing w:val="-6"/>
        </w:rPr>
        <w:t xml:space="preserve"> </w:t>
      </w:r>
      <w:r>
        <w:t>информационное</w:t>
      </w:r>
      <w:r>
        <w:rPr>
          <w:spacing w:val="-4"/>
        </w:rPr>
        <w:t xml:space="preserve"> </w:t>
      </w:r>
      <w:r>
        <w:t>пространство</w:t>
      </w:r>
      <w:r>
        <w:rPr>
          <w:spacing w:val="40"/>
        </w:rPr>
        <w:t xml:space="preserve"> </w:t>
      </w:r>
      <w:r>
        <w:t>с</w:t>
      </w:r>
      <w:r>
        <w:rPr>
          <w:spacing w:val="-4"/>
        </w:rPr>
        <w:t xml:space="preserve"> </w:t>
      </w:r>
      <w:r>
        <w:t>использованием различных цифровых технологий, понимание возможностей цифровых сервисов государственных услуг, цифровых образовательных сервисов,</w:t>
      </w:r>
      <w:r>
        <w:rPr>
          <w:spacing w:val="-2"/>
        </w:rPr>
        <w:t xml:space="preserve"> </w:t>
      </w:r>
      <w:r>
        <w:t>понимание</w:t>
      </w:r>
      <w:r>
        <w:rPr>
          <w:spacing w:val="-2"/>
        </w:rPr>
        <w:t xml:space="preserve"> </w:t>
      </w:r>
      <w:r>
        <w:t>возможностей и ограничений технологий искусственного интеллекта</w:t>
      </w:r>
      <w:r>
        <w:rPr>
          <w:spacing w:val="40"/>
        </w:rPr>
        <w:t xml:space="preserve"> </w:t>
      </w:r>
      <w:r>
        <w:t>в различных областях, наличие представлений об использовании информационных технологий в различных профессиональных сферах.</w:t>
      </w:r>
    </w:p>
    <w:p w:rsidR="007A226E" w:rsidRDefault="007A226E">
      <w:pPr>
        <w:pStyle w:val="a3"/>
        <w:ind w:left="0" w:firstLine="0"/>
        <w:jc w:val="left"/>
      </w:pPr>
    </w:p>
    <w:p w:rsidR="007A226E" w:rsidRDefault="007A226E">
      <w:pPr>
        <w:pStyle w:val="a3"/>
        <w:ind w:left="0" w:firstLine="0"/>
        <w:jc w:val="left"/>
      </w:pPr>
    </w:p>
    <w:p w:rsidR="007A226E" w:rsidRDefault="006B343A">
      <w:pPr>
        <w:pStyle w:val="1"/>
        <w:spacing w:line="274" w:lineRule="exact"/>
        <w:ind w:left="1677"/>
      </w:pPr>
      <w:r>
        <w:rPr>
          <w:color w:val="365F91"/>
        </w:rPr>
        <w:t>Рабочая</w:t>
      </w:r>
      <w:r>
        <w:rPr>
          <w:color w:val="365F91"/>
          <w:spacing w:val="-5"/>
        </w:rPr>
        <w:t xml:space="preserve"> </w:t>
      </w:r>
      <w:r>
        <w:rPr>
          <w:color w:val="365F91"/>
        </w:rPr>
        <w:t>программа</w:t>
      </w:r>
      <w:r>
        <w:rPr>
          <w:color w:val="365F91"/>
          <w:spacing w:val="-2"/>
        </w:rPr>
        <w:t xml:space="preserve"> </w:t>
      </w:r>
      <w:r>
        <w:rPr>
          <w:color w:val="365F91"/>
        </w:rPr>
        <w:t>по</w:t>
      </w:r>
      <w:r>
        <w:rPr>
          <w:color w:val="365F91"/>
          <w:spacing w:val="-2"/>
        </w:rPr>
        <w:t xml:space="preserve"> </w:t>
      </w:r>
      <w:r>
        <w:rPr>
          <w:color w:val="365F91"/>
        </w:rPr>
        <w:t>учебному</w:t>
      </w:r>
      <w:r>
        <w:rPr>
          <w:color w:val="365F91"/>
          <w:spacing w:val="-3"/>
        </w:rPr>
        <w:t xml:space="preserve"> </w:t>
      </w:r>
      <w:r>
        <w:rPr>
          <w:color w:val="365F91"/>
        </w:rPr>
        <w:t>предмету</w:t>
      </w:r>
      <w:r>
        <w:rPr>
          <w:color w:val="365F91"/>
          <w:spacing w:val="-2"/>
        </w:rPr>
        <w:t xml:space="preserve"> </w:t>
      </w:r>
      <w:r>
        <w:rPr>
          <w:color w:val="365F91"/>
        </w:rPr>
        <w:t>«Физика»</w:t>
      </w:r>
      <w:r>
        <w:rPr>
          <w:color w:val="365F91"/>
          <w:spacing w:val="-2"/>
        </w:rPr>
        <w:t xml:space="preserve"> </w:t>
      </w:r>
      <w:r>
        <w:rPr>
          <w:color w:val="365F91"/>
        </w:rPr>
        <w:t>(базовый</w:t>
      </w:r>
      <w:r>
        <w:rPr>
          <w:color w:val="365F91"/>
          <w:spacing w:val="-2"/>
        </w:rPr>
        <w:t xml:space="preserve"> уровень).</w:t>
      </w:r>
    </w:p>
    <w:p w:rsidR="007A226E" w:rsidRDefault="006B343A">
      <w:pPr>
        <w:pStyle w:val="a5"/>
        <w:numPr>
          <w:ilvl w:val="0"/>
          <w:numId w:val="62"/>
        </w:numPr>
        <w:tabs>
          <w:tab w:val="left" w:pos="1976"/>
        </w:tabs>
        <w:ind w:right="698" w:firstLine="767"/>
        <w:jc w:val="both"/>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w:t>
      </w:r>
      <w:r>
        <w:rPr>
          <w:spacing w:val="80"/>
          <w:w w:val="150"/>
          <w:sz w:val="24"/>
        </w:rPr>
        <w:t xml:space="preserve"> </w:t>
      </w:r>
      <w:r>
        <w:rPr>
          <w:sz w:val="24"/>
        </w:rPr>
        <w:t>программа</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физика)</w:t>
      </w:r>
      <w:r>
        <w:rPr>
          <w:spacing w:val="80"/>
          <w:w w:val="150"/>
          <w:sz w:val="24"/>
        </w:rPr>
        <w:t xml:space="preserve"> </w:t>
      </w:r>
      <w:r>
        <w:rPr>
          <w:sz w:val="24"/>
        </w:rPr>
        <w:t>включает</w:t>
      </w:r>
      <w:r>
        <w:rPr>
          <w:spacing w:val="80"/>
          <w:w w:val="150"/>
          <w:sz w:val="24"/>
        </w:rPr>
        <w:t xml:space="preserve"> </w:t>
      </w:r>
      <w:r>
        <w:rPr>
          <w:sz w:val="24"/>
        </w:rPr>
        <w:t>пояснительную</w:t>
      </w:r>
      <w:r>
        <w:rPr>
          <w:spacing w:val="80"/>
          <w:w w:val="150"/>
          <w:sz w:val="24"/>
        </w:rPr>
        <w:t xml:space="preserve"> </w:t>
      </w:r>
      <w:r>
        <w:rPr>
          <w:sz w:val="24"/>
        </w:rPr>
        <w:t>записку,</w:t>
      </w:r>
      <w:r>
        <w:rPr>
          <w:spacing w:val="80"/>
          <w:w w:val="150"/>
          <w:sz w:val="24"/>
        </w:rPr>
        <w:t xml:space="preserve"> </w:t>
      </w:r>
      <w:r>
        <w:rPr>
          <w:sz w:val="24"/>
        </w:rPr>
        <w:t>содержание</w:t>
      </w:r>
    </w:p>
    <w:p w:rsidR="007A226E" w:rsidRDefault="007A226E">
      <w:pPr>
        <w:jc w:val="both"/>
        <w:rPr>
          <w:sz w:val="24"/>
        </w:rPr>
        <w:sectPr w:rsidR="007A226E">
          <w:pgSz w:w="11900" w:h="16850"/>
          <w:pgMar w:top="1040" w:right="460" w:bottom="1020" w:left="620" w:header="0" w:footer="832" w:gutter="0"/>
          <w:cols w:space="720"/>
        </w:sectPr>
      </w:pPr>
    </w:p>
    <w:p w:rsidR="007A226E" w:rsidRDefault="006B343A">
      <w:pPr>
        <w:pStyle w:val="a3"/>
        <w:spacing w:before="62"/>
        <w:ind w:firstLine="0"/>
      </w:pPr>
      <w:r>
        <w:lastRenderedPageBreak/>
        <w:t>обучения,</w:t>
      </w:r>
      <w:r>
        <w:rPr>
          <w:spacing w:val="-5"/>
        </w:rPr>
        <w:t xml:space="preserve"> </w:t>
      </w:r>
      <w:r>
        <w:t>планируемые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rPr>
          <w:spacing w:val="-2"/>
        </w:rPr>
        <w:t>физике.</w:t>
      </w:r>
    </w:p>
    <w:p w:rsidR="007A226E" w:rsidRDefault="006B343A">
      <w:pPr>
        <w:pStyle w:val="a5"/>
        <w:numPr>
          <w:ilvl w:val="0"/>
          <w:numId w:val="62"/>
        </w:numPr>
        <w:tabs>
          <w:tab w:val="left" w:pos="1976"/>
        </w:tabs>
        <w:ind w:right="696" w:firstLine="767"/>
        <w:jc w:val="both"/>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Pr>
          <w:spacing w:val="40"/>
          <w:sz w:val="24"/>
        </w:rPr>
        <w:t xml:space="preserve"> </w:t>
      </w:r>
      <w:r>
        <w:rPr>
          <w:sz w:val="24"/>
        </w:rPr>
        <w:t>к определению планируемых результатов.</w:t>
      </w:r>
    </w:p>
    <w:p w:rsidR="007A226E" w:rsidRDefault="006B343A">
      <w:pPr>
        <w:pStyle w:val="a5"/>
        <w:numPr>
          <w:ilvl w:val="0"/>
          <w:numId w:val="62"/>
        </w:numPr>
        <w:tabs>
          <w:tab w:val="left" w:pos="1976"/>
        </w:tabs>
        <w:spacing w:before="1"/>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62"/>
        </w:numPr>
        <w:tabs>
          <w:tab w:val="left" w:pos="1976"/>
        </w:tabs>
        <w:ind w:right="699" w:firstLine="767"/>
        <w:jc w:val="both"/>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Pr>
          <w:spacing w:val="40"/>
          <w:sz w:val="24"/>
        </w:rPr>
        <w:t xml:space="preserve"> </w:t>
      </w:r>
      <w:r>
        <w:rPr>
          <w:sz w:val="24"/>
        </w:rPr>
        <w:t xml:space="preserve">за каждый год </w:t>
      </w:r>
      <w:r>
        <w:rPr>
          <w:spacing w:val="-2"/>
          <w:sz w:val="24"/>
        </w:rPr>
        <w:t>обучения.</w:t>
      </w:r>
    </w:p>
    <w:p w:rsidR="007A226E" w:rsidRDefault="006B343A">
      <w:pPr>
        <w:pStyle w:val="a5"/>
        <w:numPr>
          <w:ilvl w:val="0"/>
          <w:numId w:val="62"/>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62"/>
        </w:numPr>
        <w:tabs>
          <w:tab w:val="left" w:pos="2156"/>
        </w:tabs>
        <w:ind w:right="698" w:firstLine="767"/>
        <w:jc w:val="both"/>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w:t>
      </w:r>
      <w:r>
        <w:rPr>
          <w:spacing w:val="-2"/>
          <w:sz w:val="24"/>
        </w:rPr>
        <w:t xml:space="preserve"> </w:t>
      </w:r>
      <w:r>
        <w:rPr>
          <w:sz w:val="24"/>
        </w:rPr>
        <w:t>представленных в</w:t>
      </w:r>
      <w:r>
        <w:rPr>
          <w:spacing w:val="-2"/>
          <w:sz w:val="24"/>
        </w:rPr>
        <w:t xml:space="preserve"> </w:t>
      </w:r>
      <w:r>
        <w:rPr>
          <w:sz w:val="24"/>
        </w:rPr>
        <w:t>ФГОС</w:t>
      </w:r>
      <w:r>
        <w:rPr>
          <w:spacing w:val="-1"/>
          <w:sz w:val="24"/>
        </w:rPr>
        <w:t xml:space="preserve"> </w:t>
      </w:r>
      <w:r>
        <w:rPr>
          <w:sz w:val="24"/>
        </w:rPr>
        <w:t>СОО,</w:t>
      </w:r>
      <w:r>
        <w:rPr>
          <w:spacing w:val="-1"/>
          <w:sz w:val="24"/>
        </w:rPr>
        <w:t xml:space="preserve"> </w:t>
      </w:r>
      <w:r>
        <w:rPr>
          <w:sz w:val="24"/>
        </w:rPr>
        <w:t>а</w:t>
      </w:r>
      <w:r>
        <w:rPr>
          <w:spacing w:val="-2"/>
          <w:sz w:val="24"/>
        </w:rPr>
        <w:t xml:space="preserve"> </w:t>
      </w:r>
      <w:r>
        <w:rPr>
          <w:sz w:val="24"/>
        </w:rPr>
        <w:t>также</w:t>
      </w:r>
      <w:r>
        <w:rPr>
          <w:spacing w:val="40"/>
          <w:sz w:val="24"/>
        </w:rPr>
        <w:t xml:space="preserve"> </w:t>
      </w:r>
      <w:r>
        <w:rPr>
          <w:sz w:val="24"/>
        </w:rP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7A226E" w:rsidRDefault="006B343A">
      <w:pPr>
        <w:pStyle w:val="a5"/>
        <w:numPr>
          <w:ilvl w:val="1"/>
          <w:numId w:val="62"/>
        </w:numPr>
        <w:tabs>
          <w:tab w:val="left" w:pos="2156"/>
        </w:tabs>
        <w:ind w:right="696" w:firstLine="767"/>
        <w:jc w:val="both"/>
        <w:rPr>
          <w:sz w:val="24"/>
        </w:rPr>
      </w:pPr>
      <w:r>
        <w:rPr>
          <w:sz w:val="24"/>
        </w:rPr>
        <w:t>Содержание программы по физике направлено на формирование естественно-научной картины мира обучающихся 10–11 классов при обучении</w:t>
      </w:r>
      <w:r>
        <w:rPr>
          <w:spacing w:val="40"/>
          <w:sz w:val="24"/>
        </w:rPr>
        <w:t xml:space="preserve"> </w:t>
      </w:r>
      <w:r>
        <w:rPr>
          <w:sz w:val="24"/>
        </w:rP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Pr>
          <w:spacing w:val="40"/>
          <w:sz w:val="24"/>
        </w:rPr>
        <w:t xml:space="preserve"> </w:t>
      </w:r>
      <w:r>
        <w:rPr>
          <w:sz w:val="24"/>
        </w:rPr>
        <w:t>а также учитывает необходимость реализации межпредметных связей физики</w:t>
      </w:r>
      <w:r>
        <w:rPr>
          <w:spacing w:val="40"/>
          <w:sz w:val="24"/>
        </w:rPr>
        <w:t xml:space="preserve"> </w:t>
      </w:r>
      <w:r>
        <w:rPr>
          <w:sz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A226E" w:rsidRDefault="006B343A">
      <w:pPr>
        <w:pStyle w:val="a5"/>
        <w:numPr>
          <w:ilvl w:val="1"/>
          <w:numId w:val="62"/>
        </w:numPr>
        <w:tabs>
          <w:tab w:val="left" w:pos="2157"/>
        </w:tabs>
        <w:spacing w:before="1"/>
        <w:ind w:left="2157"/>
        <w:jc w:val="both"/>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7A226E" w:rsidRDefault="006B343A">
      <w:pPr>
        <w:pStyle w:val="a3"/>
        <w:ind w:right="705"/>
      </w:pPr>
      <w:r>
        <w:t>Планируемые</w:t>
      </w:r>
      <w:r>
        <w:rPr>
          <w:spacing w:val="-1"/>
        </w:rPr>
        <w:t xml:space="preserve"> </w:t>
      </w:r>
      <w:r>
        <w:t>результаты освоения курса</w:t>
      </w:r>
      <w:r>
        <w:rPr>
          <w:spacing w:val="-1"/>
        </w:rPr>
        <w:t xml:space="preserve"> </w:t>
      </w:r>
      <w:r>
        <w:t>физики</w:t>
      </w:r>
      <w:r>
        <w:rPr>
          <w:spacing w:val="-1"/>
        </w:rPr>
        <w:t xml:space="preserve"> </w:t>
      </w:r>
      <w:r>
        <w:t>на</w:t>
      </w:r>
      <w:r>
        <w:rPr>
          <w:spacing w:val="-1"/>
        </w:rPr>
        <w:t xml:space="preserve"> </w:t>
      </w:r>
      <w:r>
        <w:t>базовом уровне,</w:t>
      </w:r>
      <w:r>
        <w:rPr>
          <w:spacing w:val="40"/>
        </w:rPr>
        <w:t xml:space="preserve"> </w:t>
      </w:r>
      <w:r>
        <w:t>в том числе предметные результаты по годам обучения;</w:t>
      </w:r>
    </w:p>
    <w:p w:rsidR="007A226E" w:rsidRDefault="006B343A">
      <w:pPr>
        <w:pStyle w:val="a3"/>
        <w:ind w:left="1677" w:firstLine="0"/>
      </w:pPr>
      <w:r>
        <w:t>Содержание</w:t>
      </w:r>
      <w:r>
        <w:rPr>
          <w:spacing w:val="-4"/>
        </w:rPr>
        <w:t xml:space="preserve"> </w:t>
      </w:r>
      <w:r>
        <w:t>учебного</w:t>
      </w:r>
      <w:r>
        <w:rPr>
          <w:spacing w:val="-2"/>
        </w:rPr>
        <w:t xml:space="preserve"> </w:t>
      </w:r>
      <w:r>
        <w:t>предмета</w:t>
      </w:r>
      <w:r>
        <w:rPr>
          <w:spacing w:val="1"/>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7A226E" w:rsidRDefault="006B343A">
      <w:pPr>
        <w:pStyle w:val="a5"/>
        <w:numPr>
          <w:ilvl w:val="1"/>
          <w:numId w:val="62"/>
        </w:numPr>
        <w:tabs>
          <w:tab w:val="left" w:pos="2156"/>
        </w:tabs>
        <w:ind w:right="696" w:firstLine="767"/>
        <w:jc w:val="both"/>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w:t>
      </w:r>
      <w:r>
        <w:rPr>
          <w:spacing w:val="40"/>
          <w:sz w:val="24"/>
        </w:rPr>
        <w:t xml:space="preserve"> </w:t>
      </w:r>
      <w:r>
        <w:rPr>
          <w:sz w:val="24"/>
        </w:rPr>
        <w:t>в тематическом планировании должны быть учтены возможности использования электронных (цифровых) образовательных ресурсов, являющихся</w:t>
      </w:r>
      <w:r>
        <w:rPr>
          <w:spacing w:val="40"/>
          <w:sz w:val="24"/>
        </w:rPr>
        <w:t xml:space="preserve"> </w:t>
      </w:r>
      <w:r>
        <w:rPr>
          <w:sz w:val="24"/>
        </w:rPr>
        <w:t>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7A226E" w:rsidRDefault="006B343A">
      <w:pPr>
        <w:pStyle w:val="a5"/>
        <w:numPr>
          <w:ilvl w:val="1"/>
          <w:numId w:val="62"/>
        </w:numPr>
        <w:tabs>
          <w:tab w:val="left" w:pos="2156"/>
        </w:tabs>
        <w:spacing w:before="1"/>
        <w:ind w:right="699" w:firstLine="767"/>
        <w:jc w:val="both"/>
        <w:rPr>
          <w:sz w:val="24"/>
        </w:rPr>
      </w:pPr>
      <w:r>
        <w:rPr>
          <w:sz w:val="24"/>
        </w:rPr>
        <w:t>Программа по физике предоставляет возможность для реализации</w:t>
      </w:r>
      <w:r>
        <w:rPr>
          <w:spacing w:val="40"/>
          <w:sz w:val="24"/>
        </w:rPr>
        <w:t xml:space="preserve"> </w:t>
      </w:r>
      <w:r>
        <w:rPr>
          <w:sz w:val="24"/>
        </w:rPr>
        <w:t>различных методических подходов к организации обучения физике при условии сохранения обязательной части содержания курса.</w:t>
      </w:r>
    </w:p>
    <w:p w:rsidR="007A226E" w:rsidRDefault="006B343A">
      <w:pPr>
        <w:pStyle w:val="a5"/>
        <w:numPr>
          <w:ilvl w:val="1"/>
          <w:numId w:val="62"/>
        </w:numPr>
        <w:tabs>
          <w:tab w:val="left" w:pos="2156"/>
        </w:tabs>
        <w:ind w:right="694" w:firstLine="767"/>
        <w:jc w:val="both"/>
        <w:rPr>
          <w:sz w:val="24"/>
        </w:rPr>
      </w:pPr>
      <w:r>
        <w:rPr>
          <w:sz w:val="24"/>
        </w:rPr>
        <w:t>Физика как наука о наиболее общих законах природы, выступая</w:t>
      </w:r>
      <w:r>
        <w:rPr>
          <w:spacing w:val="40"/>
          <w:sz w:val="24"/>
        </w:rPr>
        <w:t xml:space="preserve"> </w:t>
      </w:r>
      <w:r>
        <w:rPr>
          <w:sz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Pr>
          <w:spacing w:val="40"/>
          <w:sz w:val="24"/>
        </w:rPr>
        <w:t xml:space="preserve"> </w:t>
      </w:r>
      <w:r>
        <w:rPr>
          <w:sz w:val="24"/>
        </w:rPr>
        <w:t>для естественно- научных учебных предметов,</w:t>
      </w:r>
      <w:r>
        <w:rPr>
          <w:spacing w:val="-1"/>
          <w:sz w:val="24"/>
        </w:rPr>
        <w:t xml:space="preserve"> </w:t>
      </w:r>
      <w:r>
        <w:rPr>
          <w:sz w:val="24"/>
        </w:rPr>
        <w:t>поскольку</w:t>
      </w:r>
      <w:r>
        <w:rPr>
          <w:spacing w:val="-8"/>
          <w:sz w:val="24"/>
        </w:rPr>
        <w:t xml:space="preserve"> </w:t>
      </w:r>
      <w:r>
        <w:rPr>
          <w:sz w:val="24"/>
        </w:rPr>
        <w:t>физические</w:t>
      </w:r>
      <w:r>
        <w:rPr>
          <w:spacing w:val="-2"/>
          <w:sz w:val="24"/>
        </w:rPr>
        <w:t xml:space="preserve"> </w:t>
      </w:r>
      <w:r>
        <w:rPr>
          <w:sz w:val="24"/>
        </w:rPr>
        <w:t>законы</w:t>
      </w:r>
      <w:r>
        <w:rPr>
          <w:spacing w:val="-2"/>
          <w:sz w:val="24"/>
        </w:rPr>
        <w:t xml:space="preserve"> </w:t>
      </w:r>
      <w:r>
        <w:rPr>
          <w:sz w:val="24"/>
        </w:rPr>
        <w:t>лежат</w:t>
      </w:r>
      <w:r>
        <w:rPr>
          <w:spacing w:val="40"/>
          <w:sz w:val="24"/>
        </w:rPr>
        <w:t xml:space="preserve"> </w:t>
      </w:r>
      <w:r>
        <w:rPr>
          <w:sz w:val="24"/>
        </w:rPr>
        <w:t>в</w:t>
      </w:r>
      <w:r>
        <w:rPr>
          <w:spacing w:val="-2"/>
          <w:sz w:val="24"/>
        </w:rPr>
        <w:t xml:space="preserve"> </w:t>
      </w:r>
      <w:r>
        <w:rPr>
          <w:sz w:val="24"/>
        </w:rPr>
        <w:t>основе</w:t>
      </w:r>
      <w:r>
        <w:rPr>
          <w:spacing w:val="-3"/>
          <w:sz w:val="24"/>
        </w:rPr>
        <w:t xml:space="preserve"> </w:t>
      </w:r>
      <w:r>
        <w:rPr>
          <w:sz w:val="24"/>
        </w:rPr>
        <w:t>процессов</w:t>
      </w:r>
      <w:r>
        <w:rPr>
          <w:spacing w:val="-2"/>
          <w:sz w:val="24"/>
        </w:rPr>
        <w:t xml:space="preserve"> </w:t>
      </w:r>
      <w:r>
        <w:rPr>
          <w:sz w:val="24"/>
        </w:rPr>
        <w:t>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w:t>
      </w:r>
      <w:r>
        <w:rPr>
          <w:spacing w:val="40"/>
          <w:sz w:val="24"/>
        </w:rPr>
        <w:t xml:space="preserve"> </w:t>
      </w:r>
      <w:r>
        <w:rPr>
          <w:sz w:val="24"/>
        </w:rPr>
        <w:t>новых</w:t>
      </w:r>
      <w:r>
        <w:rPr>
          <w:spacing w:val="40"/>
          <w:sz w:val="24"/>
        </w:rPr>
        <w:t xml:space="preserve"> </w:t>
      </w:r>
      <w:r>
        <w:rPr>
          <w:sz w:val="24"/>
        </w:rPr>
        <w:t>материалов</w:t>
      </w:r>
      <w:r>
        <w:rPr>
          <w:spacing w:val="40"/>
          <w:sz w:val="24"/>
        </w:rPr>
        <w:t xml:space="preserve">  </w:t>
      </w:r>
      <w:r>
        <w:rPr>
          <w:sz w:val="24"/>
        </w:rPr>
        <w:t>с</w:t>
      </w:r>
      <w:r>
        <w:rPr>
          <w:spacing w:val="40"/>
          <w:sz w:val="24"/>
        </w:rPr>
        <w:t xml:space="preserve"> </w:t>
      </w:r>
      <w:r>
        <w:rPr>
          <w:sz w:val="24"/>
        </w:rPr>
        <w:t>заданными</w:t>
      </w:r>
      <w:r>
        <w:rPr>
          <w:spacing w:val="40"/>
          <w:sz w:val="24"/>
        </w:rPr>
        <w:t xml:space="preserve"> </w:t>
      </w:r>
      <w:r>
        <w:rPr>
          <w:sz w:val="24"/>
        </w:rPr>
        <w:t>свойствами</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Изучение</w:t>
      </w:r>
      <w:r>
        <w:rPr>
          <w:spacing w:val="40"/>
          <w:sz w:val="24"/>
        </w:rPr>
        <w:t xml:space="preserve"> </w:t>
      </w:r>
      <w:r>
        <w:rPr>
          <w:sz w:val="24"/>
        </w:rPr>
        <w:t>физики</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вносит основной вклад</w:t>
      </w:r>
      <w:r>
        <w:rPr>
          <w:spacing w:val="40"/>
        </w:rPr>
        <w:t xml:space="preserve"> </w:t>
      </w:r>
      <w:r>
        <w:t>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7A226E" w:rsidRDefault="006B343A">
      <w:pPr>
        <w:pStyle w:val="a5"/>
        <w:numPr>
          <w:ilvl w:val="1"/>
          <w:numId w:val="62"/>
        </w:numPr>
        <w:tabs>
          <w:tab w:val="left" w:pos="2156"/>
        </w:tabs>
        <w:spacing w:before="1"/>
        <w:ind w:right="703" w:firstLine="767"/>
        <w:jc w:val="both"/>
        <w:rPr>
          <w:sz w:val="24"/>
        </w:rPr>
      </w:pPr>
      <w:r>
        <w:rPr>
          <w:sz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7A226E" w:rsidRDefault="006B343A">
      <w:pPr>
        <w:pStyle w:val="a3"/>
        <w:ind w:right="699"/>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7A226E" w:rsidRDefault="006B343A">
      <w:pPr>
        <w:pStyle w:val="a3"/>
        <w:ind w:right="70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A226E" w:rsidRDefault="006B343A">
      <w:pPr>
        <w:pStyle w:val="a3"/>
        <w:ind w:right="700"/>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 xml:space="preserve">и экологическими </w:t>
      </w:r>
      <w:r>
        <w:rPr>
          <w:spacing w:val="-2"/>
        </w:rPr>
        <w:t>проблемами.</w:t>
      </w:r>
    </w:p>
    <w:p w:rsidR="007A226E" w:rsidRDefault="006B343A">
      <w:pPr>
        <w:pStyle w:val="a3"/>
        <w:ind w:right="703"/>
      </w:pPr>
      <w:r>
        <w:t>Идея прикладной направленности. Курс физики предполагает знакомство</w:t>
      </w:r>
      <w:r>
        <w:rPr>
          <w:spacing w:val="40"/>
        </w:rPr>
        <w:t xml:space="preserve"> </w:t>
      </w:r>
      <w:r>
        <w:t>с широким кругом технических и технологических приложений изученных теорий</w:t>
      </w:r>
      <w:r>
        <w:rPr>
          <w:spacing w:val="40"/>
        </w:rPr>
        <w:t xml:space="preserve"> </w:t>
      </w:r>
      <w:r>
        <w:t xml:space="preserve">и </w:t>
      </w:r>
      <w:r>
        <w:rPr>
          <w:spacing w:val="-2"/>
        </w:rPr>
        <w:t>законов.</w:t>
      </w:r>
    </w:p>
    <w:p w:rsidR="007A226E" w:rsidRDefault="006B343A">
      <w:pPr>
        <w:pStyle w:val="a3"/>
        <w:ind w:right="699"/>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r>
        <w:rPr>
          <w:spacing w:val="40"/>
        </w:rPr>
        <w:t xml:space="preserve"> </w:t>
      </w:r>
      <w:r>
        <w:t>с развитием техники и технологий, а также обсуждения проблем рационального</w:t>
      </w:r>
      <w:r>
        <w:rPr>
          <w:spacing w:val="40"/>
        </w:rPr>
        <w:t xml:space="preserve"> </w:t>
      </w:r>
      <w:r>
        <w:t>природопользования и экологической безопасности.</w:t>
      </w:r>
    </w:p>
    <w:p w:rsidR="007A226E" w:rsidRDefault="006B343A">
      <w:pPr>
        <w:pStyle w:val="a5"/>
        <w:numPr>
          <w:ilvl w:val="1"/>
          <w:numId w:val="62"/>
        </w:numPr>
        <w:tabs>
          <w:tab w:val="left" w:pos="2156"/>
        </w:tabs>
        <w:spacing w:before="1"/>
        <w:ind w:right="693" w:firstLine="767"/>
        <w:jc w:val="both"/>
        <w:rPr>
          <w:sz w:val="24"/>
        </w:rPr>
      </w:pPr>
      <w:r>
        <w:rPr>
          <w:sz w:val="24"/>
        </w:rPr>
        <w:t>Стержневыми элементами курса физики на уровне среднего общего образования являются физические теории (формирование представлений</w:t>
      </w:r>
      <w:r>
        <w:rPr>
          <w:spacing w:val="40"/>
          <w:sz w:val="24"/>
        </w:rPr>
        <w:t xml:space="preserve"> </w:t>
      </w:r>
      <w:r>
        <w:rPr>
          <w:sz w:val="24"/>
        </w:rPr>
        <w:t>о структуре построения физической теории, роли фундаментальных законов</w:t>
      </w:r>
      <w:r>
        <w:rPr>
          <w:spacing w:val="40"/>
          <w:sz w:val="24"/>
        </w:rPr>
        <w:t xml:space="preserve"> </w:t>
      </w:r>
      <w:r>
        <w:rPr>
          <w:sz w:val="24"/>
        </w:rPr>
        <w:t>и принципов в современных представлениях о природе, границах применимости теорий, для описания естественно-научных явлений и процессов).</w:t>
      </w:r>
    </w:p>
    <w:p w:rsidR="007A226E" w:rsidRDefault="006B343A">
      <w:pPr>
        <w:pStyle w:val="a5"/>
        <w:numPr>
          <w:ilvl w:val="1"/>
          <w:numId w:val="62"/>
        </w:numPr>
        <w:tabs>
          <w:tab w:val="left" w:pos="2156"/>
        </w:tabs>
        <w:ind w:right="697" w:firstLine="767"/>
        <w:jc w:val="both"/>
        <w:rPr>
          <w:sz w:val="24"/>
        </w:rPr>
      </w:pPr>
      <w:r>
        <w:rPr>
          <w:sz w:val="24"/>
        </w:rPr>
        <w:t>Системно-деятельностный подход</w:t>
      </w:r>
      <w:r>
        <w:rPr>
          <w:spacing w:val="-1"/>
          <w:sz w:val="24"/>
        </w:rPr>
        <w:t xml:space="preserve"> </w:t>
      </w:r>
      <w:r>
        <w:rPr>
          <w:sz w:val="24"/>
        </w:rPr>
        <w:t>в курсе физики реализуется</w:t>
      </w:r>
      <w:r>
        <w:rPr>
          <w:spacing w:val="40"/>
          <w:sz w:val="24"/>
        </w:rPr>
        <w:t xml:space="preserve"> </w:t>
      </w:r>
      <w:r>
        <w:rPr>
          <w:sz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Pr>
          <w:spacing w:val="40"/>
          <w:sz w:val="24"/>
        </w:rPr>
        <w:t xml:space="preserve"> </w:t>
      </w:r>
      <w:r>
        <w:rPr>
          <w:sz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Pr>
          <w:spacing w:val="40"/>
          <w:sz w:val="24"/>
        </w:rPr>
        <w:t xml:space="preserve"> </w:t>
      </w:r>
      <w:r>
        <w:rPr>
          <w:sz w:val="24"/>
        </w:rPr>
        <w:t>и оценки, осуществляется участниками образовательного процесса исходя</w:t>
      </w:r>
      <w:r>
        <w:rPr>
          <w:spacing w:val="40"/>
          <w:sz w:val="24"/>
        </w:rPr>
        <w:t xml:space="preserve"> </w:t>
      </w:r>
      <w:r>
        <w:rPr>
          <w:sz w:val="24"/>
        </w:rPr>
        <w:t>из особенностей планирования и оснащения</w:t>
      </w:r>
      <w:r>
        <w:rPr>
          <w:spacing w:val="40"/>
          <w:sz w:val="24"/>
        </w:rPr>
        <w:t xml:space="preserve"> </w:t>
      </w:r>
      <w:r>
        <w:rPr>
          <w:sz w:val="24"/>
        </w:rPr>
        <w:t>кабинета физики.</w:t>
      </w:r>
      <w:r>
        <w:rPr>
          <w:spacing w:val="40"/>
          <w:sz w:val="24"/>
        </w:rPr>
        <w:t xml:space="preserve"> </w:t>
      </w:r>
      <w:r>
        <w:rPr>
          <w:sz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A226E" w:rsidRDefault="006B343A">
      <w:pPr>
        <w:pStyle w:val="a5"/>
        <w:numPr>
          <w:ilvl w:val="1"/>
          <w:numId w:val="62"/>
        </w:numPr>
        <w:tabs>
          <w:tab w:val="left" w:pos="2276"/>
        </w:tabs>
        <w:ind w:right="700" w:firstLine="767"/>
        <w:jc w:val="both"/>
        <w:rPr>
          <w:sz w:val="24"/>
        </w:rPr>
      </w:pPr>
      <w:r>
        <w:rPr>
          <w:sz w:val="24"/>
        </w:rPr>
        <w:t>Решение расчётных и качественных задач с заданной физической моделью, позволяющее применять изученные законы и закономерности как</w:t>
      </w:r>
      <w:r>
        <w:rPr>
          <w:spacing w:val="40"/>
          <w:sz w:val="24"/>
        </w:rPr>
        <w:t xml:space="preserve"> </w:t>
      </w:r>
      <w:r>
        <w:rPr>
          <w:sz w:val="24"/>
        </w:rPr>
        <w:t>из одного раздела курса, так и интегрируя знания из разных разделов.</w:t>
      </w:r>
      <w:r>
        <w:rPr>
          <w:spacing w:val="40"/>
          <w:sz w:val="24"/>
        </w:rPr>
        <w:t xml:space="preserve"> </w:t>
      </w:r>
      <w:r>
        <w:rPr>
          <w:sz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7A226E" w:rsidRDefault="006B343A">
      <w:pPr>
        <w:pStyle w:val="a5"/>
        <w:numPr>
          <w:ilvl w:val="1"/>
          <w:numId w:val="62"/>
        </w:numPr>
        <w:tabs>
          <w:tab w:val="left" w:pos="2276"/>
        </w:tabs>
        <w:ind w:right="693" w:firstLine="767"/>
        <w:jc w:val="both"/>
        <w:rPr>
          <w:sz w:val="24"/>
        </w:rPr>
      </w:pPr>
      <w:r>
        <w:rPr>
          <w:sz w:val="24"/>
        </w:rPr>
        <w:t>В соответствии с требованиями ФГОС СОО к материально-техническому обеспечению учебного процесса базовый уровень курса физики</w:t>
      </w:r>
      <w:r>
        <w:rPr>
          <w:spacing w:val="40"/>
          <w:sz w:val="24"/>
        </w:rPr>
        <w:t xml:space="preserve"> </w:t>
      </w:r>
      <w:r>
        <w:rPr>
          <w:sz w:val="24"/>
        </w:rPr>
        <w:t>на уровне среднего общего образования должен изучаться в условиях предметного кабинета физики или в условиях</w:t>
      </w:r>
      <w:r>
        <w:rPr>
          <w:spacing w:val="-1"/>
          <w:sz w:val="24"/>
        </w:rPr>
        <w:t xml:space="preserve"> </w:t>
      </w:r>
      <w:r>
        <w:rPr>
          <w:sz w:val="24"/>
        </w:rPr>
        <w:t>интегрированного</w:t>
      </w:r>
      <w:r>
        <w:rPr>
          <w:spacing w:val="-3"/>
          <w:sz w:val="24"/>
        </w:rPr>
        <w:t xml:space="preserve"> </w:t>
      </w:r>
      <w:r>
        <w:rPr>
          <w:sz w:val="24"/>
        </w:rPr>
        <w:t>кабинета</w:t>
      </w:r>
      <w:r>
        <w:rPr>
          <w:spacing w:val="-4"/>
          <w:sz w:val="24"/>
        </w:rPr>
        <w:t xml:space="preserve"> </w:t>
      </w:r>
      <w:r>
        <w:rPr>
          <w:sz w:val="24"/>
        </w:rPr>
        <w:t>предметов</w:t>
      </w:r>
      <w:r>
        <w:rPr>
          <w:spacing w:val="-3"/>
          <w:sz w:val="24"/>
        </w:rPr>
        <w:t xml:space="preserve"> </w:t>
      </w:r>
      <w:r>
        <w:rPr>
          <w:sz w:val="24"/>
        </w:rPr>
        <w:t>естественно-научного</w:t>
      </w:r>
      <w:r>
        <w:rPr>
          <w:spacing w:val="-3"/>
          <w:sz w:val="24"/>
        </w:rPr>
        <w:t xml:space="preserve"> </w:t>
      </w:r>
      <w:r>
        <w:rPr>
          <w:sz w:val="24"/>
        </w:rPr>
        <w:t>цикла.</w:t>
      </w:r>
      <w:r>
        <w:rPr>
          <w:spacing w:val="-3"/>
          <w:sz w:val="24"/>
        </w:rPr>
        <w:t xml:space="preserve"> </w:t>
      </w:r>
      <w:r>
        <w:rPr>
          <w:sz w:val="24"/>
        </w:rPr>
        <w:t>Наличие</w:t>
      </w:r>
      <w:r>
        <w:rPr>
          <w:spacing w:val="-4"/>
          <w:sz w:val="24"/>
        </w:rPr>
        <w:t xml:space="preserve"> </w:t>
      </w:r>
      <w:r>
        <w:rPr>
          <w:sz w:val="24"/>
        </w:rPr>
        <w:t>в кабинете физики необходимого лабораторного оборудования для выполнения</w:t>
      </w:r>
      <w:r>
        <w:rPr>
          <w:spacing w:val="40"/>
          <w:sz w:val="24"/>
        </w:rPr>
        <w:t xml:space="preserve"> </w:t>
      </w:r>
      <w:r>
        <w:rPr>
          <w:sz w:val="24"/>
        </w:rPr>
        <w:t>указанных в программе по физике ученических практических работ и демонстрационного оборудования обязательно.</w:t>
      </w:r>
    </w:p>
    <w:p w:rsidR="007A226E" w:rsidRDefault="006B343A">
      <w:pPr>
        <w:pStyle w:val="a5"/>
        <w:numPr>
          <w:ilvl w:val="1"/>
          <w:numId w:val="62"/>
        </w:numPr>
        <w:tabs>
          <w:tab w:val="left" w:pos="2276"/>
        </w:tabs>
        <w:ind w:right="697" w:firstLine="767"/>
        <w:jc w:val="both"/>
        <w:rPr>
          <w:sz w:val="24"/>
        </w:rPr>
      </w:pPr>
      <w:r>
        <w:rPr>
          <w:sz w:val="24"/>
        </w:rPr>
        <w:t>Демонстрационное оборудование формируется в соответствии</w:t>
      </w:r>
      <w:r>
        <w:rPr>
          <w:spacing w:val="40"/>
          <w:sz w:val="24"/>
        </w:rPr>
        <w:t xml:space="preserve"> </w:t>
      </w:r>
      <w:r>
        <w:rPr>
          <w:sz w:val="24"/>
        </w:rPr>
        <w:t>с</w:t>
      </w:r>
      <w:r>
        <w:rPr>
          <w:spacing w:val="40"/>
          <w:sz w:val="24"/>
        </w:rPr>
        <w:t xml:space="preserve"> </w:t>
      </w:r>
      <w:r>
        <w:rPr>
          <w:sz w:val="24"/>
        </w:rPr>
        <w:t>принципом</w:t>
      </w:r>
      <w:r>
        <w:rPr>
          <w:spacing w:val="39"/>
          <w:sz w:val="24"/>
        </w:rPr>
        <w:t xml:space="preserve"> </w:t>
      </w:r>
      <w:r>
        <w:rPr>
          <w:sz w:val="24"/>
        </w:rPr>
        <w:t>минимальной</w:t>
      </w:r>
      <w:r>
        <w:rPr>
          <w:spacing w:val="40"/>
          <w:sz w:val="24"/>
        </w:rPr>
        <w:t xml:space="preserve"> </w:t>
      </w:r>
      <w:r>
        <w:rPr>
          <w:sz w:val="24"/>
        </w:rPr>
        <w:t>достаточности</w:t>
      </w:r>
      <w:r>
        <w:rPr>
          <w:spacing w:val="39"/>
          <w:sz w:val="24"/>
        </w:rPr>
        <w:t xml:space="preserve"> </w:t>
      </w:r>
      <w:r>
        <w:rPr>
          <w:sz w:val="24"/>
        </w:rPr>
        <w:t>и</w:t>
      </w:r>
      <w:r>
        <w:rPr>
          <w:spacing w:val="40"/>
          <w:sz w:val="24"/>
        </w:rPr>
        <w:t xml:space="preserve"> </w:t>
      </w:r>
      <w:r>
        <w:rPr>
          <w:sz w:val="24"/>
        </w:rPr>
        <w:t>обеспечивает</w:t>
      </w:r>
      <w:r>
        <w:rPr>
          <w:spacing w:val="40"/>
          <w:sz w:val="24"/>
        </w:rPr>
        <w:t xml:space="preserve"> </w:t>
      </w:r>
      <w:r>
        <w:rPr>
          <w:sz w:val="24"/>
        </w:rPr>
        <w:t>постановку</w:t>
      </w:r>
      <w:r>
        <w:rPr>
          <w:spacing w:val="37"/>
          <w:sz w:val="24"/>
        </w:rPr>
        <w:t xml:space="preserve"> </w:t>
      </w:r>
      <w:r>
        <w:rPr>
          <w:sz w:val="24"/>
        </w:rPr>
        <w:t>перечисленных</w:t>
      </w:r>
      <w:r>
        <w:rPr>
          <w:spacing w:val="39"/>
          <w:sz w:val="24"/>
        </w:rPr>
        <w:t xml:space="preserve"> </w:t>
      </w:r>
      <w:r>
        <w:rPr>
          <w:sz w:val="24"/>
        </w:rPr>
        <w:t>в</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программе по физике ключевых 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7A226E" w:rsidRDefault="006B343A">
      <w:pPr>
        <w:pStyle w:val="a5"/>
        <w:numPr>
          <w:ilvl w:val="1"/>
          <w:numId w:val="62"/>
        </w:numPr>
        <w:tabs>
          <w:tab w:val="left" w:pos="2276"/>
        </w:tabs>
        <w:ind w:right="696" w:firstLine="767"/>
        <w:jc w:val="both"/>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r>
        <w:rPr>
          <w:spacing w:val="40"/>
          <w:sz w:val="24"/>
        </w:rPr>
        <w:t xml:space="preserve"> </w:t>
      </w:r>
      <w:r>
        <w:rPr>
          <w:sz w:val="24"/>
        </w:rPr>
        <w:t xml:space="preserve">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w:t>
      </w:r>
      <w:r>
        <w:rPr>
          <w:spacing w:val="-2"/>
          <w:sz w:val="24"/>
        </w:rPr>
        <w:t>лабораторий.</w:t>
      </w:r>
    </w:p>
    <w:p w:rsidR="007A226E" w:rsidRDefault="006B343A">
      <w:pPr>
        <w:pStyle w:val="a5"/>
        <w:numPr>
          <w:ilvl w:val="1"/>
          <w:numId w:val="62"/>
        </w:numPr>
        <w:tabs>
          <w:tab w:val="left" w:pos="2277"/>
        </w:tabs>
        <w:spacing w:before="1"/>
        <w:ind w:left="2277" w:hanging="540"/>
        <w:jc w:val="both"/>
        <w:rPr>
          <w:sz w:val="24"/>
        </w:rPr>
      </w:pPr>
      <w:r>
        <w:rPr>
          <w:sz w:val="24"/>
        </w:rPr>
        <w:t>Основными</w:t>
      </w:r>
      <w:r>
        <w:rPr>
          <w:spacing w:val="-6"/>
          <w:sz w:val="24"/>
        </w:rPr>
        <w:t xml:space="preserve"> </w:t>
      </w:r>
      <w:r>
        <w:rPr>
          <w:sz w:val="24"/>
        </w:rPr>
        <w:t>целями</w:t>
      </w:r>
      <w:r>
        <w:rPr>
          <w:spacing w:val="-4"/>
          <w:sz w:val="24"/>
        </w:rPr>
        <w:t xml:space="preserve"> </w:t>
      </w:r>
      <w:r>
        <w:rPr>
          <w:sz w:val="24"/>
        </w:rPr>
        <w:t>изучения</w:t>
      </w:r>
      <w:r>
        <w:rPr>
          <w:spacing w:val="-4"/>
          <w:sz w:val="24"/>
        </w:rPr>
        <w:t xml:space="preserve"> </w:t>
      </w:r>
      <w:r>
        <w:rPr>
          <w:sz w:val="24"/>
        </w:rPr>
        <w:t>физики</w:t>
      </w:r>
      <w:r>
        <w:rPr>
          <w:spacing w:val="-3"/>
          <w:sz w:val="24"/>
        </w:rPr>
        <w:t xml:space="preserve"> </w:t>
      </w:r>
      <w:r>
        <w:rPr>
          <w:sz w:val="24"/>
        </w:rPr>
        <w:t>в</w:t>
      </w:r>
      <w:r>
        <w:rPr>
          <w:spacing w:val="-5"/>
          <w:sz w:val="24"/>
        </w:rPr>
        <w:t xml:space="preserve"> </w:t>
      </w:r>
      <w:r>
        <w:rPr>
          <w:sz w:val="24"/>
        </w:rPr>
        <w:t>общем</w:t>
      </w:r>
      <w:r>
        <w:rPr>
          <w:spacing w:val="-5"/>
          <w:sz w:val="24"/>
        </w:rPr>
        <w:t xml:space="preserve"> </w:t>
      </w:r>
      <w:r>
        <w:rPr>
          <w:sz w:val="24"/>
        </w:rPr>
        <w:t>образовании</w:t>
      </w:r>
      <w:r>
        <w:rPr>
          <w:spacing w:val="-3"/>
          <w:sz w:val="24"/>
        </w:rPr>
        <w:t xml:space="preserve"> </w:t>
      </w:r>
      <w:r>
        <w:rPr>
          <w:spacing w:val="-2"/>
          <w:sz w:val="24"/>
        </w:rPr>
        <w:t>являются:</w:t>
      </w:r>
    </w:p>
    <w:p w:rsidR="007A226E" w:rsidRDefault="006B343A">
      <w:pPr>
        <w:pStyle w:val="a3"/>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 природы, развитие их интеллектуальных и творческих способностей;</w:t>
      </w:r>
    </w:p>
    <w:p w:rsidR="007A226E" w:rsidRDefault="006B343A">
      <w:pPr>
        <w:pStyle w:val="a3"/>
        <w:tabs>
          <w:tab w:val="left" w:pos="2839"/>
          <w:tab w:val="left" w:pos="4607"/>
          <w:tab w:val="left" w:pos="4972"/>
          <w:tab w:val="left" w:pos="6089"/>
          <w:tab w:val="left" w:pos="7048"/>
          <w:tab w:val="left" w:pos="8240"/>
          <w:tab w:val="left" w:pos="8614"/>
        </w:tabs>
        <w:ind w:right="704"/>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7A226E" w:rsidRDefault="006B343A">
      <w:pPr>
        <w:pStyle w:val="a3"/>
        <w:ind w:right="698"/>
        <w:jc w:val="left"/>
      </w:pPr>
      <w:r>
        <w:t>Формирование научного мировоззрения как результата изучения основ строения материи и фундаментальных законов физики;</w:t>
      </w:r>
    </w:p>
    <w:p w:rsidR="007A226E" w:rsidRDefault="006B343A">
      <w:pPr>
        <w:pStyle w:val="a3"/>
        <w:ind w:right="755"/>
        <w:jc w:val="left"/>
      </w:pPr>
      <w:r>
        <w:t>Формирование умений объяснять явления с использованием физических знаний</w:t>
      </w:r>
      <w:r>
        <w:rPr>
          <w:spacing w:val="40"/>
        </w:rPr>
        <w:t xml:space="preserve"> </w:t>
      </w:r>
      <w:r>
        <w:t>и научных доказательств;</w:t>
      </w:r>
    </w:p>
    <w:p w:rsidR="007A226E" w:rsidRDefault="006B343A">
      <w:pPr>
        <w:pStyle w:val="a3"/>
        <w:ind w:right="698"/>
        <w:jc w:val="left"/>
      </w:pPr>
      <w:r>
        <w:t>Формирование представлений о роли физики для развития других естественных наук, техники и технологий.</w:t>
      </w:r>
    </w:p>
    <w:p w:rsidR="007A226E" w:rsidRDefault="006B343A">
      <w:pPr>
        <w:pStyle w:val="a5"/>
        <w:numPr>
          <w:ilvl w:val="1"/>
          <w:numId w:val="62"/>
        </w:numPr>
        <w:tabs>
          <w:tab w:val="left" w:pos="2276"/>
          <w:tab w:val="left" w:pos="10004"/>
        </w:tabs>
        <w:ind w:right="699" w:firstLine="767"/>
        <w:rPr>
          <w:sz w:val="24"/>
        </w:rPr>
      </w:pPr>
      <w:r>
        <w:rPr>
          <w:sz w:val="24"/>
        </w:rPr>
        <w:t>Достижение</w:t>
      </w:r>
      <w:r>
        <w:rPr>
          <w:spacing w:val="40"/>
          <w:sz w:val="24"/>
        </w:rPr>
        <w:t xml:space="preserve"> </w:t>
      </w:r>
      <w:r>
        <w:rPr>
          <w:sz w:val="24"/>
        </w:rPr>
        <w:t>этих</w:t>
      </w:r>
      <w:r>
        <w:rPr>
          <w:spacing w:val="40"/>
          <w:sz w:val="24"/>
        </w:rPr>
        <w:t xml:space="preserve"> </w:t>
      </w:r>
      <w:r>
        <w:rPr>
          <w:sz w:val="24"/>
        </w:rPr>
        <w:t>целей</w:t>
      </w:r>
      <w:r>
        <w:rPr>
          <w:spacing w:val="40"/>
          <w:sz w:val="24"/>
        </w:rPr>
        <w:t xml:space="preserve"> </w:t>
      </w:r>
      <w:r>
        <w:rPr>
          <w:sz w:val="24"/>
        </w:rPr>
        <w:t>обеспечивается</w:t>
      </w:r>
      <w:r>
        <w:rPr>
          <w:spacing w:val="40"/>
          <w:sz w:val="24"/>
        </w:rPr>
        <w:t xml:space="preserve"> </w:t>
      </w:r>
      <w:r>
        <w:rPr>
          <w:sz w:val="24"/>
        </w:rPr>
        <w:t>решением</w:t>
      </w:r>
      <w:r>
        <w:rPr>
          <w:spacing w:val="40"/>
          <w:sz w:val="24"/>
        </w:rPr>
        <w:t xml:space="preserve"> </w:t>
      </w:r>
      <w:r>
        <w:rPr>
          <w:sz w:val="24"/>
        </w:rPr>
        <w:t>следующих</w:t>
      </w:r>
      <w:r>
        <w:rPr>
          <w:spacing w:val="40"/>
          <w:sz w:val="24"/>
        </w:rPr>
        <w:t xml:space="preserve"> </w:t>
      </w:r>
      <w:r>
        <w:rPr>
          <w:sz w:val="24"/>
        </w:rPr>
        <w:t>задач</w:t>
      </w:r>
      <w:r>
        <w:rPr>
          <w:sz w:val="24"/>
        </w:rPr>
        <w:tab/>
      </w:r>
      <w:r>
        <w:rPr>
          <w:spacing w:val="-10"/>
          <w:sz w:val="24"/>
        </w:rPr>
        <w:t xml:space="preserve">в </w:t>
      </w:r>
      <w:r>
        <w:rPr>
          <w:sz w:val="24"/>
        </w:rPr>
        <w:t>процессе изучения курса физики на уровне среднего общего образования:</w:t>
      </w:r>
    </w:p>
    <w:p w:rsidR="007A226E" w:rsidRDefault="006B343A">
      <w:pPr>
        <w:pStyle w:val="a3"/>
        <w:spacing w:before="1"/>
        <w:ind w:right="704"/>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A226E" w:rsidRDefault="006B343A">
      <w:pPr>
        <w:pStyle w:val="a3"/>
        <w:ind w:right="703"/>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 xml:space="preserve">в повседневной </w:t>
      </w:r>
      <w:r>
        <w:rPr>
          <w:spacing w:val="-2"/>
        </w:rPr>
        <w:t>жизни;</w:t>
      </w:r>
    </w:p>
    <w:p w:rsidR="007A226E" w:rsidRDefault="006B343A">
      <w:pPr>
        <w:pStyle w:val="a3"/>
        <w:ind w:right="698"/>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7A226E" w:rsidRDefault="006B343A">
      <w:pPr>
        <w:pStyle w:val="a3"/>
        <w:ind w:right="705"/>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7A226E" w:rsidRDefault="006B343A">
      <w:pPr>
        <w:pStyle w:val="a3"/>
        <w:ind w:right="698"/>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A226E" w:rsidRDefault="006B343A">
      <w:pPr>
        <w:pStyle w:val="a3"/>
        <w:ind w:right="700"/>
      </w:pPr>
      <w:r>
        <w:t xml:space="preserve">Создание условий для развития умений проектно-исследовательской, творческой </w:t>
      </w:r>
      <w:r>
        <w:rPr>
          <w:spacing w:val="-2"/>
        </w:rPr>
        <w:t>деятельности.</w:t>
      </w:r>
    </w:p>
    <w:p w:rsidR="007A226E" w:rsidRDefault="006B343A">
      <w:pPr>
        <w:pStyle w:val="a5"/>
        <w:numPr>
          <w:ilvl w:val="1"/>
          <w:numId w:val="62"/>
        </w:numPr>
        <w:tabs>
          <w:tab w:val="left" w:pos="2276"/>
        </w:tabs>
        <w:ind w:right="697" w:firstLine="767"/>
        <w:jc w:val="both"/>
        <w:rPr>
          <w:sz w:val="24"/>
        </w:rPr>
      </w:pPr>
      <w:r>
        <w:rPr>
          <w:sz w:val="24"/>
        </w:rPr>
        <w:t>Общее число часов, рекомендованных для изучения физики –</w:t>
      </w:r>
      <w:r>
        <w:rPr>
          <w:spacing w:val="40"/>
          <w:sz w:val="24"/>
        </w:rPr>
        <w:t xml:space="preserve"> </w:t>
      </w:r>
      <w:r>
        <w:rPr>
          <w:sz w:val="24"/>
        </w:rPr>
        <w:t>136 часов: в 10 классе – 68 часов (2 часа в неделю), в 11 классе – 68 часов</w:t>
      </w:r>
      <w:r>
        <w:rPr>
          <w:spacing w:val="40"/>
          <w:sz w:val="24"/>
        </w:rPr>
        <w:t xml:space="preserve"> </w:t>
      </w:r>
      <w:r>
        <w:rPr>
          <w:sz w:val="24"/>
        </w:rPr>
        <w:t>(2 часа в неделю).</w:t>
      </w:r>
    </w:p>
    <w:p w:rsidR="007A226E" w:rsidRDefault="006B343A">
      <w:pPr>
        <w:pStyle w:val="a3"/>
        <w:ind w:right="695"/>
      </w:pPr>
      <w:r>
        <w:t>Предлагаемый в программе по физике перечень лабораторных</w:t>
      </w:r>
      <w:r>
        <w:rPr>
          <w:spacing w:val="40"/>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7A226E" w:rsidRDefault="006B343A">
      <w:pPr>
        <w:pStyle w:val="a5"/>
        <w:numPr>
          <w:ilvl w:val="1"/>
          <w:numId w:val="62"/>
        </w:numPr>
        <w:tabs>
          <w:tab w:val="left" w:pos="2276"/>
        </w:tabs>
        <w:spacing w:before="3" w:line="237" w:lineRule="auto"/>
        <w:ind w:right="702" w:firstLine="767"/>
        <w:jc w:val="both"/>
        <w:rPr>
          <w:sz w:val="24"/>
        </w:rPr>
      </w:pPr>
      <w:r>
        <w:rPr>
          <w:sz w:val="24"/>
        </w:rPr>
        <w:t>Любая рабочая программа должна полностью включать в себя содержание данной программы по физике.</w:t>
      </w:r>
    </w:p>
    <w:p w:rsidR="007A226E" w:rsidRDefault="006B343A">
      <w:pPr>
        <w:pStyle w:val="a5"/>
        <w:numPr>
          <w:ilvl w:val="1"/>
          <w:numId w:val="62"/>
        </w:numPr>
        <w:tabs>
          <w:tab w:val="left" w:pos="2276"/>
        </w:tabs>
        <w:spacing w:before="1"/>
        <w:ind w:right="698" w:firstLine="767"/>
        <w:jc w:val="both"/>
        <w:rPr>
          <w:sz w:val="24"/>
        </w:rPr>
      </w:pPr>
      <w:r>
        <w:rPr>
          <w:sz w:val="24"/>
        </w:rPr>
        <w:t>В отдельных случаях курс физики базового уровня может изучаться</w:t>
      </w:r>
      <w:r>
        <w:rPr>
          <w:spacing w:val="40"/>
          <w:sz w:val="24"/>
        </w:rPr>
        <w:t xml:space="preserve"> </w:t>
      </w:r>
      <w:r>
        <w:rPr>
          <w:sz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w:t>
      </w:r>
      <w:r>
        <w:rPr>
          <w:spacing w:val="40"/>
          <w:sz w:val="24"/>
        </w:rPr>
        <w:t xml:space="preserve"> </w:t>
      </w:r>
      <w:r>
        <w:rPr>
          <w:sz w:val="24"/>
        </w:rPr>
        <w:t>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7A226E" w:rsidRDefault="006B343A">
      <w:pPr>
        <w:pStyle w:val="a5"/>
        <w:numPr>
          <w:ilvl w:val="0"/>
          <w:numId w:val="62"/>
        </w:numPr>
        <w:tabs>
          <w:tab w:val="left" w:pos="1977"/>
        </w:tabs>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1"/>
          <w:numId w:val="62"/>
        </w:numPr>
        <w:tabs>
          <w:tab w:val="left" w:pos="2157"/>
        </w:tabs>
        <w:spacing w:before="62"/>
        <w:ind w:left="2157"/>
        <w:jc w:val="both"/>
        <w:rPr>
          <w:sz w:val="24"/>
        </w:rPr>
      </w:pPr>
      <w:r>
        <w:rPr>
          <w:sz w:val="24"/>
        </w:rPr>
        <w:lastRenderedPageBreak/>
        <w:t>Раздел</w:t>
      </w:r>
      <w:r>
        <w:rPr>
          <w:spacing w:val="-2"/>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4"/>
          <w:sz w:val="24"/>
        </w:rPr>
        <w:t xml:space="preserve"> </w:t>
      </w:r>
      <w:r>
        <w:rPr>
          <w:sz w:val="24"/>
        </w:rPr>
        <w:t>методы</w:t>
      </w:r>
      <w:r>
        <w:rPr>
          <w:spacing w:val="-2"/>
          <w:sz w:val="24"/>
        </w:rPr>
        <w:t xml:space="preserve"> </w:t>
      </w:r>
      <w:r>
        <w:rPr>
          <w:sz w:val="24"/>
        </w:rPr>
        <w:t>научного</w:t>
      </w:r>
      <w:r>
        <w:rPr>
          <w:spacing w:val="-1"/>
          <w:sz w:val="24"/>
        </w:rPr>
        <w:t xml:space="preserve"> </w:t>
      </w:r>
      <w:r>
        <w:rPr>
          <w:spacing w:val="-2"/>
          <w:sz w:val="24"/>
        </w:rPr>
        <w:t>познания.</w:t>
      </w:r>
    </w:p>
    <w:p w:rsidR="007A226E" w:rsidRDefault="006B343A">
      <w:pPr>
        <w:pStyle w:val="a3"/>
        <w:ind w:right="704"/>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7A226E" w:rsidRDefault="006B343A">
      <w:pPr>
        <w:pStyle w:val="a3"/>
        <w:spacing w:before="1"/>
        <w:ind w:right="695"/>
      </w:pPr>
      <w:r>
        <w:t>Моделирование физических явлений и процессов. Научные гипотезы.</w:t>
      </w:r>
      <w:r>
        <w:rPr>
          <w:spacing w:val="40"/>
        </w:rPr>
        <w:t xml:space="preserve"> </w:t>
      </w:r>
      <w:r>
        <w:t xml:space="preserve">Физические законы и теории. Границы применимости физических законов. Принцип </w:t>
      </w:r>
      <w:r>
        <w:rPr>
          <w:spacing w:val="-2"/>
        </w:rPr>
        <w:t>соответствия.</w:t>
      </w:r>
    </w:p>
    <w:p w:rsidR="007A226E" w:rsidRDefault="006B343A">
      <w:pPr>
        <w:pStyle w:val="a3"/>
        <w:ind w:right="702"/>
      </w:pPr>
      <w:r>
        <w:t>Роль и место физики в формировании современной научной картины мира,</w:t>
      </w:r>
      <w:r>
        <w:rPr>
          <w:spacing w:val="40"/>
        </w:rPr>
        <w:t xml:space="preserve"> </w:t>
      </w:r>
      <w:r>
        <w:t>в практической деятельности людей.</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Аналоговые</w:t>
      </w:r>
      <w:r>
        <w:rPr>
          <w:spacing w:val="-7"/>
        </w:rPr>
        <w:t xml:space="preserve"> </w:t>
      </w:r>
      <w:r>
        <w:t>и</w:t>
      </w:r>
      <w:r>
        <w:rPr>
          <w:spacing w:val="-4"/>
        </w:rPr>
        <w:t xml:space="preserve"> </w:t>
      </w:r>
      <w:r>
        <w:t>цифровые</w:t>
      </w:r>
      <w:r>
        <w:rPr>
          <w:spacing w:val="-5"/>
        </w:rPr>
        <w:t xml:space="preserve"> </w:t>
      </w:r>
      <w:r>
        <w:t>измерительные</w:t>
      </w:r>
      <w:r>
        <w:rPr>
          <w:spacing w:val="-3"/>
        </w:rPr>
        <w:t xml:space="preserve"> </w:t>
      </w:r>
      <w:r>
        <w:t>приборы,</w:t>
      </w:r>
      <w:r>
        <w:rPr>
          <w:spacing w:val="-3"/>
        </w:rPr>
        <w:t xml:space="preserve"> </w:t>
      </w:r>
      <w:r>
        <w:t>компьютерные</w:t>
      </w:r>
      <w:r>
        <w:rPr>
          <w:spacing w:val="-5"/>
        </w:rPr>
        <w:t xml:space="preserve"> </w:t>
      </w:r>
      <w:r>
        <w:rPr>
          <w:spacing w:val="-2"/>
        </w:rPr>
        <w:t>датчики.</w:t>
      </w:r>
    </w:p>
    <w:p w:rsidR="007A226E" w:rsidRDefault="006B343A">
      <w:pPr>
        <w:pStyle w:val="a5"/>
        <w:numPr>
          <w:ilvl w:val="1"/>
          <w:numId w:val="62"/>
        </w:numPr>
        <w:tabs>
          <w:tab w:val="left" w:pos="2157"/>
        </w:tabs>
        <w:ind w:left="2157"/>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7A226E" w:rsidRDefault="006B343A">
      <w:pPr>
        <w:pStyle w:val="a5"/>
        <w:numPr>
          <w:ilvl w:val="2"/>
          <w:numId w:val="62"/>
        </w:numPr>
        <w:tabs>
          <w:tab w:val="left" w:pos="2337"/>
        </w:tabs>
        <w:rPr>
          <w:sz w:val="24"/>
        </w:rPr>
      </w:pPr>
      <w:r>
        <w:rPr>
          <w:sz w:val="24"/>
        </w:rPr>
        <w:t>Тема</w:t>
      </w:r>
      <w:r>
        <w:rPr>
          <w:spacing w:val="-3"/>
          <w:sz w:val="24"/>
        </w:rPr>
        <w:t xml:space="preserve"> </w:t>
      </w:r>
      <w:r>
        <w:rPr>
          <w:sz w:val="24"/>
        </w:rPr>
        <w:t>1.</w:t>
      </w:r>
      <w:r>
        <w:rPr>
          <w:spacing w:val="-1"/>
          <w:sz w:val="24"/>
        </w:rPr>
        <w:t xml:space="preserve"> </w:t>
      </w:r>
      <w:r>
        <w:rPr>
          <w:spacing w:val="-2"/>
          <w:sz w:val="24"/>
        </w:rPr>
        <w:t>Кинематика</w:t>
      </w:r>
    </w:p>
    <w:p w:rsidR="007A226E" w:rsidRDefault="006B343A">
      <w:pPr>
        <w:pStyle w:val="a3"/>
        <w:ind w:right="703"/>
      </w:pPr>
      <w:r>
        <w:t>Механическое движение. Относительность механического движения. Система отсчёта. Траектория.</w:t>
      </w:r>
    </w:p>
    <w:p w:rsidR="007A226E" w:rsidRDefault="006B343A">
      <w:pPr>
        <w:pStyle w:val="a3"/>
        <w:ind w:right="703"/>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A226E" w:rsidRDefault="006B343A">
      <w:pPr>
        <w:pStyle w:val="a3"/>
        <w:ind w:right="702"/>
      </w:pPr>
      <w:r>
        <w:t>Равномерное</w:t>
      </w:r>
      <w:r>
        <w:rPr>
          <w:spacing w:val="-5"/>
        </w:rPr>
        <w:t xml:space="preserve"> </w:t>
      </w:r>
      <w:r>
        <w:t>и</w:t>
      </w:r>
      <w:r>
        <w:rPr>
          <w:spacing w:val="-3"/>
        </w:rPr>
        <w:t xml:space="preserve"> </w:t>
      </w:r>
      <w:r>
        <w:t>равноускоренное</w:t>
      </w:r>
      <w:r>
        <w:rPr>
          <w:spacing w:val="-5"/>
        </w:rPr>
        <w:t xml:space="preserve"> </w:t>
      </w:r>
      <w:r>
        <w:t>прямолинейное</w:t>
      </w:r>
      <w:r>
        <w:rPr>
          <w:spacing w:val="-5"/>
        </w:rPr>
        <w:t xml:space="preserve"> </w:t>
      </w:r>
      <w:r>
        <w:t>движение.</w:t>
      </w:r>
      <w:r>
        <w:rPr>
          <w:spacing w:val="-4"/>
        </w:rPr>
        <w:t xml:space="preserve"> </w:t>
      </w:r>
      <w:r>
        <w:t>Графики</w:t>
      </w:r>
      <w:r>
        <w:rPr>
          <w:spacing w:val="-6"/>
        </w:rPr>
        <w:t xml:space="preserve"> </w:t>
      </w:r>
      <w:r>
        <w:t>зависимости координат, скорости, ускорения, пути и перемещения материальной точки от времени.</w:t>
      </w:r>
    </w:p>
    <w:p w:rsidR="007A226E" w:rsidRDefault="006B343A">
      <w:pPr>
        <w:pStyle w:val="a3"/>
        <w:ind w:left="1677"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7A226E" w:rsidRDefault="006B343A">
      <w:pPr>
        <w:pStyle w:val="a3"/>
        <w:spacing w:before="1"/>
        <w:ind w:right="701"/>
      </w:pPr>
      <w:r>
        <w:t>Криволинейное движение. Движение материальной точки по окружности</w:t>
      </w:r>
      <w:r>
        <w:rPr>
          <w:spacing w:val="40"/>
        </w:rPr>
        <w:t xml:space="preserve"> </w:t>
      </w:r>
      <w:r>
        <w:t>с постоянной по модулю скоростью. Угловая скорость, линейная скорость. Период</w:t>
      </w:r>
      <w:r>
        <w:rPr>
          <w:spacing w:val="40"/>
        </w:rPr>
        <w:t xml:space="preserve"> </w:t>
      </w:r>
      <w:r>
        <w:t>и частота обращения. Центростремительное ускорение.</w:t>
      </w:r>
    </w:p>
    <w:p w:rsidR="007A226E" w:rsidRDefault="006B343A">
      <w:pPr>
        <w:pStyle w:val="a3"/>
        <w:ind w:right="701"/>
      </w:pPr>
      <w:r>
        <w:t>Технические устройства и практическое применение: спидометр, движение снарядов, цепные и ремённые передачи.</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7A226E" w:rsidRDefault="006B343A">
      <w:pPr>
        <w:pStyle w:val="a3"/>
        <w:ind w:left="1677"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7A226E" w:rsidRDefault="006B343A">
      <w:pPr>
        <w:pStyle w:val="a3"/>
        <w:tabs>
          <w:tab w:val="left" w:pos="3207"/>
          <w:tab w:val="left" w:pos="4447"/>
          <w:tab w:val="left" w:pos="5181"/>
          <w:tab w:val="left" w:pos="6669"/>
          <w:tab w:val="left" w:pos="7280"/>
          <w:tab w:val="left" w:pos="8122"/>
          <w:tab w:val="left" w:pos="8477"/>
          <w:tab w:val="left" w:pos="9983"/>
        </w:tabs>
        <w:ind w:right="705"/>
        <w:jc w:val="left"/>
      </w:pPr>
      <w:r>
        <w:rPr>
          <w:spacing w:val="-2"/>
        </w:rPr>
        <w:t>Наблюдение</w:t>
      </w:r>
      <w:r>
        <w:tab/>
      </w:r>
      <w:r>
        <w:rPr>
          <w:spacing w:val="-2"/>
        </w:rPr>
        <w:t>движения</w:t>
      </w:r>
      <w:r>
        <w:tab/>
      </w:r>
      <w:r>
        <w:rPr>
          <w:spacing w:val="-2"/>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горизонту</w:t>
      </w:r>
      <w:r>
        <w:tab/>
      </w:r>
      <w:r>
        <w:rPr>
          <w:spacing w:val="-10"/>
        </w:rPr>
        <w:t xml:space="preserve">и </w:t>
      </w:r>
      <w:r>
        <w:rPr>
          <w:spacing w:val="-2"/>
        </w:rPr>
        <w:t>горизонтально.</w:t>
      </w:r>
    </w:p>
    <w:p w:rsidR="007A226E" w:rsidRDefault="006B343A">
      <w:pPr>
        <w:pStyle w:val="a3"/>
        <w:ind w:left="1677"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A226E" w:rsidRDefault="006B343A">
      <w:pPr>
        <w:pStyle w:val="a3"/>
        <w:ind w:left="1677" w:right="3022" w:firstLine="0"/>
        <w:jc w:val="left"/>
      </w:pPr>
      <w:r>
        <w:t>Направление</w:t>
      </w:r>
      <w:r>
        <w:rPr>
          <w:spacing w:val="-9"/>
        </w:rPr>
        <w:t xml:space="preserve"> </w:t>
      </w:r>
      <w:r>
        <w:t>скорости</w:t>
      </w:r>
      <w:r>
        <w:rPr>
          <w:spacing w:val="-7"/>
        </w:rPr>
        <w:t xml:space="preserve"> </w:t>
      </w:r>
      <w:r>
        <w:t>при</w:t>
      </w:r>
      <w:r>
        <w:rPr>
          <w:spacing w:val="-8"/>
        </w:rPr>
        <w:t xml:space="preserve"> </w:t>
      </w:r>
      <w:r>
        <w:t>движении</w:t>
      </w:r>
      <w:r>
        <w:rPr>
          <w:spacing w:val="-9"/>
        </w:rPr>
        <w:t xml:space="preserve"> </w:t>
      </w:r>
      <w:r>
        <w:t>по</w:t>
      </w:r>
      <w:r>
        <w:rPr>
          <w:spacing w:val="-8"/>
        </w:rPr>
        <w:t xml:space="preserve"> </w:t>
      </w:r>
      <w:r>
        <w:t>окружности. Ученический эксперимент, лабораторные работы</w:t>
      </w:r>
    </w:p>
    <w:p w:rsidR="007A226E" w:rsidRDefault="006B343A">
      <w:pPr>
        <w:pStyle w:val="a3"/>
        <w:ind w:left="1677"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7A226E" w:rsidRDefault="006B343A">
      <w:pPr>
        <w:pStyle w:val="a3"/>
        <w:ind w:right="699"/>
      </w:pPr>
      <w:r>
        <w:t>Исследование соотношения между путями, 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с начальной скоростью, равной нулю.</w:t>
      </w:r>
    </w:p>
    <w:p w:rsidR="007A226E" w:rsidRDefault="006B343A">
      <w:pPr>
        <w:pStyle w:val="a3"/>
        <w:ind w:left="1677" w:right="3613" w:firstLine="0"/>
      </w:pPr>
      <w:r>
        <w:t>Изучение движения шарика в вязкой жидкости. Изучение</w:t>
      </w:r>
      <w:r>
        <w:rPr>
          <w:spacing w:val="-4"/>
        </w:rPr>
        <w:t xml:space="preserve"> </w:t>
      </w:r>
      <w:r>
        <w:t>движения</w:t>
      </w:r>
      <w:r>
        <w:rPr>
          <w:spacing w:val="-3"/>
        </w:rPr>
        <w:t xml:space="preserve"> </w:t>
      </w:r>
      <w:r>
        <w:t>тела,</w:t>
      </w:r>
      <w:r>
        <w:rPr>
          <w:spacing w:val="-3"/>
        </w:rPr>
        <w:t xml:space="preserve"> </w:t>
      </w:r>
      <w:r>
        <w:t>брошенного</w:t>
      </w:r>
      <w:r>
        <w:rPr>
          <w:spacing w:val="-2"/>
        </w:rPr>
        <w:t xml:space="preserve"> горизонтально.</w:t>
      </w:r>
    </w:p>
    <w:p w:rsidR="007A226E" w:rsidRDefault="006B343A">
      <w:pPr>
        <w:pStyle w:val="a5"/>
        <w:numPr>
          <w:ilvl w:val="2"/>
          <w:numId w:val="62"/>
        </w:numPr>
        <w:tabs>
          <w:tab w:val="left" w:pos="2337"/>
        </w:tabs>
        <w:jc w:val="both"/>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7A226E" w:rsidRDefault="006B343A">
      <w:pPr>
        <w:pStyle w:val="a3"/>
        <w:spacing w:before="1"/>
        <w:ind w:right="703"/>
      </w:pPr>
      <w:r>
        <w:t>Принцип относительности Галилея. Первый закон Ньютона. Инерциальные системы отсчёта.</w:t>
      </w:r>
    </w:p>
    <w:p w:rsidR="007A226E" w:rsidRDefault="006B343A">
      <w:pPr>
        <w:pStyle w:val="a3"/>
        <w:ind w:right="697"/>
      </w:pPr>
      <w:r>
        <w:t>Масса тела. Сила. Принцип суперпозиции сил. Второй закон Ньютона</w:t>
      </w:r>
      <w:r>
        <w:rPr>
          <w:spacing w:val="40"/>
        </w:rPr>
        <w:t xml:space="preserve"> </w:t>
      </w:r>
      <w:r>
        <w:t>для материальной точки. Третий закон Ньютона для материальных точек.</w:t>
      </w:r>
    </w:p>
    <w:p w:rsidR="007A226E" w:rsidRDefault="006B343A">
      <w:pPr>
        <w:pStyle w:val="a3"/>
        <w:ind w:left="1677" w:right="1480" w:firstLine="0"/>
      </w:pPr>
      <w:r>
        <w:t>Закон</w:t>
      </w:r>
      <w:r>
        <w:rPr>
          <w:spacing w:val="-7"/>
        </w:rPr>
        <w:t xml:space="preserve"> </w:t>
      </w:r>
      <w:r>
        <w:t>всемирного</w:t>
      </w:r>
      <w:r>
        <w:rPr>
          <w:spacing w:val="-7"/>
        </w:rPr>
        <w:t xml:space="preserve"> </w:t>
      </w:r>
      <w:r>
        <w:t>тяготения.</w:t>
      </w:r>
      <w:r>
        <w:rPr>
          <w:spacing w:val="-7"/>
        </w:rPr>
        <w:t xml:space="preserve"> </w:t>
      </w:r>
      <w:r>
        <w:t>Сила</w:t>
      </w:r>
      <w:r>
        <w:rPr>
          <w:spacing w:val="-8"/>
        </w:rPr>
        <w:t xml:space="preserve"> </w:t>
      </w:r>
      <w:r>
        <w:t>тяжести.</w:t>
      </w:r>
      <w:r>
        <w:rPr>
          <w:spacing w:val="-7"/>
        </w:rPr>
        <w:t xml:space="preserve"> </w:t>
      </w:r>
      <w:r>
        <w:t>Первая</w:t>
      </w:r>
      <w:r>
        <w:rPr>
          <w:spacing w:val="-7"/>
        </w:rPr>
        <w:t xml:space="preserve"> </w:t>
      </w:r>
      <w:r>
        <w:t>космическая</w:t>
      </w:r>
      <w:r>
        <w:rPr>
          <w:spacing w:val="-5"/>
        </w:rPr>
        <w:t xml:space="preserve"> </w:t>
      </w:r>
      <w:r>
        <w:t>скорость. Сила упругости. Закон Гука. Вес тела.</w:t>
      </w:r>
    </w:p>
    <w:p w:rsidR="007A226E" w:rsidRDefault="006B343A">
      <w:pPr>
        <w:pStyle w:val="a3"/>
        <w:ind w:right="698"/>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7A226E" w:rsidRDefault="006B343A">
      <w:pPr>
        <w:pStyle w:val="a3"/>
        <w:ind w:left="1677" w:firstLine="0"/>
      </w:pPr>
      <w:r>
        <w:t>Поступательное</w:t>
      </w:r>
      <w:r>
        <w:rPr>
          <w:spacing w:val="-7"/>
        </w:rPr>
        <w:t xml:space="preserve"> </w:t>
      </w:r>
      <w:r>
        <w:t>и</w:t>
      </w:r>
      <w:r>
        <w:rPr>
          <w:spacing w:val="-4"/>
        </w:rPr>
        <w:t xml:space="preserve"> </w:t>
      </w:r>
      <w:r>
        <w:t>вращательное</w:t>
      </w:r>
      <w:r>
        <w:rPr>
          <w:spacing w:val="-4"/>
        </w:rPr>
        <w:t xml:space="preserve"> </w:t>
      </w:r>
      <w:r>
        <w:t>движение</w:t>
      </w:r>
      <w:r>
        <w:rPr>
          <w:spacing w:val="-5"/>
        </w:rPr>
        <w:t xml:space="preserve"> </w:t>
      </w:r>
      <w:r>
        <w:t>абсолютно</w:t>
      </w:r>
      <w:r>
        <w:rPr>
          <w:spacing w:val="-4"/>
        </w:rPr>
        <w:t xml:space="preserve"> </w:t>
      </w:r>
      <w:r>
        <w:t>твёрдого</w:t>
      </w:r>
      <w:r>
        <w:rPr>
          <w:spacing w:val="-3"/>
        </w:rPr>
        <w:t xml:space="preserve"> </w:t>
      </w:r>
      <w:r>
        <w:rPr>
          <w:spacing w:val="-2"/>
        </w:rPr>
        <w:t>тела.</w:t>
      </w:r>
    </w:p>
    <w:p w:rsidR="007A226E" w:rsidRDefault="006B343A">
      <w:pPr>
        <w:pStyle w:val="a3"/>
        <w:ind w:left="1677" w:firstLine="0"/>
      </w:pPr>
      <w:r>
        <w:t>Момент</w:t>
      </w:r>
      <w:r>
        <w:rPr>
          <w:spacing w:val="67"/>
        </w:rPr>
        <w:t xml:space="preserve"> </w:t>
      </w:r>
      <w:r>
        <w:t>силы</w:t>
      </w:r>
      <w:r>
        <w:rPr>
          <w:spacing w:val="68"/>
        </w:rPr>
        <w:t xml:space="preserve"> </w:t>
      </w:r>
      <w:r>
        <w:t>относительно</w:t>
      </w:r>
      <w:r>
        <w:rPr>
          <w:spacing w:val="69"/>
        </w:rPr>
        <w:t xml:space="preserve"> </w:t>
      </w:r>
      <w:r>
        <w:t>оси</w:t>
      </w:r>
      <w:r>
        <w:rPr>
          <w:spacing w:val="69"/>
        </w:rPr>
        <w:t xml:space="preserve"> </w:t>
      </w:r>
      <w:r>
        <w:t>вращения.</w:t>
      </w:r>
      <w:r>
        <w:rPr>
          <w:spacing w:val="67"/>
        </w:rPr>
        <w:t xml:space="preserve"> </w:t>
      </w:r>
      <w:r>
        <w:t>Плечо</w:t>
      </w:r>
      <w:r>
        <w:rPr>
          <w:spacing w:val="69"/>
        </w:rPr>
        <w:t xml:space="preserve"> </w:t>
      </w:r>
      <w:r>
        <w:t>силы.</w:t>
      </w:r>
      <w:r>
        <w:rPr>
          <w:spacing w:val="68"/>
        </w:rPr>
        <w:t xml:space="preserve"> </w:t>
      </w:r>
      <w:r>
        <w:t>Условия</w:t>
      </w:r>
      <w:r>
        <w:rPr>
          <w:spacing w:val="69"/>
        </w:rPr>
        <w:t xml:space="preserve"> </w:t>
      </w:r>
      <w:r>
        <w:rPr>
          <w:spacing w:val="-2"/>
        </w:rPr>
        <w:t>равновесия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твёрдого</w:t>
      </w:r>
      <w:r>
        <w:rPr>
          <w:spacing w:val="-1"/>
        </w:rPr>
        <w:t xml:space="preserve"> </w:t>
      </w:r>
      <w:r>
        <w:rPr>
          <w:spacing w:val="-2"/>
        </w:rPr>
        <w:t>тела.</w:t>
      </w:r>
    </w:p>
    <w:p w:rsidR="007A226E" w:rsidRDefault="006B343A">
      <w:pPr>
        <w:pStyle w:val="a3"/>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подшипники,</w:t>
      </w:r>
      <w:r>
        <w:rPr>
          <w:spacing w:val="40"/>
        </w:rPr>
        <w:t xml:space="preserve"> </w:t>
      </w:r>
      <w:r>
        <w:t>движение искусственных спутников.</w:t>
      </w:r>
    </w:p>
    <w:p w:rsidR="007A226E" w:rsidRDefault="006B343A">
      <w:pPr>
        <w:pStyle w:val="a3"/>
        <w:spacing w:before="1"/>
        <w:ind w:left="1677" w:right="7143" w:firstLine="0"/>
        <w:jc w:val="left"/>
      </w:pPr>
      <w:r>
        <w:rPr>
          <w:spacing w:val="-2"/>
        </w:rPr>
        <w:t xml:space="preserve">Демонстрации. </w:t>
      </w:r>
      <w:r>
        <w:t>Явление</w:t>
      </w:r>
      <w:r>
        <w:rPr>
          <w:spacing w:val="-15"/>
        </w:rPr>
        <w:t xml:space="preserve"> </w:t>
      </w:r>
      <w:r>
        <w:t>инерции.</w:t>
      </w:r>
    </w:p>
    <w:p w:rsidR="007A226E" w:rsidRDefault="006B343A">
      <w:pPr>
        <w:pStyle w:val="a3"/>
        <w:ind w:left="1677" w:right="4304" w:firstLine="0"/>
        <w:jc w:val="left"/>
      </w:pPr>
      <w:r>
        <w:t>Сравнение</w:t>
      </w:r>
      <w:r>
        <w:rPr>
          <w:spacing w:val="-14"/>
        </w:rPr>
        <w:t xml:space="preserve"> </w:t>
      </w:r>
      <w:r>
        <w:t>масс</w:t>
      </w:r>
      <w:r>
        <w:rPr>
          <w:spacing w:val="-14"/>
        </w:rPr>
        <w:t xml:space="preserve"> </w:t>
      </w:r>
      <w:r>
        <w:t>взаимодействующих</w:t>
      </w:r>
      <w:r>
        <w:rPr>
          <w:spacing w:val="-11"/>
        </w:rPr>
        <w:t xml:space="preserve"> </w:t>
      </w:r>
      <w:r>
        <w:t>тел. Второй закон Ньютона.</w:t>
      </w:r>
    </w:p>
    <w:p w:rsidR="007A226E" w:rsidRDefault="006B343A">
      <w:pPr>
        <w:pStyle w:val="a3"/>
        <w:ind w:left="1677" w:right="7549" w:firstLine="0"/>
        <w:jc w:val="left"/>
      </w:pPr>
      <w:r>
        <w:t>Измерение</w:t>
      </w:r>
      <w:r>
        <w:rPr>
          <w:spacing w:val="-4"/>
        </w:rPr>
        <w:t xml:space="preserve"> сил.</w:t>
      </w:r>
    </w:p>
    <w:p w:rsidR="007A226E" w:rsidRDefault="006B343A">
      <w:pPr>
        <w:pStyle w:val="a3"/>
        <w:ind w:left="1677" w:right="7549" w:firstLine="0"/>
        <w:jc w:val="left"/>
      </w:pPr>
      <w:r>
        <w:t>Сложение</w:t>
      </w:r>
      <w:r>
        <w:rPr>
          <w:spacing w:val="-2"/>
        </w:rPr>
        <w:t xml:space="preserve"> </w:t>
      </w:r>
      <w:r>
        <w:rPr>
          <w:spacing w:val="-4"/>
        </w:rPr>
        <w:t>сил.</w:t>
      </w:r>
    </w:p>
    <w:p w:rsidR="007A226E" w:rsidRDefault="006B343A">
      <w:pPr>
        <w:pStyle w:val="a3"/>
        <w:ind w:left="1677" w:firstLine="0"/>
        <w:jc w:val="left"/>
      </w:pPr>
      <w:r>
        <w:t>Зависимость</w:t>
      </w:r>
      <w:r>
        <w:rPr>
          <w:spacing w:val="-2"/>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7A226E" w:rsidRDefault="006B343A">
      <w:pPr>
        <w:pStyle w:val="a3"/>
        <w:ind w:left="1677" w:right="3022" w:firstLine="0"/>
        <w:jc w:val="left"/>
      </w:pPr>
      <w:r>
        <w:t>Невесомость.</w:t>
      </w:r>
      <w:r>
        <w:rPr>
          <w:spacing w:val="-6"/>
        </w:rPr>
        <w:t xml:space="preserve"> </w:t>
      </w:r>
      <w:r>
        <w:t>Вес</w:t>
      </w:r>
      <w:r>
        <w:rPr>
          <w:spacing w:val="-7"/>
        </w:rPr>
        <w:t xml:space="preserve"> </w:t>
      </w:r>
      <w:r>
        <w:t>тела</w:t>
      </w:r>
      <w:r>
        <w:rPr>
          <w:spacing w:val="-5"/>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Сравнение сил трения покоя, качения и скольжения.</w:t>
      </w:r>
    </w:p>
    <w:p w:rsidR="007A226E" w:rsidRDefault="006B343A">
      <w:pPr>
        <w:pStyle w:val="a3"/>
        <w:ind w:left="1677" w:right="3228" w:firstLine="0"/>
        <w:jc w:val="left"/>
      </w:pPr>
      <w:r>
        <w:t>Условия</w:t>
      </w:r>
      <w:r>
        <w:rPr>
          <w:spacing w:val="-9"/>
        </w:rPr>
        <w:t xml:space="preserve"> </w:t>
      </w:r>
      <w:r>
        <w:t>равновесия</w:t>
      </w:r>
      <w:r>
        <w:rPr>
          <w:spacing w:val="-9"/>
        </w:rPr>
        <w:t xml:space="preserve"> </w:t>
      </w:r>
      <w:r>
        <w:t>твёрдого</w:t>
      </w:r>
      <w:r>
        <w:rPr>
          <w:spacing w:val="-9"/>
        </w:rPr>
        <w:t xml:space="preserve"> </w:t>
      </w:r>
      <w:r>
        <w:t>тела.</w:t>
      </w:r>
      <w:r>
        <w:rPr>
          <w:spacing w:val="-9"/>
        </w:rPr>
        <w:t xml:space="preserve"> </w:t>
      </w:r>
      <w:r>
        <w:t>Виды</w:t>
      </w:r>
      <w:r>
        <w:rPr>
          <w:spacing w:val="-9"/>
        </w:rPr>
        <w:t xml:space="preserve"> </w:t>
      </w:r>
      <w:r>
        <w:t>равновесия. Ученический эксперимент, лабораторные работы Изучение движения бруска по наклонной плоскости.</w:t>
      </w:r>
    </w:p>
    <w:p w:rsidR="007A226E" w:rsidRDefault="006B343A">
      <w:pPr>
        <w:pStyle w:val="a3"/>
        <w:ind w:right="703"/>
      </w:pPr>
      <w:r>
        <w:t>Исследование зависимости сил упругости, возникающих в пружине</w:t>
      </w:r>
      <w:r>
        <w:rPr>
          <w:spacing w:val="40"/>
        </w:rPr>
        <w:t xml:space="preserve"> </w:t>
      </w:r>
      <w:r>
        <w:t>и резиновом образце, от их деформации.</w:t>
      </w:r>
    </w:p>
    <w:p w:rsidR="007A226E" w:rsidRDefault="006B343A">
      <w:pPr>
        <w:pStyle w:val="a3"/>
        <w:ind w:left="1677" w:firstLine="0"/>
      </w:pPr>
      <w:r>
        <w:t>Исследование</w:t>
      </w:r>
      <w:r>
        <w:rPr>
          <w:spacing w:val="-5"/>
        </w:rPr>
        <w:t xml:space="preserve"> </w:t>
      </w:r>
      <w:r>
        <w:t>условий</w:t>
      </w:r>
      <w:r>
        <w:rPr>
          <w:spacing w:val="-3"/>
        </w:rPr>
        <w:t xml:space="preserve"> </w:t>
      </w:r>
      <w:r>
        <w:t>равновесия</w:t>
      </w:r>
      <w:r>
        <w:rPr>
          <w:spacing w:val="-3"/>
        </w:rPr>
        <w:t xml:space="preserve"> </w:t>
      </w:r>
      <w:r>
        <w:t>твёрдого</w:t>
      </w:r>
      <w:r>
        <w:rPr>
          <w:spacing w:val="-4"/>
        </w:rPr>
        <w:t xml:space="preserve"> </w:t>
      </w:r>
      <w:r>
        <w:t>тела,</w:t>
      </w:r>
      <w:r>
        <w:rPr>
          <w:spacing w:val="-3"/>
        </w:rPr>
        <w:t xml:space="preserve"> </w:t>
      </w:r>
      <w:r>
        <w:t>имеющего</w:t>
      </w:r>
      <w:r>
        <w:rPr>
          <w:spacing w:val="-3"/>
        </w:rPr>
        <w:t xml:space="preserve"> </w:t>
      </w:r>
      <w:r>
        <w:t>ось</w:t>
      </w:r>
      <w:r>
        <w:rPr>
          <w:spacing w:val="-3"/>
        </w:rPr>
        <w:t xml:space="preserve"> </w:t>
      </w:r>
      <w:r>
        <w:rPr>
          <w:spacing w:val="-2"/>
        </w:rPr>
        <w:t>вращения.</w:t>
      </w:r>
    </w:p>
    <w:p w:rsidR="007A226E" w:rsidRDefault="006B343A">
      <w:pPr>
        <w:pStyle w:val="a5"/>
        <w:numPr>
          <w:ilvl w:val="2"/>
          <w:numId w:val="62"/>
        </w:numPr>
        <w:tabs>
          <w:tab w:val="left" w:pos="2337"/>
        </w:tabs>
        <w:jc w:val="both"/>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1"/>
          <w:sz w:val="24"/>
        </w:rPr>
        <w:t xml:space="preserve"> </w:t>
      </w:r>
      <w:r>
        <w:rPr>
          <w:sz w:val="24"/>
        </w:rPr>
        <w:t>сохранения</w:t>
      </w:r>
      <w:r>
        <w:rPr>
          <w:spacing w:val="-2"/>
          <w:sz w:val="24"/>
        </w:rPr>
        <w:t xml:space="preserve"> </w:t>
      </w:r>
      <w:r>
        <w:rPr>
          <w:sz w:val="24"/>
        </w:rPr>
        <w:t>в</w:t>
      </w:r>
      <w:r>
        <w:rPr>
          <w:spacing w:val="-2"/>
          <w:sz w:val="24"/>
        </w:rPr>
        <w:t xml:space="preserve"> механике.</w:t>
      </w:r>
    </w:p>
    <w:p w:rsidR="007A226E" w:rsidRDefault="006B343A">
      <w:pPr>
        <w:pStyle w:val="a3"/>
        <w:ind w:right="704"/>
      </w:pPr>
      <w:r>
        <w:t>Импульс материальной точки (тела), системы материальных точек. Импульс</w:t>
      </w:r>
      <w:r>
        <w:rPr>
          <w:spacing w:val="40"/>
        </w:rPr>
        <w:t xml:space="preserve"> </w:t>
      </w:r>
      <w:r>
        <w:t>силы и изменение импульса тела. Закон сохранения импульса. Реактивное движение.</w:t>
      </w:r>
    </w:p>
    <w:p w:rsidR="007A226E" w:rsidRDefault="006B343A">
      <w:pPr>
        <w:pStyle w:val="a3"/>
        <w:spacing w:before="1"/>
        <w:ind w:left="1677" w:firstLine="0"/>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rsidR="007A226E" w:rsidRDefault="006B343A">
      <w:pPr>
        <w:pStyle w:val="a3"/>
        <w:ind w:right="705"/>
      </w:pPr>
      <w:r>
        <w:t xml:space="preserve">Кинетическая энергия материальной точки. Теорема об изменении кинетической </w:t>
      </w:r>
      <w:r>
        <w:rPr>
          <w:spacing w:val="-2"/>
        </w:rPr>
        <w:t>энергии.</w:t>
      </w:r>
    </w:p>
    <w:p w:rsidR="007A226E" w:rsidRDefault="006B343A">
      <w:pPr>
        <w:pStyle w:val="a3"/>
        <w:ind w:right="701"/>
      </w:pPr>
      <w:r>
        <w:t>Потенциальная энергия. Потенциальная энергия упруго деформированной пружины. Потенциальная энергия тела вблизи поверхности Земли.</w:t>
      </w:r>
    </w:p>
    <w:p w:rsidR="007A226E" w:rsidRDefault="006B343A">
      <w:pPr>
        <w:pStyle w:val="a3"/>
        <w:ind w:right="696"/>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Pr>
          <w:spacing w:val="-2"/>
        </w:rPr>
        <w:t>энергии.</w:t>
      </w:r>
    </w:p>
    <w:p w:rsidR="007A226E" w:rsidRDefault="006B343A">
      <w:pPr>
        <w:pStyle w:val="a3"/>
        <w:ind w:left="1677" w:firstLine="0"/>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7A226E" w:rsidRDefault="006B343A">
      <w:pPr>
        <w:pStyle w:val="a3"/>
        <w:ind w:right="703"/>
      </w:pPr>
      <w:r>
        <w:t>Технические</w:t>
      </w:r>
      <w:r>
        <w:rPr>
          <w:spacing w:val="-5"/>
        </w:rPr>
        <w:t xml:space="preserve"> </w:t>
      </w:r>
      <w:r>
        <w:t>устройства</w:t>
      </w:r>
      <w:r>
        <w:rPr>
          <w:spacing w:val="-6"/>
        </w:rPr>
        <w:t xml:space="preserve"> </w:t>
      </w:r>
      <w:r>
        <w:t>и</w:t>
      </w:r>
      <w:r>
        <w:rPr>
          <w:spacing w:val="-5"/>
        </w:rPr>
        <w:t xml:space="preserve"> </w:t>
      </w:r>
      <w:r>
        <w:t>практическое</w:t>
      </w:r>
      <w:r>
        <w:rPr>
          <w:spacing w:val="-6"/>
        </w:rPr>
        <w:t xml:space="preserve"> </w:t>
      </w:r>
      <w:r>
        <w:t>применение:</w:t>
      </w:r>
      <w:r>
        <w:rPr>
          <w:spacing w:val="-5"/>
        </w:rPr>
        <w:t xml:space="preserve"> </w:t>
      </w:r>
      <w:r>
        <w:t>водомёт,</w:t>
      </w:r>
      <w:r>
        <w:rPr>
          <w:spacing w:val="-5"/>
        </w:rPr>
        <w:t xml:space="preserve"> </w:t>
      </w:r>
      <w:r>
        <w:t>копёр,</w:t>
      </w:r>
      <w:r>
        <w:rPr>
          <w:spacing w:val="-5"/>
        </w:rPr>
        <w:t xml:space="preserve"> </w:t>
      </w:r>
      <w:r>
        <w:t>пружинный пистолет, движение ракет.</w:t>
      </w:r>
    </w:p>
    <w:p w:rsidR="007A226E" w:rsidRDefault="006B343A">
      <w:pPr>
        <w:pStyle w:val="a3"/>
        <w:ind w:left="1677" w:firstLine="0"/>
        <w:jc w:val="left"/>
      </w:pPr>
      <w:r>
        <w:rPr>
          <w:spacing w:val="-2"/>
        </w:rPr>
        <w:t>Демонстрации.</w:t>
      </w:r>
    </w:p>
    <w:p w:rsidR="007A226E" w:rsidRDefault="006B343A">
      <w:pPr>
        <w:pStyle w:val="a3"/>
        <w:ind w:left="1677" w:right="5222" w:firstLine="0"/>
        <w:jc w:val="left"/>
      </w:pPr>
      <w:r>
        <w:t>Закон</w:t>
      </w:r>
      <w:r>
        <w:rPr>
          <w:spacing w:val="-15"/>
        </w:rPr>
        <w:t xml:space="preserve"> </w:t>
      </w:r>
      <w:r>
        <w:t>сохранения</w:t>
      </w:r>
      <w:r>
        <w:rPr>
          <w:spacing w:val="-15"/>
        </w:rPr>
        <w:t xml:space="preserve"> </w:t>
      </w:r>
      <w:r>
        <w:t>импульса. Реактивное движение.</w:t>
      </w:r>
    </w:p>
    <w:p w:rsidR="007A226E" w:rsidRDefault="006B343A">
      <w:pPr>
        <w:pStyle w:val="a3"/>
        <w:ind w:left="1677" w:right="1713" w:firstLine="0"/>
        <w:jc w:val="left"/>
      </w:pPr>
      <w:r>
        <w:t>Переход</w:t>
      </w:r>
      <w:r>
        <w:rPr>
          <w:spacing w:val="-7"/>
        </w:rPr>
        <w:t xml:space="preserve"> </w:t>
      </w:r>
      <w:r>
        <w:t>потенциальной</w:t>
      </w:r>
      <w:r>
        <w:rPr>
          <w:spacing w:val="-7"/>
        </w:rPr>
        <w:t xml:space="preserve"> </w:t>
      </w:r>
      <w:r>
        <w:t>энергии</w:t>
      </w:r>
      <w:r>
        <w:rPr>
          <w:spacing w:val="-7"/>
        </w:rPr>
        <w:t xml:space="preserve"> </w:t>
      </w:r>
      <w:r>
        <w:t>в</w:t>
      </w:r>
      <w:r>
        <w:rPr>
          <w:spacing w:val="-8"/>
        </w:rPr>
        <w:t xml:space="preserve"> </w:t>
      </w:r>
      <w:r>
        <w:t>кинетическую</w:t>
      </w:r>
      <w:r>
        <w:rPr>
          <w:spacing w:val="-5"/>
        </w:rPr>
        <w:t xml:space="preserve"> </w:t>
      </w:r>
      <w:r>
        <w:t>и</w:t>
      </w:r>
      <w:r>
        <w:rPr>
          <w:spacing w:val="-7"/>
        </w:rPr>
        <w:t xml:space="preserve"> </w:t>
      </w:r>
      <w:r>
        <w:t>обратно. Ученический эксперимент, лабораторные работы</w:t>
      </w:r>
    </w:p>
    <w:p w:rsidR="007A226E" w:rsidRDefault="006B343A">
      <w:pPr>
        <w:pStyle w:val="a3"/>
        <w:ind w:right="706"/>
      </w:pPr>
      <w:r>
        <w:t xml:space="preserve">Изучение абсолютно неупругого удара с помощью двух одинаковых нитяных </w:t>
      </w:r>
      <w:r>
        <w:rPr>
          <w:spacing w:val="-2"/>
        </w:rPr>
        <w:t>маятников.</w:t>
      </w:r>
    </w:p>
    <w:p w:rsidR="007A226E" w:rsidRDefault="006B343A">
      <w:pPr>
        <w:pStyle w:val="a3"/>
        <w:ind w:right="700"/>
      </w:pPr>
      <w:r>
        <w:t>Исследование связи работы силы с изменением механической энергии тела</w:t>
      </w:r>
      <w:r>
        <w:rPr>
          <w:spacing w:val="40"/>
        </w:rPr>
        <w:t xml:space="preserve"> </w:t>
      </w:r>
      <w:r>
        <w:t>на примере растяжения резинового жгута.</w:t>
      </w:r>
    </w:p>
    <w:p w:rsidR="007A226E" w:rsidRDefault="006B343A">
      <w:pPr>
        <w:pStyle w:val="a5"/>
        <w:numPr>
          <w:ilvl w:val="1"/>
          <w:numId w:val="62"/>
        </w:numPr>
        <w:tabs>
          <w:tab w:val="left" w:pos="2157"/>
        </w:tabs>
        <w:spacing w:before="1"/>
        <w:ind w:left="2157"/>
        <w:jc w:val="both"/>
        <w:rPr>
          <w:sz w:val="24"/>
        </w:rPr>
      </w:pPr>
      <w:r>
        <w:rPr>
          <w:sz w:val="24"/>
        </w:rPr>
        <w:t>Раздел</w:t>
      </w:r>
      <w:r>
        <w:rPr>
          <w:spacing w:val="-3"/>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4"/>
          <w:sz w:val="24"/>
        </w:rPr>
        <w:t xml:space="preserve"> </w:t>
      </w:r>
      <w:r>
        <w:rPr>
          <w:spacing w:val="-2"/>
          <w:sz w:val="24"/>
        </w:rPr>
        <w:t>термодинамика.</w:t>
      </w:r>
    </w:p>
    <w:p w:rsidR="007A226E" w:rsidRDefault="006B343A">
      <w:pPr>
        <w:pStyle w:val="a5"/>
        <w:numPr>
          <w:ilvl w:val="2"/>
          <w:numId w:val="62"/>
        </w:numPr>
        <w:tabs>
          <w:tab w:val="left" w:pos="2337"/>
        </w:tabs>
        <w:spacing w:line="275" w:lineRule="exact"/>
        <w:jc w:val="both"/>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2"/>
          <w:sz w:val="24"/>
        </w:rPr>
        <w:t xml:space="preserve"> </w:t>
      </w:r>
      <w:r>
        <w:rPr>
          <w:sz w:val="24"/>
        </w:rPr>
        <w:t>молекулярно-кинетической</w:t>
      </w:r>
      <w:r>
        <w:rPr>
          <w:spacing w:val="-3"/>
          <w:sz w:val="24"/>
        </w:rPr>
        <w:t xml:space="preserve"> </w:t>
      </w:r>
      <w:r>
        <w:rPr>
          <w:spacing w:val="-2"/>
          <w:sz w:val="24"/>
        </w:rPr>
        <w:t>теории.</w:t>
      </w:r>
    </w:p>
    <w:p w:rsidR="007A226E" w:rsidRDefault="006B343A">
      <w:pPr>
        <w:pStyle w:val="a3"/>
        <w:ind w:right="695"/>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A226E" w:rsidRDefault="006B343A">
      <w:pPr>
        <w:pStyle w:val="a3"/>
        <w:ind w:left="1677" w:firstLine="0"/>
      </w:pPr>
      <w:r>
        <w:t>Тепловое</w:t>
      </w:r>
      <w:r>
        <w:rPr>
          <w:spacing w:val="-6"/>
        </w:rPr>
        <w:t xml:space="preserve"> </w:t>
      </w:r>
      <w:r>
        <w:t>равновесие.</w:t>
      </w:r>
      <w:r>
        <w:rPr>
          <w:spacing w:val="-2"/>
        </w:rPr>
        <w:t xml:space="preserve"> </w:t>
      </w:r>
      <w:r>
        <w:t>Температура</w:t>
      </w:r>
      <w:r>
        <w:rPr>
          <w:spacing w:val="-3"/>
        </w:rPr>
        <w:t xml:space="preserve"> </w:t>
      </w:r>
      <w:r>
        <w:t>и</w:t>
      </w:r>
      <w:r>
        <w:rPr>
          <w:spacing w:val="-1"/>
        </w:rPr>
        <w:t xml:space="preserve"> </w:t>
      </w:r>
      <w:r>
        <w:t>её</w:t>
      </w:r>
      <w:r>
        <w:rPr>
          <w:spacing w:val="-3"/>
        </w:rPr>
        <w:t xml:space="preserve"> </w:t>
      </w:r>
      <w:r>
        <w:t>измерение.</w:t>
      </w:r>
      <w:r>
        <w:rPr>
          <w:spacing w:val="-2"/>
        </w:rPr>
        <w:t xml:space="preserve"> </w:t>
      </w:r>
      <w:r>
        <w:t>Шкала</w:t>
      </w:r>
      <w:r>
        <w:rPr>
          <w:spacing w:val="-3"/>
        </w:rPr>
        <w:t xml:space="preserve"> </w:t>
      </w:r>
      <w:r>
        <w:t>температур</w:t>
      </w:r>
      <w:r>
        <w:rPr>
          <w:spacing w:val="1"/>
        </w:rPr>
        <w:t xml:space="preserve"> </w:t>
      </w:r>
      <w:r>
        <w:rPr>
          <w:spacing w:val="-2"/>
        </w:rPr>
        <w:t>Цельсия.</w:t>
      </w:r>
    </w:p>
    <w:p w:rsidR="007A226E" w:rsidRDefault="006B343A">
      <w:pPr>
        <w:pStyle w:val="a3"/>
        <w:ind w:right="698"/>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w:t>
      </w:r>
      <w:r>
        <w:rPr>
          <w:spacing w:val="26"/>
        </w:rPr>
        <w:t xml:space="preserve">  </w:t>
      </w:r>
      <w:r>
        <w:t>движения</w:t>
      </w:r>
      <w:r>
        <w:rPr>
          <w:spacing w:val="27"/>
        </w:rPr>
        <w:t xml:space="preserve">  </w:t>
      </w:r>
      <w:r>
        <w:t>частиц</w:t>
      </w:r>
      <w:r>
        <w:rPr>
          <w:spacing w:val="28"/>
        </w:rPr>
        <w:t xml:space="preserve">  </w:t>
      </w:r>
      <w:r>
        <w:t>газа.</w:t>
      </w:r>
      <w:r>
        <w:rPr>
          <w:spacing w:val="28"/>
        </w:rPr>
        <w:t xml:space="preserve">  </w:t>
      </w:r>
      <w:r>
        <w:t>Шкала</w:t>
      </w:r>
      <w:r>
        <w:rPr>
          <w:spacing w:val="27"/>
        </w:rPr>
        <w:t xml:space="preserve">  </w:t>
      </w:r>
      <w:r>
        <w:t>температур</w:t>
      </w:r>
      <w:r>
        <w:rPr>
          <w:spacing w:val="28"/>
        </w:rPr>
        <w:t xml:space="preserve">  </w:t>
      </w:r>
      <w:r>
        <w:t>Кельвина.</w:t>
      </w:r>
      <w:r>
        <w:rPr>
          <w:spacing w:val="28"/>
        </w:rPr>
        <w:t xml:space="preserve">  </w:t>
      </w:r>
      <w:r>
        <w:t>Газовые</w:t>
      </w:r>
      <w:r>
        <w:rPr>
          <w:spacing w:val="28"/>
        </w:rPr>
        <w:t xml:space="preserve">  </w:t>
      </w:r>
      <w:r>
        <w:rPr>
          <w:spacing w:val="-2"/>
        </w:rPr>
        <w:t>законы.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Уравнение Менделеева–Клапейрона.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 изохора, изобара.</w:t>
      </w:r>
    </w:p>
    <w:p w:rsidR="007A226E" w:rsidRDefault="006B343A">
      <w:pPr>
        <w:pStyle w:val="a3"/>
        <w:spacing w:before="1"/>
        <w:ind w:left="1677" w:right="1371" w:firstLine="0"/>
      </w:pPr>
      <w:r>
        <w:t>Технические</w:t>
      </w:r>
      <w:r>
        <w:rPr>
          <w:spacing w:val="-7"/>
        </w:rPr>
        <w:t xml:space="preserve"> </w:t>
      </w:r>
      <w:r>
        <w:t>устройства</w:t>
      </w:r>
      <w:r>
        <w:rPr>
          <w:spacing w:val="-8"/>
        </w:rPr>
        <w:t xml:space="preserve"> </w:t>
      </w:r>
      <w:r>
        <w:t>и</w:t>
      </w:r>
      <w:r>
        <w:rPr>
          <w:spacing w:val="-8"/>
        </w:rPr>
        <w:t xml:space="preserve"> </w:t>
      </w:r>
      <w:r>
        <w:t>практическое</w:t>
      </w:r>
      <w:r>
        <w:rPr>
          <w:spacing w:val="-8"/>
        </w:rPr>
        <w:t xml:space="preserve"> </w:t>
      </w:r>
      <w:r>
        <w:t>применение:</w:t>
      </w:r>
      <w:r>
        <w:rPr>
          <w:spacing w:val="-8"/>
        </w:rPr>
        <w:t xml:space="preserve"> </w:t>
      </w:r>
      <w:r>
        <w:t>термометр,</w:t>
      </w:r>
      <w:r>
        <w:rPr>
          <w:spacing w:val="-8"/>
        </w:rPr>
        <w:t xml:space="preserve"> </w:t>
      </w:r>
      <w:r>
        <w:t xml:space="preserve">барометр. </w:t>
      </w:r>
      <w:r>
        <w:rPr>
          <w:spacing w:val="-2"/>
        </w:rPr>
        <w:t>Демонстрации.</w:t>
      </w:r>
    </w:p>
    <w:p w:rsidR="007A226E" w:rsidRDefault="006B343A">
      <w:pPr>
        <w:pStyle w:val="a3"/>
        <w:ind w:right="704"/>
      </w:pPr>
      <w:r>
        <w:t>Опыты, доказывающие дискретное строение вещества, фотографии молекул органических соединений.</w:t>
      </w:r>
    </w:p>
    <w:p w:rsidR="007A226E" w:rsidRDefault="006B343A">
      <w:pPr>
        <w:pStyle w:val="a3"/>
        <w:ind w:left="1677" w:right="4304" w:firstLine="0"/>
        <w:jc w:val="left"/>
      </w:pPr>
      <w:r>
        <w:t>Опыты</w:t>
      </w:r>
      <w:r>
        <w:rPr>
          <w:spacing w:val="-8"/>
        </w:rPr>
        <w:t xml:space="preserve"> </w:t>
      </w:r>
      <w:r>
        <w:t>по</w:t>
      </w:r>
      <w:r>
        <w:rPr>
          <w:spacing w:val="-8"/>
        </w:rPr>
        <w:t xml:space="preserve"> </w:t>
      </w:r>
      <w:r>
        <w:t>диффузии</w:t>
      </w:r>
      <w:r>
        <w:rPr>
          <w:spacing w:val="-8"/>
        </w:rPr>
        <w:t xml:space="preserve"> </w:t>
      </w:r>
      <w:r>
        <w:t>жидкостей</w:t>
      </w:r>
      <w:r>
        <w:rPr>
          <w:spacing w:val="-8"/>
        </w:rPr>
        <w:t xml:space="preserve"> </w:t>
      </w:r>
      <w:r>
        <w:t>и</w:t>
      </w:r>
      <w:r>
        <w:rPr>
          <w:spacing w:val="-8"/>
        </w:rPr>
        <w:t xml:space="preserve"> </w:t>
      </w:r>
      <w:r>
        <w:t>газов. Модель броуновского движения.</w:t>
      </w:r>
    </w:p>
    <w:p w:rsidR="007A226E" w:rsidRDefault="006B343A">
      <w:pPr>
        <w:pStyle w:val="a3"/>
        <w:ind w:left="1677" w:firstLine="0"/>
        <w:jc w:val="left"/>
      </w:pPr>
      <w:r>
        <w:t>Модель</w:t>
      </w:r>
      <w:r>
        <w:rPr>
          <w:spacing w:val="-4"/>
        </w:rPr>
        <w:t xml:space="preserve"> </w:t>
      </w:r>
      <w:r>
        <w:t>опыта</w:t>
      </w:r>
      <w:r>
        <w:rPr>
          <w:spacing w:val="-3"/>
        </w:rPr>
        <w:t xml:space="preserve"> </w:t>
      </w:r>
      <w:r>
        <w:rPr>
          <w:spacing w:val="-2"/>
        </w:rPr>
        <w:t>Штерна.</w:t>
      </w:r>
    </w:p>
    <w:p w:rsidR="007A226E" w:rsidRDefault="006B343A">
      <w:pPr>
        <w:pStyle w:val="a3"/>
        <w:ind w:left="1677" w:right="698" w:firstLine="0"/>
        <w:jc w:val="left"/>
      </w:pPr>
      <w:r>
        <w:t>Опыты,</w:t>
      </w:r>
      <w:r>
        <w:rPr>
          <w:spacing w:val="-10"/>
        </w:rPr>
        <w:t xml:space="preserve"> </w:t>
      </w:r>
      <w:r>
        <w:t>доказывающие</w:t>
      </w:r>
      <w:r>
        <w:rPr>
          <w:spacing w:val="-10"/>
        </w:rPr>
        <w:t xml:space="preserve"> </w:t>
      </w:r>
      <w:r>
        <w:t>существование</w:t>
      </w:r>
      <w:r>
        <w:rPr>
          <w:spacing w:val="-10"/>
        </w:rPr>
        <w:t xml:space="preserve"> </w:t>
      </w:r>
      <w:r>
        <w:t>межмолекулярного</w:t>
      </w:r>
      <w:r>
        <w:rPr>
          <w:spacing w:val="-10"/>
        </w:rPr>
        <w:t xml:space="preserve"> </w:t>
      </w:r>
      <w:r>
        <w:t>взаимодействия. Модель, иллюстрирующая природу давления газа на стенки сосуда.</w:t>
      </w:r>
    </w:p>
    <w:p w:rsidR="007A226E" w:rsidRDefault="006B343A">
      <w:pPr>
        <w:pStyle w:val="a3"/>
        <w:ind w:left="1677" w:firstLine="0"/>
        <w:jc w:val="left"/>
      </w:pPr>
      <w:r>
        <w:t>Опыты,</w:t>
      </w:r>
      <w:r>
        <w:rPr>
          <w:spacing w:val="-8"/>
        </w:rPr>
        <w:t xml:space="preserve"> </w:t>
      </w:r>
      <w:r>
        <w:t>иллюстрирующие</w:t>
      </w:r>
      <w:r>
        <w:rPr>
          <w:spacing w:val="-7"/>
        </w:rPr>
        <w:t xml:space="preserve"> </w:t>
      </w:r>
      <w:r>
        <w:t>уравнение</w:t>
      </w:r>
      <w:r>
        <w:rPr>
          <w:spacing w:val="-8"/>
        </w:rPr>
        <w:t xml:space="preserve"> </w:t>
      </w:r>
      <w:r>
        <w:t>состояния</w:t>
      </w:r>
      <w:r>
        <w:rPr>
          <w:spacing w:val="-8"/>
        </w:rPr>
        <w:t xml:space="preserve"> </w:t>
      </w:r>
      <w:r>
        <w:t>идеального</w:t>
      </w:r>
      <w:r>
        <w:rPr>
          <w:spacing w:val="-8"/>
        </w:rPr>
        <w:t xml:space="preserve"> </w:t>
      </w:r>
      <w:r>
        <w:t>газа,</w:t>
      </w:r>
      <w:r>
        <w:rPr>
          <w:spacing w:val="-8"/>
        </w:rPr>
        <w:t xml:space="preserve"> </w:t>
      </w:r>
      <w:r>
        <w:t>изопроцессы. Ученический эксперимент, лабораторные работы</w:t>
      </w:r>
    </w:p>
    <w:p w:rsidR="007A226E" w:rsidRDefault="006B343A">
      <w:pPr>
        <w:pStyle w:val="a3"/>
        <w:ind w:right="702"/>
      </w:pPr>
      <w:r>
        <w:t>Определение массы воздуха в классной комнате на основе измерений объёма комнаты, давления и температуры воздуха в ней.</w:t>
      </w:r>
    </w:p>
    <w:p w:rsidR="007A226E" w:rsidRDefault="006B343A">
      <w:pPr>
        <w:pStyle w:val="a3"/>
        <w:ind w:left="1677" w:firstLine="0"/>
      </w:pPr>
      <w:r>
        <w:t>Исследование</w:t>
      </w:r>
      <w:r>
        <w:rPr>
          <w:spacing w:val="-7"/>
        </w:rPr>
        <w:t xml:space="preserve"> </w:t>
      </w:r>
      <w:r>
        <w:t>зависимости</w:t>
      </w:r>
      <w:r>
        <w:rPr>
          <w:spacing w:val="-3"/>
        </w:rPr>
        <w:t xml:space="preserve"> </w:t>
      </w:r>
      <w:r>
        <w:t>между</w:t>
      </w:r>
      <w:r>
        <w:rPr>
          <w:spacing w:val="-8"/>
        </w:rPr>
        <w:t xml:space="preserve"> </w:t>
      </w:r>
      <w:r>
        <w:t>параметрами</w:t>
      </w:r>
      <w:r>
        <w:rPr>
          <w:spacing w:val="-4"/>
        </w:rPr>
        <w:t xml:space="preserve"> </w:t>
      </w:r>
      <w:r>
        <w:t>состояния</w:t>
      </w:r>
      <w:r>
        <w:rPr>
          <w:spacing w:val="-4"/>
        </w:rPr>
        <w:t xml:space="preserve"> </w:t>
      </w:r>
      <w:r>
        <w:t>разреженного</w:t>
      </w:r>
      <w:r>
        <w:rPr>
          <w:spacing w:val="-3"/>
        </w:rPr>
        <w:t xml:space="preserve"> </w:t>
      </w:r>
      <w:r>
        <w:rPr>
          <w:spacing w:val="-2"/>
        </w:rPr>
        <w:t>газа.</w:t>
      </w:r>
    </w:p>
    <w:p w:rsidR="007A226E" w:rsidRDefault="006B343A">
      <w:pPr>
        <w:pStyle w:val="a5"/>
        <w:numPr>
          <w:ilvl w:val="2"/>
          <w:numId w:val="62"/>
        </w:numPr>
        <w:tabs>
          <w:tab w:val="left" w:pos="2337"/>
        </w:tabs>
        <w:jc w:val="both"/>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rsidR="007A226E" w:rsidRDefault="006B343A">
      <w:pPr>
        <w:pStyle w:val="a3"/>
        <w:ind w:right="697"/>
      </w:pPr>
      <w:r>
        <w:t>Термодинамическая система. Внутренняя энергия термодинамической системы и способы</w:t>
      </w:r>
      <w:r>
        <w:rPr>
          <w:spacing w:val="-3"/>
        </w:rPr>
        <w:t xml:space="preserve"> </w:t>
      </w:r>
      <w:r>
        <w:t>её</w:t>
      </w:r>
      <w:r>
        <w:rPr>
          <w:spacing w:val="-3"/>
        </w:rPr>
        <w:t xml:space="preserve"> </w:t>
      </w:r>
      <w:r>
        <w:t>изменения.</w:t>
      </w:r>
      <w:r>
        <w:rPr>
          <w:spacing w:val="-2"/>
        </w:rPr>
        <w:t xml:space="preserve"> </w:t>
      </w:r>
      <w:r>
        <w:t>Количество</w:t>
      </w:r>
      <w:r>
        <w:rPr>
          <w:spacing w:val="-2"/>
        </w:rPr>
        <w:t xml:space="preserve"> </w:t>
      </w:r>
      <w:r>
        <w:t>теплоты</w:t>
      </w:r>
      <w:r>
        <w:rPr>
          <w:spacing w:val="-3"/>
        </w:rPr>
        <w:t xml:space="preserve"> </w:t>
      </w:r>
      <w:r>
        <w:t>и</w:t>
      </w:r>
      <w:r>
        <w:rPr>
          <w:spacing w:val="-4"/>
        </w:rPr>
        <w:t xml:space="preserve"> </w:t>
      </w:r>
      <w:r>
        <w:t>работа.</w:t>
      </w:r>
      <w:r>
        <w:rPr>
          <w:spacing w:val="-2"/>
        </w:rPr>
        <w:t xml:space="preserve"> </w:t>
      </w:r>
      <w:r>
        <w:t>Внутренняя</w:t>
      </w:r>
      <w:r>
        <w:rPr>
          <w:spacing w:val="-2"/>
        </w:rPr>
        <w:t xml:space="preserve"> </w:t>
      </w:r>
      <w:r>
        <w:t>энергия</w:t>
      </w:r>
      <w:r>
        <w:rPr>
          <w:spacing w:val="-2"/>
        </w:rPr>
        <w:t xml:space="preserve"> </w:t>
      </w:r>
      <w:r>
        <w:t>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при теплопередаче.</w:t>
      </w:r>
    </w:p>
    <w:p w:rsidR="007A226E" w:rsidRDefault="006B343A">
      <w:pPr>
        <w:pStyle w:val="a3"/>
        <w:spacing w:before="1"/>
        <w:ind w:right="697"/>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w:t>
      </w:r>
      <w:r>
        <w:rPr>
          <w:spacing w:val="-2"/>
        </w:rPr>
        <w:t>газа.</w:t>
      </w:r>
    </w:p>
    <w:p w:rsidR="007A226E" w:rsidRDefault="006B343A">
      <w:pPr>
        <w:pStyle w:val="a3"/>
        <w:ind w:left="1677" w:firstLine="0"/>
      </w:pPr>
      <w:r>
        <w:t>Второй</w:t>
      </w:r>
      <w:r>
        <w:rPr>
          <w:spacing w:val="-6"/>
        </w:rPr>
        <w:t xml:space="preserve"> </w:t>
      </w:r>
      <w:r>
        <w:t>закон</w:t>
      </w:r>
      <w:r>
        <w:rPr>
          <w:spacing w:val="-5"/>
        </w:rPr>
        <w:t xml:space="preserve"> </w:t>
      </w:r>
      <w:r>
        <w:t>термодинамики.</w:t>
      </w:r>
      <w:r>
        <w:rPr>
          <w:spacing w:val="-5"/>
        </w:rPr>
        <w:t xml:space="preserve"> </w:t>
      </w:r>
      <w:r>
        <w:t>Необратимость</w:t>
      </w:r>
      <w:r>
        <w:rPr>
          <w:spacing w:val="-5"/>
        </w:rPr>
        <w:t xml:space="preserve"> </w:t>
      </w:r>
      <w:r>
        <w:t>процессов</w:t>
      </w:r>
      <w:r>
        <w:rPr>
          <w:spacing w:val="-6"/>
        </w:rPr>
        <w:t xml:space="preserve"> </w:t>
      </w:r>
      <w:r>
        <w:t>в</w:t>
      </w:r>
      <w:r>
        <w:rPr>
          <w:spacing w:val="-5"/>
        </w:rPr>
        <w:t xml:space="preserve"> </w:t>
      </w:r>
      <w:r>
        <w:rPr>
          <w:spacing w:val="-2"/>
        </w:rPr>
        <w:t>природе.</w:t>
      </w:r>
    </w:p>
    <w:p w:rsidR="007A226E" w:rsidRDefault="006B343A">
      <w:pPr>
        <w:pStyle w:val="a3"/>
        <w:ind w:right="699"/>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w:t>
      </w:r>
      <w:r>
        <w:rPr>
          <w:spacing w:val="-2"/>
        </w:rPr>
        <w:t>теплоэнергетики.</w:t>
      </w:r>
    </w:p>
    <w:p w:rsidR="007A226E" w:rsidRDefault="006B343A">
      <w:pPr>
        <w:pStyle w:val="a3"/>
        <w:ind w:right="706"/>
      </w:pPr>
      <w:r>
        <w:t>Технические устройства и практическое применение: двигатель внутреннего сгорания, бытовой холодильник, кондиционер.</w:t>
      </w:r>
    </w:p>
    <w:p w:rsidR="007A226E" w:rsidRDefault="006B343A">
      <w:pPr>
        <w:pStyle w:val="a3"/>
        <w:ind w:left="1677" w:firstLine="0"/>
        <w:jc w:val="left"/>
      </w:pPr>
      <w:r>
        <w:rPr>
          <w:spacing w:val="-2"/>
        </w:rPr>
        <w:t>Демонстрации.</w:t>
      </w:r>
    </w:p>
    <w:p w:rsidR="007A226E" w:rsidRDefault="006B343A">
      <w:pPr>
        <w:pStyle w:val="a3"/>
        <w:ind w:right="705"/>
      </w:pPr>
      <w:r>
        <w:t>Изменение внутренней энергии тела при совершении работы: вылет пробки</w:t>
      </w:r>
      <w:r>
        <w:rPr>
          <w:spacing w:val="40"/>
        </w:rPr>
        <w:t xml:space="preserve"> </w:t>
      </w:r>
      <w:r>
        <w:t>из бутылки под действием сжатого воздуха, нагревание эфира в латунной трубке путём трения (видеодемонстрация).</w:t>
      </w:r>
    </w:p>
    <w:p w:rsidR="007A226E" w:rsidRDefault="006B343A">
      <w:pPr>
        <w:pStyle w:val="a3"/>
        <w:ind w:left="1677" w:right="1528" w:firstLine="0"/>
      </w:pPr>
      <w:r>
        <w:t>Изменение внутренней энергии (температуры) тела при теплопередаче. Опыт</w:t>
      </w:r>
      <w:r>
        <w:rPr>
          <w:spacing w:val="-4"/>
        </w:rPr>
        <w:t xml:space="preserve"> </w:t>
      </w:r>
      <w:r>
        <w:t>по</w:t>
      </w:r>
      <w:r>
        <w:rPr>
          <w:spacing w:val="-2"/>
        </w:rPr>
        <w:t xml:space="preserve"> </w:t>
      </w:r>
      <w:r>
        <w:t>адиабатному</w:t>
      </w:r>
      <w:r>
        <w:rPr>
          <w:spacing w:val="-9"/>
        </w:rPr>
        <w:t xml:space="preserve"> </w:t>
      </w:r>
      <w:r>
        <w:t>расширению</w:t>
      </w:r>
      <w:r>
        <w:rPr>
          <w:spacing w:val="-1"/>
        </w:rPr>
        <w:t xml:space="preserve"> </w:t>
      </w:r>
      <w:r>
        <w:t>воздуха</w:t>
      </w:r>
      <w:r>
        <w:rPr>
          <w:spacing w:val="-3"/>
        </w:rPr>
        <w:t xml:space="preserve"> </w:t>
      </w:r>
      <w:r>
        <w:t>(опыт</w:t>
      </w:r>
      <w:r>
        <w:rPr>
          <w:spacing w:val="-1"/>
        </w:rPr>
        <w:t xml:space="preserve"> </w:t>
      </w:r>
      <w:r>
        <w:t>с</w:t>
      </w:r>
      <w:r>
        <w:rPr>
          <w:spacing w:val="-3"/>
        </w:rPr>
        <w:t xml:space="preserve"> </w:t>
      </w:r>
      <w:r>
        <w:t>воздушным</w:t>
      </w:r>
      <w:r>
        <w:rPr>
          <w:spacing w:val="-3"/>
        </w:rPr>
        <w:t xml:space="preserve"> </w:t>
      </w:r>
      <w:r>
        <w:rPr>
          <w:spacing w:val="-2"/>
        </w:rPr>
        <w:t>огнивом).</w:t>
      </w:r>
    </w:p>
    <w:p w:rsidR="007A226E" w:rsidRDefault="006B343A">
      <w:pPr>
        <w:pStyle w:val="a3"/>
        <w:ind w:right="702"/>
      </w:pPr>
      <w:r>
        <w:t xml:space="preserve">Модели паровой турбины, двигателя внутреннего сгорания, реактивного </w:t>
      </w:r>
      <w:r>
        <w:rPr>
          <w:spacing w:val="-2"/>
        </w:rPr>
        <w:t>двигателя.</w:t>
      </w:r>
    </w:p>
    <w:p w:rsidR="007A226E" w:rsidRDefault="006B343A">
      <w:pPr>
        <w:pStyle w:val="a3"/>
        <w:ind w:left="1677" w:right="3022"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Измерение удельной теплоёмкости.</w:t>
      </w:r>
    </w:p>
    <w:p w:rsidR="007A226E" w:rsidRDefault="006B343A">
      <w:pPr>
        <w:pStyle w:val="a3"/>
        <w:spacing w:before="1" w:line="275" w:lineRule="exact"/>
        <w:ind w:left="1677" w:firstLine="0"/>
        <w:jc w:val="left"/>
      </w:pPr>
      <w:r>
        <w:t>Тема</w:t>
      </w:r>
      <w:r>
        <w:rPr>
          <w:spacing w:val="-5"/>
        </w:rPr>
        <w:t xml:space="preserve"> </w:t>
      </w:r>
      <w:r>
        <w:t>3.</w:t>
      </w:r>
      <w:r>
        <w:rPr>
          <w:spacing w:val="-2"/>
        </w:rPr>
        <w:t xml:space="preserve"> </w:t>
      </w:r>
      <w:r>
        <w:t>Агрегатные</w:t>
      </w:r>
      <w:r>
        <w:rPr>
          <w:spacing w:val="-3"/>
        </w:rPr>
        <w:t xml:space="preserve"> </w:t>
      </w:r>
      <w:r>
        <w:t>состояния вещества.</w:t>
      </w:r>
      <w:r>
        <w:rPr>
          <w:spacing w:val="-2"/>
        </w:rPr>
        <w:t xml:space="preserve"> </w:t>
      </w:r>
      <w:r>
        <w:t>Фазовые</w:t>
      </w:r>
      <w:r>
        <w:rPr>
          <w:spacing w:val="-3"/>
        </w:rPr>
        <w:t xml:space="preserve"> </w:t>
      </w:r>
      <w:r>
        <w:rPr>
          <w:spacing w:val="-2"/>
        </w:rPr>
        <w:t>переходы.</w:t>
      </w:r>
    </w:p>
    <w:p w:rsidR="007A226E" w:rsidRDefault="006B343A">
      <w:pPr>
        <w:pStyle w:val="a3"/>
        <w:ind w:right="701"/>
      </w:pPr>
      <w:r>
        <w:t>Парообразование и конденсация. Испарение и кипение. Абсолютная</w:t>
      </w:r>
      <w:r>
        <w:rPr>
          <w:spacing w:val="40"/>
        </w:rPr>
        <w:t xml:space="preserve"> </w:t>
      </w:r>
      <w:r>
        <w:t>и относительная влажность воздуха. Насыщенный пар. Удельная теплота парообразования. Зависимость температуры кипения от давления.</w:t>
      </w:r>
    </w:p>
    <w:p w:rsidR="007A226E" w:rsidRDefault="006B343A">
      <w:pPr>
        <w:pStyle w:val="a3"/>
        <w:ind w:right="695"/>
      </w:pPr>
      <w:r>
        <w:t>Твёрдое тело. Кристаллические и аморфные тела. Анизотропия свойств кристаллов.</w:t>
      </w:r>
      <w:r>
        <w:rPr>
          <w:spacing w:val="-3"/>
        </w:rPr>
        <w:t xml:space="preserve"> </w:t>
      </w:r>
      <w:r>
        <w:t>Жидкие</w:t>
      </w:r>
      <w:r>
        <w:rPr>
          <w:spacing w:val="-3"/>
        </w:rPr>
        <w:t xml:space="preserve"> </w:t>
      </w:r>
      <w:r>
        <w:t>кристаллы.</w:t>
      </w:r>
      <w:r>
        <w:rPr>
          <w:spacing w:val="-3"/>
        </w:rPr>
        <w:t xml:space="preserve"> </w:t>
      </w:r>
      <w:r>
        <w:t>Современные</w:t>
      </w:r>
      <w:r>
        <w:rPr>
          <w:spacing w:val="-4"/>
        </w:rPr>
        <w:t xml:space="preserve"> </w:t>
      </w:r>
      <w:r>
        <w:t>материалы.</w:t>
      </w:r>
      <w:r>
        <w:rPr>
          <w:spacing w:val="-3"/>
        </w:rPr>
        <w:t xml:space="preserve"> </w:t>
      </w:r>
      <w:r>
        <w:t>Плавление</w:t>
      </w:r>
      <w:r>
        <w:rPr>
          <w:spacing w:val="40"/>
        </w:rPr>
        <w:t xml:space="preserve"> </w:t>
      </w:r>
      <w:r>
        <w:t>и</w:t>
      </w:r>
      <w:r>
        <w:rPr>
          <w:spacing w:val="-1"/>
        </w:rPr>
        <w:t xml:space="preserve"> </w:t>
      </w:r>
      <w:r>
        <w:t>кристаллизация. Удельная теплота плавления. Сублимация.</w:t>
      </w:r>
    </w:p>
    <w:p w:rsidR="007A226E" w:rsidRDefault="006B343A">
      <w:pPr>
        <w:pStyle w:val="a3"/>
        <w:ind w:left="1677" w:firstLine="0"/>
      </w:pPr>
      <w:r>
        <w:t>Уравнение</w:t>
      </w:r>
      <w:r>
        <w:rPr>
          <w:spacing w:val="-5"/>
        </w:rPr>
        <w:t xml:space="preserve"> </w:t>
      </w:r>
      <w:r>
        <w:t>теплового</w:t>
      </w:r>
      <w:r>
        <w:rPr>
          <w:spacing w:val="-3"/>
        </w:rPr>
        <w:t xml:space="preserve"> </w:t>
      </w:r>
      <w:r>
        <w:rPr>
          <w:spacing w:val="-2"/>
        </w:rPr>
        <w:t>баланса.</w:t>
      </w:r>
    </w:p>
    <w:p w:rsidR="007A226E" w:rsidRDefault="006B343A">
      <w:pPr>
        <w:pStyle w:val="a3"/>
        <w:ind w:right="701"/>
      </w:pPr>
      <w:r>
        <w:t>Технические устройства и практическое применение: гигрометр</w:t>
      </w:r>
      <w:r>
        <w:rPr>
          <w:spacing w:val="40"/>
        </w:rPr>
        <w:t xml:space="preserve"> </w:t>
      </w:r>
      <w:r>
        <w:t>и психрометр, калориметр,</w:t>
      </w:r>
      <w:r>
        <w:rPr>
          <w:spacing w:val="58"/>
        </w:rPr>
        <w:t xml:space="preserve">  </w:t>
      </w:r>
      <w:r>
        <w:t>технологии</w:t>
      </w:r>
      <w:r>
        <w:rPr>
          <w:spacing w:val="61"/>
        </w:rPr>
        <w:t xml:space="preserve">  </w:t>
      </w:r>
      <w:r>
        <w:t>получения</w:t>
      </w:r>
      <w:r>
        <w:rPr>
          <w:spacing w:val="61"/>
        </w:rPr>
        <w:t xml:space="preserve">  </w:t>
      </w:r>
      <w:r>
        <w:t>современных</w:t>
      </w:r>
      <w:r>
        <w:rPr>
          <w:spacing w:val="61"/>
        </w:rPr>
        <w:t xml:space="preserve">  </w:t>
      </w:r>
      <w:r>
        <w:t>материалов,</w:t>
      </w:r>
      <w:r>
        <w:rPr>
          <w:spacing w:val="71"/>
          <w:w w:val="150"/>
        </w:rPr>
        <w:t xml:space="preserve">   </w:t>
      </w:r>
      <w:r>
        <w:t>в</w:t>
      </w:r>
      <w:r>
        <w:rPr>
          <w:spacing w:val="60"/>
        </w:rPr>
        <w:t xml:space="preserve">  </w:t>
      </w:r>
      <w:r>
        <w:t>том</w:t>
      </w:r>
      <w:r>
        <w:rPr>
          <w:spacing w:val="62"/>
        </w:rPr>
        <w:t xml:space="preserve">  </w:t>
      </w:r>
      <w:r>
        <w:rPr>
          <w:spacing w:val="-2"/>
        </w:rPr>
        <w:t>числе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наноматериалов,</w:t>
      </w:r>
      <w:r>
        <w:rPr>
          <w:spacing w:val="-4"/>
        </w:rPr>
        <w:t xml:space="preserve"> </w:t>
      </w:r>
      <w:r>
        <w:t>и</w:t>
      </w:r>
      <w:r>
        <w:rPr>
          <w:spacing w:val="-3"/>
        </w:rPr>
        <w:t xml:space="preserve"> </w:t>
      </w:r>
      <w:r>
        <w:rPr>
          <w:spacing w:val="-2"/>
        </w:rPr>
        <w:t>нанотехнологии.</w:t>
      </w:r>
    </w:p>
    <w:p w:rsidR="007A226E" w:rsidRDefault="006B343A">
      <w:pPr>
        <w:pStyle w:val="a3"/>
        <w:ind w:left="1677" w:firstLine="0"/>
        <w:jc w:val="left"/>
      </w:pPr>
      <w:r>
        <w:rPr>
          <w:spacing w:val="-2"/>
        </w:rPr>
        <w:t>Демонстрации.</w:t>
      </w:r>
    </w:p>
    <w:p w:rsidR="007A226E" w:rsidRDefault="006B343A">
      <w:pPr>
        <w:pStyle w:val="a3"/>
        <w:ind w:left="1677" w:right="5222" w:firstLine="0"/>
        <w:jc w:val="left"/>
      </w:pPr>
      <w:r>
        <w:t>Свойства насыщенных паров. Кипение</w:t>
      </w:r>
      <w:r>
        <w:rPr>
          <w:spacing w:val="-13"/>
        </w:rPr>
        <w:t xml:space="preserve"> </w:t>
      </w:r>
      <w:r>
        <w:t>при</w:t>
      </w:r>
      <w:r>
        <w:rPr>
          <w:spacing w:val="-14"/>
        </w:rPr>
        <w:t xml:space="preserve"> </w:t>
      </w:r>
      <w:r>
        <w:t>пониженном</w:t>
      </w:r>
      <w:r>
        <w:rPr>
          <w:spacing w:val="-13"/>
        </w:rPr>
        <w:t xml:space="preserve"> </w:t>
      </w:r>
      <w:r>
        <w:t>давлении. Способы измерения влажности.</w:t>
      </w:r>
    </w:p>
    <w:p w:rsidR="007A226E" w:rsidRDefault="006B343A">
      <w:pPr>
        <w:pStyle w:val="a3"/>
        <w:spacing w:before="1"/>
        <w:ind w:left="1677" w:right="1713" w:firstLine="0"/>
        <w:jc w:val="left"/>
      </w:pPr>
      <w:r>
        <w:t>Наблюдение</w:t>
      </w:r>
      <w:r>
        <w:rPr>
          <w:spacing w:val="-9"/>
        </w:rPr>
        <w:t xml:space="preserve"> </w:t>
      </w:r>
      <w:r>
        <w:t>нагревания</w:t>
      </w:r>
      <w:r>
        <w:rPr>
          <w:spacing w:val="-8"/>
        </w:rPr>
        <w:t xml:space="preserve"> </w:t>
      </w:r>
      <w:r>
        <w:t>и</w:t>
      </w:r>
      <w:r>
        <w:rPr>
          <w:spacing w:val="-8"/>
        </w:rPr>
        <w:t xml:space="preserve"> </w:t>
      </w:r>
      <w:r>
        <w:t>плавления</w:t>
      </w:r>
      <w:r>
        <w:rPr>
          <w:spacing w:val="-11"/>
        </w:rPr>
        <w:t xml:space="preserve"> </w:t>
      </w:r>
      <w:r>
        <w:t>кристаллического</w:t>
      </w:r>
      <w:r>
        <w:rPr>
          <w:spacing w:val="-8"/>
        </w:rPr>
        <w:t xml:space="preserve"> </w:t>
      </w:r>
      <w:r>
        <w:t>вещества. Демонстрация кристаллов.</w:t>
      </w:r>
    </w:p>
    <w:p w:rsidR="007A226E" w:rsidRDefault="006B343A">
      <w:pPr>
        <w:pStyle w:val="a3"/>
        <w:ind w:left="1677" w:right="3022"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Измерение относительной влажности воздуха.</w:t>
      </w:r>
    </w:p>
    <w:p w:rsidR="007A226E" w:rsidRDefault="006B343A">
      <w:pPr>
        <w:pStyle w:val="a5"/>
        <w:numPr>
          <w:ilvl w:val="1"/>
          <w:numId w:val="62"/>
        </w:numPr>
        <w:tabs>
          <w:tab w:val="left" w:pos="2157"/>
        </w:tabs>
        <w:ind w:left="2157"/>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7A226E" w:rsidRDefault="006B343A">
      <w:pPr>
        <w:pStyle w:val="a5"/>
        <w:numPr>
          <w:ilvl w:val="2"/>
          <w:numId w:val="62"/>
        </w:numPr>
        <w:tabs>
          <w:tab w:val="left" w:pos="2337"/>
        </w:tabs>
        <w:rPr>
          <w:sz w:val="24"/>
        </w:rPr>
      </w:pPr>
      <w:r>
        <w:rPr>
          <w:sz w:val="24"/>
        </w:rPr>
        <w:t>Тема</w:t>
      </w:r>
      <w:r>
        <w:rPr>
          <w:spacing w:val="-5"/>
          <w:sz w:val="24"/>
        </w:rPr>
        <w:t xml:space="preserve"> </w:t>
      </w:r>
      <w:r>
        <w:rPr>
          <w:sz w:val="24"/>
        </w:rPr>
        <w:t>1.</w:t>
      </w:r>
      <w:r>
        <w:rPr>
          <w:spacing w:val="-1"/>
          <w:sz w:val="24"/>
        </w:rPr>
        <w:t xml:space="preserve"> </w:t>
      </w:r>
      <w:r>
        <w:rPr>
          <w:spacing w:val="-2"/>
          <w:sz w:val="24"/>
        </w:rPr>
        <w:t>Электростатика.</w:t>
      </w:r>
    </w:p>
    <w:p w:rsidR="007A226E" w:rsidRDefault="006B343A">
      <w:pPr>
        <w:pStyle w:val="a3"/>
        <w:ind w:right="701"/>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7A226E" w:rsidRDefault="006B343A">
      <w:pPr>
        <w:pStyle w:val="a3"/>
        <w:ind w:right="699"/>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A226E" w:rsidRDefault="006B343A">
      <w:pPr>
        <w:pStyle w:val="a3"/>
        <w:ind w:right="702"/>
      </w:pPr>
      <w:r>
        <w:t>Работа сил электростатического поля. Потенциал. Разность потенциалов. Проводники и диэлектрики в электростатическом поле. Диэлектрическая</w:t>
      </w:r>
      <w:r>
        <w:rPr>
          <w:spacing w:val="40"/>
        </w:rPr>
        <w:t xml:space="preserve"> </w:t>
      </w:r>
      <w:r>
        <w:rPr>
          <w:spacing w:val="-2"/>
        </w:rPr>
        <w:t>проницаемость.</w:t>
      </w:r>
    </w:p>
    <w:p w:rsidR="007A226E" w:rsidRDefault="006B343A">
      <w:pPr>
        <w:pStyle w:val="a3"/>
        <w:ind w:right="703"/>
      </w:pPr>
      <w:r>
        <w:t>Электроёмкость. Конденсатор. Электроёмкость плоского конденсатора. Энергия заряженного конденсатора.</w:t>
      </w:r>
    </w:p>
    <w:p w:rsidR="007A226E" w:rsidRDefault="006B343A">
      <w:pPr>
        <w:pStyle w:val="a3"/>
        <w:spacing w:before="1"/>
        <w:ind w:right="694"/>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A226E" w:rsidRDefault="006B343A">
      <w:pPr>
        <w:pStyle w:val="a3"/>
        <w:ind w:left="1677" w:firstLine="0"/>
        <w:jc w:val="left"/>
      </w:pPr>
      <w:r>
        <w:rPr>
          <w:spacing w:val="-2"/>
        </w:rPr>
        <w:t>Демонстрации.</w:t>
      </w:r>
    </w:p>
    <w:p w:rsidR="007A226E" w:rsidRDefault="006B343A">
      <w:pPr>
        <w:pStyle w:val="a3"/>
        <w:ind w:left="1677" w:right="3022" w:firstLine="0"/>
        <w:jc w:val="left"/>
      </w:pPr>
      <w:r>
        <w:t>Устройство</w:t>
      </w:r>
      <w:r>
        <w:rPr>
          <w:spacing w:val="-10"/>
        </w:rPr>
        <w:t xml:space="preserve"> </w:t>
      </w:r>
      <w:r>
        <w:t>и</w:t>
      </w:r>
      <w:r>
        <w:rPr>
          <w:spacing w:val="-9"/>
        </w:rPr>
        <w:t xml:space="preserve"> </w:t>
      </w:r>
      <w:r>
        <w:t>принцип</w:t>
      </w:r>
      <w:r>
        <w:rPr>
          <w:spacing w:val="-12"/>
        </w:rPr>
        <w:t xml:space="preserve"> </w:t>
      </w:r>
      <w:r>
        <w:t>действия</w:t>
      </w:r>
      <w:r>
        <w:rPr>
          <w:spacing w:val="-10"/>
        </w:rPr>
        <w:t xml:space="preserve"> </w:t>
      </w:r>
      <w:r>
        <w:t>электрометра. Взаимодействие наэлектризованных тел.</w:t>
      </w:r>
    </w:p>
    <w:p w:rsidR="007A226E" w:rsidRDefault="006B343A">
      <w:pPr>
        <w:pStyle w:val="a3"/>
        <w:ind w:left="1677" w:right="4304" w:firstLine="0"/>
        <w:jc w:val="left"/>
      </w:pPr>
      <w:r>
        <w:t>Электрическое поле заряженных тел. Проводники</w:t>
      </w:r>
      <w:r>
        <w:rPr>
          <w:spacing w:val="-12"/>
        </w:rPr>
        <w:t xml:space="preserve"> </w:t>
      </w:r>
      <w:r>
        <w:t>в</w:t>
      </w:r>
      <w:r>
        <w:rPr>
          <w:spacing w:val="-13"/>
        </w:rPr>
        <w:t xml:space="preserve"> </w:t>
      </w:r>
      <w:r>
        <w:t>электростатическом</w:t>
      </w:r>
      <w:r>
        <w:rPr>
          <w:spacing w:val="-13"/>
        </w:rPr>
        <w:t xml:space="preserve"> </w:t>
      </w:r>
      <w:r>
        <w:t>поле. Электростатическая защита.</w:t>
      </w:r>
    </w:p>
    <w:p w:rsidR="007A226E" w:rsidRDefault="006B343A">
      <w:pPr>
        <w:pStyle w:val="a3"/>
        <w:ind w:left="1677" w:firstLine="0"/>
        <w:jc w:val="left"/>
      </w:pPr>
      <w:r>
        <w:t>Диэлектрики</w:t>
      </w:r>
      <w:r>
        <w:rPr>
          <w:spacing w:val="-5"/>
        </w:rPr>
        <w:t xml:space="preserve"> </w:t>
      </w:r>
      <w:r>
        <w:t>в</w:t>
      </w:r>
      <w:r>
        <w:rPr>
          <w:spacing w:val="-5"/>
        </w:rPr>
        <w:t xml:space="preserve"> </w:t>
      </w:r>
      <w:r>
        <w:t>электростатическом</w:t>
      </w:r>
      <w:r>
        <w:rPr>
          <w:spacing w:val="-4"/>
        </w:rPr>
        <w:t xml:space="preserve"> </w:t>
      </w:r>
      <w:r>
        <w:rPr>
          <w:spacing w:val="-2"/>
        </w:rPr>
        <w:t>поле.</w:t>
      </w:r>
    </w:p>
    <w:p w:rsidR="007A226E" w:rsidRDefault="006B343A">
      <w:pPr>
        <w:pStyle w:val="a3"/>
        <w:jc w:val="left"/>
      </w:pPr>
      <w:r>
        <w:t>Зависимость</w:t>
      </w:r>
      <w:r>
        <w:rPr>
          <w:spacing w:val="80"/>
          <w:w w:val="150"/>
        </w:rPr>
        <w:t xml:space="preserve"> </w:t>
      </w:r>
      <w:r>
        <w:t>электроёмкости</w:t>
      </w:r>
      <w:r>
        <w:rPr>
          <w:spacing w:val="80"/>
          <w:w w:val="150"/>
        </w:rPr>
        <w:t xml:space="preserve"> </w:t>
      </w:r>
      <w:r>
        <w:t>плоского</w:t>
      </w:r>
      <w:r>
        <w:rPr>
          <w:spacing w:val="80"/>
        </w:rPr>
        <w:t xml:space="preserve"> </w:t>
      </w:r>
      <w:r>
        <w:t>конденсатора</w:t>
      </w:r>
      <w:r>
        <w:rPr>
          <w:spacing w:val="80"/>
        </w:rPr>
        <w:t xml:space="preserve"> </w:t>
      </w:r>
      <w:r>
        <w:t>от</w:t>
      </w:r>
      <w:r>
        <w:rPr>
          <w:spacing w:val="80"/>
          <w:w w:val="150"/>
        </w:rPr>
        <w:t xml:space="preserve"> </w:t>
      </w:r>
      <w:r>
        <w:t>площади</w:t>
      </w:r>
      <w:r>
        <w:rPr>
          <w:spacing w:val="80"/>
          <w:w w:val="150"/>
        </w:rPr>
        <w:t xml:space="preserve"> </w:t>
      </w:r>
      <w:r>
        <w:t>пластин, расстояния между ними и диэлектрической проницаемости.</w:t>
      </w:r>
    </w:p>
    <w:p w:rsidR="007A226E" w:rsidRDefault="006B343A">
      <w:pPr>
        <w:pStyle w:val="a3"/>
        <w:ind w:left="1677" w:firstLine="0"/>
        <w:jc w:val="left"/>
      </w:pPr>
      <w:r>
        <w:t>Энергия</w:t>
      </w:r>
      <w:r>
        <w:rPr>
          <w:spacing w:val="-4"/>
        </w:rPr>
        <w:t xml:space="preserve"> </w:t>
      </w:r>
      <w:r>
        <w:t>заряженного</w:t>
      </w:r>
      <w:r>
        <w:rPr>
          <w:spacing w:val="-3"/>
        </w:rPr>
        <w:t xml:space="preserve"> </w:t>
      </w:r>
      <w:r>
        <w:rPr>
          <w:spacing w:val="-2"/>
        </w:rPr>
        <w:t>конденсатора.</w:t>
      </w:r>
    </w:p>
    <w:p w:rsidR="007A226E" w:rsidRDefault="006B343A">
      <w:pPr>
        <w:pStyle w:val="a3"/>
        <w:ind w:left="1677" w:right="3022"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Измерение электроёмкости конденсатора.</w:t>
      </w:r>
    </w:p>
    <w:p w:rsidR="007A226E" w:rsidRDefault="006B343A">
      <w:pPr>
        <w:pStyle w:val="a5"/>
        <w:numPr>
          <w:ilvl w:val="2"/>
          <w:numId w:val="62"/>
        </w:numPr>
        <w:tabs>
          <w:tab w:val="left" w:pos="2337"/>
        </w:tabs>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3"/>
          <w:sz w:val="24"/>
        </w:rPr>
        <w:t xml:space="preserve"> </w:t>
      </w:r>
      <w:r>
        <w:rPr>
          <w:sz w:val="24"/>
        </w:rPr>
        <w:t>электрический</w:t>
      </w:r>
      <w:r>
        <w:rPr>
          <w:spacing w:val="-3"/>
          <w:sz w:val="24"/>
        </w:rPr>
        <w:t xml:space="preserve"> </w:t>
      </w:r>
      <w:r>
        <w:rPr>
          <w:sz w:val="24"/>
        </w:rPr>
        <w:t>ток.</w:t>
      </w:r>
      <w:r>
        <w:rPr>
          <w:spacing w:val="-6"/>
          <w:sz w:val="24"/>
        </w:rPr>
        <w:t xml:space="preserve"> </w:t>
      </w:r>
      <w:r>
        <w:rPr>
          <w:sz w:val="24"/>
        </w:rPr>
        <w:t>Токи</w:t>
      </w:r>
      <w:r>
        <w:rPr>
          <w:spacing w:val="-2"/>
          <w:sz w:val="24"/>
        </w:rPr>
        <w:t xml:space="preserve"> </w:t>
      </w:r>
      <w:r>
        <w:rPr>
          <w:sz w:val="24"/>
        </w:rPr>
        <w:t>в</w:t>
      </w:r>
      <w:r>
        <w:rPr>
          <w:spacing w:val="-4"/>
          <w:sz w:val="24"/>
        </w:rPr>
        <w:t xml:space="preserve"> </w:t>
      </w:r>
      <w:r>
        <w:rPr>
          <w:sz w:val="24"/>
        </w:rPr>
        <w:t xml:space="preserve">различных </w:t>
      </w:r>
      <w:r>
        <w:rPr>
          <w:spacing w:val="-2"/>
          <w:sz w:val="24"/>
        </w:rPr>
        <w:t>средах.</w:t>
      </w:r>
    </w:p>
    <w:p w:rsidR="007A226E" w:rsidRDefault="006B343A">
      <w:pPr>
        <w:pStyle w:val="a3"/>
        <w:ind w:right="698"/>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 тока. Сила тока. Постоянный ток.</w:t>
      </w:r>
    </w:p>
    <w:p w:rsidR="007A226E" w:rsidRDefault="006B343A">
      <w:pPr>
        <w:pStyle w:val="a3"/>
        <w:ind w:left="1677"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rsidR="007A226E" w:rsidRDefault="006B343A">
      <w:pPr>
        <w:pStyle w:val="a3"/>
        <w:tabs>
          <w:tab w:val="left" w:pos="3658"/>
          <w:tab w:val="left" w:pos="5702"/>
          <w:tab w:val="left" w:pos="7131"/>
          <w:tab w:val="left" w:pos="9113"/>
        </w:tabs>
        <w:ind w:left="1677" w:firstLine="0"/>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7A226E" w:rsidRDefault="006B343A">
      <w:pPr>
        <w:pStyle w:val="a3"/>
        <w:spacing w:before="1"/>
        <w:ind w:firstLine="0"/>
        <w:jc w:val="left"/>
      </w:pPr>
      <w:r>
        <w:t>Последовательное,</w:t>
      </w:r>
      <w:r>
        <w:rPr>
          <w:spacing w:val="-8"/>
        </w:rPr>
        <w:t xml:space="preserve"> </w:t>
      </w:r>
      <w:r>
        <w:t>параллельное,</w:t>
      </w:r>
      <w:r>
        <w:rPr>
          <w:spacing w:val="-5"/>
        </w:rPr>
        <w:t xml:space="preserve"> </w:t>
      </w:r>
      <w:r>
        <w:t>смешанное</w:t>
      </w:r>
      <w:r>
        <w:rPr>
          <w:spacing w:val="-4"/>
        </w:rPr>
        <w:t xml:space="preserve"> </w:t>
      </w:r>
      <w:r>
        <w:t>соединение</w:t>
      </w:r>
      <w:r>
        <w:rPr>
          <w:spacing w:val="-6"/>
        </w:rPr>
        <w:t xml:space="preserve"> </w:t>
      </w:r>
      <w:r>
        <w:rPr>
          <w:spacing w:val="-2"/>
        </w:rPr>
        <w:t>проводников.</w:t>
      </w:r>
    </w:p>
    <w:p w:rsidR="007A226E" w:rsidRDefault="006B343A">
      <w:pPr>
        <w:pStyle w:val="a3"/>
        <w:ind w:left="1677" w:firstLine="0"/>
        <w:jc w:val="left"/>
      </w:pPr>
      <w:r>
        <w:t>Работа</w:t>
      </w:r>
      <w:r>
        <w:rPr>
          <w:spacing w:val="62"/>
        </w:rPr>
        <w:t xml:space="preserve"> </w:t>
      </w:r>
      <w:r>
        <w:t>электрического</w:t>
      </w:r>
      <w:r>
        <w:rPr>
          <w:spacing w:val="63"/>
        </w:rPr>
        <w:t xml:space="preserve"> </w:t>
      </w:r>
      <w:r>
        <w:t>тока.</w:t>
      </w:r>
      <w:r>
        <w:rPr>
          <w:spacing w:val="66"/>
        </w:rPr>
        <w:t xml:space="preserve"> </w:t>
      </w:r>
      <w:r>
        <w:t>Закон</w:t>
      </w:r>
      <w:r>
        <w:rPr>
          <w:spacing w:val="67"/>
        </w:rPr>
        <w:t xml:space="preserve"> </w:t>
      </w:r>
      <w:r>
        <w:t>Джоуля–Ленца.</w:t>
      </w:r>
      <w:r>
        <w:rPr>
          <w:spacing w:val="66"/>
        </w:rPr>
        <w:t xml:space="preserve"> </w:t>
      </w:r>
      <w:r>
        <w:t>Мощность</w:t>
      </w:r>
      <w:r>
        <w:rPr>
          <w:spacing w:val="67"/>
        </w:rPr>
        <w:t xml:space="preserve"> </w:t>
      </w:r>
      <w:r>
        <w:rPr>
          <w:spacing w:val="-2"/>
        </w:rPr>
        <w:t>электрического</w:t>
      </w:r>
    </w:p>
    <w:p w:rsidR="007A226E" w:rsidRDefault="006B343A">
      <w:pPr>
        <w:pStyle w:val="a3"/>
        <w:spacing w:line="274" w:lineRule="exact"/>
        <w:ind w:firstLine="0"/>
        <w:jc w:val="left"/>
      </w:pPr>
      <w:r>
        <w:rPr>
          <w:spacing w:val="-2"/>
        </w:rPr>
        <w:t>тока.</w:t>
      </w:r>
    </w:p>
    <w:p w:rsidR="007A226E" w:rsidRDefault="006B343A">
      <w:pPr>
        <w:pStyle w:val="a3"/>
        <w:ind w:left="1677" w:firstLine="0"/>
        <w:jc w:val="left"/>
      </w:pPr>
      <w:r>
        <w:t>Электродвижущая</w:t>
      </w:r>
      <w:r>
        <w:rPr>
          <w:spacing w:val="16"/>
        </w:rPr>
        <w:t xml:space="preserve"> </w:t>
      </w:r>
      <w:r>
        <w:t>сила</w:t>
      </w:r>
      <w:r>
        <w:rPr>
          <w:spacing w:val="21"/>
        </w:rPr>
        <w:t xml:space="preserve"> </w:t>
      </w:r>
      <w:r>
        <w:t>и</w:t>
      </w:r>
      <w:r>
        <w:rPr>
          <w:spacing w:val="19"/>
        </w:rPr>
        <w:t xml:space="preserve"> </w:t>
      </w:r>
      <w:r>
        <w:t>внутреннее</w:t>
      </w:r>
      <w:r>
        <w:rPr>
          <w:spacing w:val="18"/>
        </w:rPr>
        <w:t xml:space="preserve"> </w:t>
      </w:r>
      <w:r>
        <w:t>сопротивление</w:t>
      </w:r>
      <w:r>
        <w:rPr>
          <w:spacing w:val="23"/>
        </w:rPr>
        <w:t xml:space="preserve"> </w:t>
      </w:r>
      <w:r>
        <w:t>источника</w:t>
      </w:r>
      <w:r>
        <w:rPr>
          <w:spacing w:val="18"/>
        </w:rPr>
        <w:t xml:space="preserve"> </w:t>
      </w:r>
      <w:r>
        <w:t>тока.</w:t>
      </w:r>
      <w:r>
        <w:rPr>
          <w:spacing w:val="17"/>
        </w:rPr>
        <w:t xml:space="preserve"> </w:t>
      </w:r>
      <w:r>
        <w:t>Закон</w:t>
      </w:r>
      <w:r>
        <w:rPr>
          <w:spacing w:val="20"/>
        </w:rPr>
        <w:t xml:space="preserve"> </w:t>
      </w:r>
      <w:r>
        <w:rPr>
          <w:spacing w:val="-5"/>
        </w:rPr>
        <w:t>Ома</w:t>
      </w:r>
    </w:p>
    <w:p w:rsidR="007A226E" w:rsidRDefault="006B343A">
      <w:pPr>
        <w:pStyle w:val="a3"/>
        <w:ind w:firstLine="0"/>
        <w:jc w:val="left"/>
      </w:pPr>
      <w:r>
        <w:t>для</w:t>
      </w:r>
      <w:r>
        <w:rPr>
          <w:spacing w:val="-6"/>
        </w:rPr>
        <w:t xml:space="preserve"> </w:t>
      </w:r>
      <w:r>
        <w:t>полной</w:t>
      </w:r>
      <w:r>
        <w:rPr>
          <w:spacing w:val="-4"/>
        </w:rPr>
        <w:t xml:space="preserve"> </w:t>
      </w:r>
      <w:r>
        <w:t>(замкнутой)</w:t>
      </w:r>
      <w:r>
        <w:rPr>
          <w:spacing w:val="-4"/>
        </w:rPr>
        <w:t xml:space="preserve"> </w:t>
      </w:r>
      <w:r>
        <w:t>электрической</w:t>
      </w:r>
      <w:r>
        <w:rPr>
          <w:spacing w:val="-3"/>
        </w:rPr>
        <w:t xml:space="preserve"> </w:t>
      </w:r>
      <w:r>
        <w:t>цепи.</w:t>
      </w:r>
      <w:r>
        <w:rPr>
          <w:spacing w:val="-4"/>
        </w:rPr>
        <w:t xml:space="preserve"> </w:t>
      </w:r>
      <w:r>
        <w:t>Короткое</w:t>
      </w:r>
      <w:r>
        <w:rPr>
          <w:spacing w:val="-4"/>
        </w:rPr>
        <w:t xml:space="preserve"> </w:t>
      </w:r>
      <w:r>
        <w:rPr>
          <w:spacing w:val="-2"/>
        </w:rPr>
        <w:t>замыкание.</w:t>
      </w:r>
    </w:p>
    <w:p w:rsidR="007A226E" w:rsidRDefault="006B343A">
      <w:pPr>
        <w:pStyle w:val="a3"/>
        <w:tabs>
          <w:tab w:val="left" w:pos="4838"/>
          <w:tab w:val="left" w:pos="5886"/>
          <w:tab w:val="left" w:pos="8580"/>
        </w:tabs>
        <w:ind w:right="700"/>
        <w:jc w:val="left"/>
      </w:pPr>
      <w:r>
        <w:t>Электронная</w:t>
      </w:r>
      <w:r>
        <w:rPr>
          <w:spacing w:val="80"/>
        </w:rPr>
        <w:t xml:space="preserve"> </w:t>
      </w:r>
      <w:r>
        <w:t>проводимость</w:t>
      </w:r>
      <w:r>
        <w:tab/>
      </w:r>
      <w:r>
        <w:rPr>
          <w:spacing w:val="-2"/>
        </w:rPr>
        <w:t>твёрдых</w:t>
      </w:r>
      <w:r>
        <w:tab/>
        <w:t>металлов.</w:t>
      </w:r>
      <w:r>
        <w:rPr>
          <w:spacing w:val="80"/>
        </w:rPr>
        <w:t xml:space="preserve"> </w:t>
      </w:r>
      <w:r>
        <w:t>Зависимость</w:t>
      </w:r>
      <w:r>
        <w:tab/>
      </w:r>
      <w:r>
        <w:rPr>
          <w:spacing w:val="-2"/>
        </w:rPr>
        <w:t xml:space="preserve">сопротивления </w:t>
      </w:r>
      <w:r>
        <w:t>металлов от температуры. Сверхпроводимость.</w:t>
      </w:r>
    </w:p>
    <w:p w:rsidR="007A226E" w:rsidRDefault="006B343A">
      <w:pPr>
        <w:pStyle w:val="a3"/>
        <w:ind w:left="1677"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7A226E" w:rsidRDefault="006B343A">
      <w:pPr>
        <w:pStyle w:val="a3"/>
        <w:ind w:left="1677" w:firstLine="0"/>
        <w:jc w:val="left"/>
      </w:pPr>
      <w:r>
        <w:t>Полупроводники.</w:t>
      </w:r>
      <w:r>
        <w:rPr>
          <w:spacing w:val="55"/>
          <w:w w:val="150"/>
        </w:rPr>
        <w:t xml:space="preserve"> </w:t>
      </w:r>
      <w:r>
        <w:t>Собственная</w:t>
      </w:r>
      <w:r>
        <w:rPr>
          <w:spacing w:val="59"/>
          <w:w w:val="150"/>
        </w:rPr>
        <w:t xml:space="preserve"> </w:t>
      </w:r>
      <w:r>
        <w:t>и</w:t>
      </w:r>
      <w:r>
        <w:rPr>
          <w:spacing w:val="59"/>
          <w:w w:val="150"/>
        </w:rPr>
        <w:t xml:space="preserve"> </w:t>
      </w:r>
      <w:r>
        <w:t>примесная</w:t>
      </w:r>
      <w:r>
        <w:rPr>
          <w:spacing w:val="59"/>
          <w:w w:val="150"/>
        </w:rPr>
        <w:t xml:space="preserve"> </w:t>
      </w:r>
      <w:r>
        <w:t>проводимость</w:t>
      </w:r>
      <w:r>
        <w:rPr>
          <w:spacing w:val="60"/>
          <w:w w:val="150"/>
        </w:rPr>
        <w:t xml:space="preserve"> </w:t>
      </w:r>
      <w:r>
        <w:rPr>
          <w:spacing w:val="-2"/>
        </w:rPr>
        <w:t>полупроводников.</w:t>
      </w:r>
    </w:p>
    <w:p w:rsidR="007A226E" w:rsidRDefault="006B343A">
      <w:pPr>
        <w:pStyle w:val="a3"/>
        <w:ind w:firstLine="0"/>
        <w:jc w:val="left"/>
      </w:pPr>
      <w:r>
        <w:t>Свойства</w:t>
      </w:r>
      <w:r>
        <w:rPr>
          <w:spacing w:val="-8"/>
        </w:rPr>
        <w:t xml:space="preserve"> </w:t>
      </w:r>
      <w:r>
        <w:t>p–n-перехода.</w:t>
      </w:r>
      <w:r>
        <w:rPr>
          <w:spacing w:val="-6"/>
        </w:rPr>
        <w:t xml:space="preserve"> </w:t>
      </w:r>
      <w:r>
        <w:t>Полупроводниковые</w:t>
      </w:r>
      <w:r>
        <w:rPr>
          <w:spacing w:val="-5"/>
        </w:rPr>
        <w:t xml:space="preserve"> </w:t>
      </w:r>
      <w:r>
        <w:rPr>
          <w:spacing w:val="-2"/>
        </w:rPr>
        <w:t>приборы.</w:t>
      </w:r>
    </w:p>
    <w:p w:rsidR="007A226E" w:rsidRDefault="006B343A">
      <w:pPr>
        <w:pStyle w:val="a3"/>
        <w:ind w:left="1677" w:firstLine="0"/>
        <w:jc w:val="left"/>
      </w:pPr>
      <w:r>
        <w:t>Электрический</w:t>
      </w:r>
      <w:r>
        <w:rPr>
          <w:spacing w:val="50"/>
        </w:rPr>
        <w:t xml:space="preserve"> </w:t>
      </w:r>
      <w:r>
        <w:t>ток</w:t>
      </w:r>
      <w:r>
        <w:rPr>
          <w:spacing w:val="56"/>
        </w:rPr>
        <w:t xml:space="preserve"> </w:t>
      </w:r>
      <w:r>
        <w:t>в</w:t>
      </w:r>
      <w:r>
        <w:rPr>
          <w:spacing w:val="49"/>
        </w:rPr>
        <w:t xml:space="preserve"> </w:t>
      </w:r>
      <w:r>
        <w:t>растворах</w:t>
      </w:r>
      <w:r>
        <w:rPr>
          <w:spacing w:val="57"/>
        </w:rPr>
        <w:t xml:space="preserve"> </w:t>
      </w:r>
      <w:r>
        <w:t>и</w:t>
      </w:r>
      <w:r>
        <w:rPr>
          <w:spacing w:val="55"/>
        </w:rPr>
        <w:t xml:space="preserve"> </w:t>
      </w:r>
      <w:r>
        <w:t>расплавах</w:t>
      </w:r>
      <w:r>
        <w:rPr>
          <w:spacing w:val="55"/>
        </w:rPr>
        <w:t xml:space="preserve"> </w:t>
      </w:r>
      <w:r>
        <w:t>электролитов.</w:t>
      </w:r>
      <w:r>
        <w:rPr>
          <w:spacing w:val="55"/>
        </w:rPr>
        <w:t xml:space="preserve"> </w:t>
      </w:r>
      <w:r>
        <w:rPr>
          <w:spacing w:val="-2"/>
        </w:rPr>
        <w:t>Электролитическая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диссоциация.</w:t>
      </w:r>
      <w:r>
        <w:rPr>
          <w:spacing w:val="-4"/>
        </w:rPr>
        <w:t xml:space="preserve"> </w:t>
      </w:r>
      <w:r>
        <w:rPr>
          <w:spacing w:val="-2"/>
        </w:rPr>
        <w:t>Электролиз.</w:t>
      </w:r>
    </w:p>
    <w:p w:rsidR="007A226E" w:rsidRDefault="006B343A">
      <w:pPr>
        <w:pStyle w:val="a3"/>
        <w:ind w:left="1677" w:firstLine="0"/>
      </w:pPr>
      <w:r>
        <w:t>Электрический</w:t>
      </w:r>
      <w:r>
        <w:rPr>
          <w:spacing w:val="65"/>
          <w:w w:val="150"/>
        </w:rPr>
        <w:t xml:space="preserve"> </w:t>
      </w:r>
      <w:r>
        <w:t>ток</w:t>
      </w:r>
      <w:r>
        <w:rPr>
          <w:spacing w:val="67"/>
          <w:w w:val="150"/>
        </w:rPr>
        <w:t xml:space="preserve"> </w:t>
      </w:r>
      <w:r>
        <w:t>в</w:t>
      </w:r>
      <w:r>
        <w:rPr>
          <w:spacing w:val="64"/>
          <w:w w:val="150"/>
        </w:rPr>
        <w:t xml:space="preserve"> </w:t>
      </w:r>
      <w:r>
        <w:t>газах.</w:t>
      </w:r>
      <w:r>
        <w:rPr>
          <w:spacing w:val="66"/>
          <w:w w:val="150"/>
        </w:rPr>
        <w:t xml:space="preserve"> </w:t>
      </w:r>
      <w:r>
        <w:t>Самостоятельный</w:t>
      </w:r>
      <w:r>
        <w:rPr>
          <w:spacing w:val="67"/>
          <w:w w:val="150"/>
        </w:rPr>
        <w:t xml:space="preserve"> </w:t>
      </w:r>
      <w:r>
        <w:t>и</w:t>
      </w:r>
      <w:r>
        <w:rPr>
          <w:spacing w:val="67"/>
          <w:w w:val="150"/>
        </w:rPr>
        <w:t xml:space="preserve"> </w:t>
      </w:r>
      <w:r>
        <w:t>несамостоятельный</w:t>
      </w:r>
      <w:r>
        <w:rPr>
          <w:spacing w:val="67"/>
          <w:w w:val="150"/>
        </w:rPr>
        <w:t xml:space="preserve"> </w:t>
      </w:r>
      <w:r>
        <w:rPr>
          <w:spacing w:val="-2"/>
        </w:rPr>
        <w:t>разряд.</w:t>
      </w:r>
    </w:p>
    <w:p w:rsidR="007A226E" w:rsidRDefault="006B343A">
      <w:pPr>
        <w:pStyle w:val="a3"/>
        <w:ind w:firstLine="0"/>
      </w:pPr>
      <w:r>
        <w:t>Молния.</w:t>
      </w:r>
      <w:r>
        <w:rPr>
          <w:spacing w:val="-2"/>
        </w:rPr>
        <w:t xml:space="preserve"> Плазма.</w:t>
      </w:r>
    </w:p>
    <w:p w:rsidR="007A226E" w:rsidRDefault="006B343A">
      <w:pPr>
        <w:pStyle w:val="a3"/>
        <w:spacing w:before="1"/>
        <w:ind w:right="695"/>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7A226E" w:rsidRDefault="006B343A">
      <w:pPr>
        <w:pStyle w:val="a3"/>
        <w:jc w:val="left"/>
      </w:pPr>
      <w:r>
        <w:t>Зависимость</w:t>
      </w:r>
      <w:r>
        <w:rPr>
          <w:spacing w:val="40"/>
        </w:rPr>
        <w:t xml:space="preserve"> </w:t>
      </w:r>
      <w:r>
        <w:t>сопротивления</w:t>
      </w:r>
      <w:r>
        <w:rPr>
          <w:spacing w:val="40"/>
        </w:rPr>
        <w:t xml:space="preserve"> </w:t>
      </w:r>
      <w:r>
        <w:t>цилиндрических</w:t>
      </w:r>
      <w:r>
        <w:rPr>
          <w:spacing w:val="40"/>
        </w:rPr>
        <w:t xml:space="preserve"> </w:t>
      </w:r>
      <w:r>
        <w:t>проводников</w:t>
      </w:r>
      <w:r>
        <w:rPr>
          <w:spacing w:val="40"/>
        </w:rPr>
        <w:t xml:space="preserve"> </w:t>
      </w:r>
      <w:r>
        <w:t>от</w:t>
      </w:r>
      <w:r>
        <w:rPr>
          <w:spacing w:val="40"/>
        </w:rPr>
        <w:t xml:space="preserve"> </w:t>
      </w:r>
      <w:r>
        <w:t>длины,</w:t>
      </w:r>
      <w:r>
        <w:rPr>
          <w:spacing w:val="40"/>
        </w:rPr>
        <w:t xml:space="preserve"> </w:t>
      </w:r>
      <w:r>
        <w:t>площади поперечного сечения и материала.</w:t>
      </w:r>
    </w:p>
    <w:p w:rsidR="007A226E" w:rsidRDefault="006B343A">
      <w:pPr>
        <w:pStyle w:val="a3"/>
        <w:ind w:left="1677" w:firstLine="0"/>
        <w:jc w:val="left"/>
      </w:pPr>
      <w:r>
        <w:t>Смешанное</w:t>
      </w:r>
      <w:r>
        <w:rPr>
          <w:spacing w:val="-4"/>
        </w:rPr>
        <w:t xml:space="preserve"> </w:t>
      </w:r>
      <w:r>
        <w:t>соединение</w:t>
      </w:r>
      <w:r>
        <w:rPr>
          <w:spacing w:val="-4"/>
        </w:rPr>
        <w:t xml:space="preserve"> </w:t>
      </w:r>
      <w:r>
        <w:rPr>
          <w:spacing w:val="-2"/>
        </w:rPr>
        <w:t>проводников.</w:t>
      </w:r>
    </w:p>
    <w:p w:rsidR="007A226E" w:rsidRDefault="006B343A">
      <w:pPr>
        <w:pStyle w:val="a3"/>
        <w:jc w:val="left"/>
      </w:pPr>
      <w:r>
        <w:t>Прямое</w:t>
      </w:r>
      <w:r>
        <w:rPr>
          <w:spacing w:val="-4"/>
        </w:rPr>
        <w:t xml:space="preserve"> </w:t>
      </w:r>
      <w:r>
        <w:t>измерение</w:t>
      </w:r>
      <w:r>
        <w:rPr>
          <w:spacing w:val="-4"/>
        </w:rPr>
        <w:t xml:space="preserve"> </w:t>
      </w:r>
      <w:r>
        <w:t>электродвижущей</w:t>
      </w:r>
      <w:r>
        <w:rPr>
          <w:spacing w:val="-2"/>
        </w:rPr>
        <w:t xml:space="preserve"> </w:t>
      </w:r>
      <w:r>
        <w:t>силы.</w:t>
      </w:r>
      <w:r>
        <w:rPr>
          <w:spacing w:val="-3"/>
        </w:rPr>
        <w:t xml:space="preserve"> </w:t>
      </w:r>
      <w:r>
        <w:t>Короткое</w:t>
      </w:r>
      <w:r>
        <w:rPr>
          <w:spacing w:val="-4"/>
        </w:rPr>
        <w:t xml:space="preserve"> </w:t>
      </w:r>
      <w:r>
        <w:t>замыкание</w:t>
      </w:r>
      <w:r>
        <w:rPr>
          <w:spacing w:val="-4"/>
        </w:rPr>
        <w:t xml:space="preserve"> </w:t>
      </w:r>
      <w:r>
        <w:t>гальванического элемента и оценка внутреннего сопротивления.</w:t>
      </w:r>
    </w:p>
    <w:p w:rsidR="007A226E" w:rsidRDefault="006B343A">
      <w:pPr>
        <w:pStyle w:val="a3"/>
        <w:ind w:left="1677" w:right="3022" w:firstLine="0"/>
        <w:jc w:val="left"/>
      </w:pPr>
      <w:r>
        <w:t>Зависимость</w:t>
      </w:r>
      <w:r>
        <w:rPr>
          <w:spacing w:val="-10"/>
        </w:rPr>
        <w:t xml:space="preserve"> </w:t>
      </w:r>
      <w:r>
        <w:t>сопротивления</w:t>
      </w:r>
      <w:r>
        <w:rPr>
          <w:spacing w:val="-11"/>
        </w:rPr>
        <w:t xml:space="preserve"> </w:t>
      </w:r>
      <w:r>
        <w:t>металлов</w:t>
      </w:r>
      <w:r>
        <w:rPr>
          <w:spacing w:val="-12"/>
        </w:rPr>
        <w:t xml:space="preserve"> </w:t>
      </w:r>
      <w:r>
        <w:t>от</w:t>
      </w:r>
      <w:r>
        <w:rPr>
          <w:spacing w:val="-11"/>
        </w:rPr>
        <w:t xml:space="preserve"> </w:t>
      </w:r>
      <w:r>
        <w:t>температуры. Проводимость электролитов.</w:t>
      </w:r>
    </w:p>
    <w:p w:rsidR="007A226E" w:rsidRDefault="006B343A">
      <w:pPr>
        <w:pStyle w:val="a3"/>
        <w:ind w:left="1677" w:right="4304" w:firstLine="0"/>
        <w:jc w:val="left"/>
      </w:pPr>
      <w:r>
        <w:t>Искровой</w:t>
      </w:r>
      <w:r>
        <w:rPr>
          <w:spacing w:val="-11"/>
        </w:rPr>
        <w:t xml:space="preserve"> </w:t>
      </w:r>
      <w:r>
        <w:t>разряд</w:t>
      </w:r>
      <w:r>
        <w:rPr>
          <w:spacing w:val="-11"/>
        </w:rPr>
        <w:t xml:space="preserve"> </w:t>
      </w:r>
      <w:r>
        <w:t>и</w:t>
      </w:r>
      <w:r>
        <w:rPr>
          <w:spacing w:val="-10"/>
        </w:rPr>
        <w:t xml:space="preserve"> </w:t>
      </w:r>
      <w:r>
        <w:t>проводимость</w:t>
      </w:r>
      <w:r>
        <w:rPr>
          <w:spacing w:val="-10"/>
        </w:rPr>
        <w:t xml:space="preserve"> </w:t>
      </w:r>
      <w:r>
        <w:t>воздуха. Односторонняя проводимость диода.</w:t>
      </w:r>
    </w:p>
    <w:p w:rsidR="007A226E" w:rsidRDefault="006B343A">
      <w:pPr>
        <w:pStyle w:val="a3"/>
        <w:ind w:left="1677" w:right="3228"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Изучение смешанного соединения резисторов.</w:t>
      </w:r>
    </w:p>
    <w:p w:rsidR="007A226E" w:rsidRDefault="006B343A">
      <w:pPr>
        <w:pStyle w:val="a3"/>
        <w:spacing w:before="1"/>
        <w:ind w:right="705"/>
      </w:pPr>
      <w:r>
        <w:t xml:space="preserve">Измерение электродвижущей силы источника тока и его внутреннего </w:t>
      </w:r>
      <w:r>
        <w:rPr>
          <w:spacing w:val="-2"/>
        </w:rPr>
        <w:t>сопротивления.</w:t>
      </w:r>
    </w:p>
    <w:p w:rsidR="007A226E" w:rsidRDefault="006B343A">
      <w:pPr>
        <w:pStyle w:val="a3"/>
        <w:ind w:left="1677" w:firstLine="0"/>
      </w:pPr>
      <w:r>
        <w:t>Наблюдение</w:t>
      </w:r>
      <w:r>
        <w:rPr>
          <w:spacing w:val="-6"/>
        </w:rPr>
        <w:t xml:space="preserve"> </w:t>
      </w:r>
      <w:r>
        <w:rPr>
          <w:spacing w:val="-2"/>
        </w:rPr>
        <w:t>электролиза.</w:t>
      </w:r>
    </w:p>
    <w:p w:rsidR="007A226E" w:rsidRDefault="006B343A">
      <w:pPr>
        <w:pStyle w:val="a5"/>
        <w:numPr>
          <w:ilvl w:val="1"/>
          <w:numId w:val="62"/>
        </w:numPr>
        <w:tabs>
          <w:tab w:val="left" w:pos="2157"/>
        </w:tabs>
        <w:ind w:left="2157"/>
        <w:jc w:val="both"/>
        <w:rPr>
          <w:sz w:val="24"/>
        </w:rPr>
      </w:pPr>
      <w:r>
        <w:rPr>
          <w:sz w:val="24"/>
        </w:rPr>
        <w:t>Межпредметные</w:t>
      </w:r>
      <w:r>
        <w:rPr>
          <w:spacing w:val="-7"/>
          <w:sz w:val="24"/>
        </w:rPr>
        <w:t xml:space="preserve"> </w:t>
      </w:r>
      <w:r>
        <w:rPr>
          <w:spacing w:val="-2"/>
          <w:sz w:val="24"/>
        </w:rPr>
        <w:t>связи.</w:t>
      </w:r>
    </w:p>
    <w:p w:rsidR="007A226E" w:rsidRDefault="006B343A">
      <w:pPr>
        <w:pStyle w:val="a3"/>
        <w:ind w:right="700"/>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A226E" w:rsidRDefault="006B343A">
      <w:pPr>
        <w:pStyle w:val="a3"/>
        <w:ind w:right="69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A226E" w:rsidRDefault="006B343A">
      <w:pPr>
        <w:pStyle w:val="a3"/>
        <w:ind w:right="697"/>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w:t>
      </w:r>
      <w:r>
        <w:rPr>
          <w:spacing w:val="-2"/>
        </w:rPr>
        <w:t xml:space="preserve"> </w:t>
      </w:r>
      <w:r>
        <w:t>котангенс,</w:t>
      </w:r>
      <w:r>
        <w:rPr>
          <w:spacing w:val="-2"/>
        </w:rPr>
        <w:t xml:space="preserve"> </w:t>
      </w:r>
      <w:r>
        <w:t>основное</w:t>
      </w:r>
      <w:r>
        <w:rPr>
          <w:spacing w:val="-3"/>
        </w:rPr>
        <w:t xml:space="preserve"> </w:t>
      </w:r>
      <w:r>
        <w:t>тригонометрическое</w:t>
      </w:r>
      <w:r>
        <w:rPr>
          <w:spacing w:val="-3"/>
        </w:rPr>
        <w:t xml:space="preserve"> </w:t>
      </w:r>
      <w:r>
        <w:t>тождество,</w:t>
      </w:r>
      <w:r>
        <w:rPr>
          <w:spacing w:val="-2"/>
        </w:rPr>
        <w:t xml:space="preserve"> </w:t>
      </w:r>
      <w:r>
        <w:t>векторы</w:t>
      </w:r>
      <w:r>
        <w:rPr>
          <w:spacing w:val="40"/>
        </w:rPr>
        <w:t xml:space="preserve"> </w:t>
      </w:r>
      <w:r>
        <w:t>и</w:t>
      </w:r>
      <w:r>
        <w:rPr>
          <w:spacing w:val="-1"/>
        </w:rPr>
        <w:t xml:space="preserve"> </w:t>
      </w:r>
      <w:r>
        <w:t>их проекции</w:t>
      </w:r>
      <w:r>
        <w:rPr>
          <w:spacing w:val="-3"/>
        </w:rPr>
        <w:t xml:space="preserve"> </w:t>
      </w:r>
      <w:r>
        <w:t>на оси координат, сложение векторов.</w:t>
      </w:r>
    </w:p>
    <w:p w:rsidR="007A226E" w:rsidRDefault="006B343A">
      <w:pPr>
        <w:pStyle w:val="a3"/>
        <w:ind w:right="702"/>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A226E" w:rsidRDefault="006B343A">
      <w:pPr>
        <w:pStyle w:val="a3"/>
        <w:ind w:right="699"/>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A226E" w:rsidRDefault="006B343A">
      <w:pPr>
        <w:pStyle w:val="a3"/>
        <w:ind w:left="1677" w:firstLine="0"/>
      </w:pPr>
      <w:r>
        <w:t>География:</w:t>
      </w:r>
      <w:r>
        <w:rPr>
          <w:spacing w:val="-3"/>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термометр.</w:t>
      </w:r>
    </w:p>
    <w:p w:rsidR="007A226E" w:rsidRDefault="006B343A">
      <w:pPr>
        <w:pStyle w:val="a3"/>
        <w:spacing w:before="1"/>
        <w:ind w:right="698"/>
      </w:pPr>
      <w:r>
        <w:t>Технология: преобразование движений с использованием механизмов, учёт трения в технике, подшипники, использование закона сохранения импульса</w:t>
      </w:r>
      <w:r>
        <w:rPr>
          <w:spacing w:val="40"/>
        </w:rPr>
        <w:t xml:space="preserve">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A226E" w:rsidRDefault="006B343A">
      <w:pPr>
        <w:pStyle w:val="a5"/>
        <w:numPr>
          <w:ilvl w:val="0"/>
          <w:numId w:val="62"/>
        </w:numPr>
        <w:tabs>
          <w:tab w:val="left" w:pos="1977"/>
        </w:tabs>
        <w:spacing w:line="274" w:lineRule="exact"/>
        <w:ind w:left="1977"/>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62"/>
        </w:numPr>
        <w:tabs>
          <w:tab w:val="left" w:pos="2157"/>
        </w:tabs>
        <w:ind w:left="2157"/>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7A226E" w:rsidRDefault="006B343A">
      <w:pPr>
        <w:pStyle w:val="a5"/>
        <w:numPr>
          <w:ilvl w:val="2"/>
          <w:numId w:val="62"/>
        </w:numPr>
        <w:tabs>
          <w:tab w:val="left" w:pos="2337"/>
        </w:tabs>
        <w:rPr>
          <w:sz w:val="24"/>
        </w:rPr>
      </w:pPr>
      <w:r>
        <w:rPr>
          <w:sz w:val="24"/>
        </w:rPr>
        <w:t>Тема</w:t>
      </w:r>
      <w:r>
        <w:rPr>
          <w:spacing w:val="-3"/>
          <w:sz w:val="24"/>
        </w:rPr>
        <w:t xml:space="preserve"> </w:t>
      </w:r>
      <w:r>
        <w:rPr>
          <w:sz w:val="24"/>
        </w:rPr>
        <w:t>3.</w:t>
      </w:r>
      <w:r>
        <w:rPr>
          <w:spacing w:val="-2"/>
          <w:sz w:val="24"/>
        </w:rPr>
        <w:t xml:space="preserve"> </w:t>
      </w:r>
      <w:r>
        <w:rPr>
          <w:sz w:val="24"/>
        </w:rPr>
        <w:t>Магнитное</w:t>
      </w:r>
      <w:r>
        <w:rPr>
          <w:spacing w:val="-4"/>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7A226E" w:rsidRDefault="006B343A">
      <w:pPr>
        <w:pStyle w:val="a3"/>
        <w:ind w:left="1677" w:firstLine="0"/>
        <w:jc w:val="left"/>
      </w:pPr>
      <w:r>
        <w:t>Постоянные</w:t>
      </w:r>
      <w:r>
        <w:rPr>
          <w:spacing w:val="39"/>
        </w:rPr>
        <w:t xml:space="preserve"> </w:t>
      </w:r>
      <w:r>
        <w:t>магниты.</w:t>
      </w:r>
      <w:r>
        <w:rPr>
          <w:spacing w:val="44"/>
        </w:rPr>
        <w:t xml:space="preserve"> </w:t>
      </w:r>
      <w:r>
        <w:t>Взаимодействие</w:t>
      </w:r>
      <w:r>
        <w:rPr>
          <w:spacing w:val="41"/>
        </w:rPr>
        <w:t xml:space="preserve"> </w:t>
      </w:r>
      <w:r>
        <w:t>постоянных</w:t>
      </w:r>
      <w:r>
        <w:rPr>
          <w:spacing w:val="44"/>
        </w:rPr>
        <w:t xml:space="preserve"> </w:t>
      </w:r>
      <w:r>
        <w:t>магнитов.</w:t>
      </w:r>
      <w:r>
        <w:rPr>
          <w:spacing w:val="44"/>
        </w:rPr>
        <w:t xml:space="preserve"> </w:t>
      </w:r>
      <w:r>
        <w:t>Магнитное</w:t>
      </w:r>
      <w:r>
        <w:rPr>
          <w:spacing w:val="42"/>
        </w:rPr>
        <w:t xml:space="preserve"> </w:t>
      </w:r>
      <w:r>
        <w:rPr>
          <w:spacing w:val="-2"/>
        </w:rPr>
        <w:t>поле.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A226E" w:rsidRDefault="006B343A">
      <w:pPr>
        <w:pStyle w:val="a3"/>
        <w:ind w:right="702"/>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A226E" w:rsidRDefault="006B343A">
      <w:pPr>
        <w:pStyle w:val="a3"/>
        <w:spacing w:before="1"/>
        <w:ind w:left="1677"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7A226E" w:rsidRDefault="006B343A">
      <w:pPr>
        <w:pStyle w:val="a3"/>
        <w:ind w:right="703"/>
      </w:pPr>
      <w:r>
        <w:t>Сила Лоренца, её модуль и направление. Движение заряженной частицы</w:t>
      </w:r>
      <w:r>
        <w:rPr>
          <w:spacing w:val="40"/>
        </w:rPr>
        <w:t xml:space="preserve"> </w:t>
      </w:r>
      <w:r>
        <w:t>в однородном магнитном поле. Работа силы Лоренца.</w:t>
      </w:r>
    </w:p>
    <w:p w:rsidR="007A226E" w:rsidRDefault="006B343A">
      <w:pPr>
        <w:pStyle w:val="a3"/>
        <w:ind w:left="1677" w:firstLine="0"/>
      </w:pPr>
      <w:r>
        <w:t>Явление</w:t>
      </w:r>
      <w:r>
        <w:rPr>
          <w:spacing w:val="77"/>
          <w:w w:val="150"/>
        </w:rPr>
        <w:t xml:space="preserve"> </w:t>
      </w:r>
      <w:r>
        <w:t>электромагнитной</w:t>
      </w:r>
      <w:r>
        <w:rPr>
          <w:spacing w:val="79"/>
          <w:w w:val="150"/>
        </w:rPr>
        <w:t xml:space="preserve"> </w:t>
      </w:r>
      <w:r>
        <w:t>индукции.</w:t>
      </w:r>
      <w:r>
        <w:rPr>
          <w:spacing w:val="25"/>
        </w:rPr>
        <w:t xml:space="preserve">  </w:t>
      </w:r>
      <w:r>
        <w:t>Поток</w:t>
      </w:r>
      <w:r>
        <w:rPr>
          <w:spacing w:val="25"/>
        </w:rPr>
        <w:t xml:space="preserve">  </w:t>
      </w:r>
      <w:r>
        <w:t>вектора</w:t>
      </w:r>
      <w:r>
        <w:rPr>
          <w:spacing w:val="25"/>
        </w:rPr>
        <w:t xml:space="preserve">  </w:t>
      </w:r>
      <w:r>
        <w:t>магнитной</w:t>
      </w:r>
      <w:r>
        <w:rPr>
          <w:spacing w:val="80"/>
          <w:w w:val="150"/>
        </w:rPr>
        <w:t xml:space="preserve"> </w:t>
      </w:r>
      <w:r>
        <w:rPr>
          <w:spacing w:val="-2"/>
        </w:rPr>
        <w:t>индукции.</w:t>
      </w:r>
    </w:p>
    <w:p w:rsidR="007A226E" w:rsidRDefault="006B343A">
      <w:pPr>
        <w:pStyle w:val="a3"/>
        <w:ind w:firstLine="0"/>
      </w:pPr>
      <w:r>
        <w:t>Электродвижущая</w:t>
      </w:r>
      <w:r>
        <w:rPr>
          <w:spacing w:val="-7"/>
        </w:rPr>
        <w:t xml:space="preserve"> </w:t>
      </w:r>
      <w:r>
        <w:t>сила</w:t>
      </w:r>
      <w:r>
        <w:rPr>
          <w:spacing w:val="-5"/>
        </w:rPr>
        <w:t xml:space="preserve"> </w:t>
      </w:r>
      <w:r>
        <w:t>индукции.</w:t>
      </w:r>
      <w:r>
        <w:rPr>
          <w:spacing w:val="-6"/>
        </w:rPr>
        <w:t xml:space="preserve"> </w:t>
      </w:r>
      <w:r>
        <w:t>Закон</w:t>
      </w:r>
      <w:r>
        <w:rPr>
          <w:spacing w:val="-6"/>
        </w:rPr>
        <w:t xml:space="preserve"> </w:t>
      </w:r>
      <w:r>
        <w:t>электромагнитной индукции</w:t>
      </w:r>
      <w:r>
        <w:rPr>
          <w:spacing w:val="-6"/>
        </w:rPr>
        <w:t xml:space="preserve"> </w:t>
      </w:r>
      <w:r>
        <w:rPr>
          <w:spacing w:val="-2"/>
        </w:rPr>
        <w:t>Фарадея.</w:t>
      </w:r>
    </w:p>
    <w:p w:rsidR="007A226E" w:rsidRDefault="006B343A">
      <w:pPr>
        <w:pStyle w:val="a3"/>
        <w:ind w:right="705"/>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rsidR="007A226E" w:rsidRDefault="006B343A">
      <w:pPr>
        <w:pStyle w:val="a3"/>
        <w:ind w:left="1677" w:firstLine="0"/>
      </w:pPr>
      <w:r>
        <w:t>Правило</w:t>
      </w:r>
      <w:r>
        <w:rPr>
          <w:spacing w:val="-3"/>
        </w:rPr>
        <w:t xml:space="preserve"> </w:t>
      </w:r>
      <w:r>
        <w:rPr>
          <w:spacing w:val="-2"/>
        </w:rPr>
        <w:t>Ленца.</w:t>
      </w:r>
    </w:p>
    <w:p w:rsidR="007A226E" w:rsidRDefault="006B343A">
      <w:pPr>
        <w:pStyle w:val="a3"/>
        <w:ind w:left="1677" w:right="895" w:firstLine="0"/>
      </w:pPr>
      <w:r>
        <w:t>Индуктивность.</w:t>
      </w:r>
      <w:r>
        <w:rPr>
          <w:spacing w:val="-9"/>
        </w:rPr>
        <w:t xml:space="preserve"> </w:t>
      </w:r>
      <w:r>
        <w:t>Явление</w:t>
      </w:r>
      <w:r>
        <w:rPr>
          <w:spacing w:val="-10"/>
        </w:rPr>
        <w:t xml:space="preserve"> </w:t>
      </w:r>
      <w:r>
        <w:t>самоиндукции.</w:t>
      </w:r>
      <w:r>
        <w:rPr>
          <w:spacing w:val="-9"/>
        </w:rPr>
        <w:t xml:space="preserve"> </w:t>
      </w:r>
      <w:r>
        <w:t>Электродвижущая</w:t>
      </w:r>
      <w:r>
        <w:rPr>
          <w:spacing w:val="-7"/>
        </w:rPr>
        <w:t xml:space="preserve"> </w:t>
      </w:r>
      <w:r>
        <w:t>сила</w:t>
      </w:r>
      <w:r>
        <w:rPr>
          <w:spacing w:val="-10"/>
        </w:rPr>
        <w:t xml:space="preserve"> </w:t>
      </w:r>
      <w:r>
        <w:t>самоиндукции. Энергия магнитного поля катушки с током.</w:t>
      </w:r>
    </w:p>
    <w:p w:rsidR="007A226E" w:rsidRDefault="006B343A">
      <w:pPr>
        <w:pStyle w:val="a3"/>
        <w:ind w:left="1677" w:firstLine="0"/>
      </w:pPr>
      <w:r>
        <w:t>Электромагнитное</w:t>
      </w:r>
      <w:r>
        <w:rPr>
          <w:spacing w:val="-9"/>
        </w:rPr>
        <w:t xml:space="preserve"> </w:t>
      </w:r>
      <w:r>
        <w:rPr>
          <w:spacing w:val="-4"/>
        </w:rPr>
        <w:t>поле.</w:t>
      </w:r>
    </w:p>
    <w:p w:rsidR="007A226E" w:rsidRDefault="006B343A">
      <w:pPr>
        <w:pStyle w:val="a3"/>
        <w:ind w:right="700"/>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w:t>
      </w:r>
      <w:r>
        <w:rPr>
          <w:spacing w:val="-4"/>
        </w:rPr>
        <w:t>печь.</w:t>
      </w:r>
    </w:p>
    <w:p w:rsidR="007A226E" w:rsidRDefault="006B343A">
      <w:pPr>
        <w:pStyle w:val="a3"/>
        <w:ind w:left="1677" w:right="7143" w:firstLine="0"/>
        <w:jc w:val="left"/>
      </w:pPr>
      <w:r>
        <w:rPr>
          <w:spacing w:val="-2"/>
        </w:rPr>
        <w:t xml:space="preserve">Демонстрации. </w:t>
      </w:r>
      <w:r>
        <w:t>Опыт</w:t>
      </w:r>
      <w:r>
        <w:rPr>
          <w:spacing w:val="-1"/>
        </w:rPr>
        <w:t xml:space="preserve"> </w:t>
      </w:r>
      <w:r>
        <w:rPr>
          <w:spacing w:val="-2"/>
        </w:rPr>
        <w:t>Эрстеда.</w:t>
      </w:r>
    </w:p>
    <w:p w:rsidR="007A226E" w:rsidRDefault="006B343A">
      <w:pPr>
        <w:pStyle w:val="a3"/>
        <w:spacing w:before="1"/>
        <w:ind w:left="1677" w:right="3228" w:firstLine="0"/>
        <w:jc w:val="left"/>
      </w:pPr>
      <w:r>
        <w:t>Отклонение</w:t>
      </w:r>
      <w:r>
        <w:rPr>
          <w:spacing w:val="-10"/>
        </w:rPr>
        <w:t xml:space="preserve"> </w:t>
      </w:r>
      <w:r>
        <w:t>электронного</w:t>
      </w:r>
      <w:r>
        <w:rPr>
          <w:spacing w:val="-10"/>
        </w:rPr>
        <w:t xml:space="preserve"> </w:t>
      </w:r>
      <w:r>
        <w:t>пучка</w:t>
      </w:r>
      <w:r>
        <w:rPr>
          <w:spacing w:val="-9"/>
        </w:rPr>
        <w:t xml:space="preserve"> </w:t>
      </w:r>
      <w:r>
        <w:t>магнитным</w:t>
      </w:r>
      <w:r>
        <w:rPr>
          <w:spacing w:val="-11"/>
        </w:rPr>
        <w:t xml:space="preserve"> </w:t>
      </w:r>
      <w:r>
        <w:t>полем. Линии индукции магнитного поля.</w:t>
      </w:r>
    </w:p>
    <w:p w:rsidR="007A226E" w:rsidRDefault="006B343A">
      <w:pPr>
        <w:pStyle w:val="a3"/>
        <w:ind w:left="1677" w:right="4304" w:firstLine="0"/>
        <w:jc w:val="left"/>
      </w:pPr>
      <w:r>
        <w:t>Взаимодействие</w:t>
      </w:r>
      <w:r>
        <w:rPr>
          <w:spacing w:val="-10"/>
        </w:rPr>
        <w:t xml:space="preserve"> </w:t>
      </w:r>
      <w:r>
        <w:t>двух</w:t>
      </w:r>
      <w:r>
        <w:rPr>
          <w:spacing w:val="-8"/>
        </w:rPr>
        <w:t xml:space="preserve"> </w:t>
      </w:r>
      <w:r>
        <w:t>проводников</w:t>
      </w:r>
      <w:r>
        <w:rPr>
          <w:spacing w:val="-10"/>
        </w:rPr>
        <w:t xml:space="preserve"> </w:t>
      </w:r>
      <w:r>
        <w:t>с</w:t>
      </w:r>
      <w:r>
        <w:rPr>
          <w:spacing w:val="-11"/>
        </w:rPr>
        <w:t xml:space="preserve"> </w:t>
      </w:r>
      <w:r>
        <w:t>током. Сила Ампера.</w:t>
      </w:r>
    </w:p>
    <w:p w:rsidR="007A226E" w:rsidRDefault="006B343A">
      <w:pPr>
        <w:pStyle w:val="a3"/>
        <w:ind w:left="1677" w:right="4304"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7A226E" w:rsidRDefault="006B343A">
      <w:pPr>
        <w:pStyle w:val="a3"/>
        <w:ind w:left="1677" w:firstLine="0"/>
        <w:jc w:val="left"/>
      </w:pPr>
      <w:r>
        <w:t>Правило</w:t>
      </w:r>
      <w:r>
        <w:rPr>
          <w:spacing w:val="-3"/>
        </w:rPr>
        <w:t xml:space="preserve"> </w:t>
      </w:r>
      <w:r>
        <w:rPr>
          <w:spacing w:val="-2"/>
        </w:rPr>
        <w:t>Ленца.</w:t>
      </w:r>
    </w:p>
    <w:p w:rsidR="007A226E" w:rsidRDefault="006B343A">
      <w:pPr>
        <w:pStyle w:val="a3"/>
        <w:tabs>
          <w:tab w:val="left" w:pos="3229"/>
          <w:tab w:val="left" w:pos="5342"/>
          <w:tab w:val="left" w:pos="6114"/>
          <w:tab w:val="left" w:pos="7370"/>
          <w:tab w:val="left" w:pos="7852"/>
          <w:tab w:val="left" w:pos="9030"/>
        </w:tabs>
        <w:ind w:right="695"/>
        <w:jc w:val="left"/>
      </w:pPr>
      <w:r>
        <w:rPr>
          <w:spacing w:val="-2"/>
        </w:rPr>
        <w:t>Зависимость</w:t>
      </w:r>
      <w:r>
        <w:tab/>
      </w:r>
      <w:r>
        <w:rPr>
          <w:spacing w:val="-2"/>
        </w:rPr>
        <w:t>электродвижущей</w:t>
      </w:r>
      <w:r>
        <w:tab/>
      </w:r>
      <w:r>
        <w:rPr>
          <w:spacing w:val="-4"/>
        </w:rPr>
        <w:t>силы</w:t>
      </w:r>
      <w:r>
        <w:tab/>
      </w:r>
      <w:r>
        <w:rPr>
          <w:spacing w:val="-2"/>
        </w:rPr>
        <w:t>индукции</w:t>
      </w:r>
      <w:r>
        <w:tab/>
      </w:r>
      <w:r>
        <w:rPr>
          <w:spacing w:val="-6"/>
        </w:rPr>
        <w:t>от</w:t>
      </w:r>
      <w:r>
        <w:tab/>
      </w:r>
      <w:r>
        <w:rPr>
          <w:spacing w:val="-2"/>
        </w:rPr>
        <w:t>скорости</w:t>
      </w:r>
      <w:r>
        <w:tab/>
      </w:r>
      <w:r>
        <w:rPr>
          <w:spacing w:val="-2"/>
        </w:rPr>
        <w:t xml:space="preserve">изменения </w:t>
      </w:r>
      <w:r>
        <w:t>магнитного потока.</w:t>
      </w:r>
    </w:p>
    <w:p w:rsidR="007A226E" w:rsidRDefault="006B343A">
      <w:pPr>
        <w:pStyle w:val="a3"/>
        <w:ind w:left="1677" w:firstLine="0"/>
        <w:jc w:val="left"/>
      </w:pPr>
      <w:r>
        <w:t>Явление</w:t>
      </w:r>
      <w:r>
        <w:rPr>
          <w:spacing w:val="-3"/>
        </w:rPr>
        <w:t xml:space="preserve"> </w:t>
      </w:r>
      <w:r>
        <w:rPr>
          <w:spacing w:val="-2"/>
        </w:rPr>
        <w:t>самоиндукции.</w:t>
      </w:r>
    </w:p>
    <w:p w:rsidR="007A226E" w:rsidRDefault="006B343A">
      <w:pPr>
        <w:pStyle w:val="a3"/>
        <w:ind w:left="1677" w:right="3228"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Изучение магнитного поля катушки с током.</w:t>
      </w:r>
    </w:p>
    <w:p w:rsidR="007A226E" w:rsidRDefault="006B343A">
      <w:pPr>
        <w:pStyle w:val="a3"/>
        <w:ind w:left="1677" w:right="1713"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10"/>
        </w:rPr>
        <w:t xml:space="preserve"> </w:t>
      </w:r>
      <w:r>
        <w:t>с</w:t>
      </w:r>
      <w:r>
        <w:rPr>
          <w:spacing w:val="-6"/>
        </w:rPr>
        <w:t xml:space="preserve"> </w:t>
      </w:r>
      <w:r>
        <w:t>током. Исследование явления электромагнитной индукции.</w:t>
      </w:r>
    </w:p>
    <w:p w:rsidR="007A226E" w:rsidRDefault="006B343A">
      <w:pPr>
        <w:pStyle w:val="a5"/>
        <w:numPr>
          <w:ilvl w:val="1"/>
          <w:numId w:val="62"/>
        </w:numPr>
        <w:tabs>
          <w:tab w:val="left" w:pos="2157"/>
        </w:tabs>
        <w:ind w:left="2157"/>
        <w:rPr>
          <w:sz w:val="24"/>
        </w:rPr>
      </w:pPr>
      <w:r>
        <w:rPr>
          <w:sz w:val="24"/>
        </w:rPr>
        <w:t>Раздел</w:t>
      </w:r>
      <w:r>
        <w:rPr>
          <w:spacing w:val="-4"/>
          <w:sz w:val="24"/>
        </w:rPr>
        <w:t xml:space="preserve"> </w:t>
      </w:r>
      <w:r>
        <w:rPr>
          <w:sz w:val="24"/>
        </w:rPr>
        <w:t>5.</w:t>
      </w:r>
      <w:r>
        <w:rPr>
          <w:spacing w:val="-1"/>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7A226E" w:rsidRDefault="006B343A">
      <w:pPr>
        <w:pStyle w:val="a5"/>
        <w:numPr>
          <w:ilvl w:val="2"/>
          <w:numId w:val="62"/>
        </w:numPr>
        <w:tabs>
          <w:tab w:val="left" w:pos="2337"/>
        </w:tabs>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колебания.</w:t>
      </w:r>
    </w:p>
    <w:p w:rsidR="007A226E" w:rsidRDefault="006B343A">
      <w:pPr>
        <w:pStyle w:val="a3"/>
        <w:ind w:right="701"/>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7A226E" w:rsidRDefault="006B343A">
      <w:pPr>
        <w:pStyle w:val="a3"/>
        <w:spacing w:before="1"/>
        <w:ind w:right="700"/>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Pr>
          <w:spacing w:val="-2"/>
        </w:rPr>
        <w:t>контуре.</w:t>
      </w:r>
    </w:p>
    <w:p w:rsidR="007A226E" w:rsidRDefault="006B343A">
      <w:pPr>
        <w:pStyle w:val="a3"/>
        <w:ind w:right="702"/>
      </w:pPr>
      <w:r>
        <w:t>Представление о затухающих колебаниях. Вынужденные механические колебания. Резонанс. Вынужденные электромагнитные колебания.</w:t>
      </w:r>
    </w:p>
    <w:p w:rsidR="007A226E" w:rsidRDefault="006B343A">
      <w:pPr>
        <w:pStyle w:val="a3"/>
        <w:ind w:right="705"/>
      </w:pPr>
      <w:r>
        <w:t>Переменный ток. Синусоидальный переменный ток. Мощность переменного тока. Амплитудное и действующее значение силы тока и напряжения.</w:t>
      </w:r>
    </w:p>
    <w:p w:rsidR="007A226E" w:rsidRDefault="006B343A">
      <w:pPr>
        <w:pStyle w:val="a3"/>
        <w:ind w:right="702"/>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Технические</w:t>
      </w:r>
      <w:r>
        <w:rPr>
          <w:spacing w:val="80"/>
        </w:rPr>
        <w:t xml:space="preserve"> </w:t>
      </w:r>
      <w:r>
        <w:t>устройства</w:t>
      </w:r>
      <w:r>
        <w:rPr>
          <w:spacing w:val="40"/>
        </w:rPr>
        <w:t xml:space="preserve"> </w:t>
      </w:r>
      <w:r>
        <w:t>и</w:t>
      </w:r>
      <w:r>
        <w:rPr>
          <w:spacing w:val="80"/>
        </w:rPr>
        <w:t xml:space="preserve"> </w:t>
      </w:r>
      <w:r>
        <w:t>практическое</w:t>
      </w:r>
      <w:r>
        <w:rPr>
          <w:spacing w:val="40"/>
        </w:rPr>
        <w:t xml:space="preserve"> </w:t>
      </w:r>
      <w:r>
        <w:t>применение:</w:t>
      </w:r>
      <w:r>
        <w:rPr>
          <w:spacing w:val="40"/>
        </w:rPr>
        <w:t xml:space="preserve"> </w:t>
      </w:r>
      <w:r>
        <w:t>электрический</w:t>
      </w:r>
      <w:r>
        <w:rPr>
          <w:spacing w:val="80"/>
        </w:rPr>
        <w:t xml:space="preserve"> </w:t>
      </w:r>
      <w:r>
        <w:t>звонок, генератор переменного тока, линии электропередач.</w:t>
      </w:r>
    </w:p>
    <w:p w:rsidR="007A226E" w:rsidRDefault="006B343A">
      <w:pPr>
        <w:pStyle w:val="a3"/>
        <w:ind w:left="1677" w:firstLine="0"/>
        <w:jc w:val="left"/>
      </w:pPr>
      <w:r>
        <w:rPr>
          <w:spacing w:val="-2"/>
        </w:rPr>
        <w:t>Демонстрации.</w:t>
      </w:r>
    </w:p>
    <w:p w:rsidR="007A226E" w:rsidRDefault="006B343A">
      <w:pPr>
        <w:pStyle w:val="a3"/>
        <w:tabs>
          <w:tab w:val="left" w:pos="3411"/>
          <w:tab w:val="left" w:pos="4886"/>
          <w:tab w:val="left" w:pos="6692"/>
          <w:tab w:val="left" w:pos="7853"/>
          <w:tab w:val="left" w:pos="9740"/>
        </w:tabs>
        <w:spacing w:before="1"/>
        <w:ind w:right="700"/>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(пружинный</w:t>
      </w:r>
      <w:r>
        <w:tab/>
      </w:r>
      <w:r>
        <w:rPr>
          <w:spacing w:val="-4"/>
        </w:rPr>
        <w:t xml:space="preserve">или </w:t>
      </w:r>
      <w:r>
        <w:t>математический маятник).</w:t>
      </w:r>
    </w:p>
    <w:p w:rsidR="007A226E" w:rsidRDefault="006B343A">
      <w:pPr>
        <w:pStyle w:val="a3"/>
        <w:ind w:left="1677" w:firstLine="0"/>
        <w:jc w:val="left"/>
      </w:pPr>
      <w:r>
        <w:t>Наблюдение</w:t>
      </w:r>
      <w:r>
        <w:rPr>
          <w:spacing w:val="-6"/>
        </w:rPr>
        <w:t xml:space="preserve"> </w:t>
      </w:r>
      <w:r>
        <w:t>затухающих</w:t>
      </w:r>
      <w:r>
        <w:rPr>
          <w:spacing w:val="-5"/>
        </w:rPr>
        <w:t xml:space="preserve"> </w:t>
      </w:r>
      <w:r>
        <w:rPr>
          <w:spacing w:val="-2"/>
        </w:rPr>
        <w:t>колебаний.</w:t>
      </w:r>
    </w:p>
    <w:p w:rsidR="007A226E" w:rsidRDefault="006B343A">
      <w:pPr>
        <w:pStyle w:val="a3"/>
        <w:ind w:left="1677" w:right="3022" w:firstLine="0"/>
        <w:jc w:val="left"/>
      </w:pPr>
      <w:r>
        <w:t>Исследование</w:t>
      </w:r>
      <w:r>
        <w:rPr>
          <w:spacing w:val="-14"/>
        </w:rPr>
        <w:t xml:space="preserve"> </w:t>
      </w:r>
      <w:r>
        <w:t>свойств</w:t>
      </w:r>
      <w:r>
        <w:rPr>
          <w:spacing w:val="-12"/>
        </w:rPr>
        <w:t xml:space="preserve"> </w:t>
      </w:r>
      <w:r>
        <w:t>вынужденных</w:t>
      </w:r>
      <w:r>
        <w:rPr>
          <w:spacing w:val="-12"/>
        </w:rPr>
        <w:t xml:space="preserve"> </w:t>
      </w:r>
      <w:r>
        <w:t>колебаний. Наблюдение резонанса.</w:t>
      </w:r>
    </w:p>
    <w:p w:rsidR="007A226E" w:rsidRDefault="006B343A">
      <w:pPr>
        <w:pStyle w:val="a3"/>
        <w:ind w:left="1677" w:firstLine="0"/>
        <w:jc w:val="left"/>
      </w:pPr>
      <w:r>
        <w:t>Свободные</w:t>
      </w:r>
      <w:r>
        <w:rPr>
          <w:spacing w:val="-7"/>
        </w:rPr>
        <w:t xml:space="preserve"> </w:t>
      </w:r>
      <w:r>
        <w:t>электромагнитные</w:t>
      </w:r>
      <w:r>
        <w:rPr>
          <w:spacing w:val="-7"/>
        </w:rPr>
        <w:t xml:space="preserve"> </w:t>
      </w:r>
      <w:r>
        <w:rPr>
          <w:spacing w:val="-2"/>
        </w:rPr>
        <w:t>колебания.</w:t>
      </w:r>
    </w:p>
    <w:p w:rsidR="007A226E" w:rsidRDefault="006B343A">
      <w:pPr>
        <w:pStyle w:val="a3"/>
        <w:tabs>
          <w:tab w:val="left" w:pos="9762"/>
        </w:tabs>
        <w:ind w:right="702"/>
        <w:jc w:val="left"/>
      </w:pPr>
      <w:r>
        <w:t>Осциллограммы</w:t>
      </w:r>
      <w:r>
        <w:rPr>
          <w:spacing w:val="80"/>
        </w:rPr>
        <w:t xml:space="preserve"> </w:t>
      </w:r>
      <w:r>
        <w:t>(зависимости</w:t>
      </w:r>
      <w:r>
        <w:rPr>
          <w:spacing w:val="80"/>
        </w:rPr>
        <w:t xml:space="preserve"> </w:t>
      </w:r>
      <w:r>
        <w:t>силы</w:t>
      </w:r>
      <w:r>
        <w:rPr>
          <w:spacing w:val="80"/>
        </w:rPr>
        <w:t xml:space="preserve"> </w:t>
      </w:r>
      <w:r>
        <w:t>тока</w:t>
      </w:r>
      <w:r>
        <w:rPr>
          <w:spacing w:val="80"/>
        </w:rPr>
        <w:t xml:space="preserve"> </w:t>
      </w:r>
      <w:r>
        <w:t>и</w:t>
      </w:r>
      <w:r>
        <w:rPr>
          <w:spacing w:val="80"/>
        </w:rPr>
        <w:t xml:space="preserve"> </w:t>
      </w:r>
      <w:r>
        <w:t>напряжения</w:t>
      </w:r>
      <w:r>
        <w:rPr>
          <w:spacing w:val="80"/>
        </w:rPr>
        <w:t xml:space="preserve"> </w:t>
      </w:r>
      <w:r>
        <w:t>от</w:t>
      </w:r>
      <w:r>
        <w:rPr>
          <w:spacing w:val="80"/>
        </w:rPr>
        <w:t xml:space="preserve"> </w:t>
      </w:r>
      <w:r>
        <w:t>времени)</w:t>
      </w:r>
      <w:r>
        <w:tab/>
      </w:r>
      <w:r>
        <w:rPr>
          <w:spacing w:val="-4"/>
        </w:rPr>
        <w:t xml:space="preserve">для </w:t>
      </w:r>
      <w:r>
        <w:t>электромагнитных колебаний.</w:t>
      </w:r>
    </w:p>
    <w:p w:rsidR="007A226E" w:rsidRDefault="006B343A">
      <w:pPr>
        <w:pStyle w:val="a3"/>
        <w:jc w:val="left"/>
      </w:pPr>
      <w:r>
        <w:t>Резонанс</w:t>
      </w:r>
      <w:r>
        <w:rPr>
          <w:spacing w:val="-5"/>
        </w:rPr>
        <w:t xml:space="preserve"> </w:t>
      </w:r>
      <w:r>
        <w:t>при</w:t>
      </w:r>
      <w:r>
        <w:rPr>
          <w:spacing w:val="-4"/>
        </w:rPr>
        <w:t xml:space="preserve"> </w:t>
      </w:r>
      <w:r>
        <w:t>последовательном</w:t>
      </w:r>
      <w:r>
        <w:rPr>
          <w:spacing w:val="-5"/>
        </w:rPr>
        <w:t xml:space="preserve"> </w:t>
      </w:r>
      <w:r>
        <w:t>соединении</w:t>
      </w:r>
      <w:r>
        <w:rPr>
          <w:spacing w:val="-4"/>
        </w:rPr>
        <w:t xml:space="preserve"> </w:t>
      </w:r>
      <w:r>
        <w:t>резистора,</w:t>
      </w:r>
      <w:r>
        <w:rPr>
          <w:spacing w:val="-4"/>
        </w:rPr>
        <w:t xml:space="preserve"> </w:t>
      </w:r>
      <w:r>
        <w:t>катушки</w:t>
      </w:r>
      <w:r>
        <w:rPr>
          <w:spacing w:val="-4"/>
        </w:rPr>
        <w:t xml:space="preserve"> </w:t>
      </w:r>
      <w:r>
        <w:t>индуктивности</w:t>
      </w:r>
      <w:r>
        <w:rPr>
          <w:spacing w:val="-4"/>
        </w:rPr>
        <w:t xml:space="preserve"> </w:t>
      </w:r>
      <w:r>
        <w:t xml:space="preserve">и </w:t>
      </w:r>
      <w:r>
        <w:rPr>
          <w:spacing w:val="-2"/>
        </w:rPr>
        <w:t>конденсатора.</w:t>
      </w:r>
    </w:p>
    <w:p w:rsidR="007A226E" w:rsidRDefault="006B343A">
      <w:pPr>
        <w:pStyle w:val="a3"/>
        <w:ind w:left="1677" w:firstLine="0"/>
        <w:jc w:val="left"/>
      </w:pPr>
      <w:r>
        <w:t>Модель</w:t>
      </w:r>
      <w:r>
        <w:rPr>
          <w:spacing w:val="-5"/>
        </w:rPr>
        <w:t xml:space="preserve"> </w:t>
      </w:r>
      <w:r>
        <w:t>линии</w:t>
      </w:r>
      <w:r>
        <w:rPr>
          <w:spacing w:val="-3"/>
        </w:rPr>
        <w:t xml:space="preserve"> </w:t>
      </w:r>
      <w:r>
        <w:rPr>
          <w:spacing w:val="-2"/>
        </w:rPr>
        <w:t>электропередачи.</w:t>
      </w:r>
    </w:p>
    <w:p w:rsidR="007A226E" w:rsidRDefault="006B343A">
      <w:pPr>
        <w:pStyle w:val="a3"/>
        <w:ind w:left="1677" w:firstLine="0"/>
        <w:jc w:val="left"/>
      </w:pPr>
      <w:r>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rsidR="007A226E" w:rsidRDefault="006B343A">
      <w:pPr>
        <w:pStyle w:val="a3"/>
        <w:ind w:right="698"/>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малых</w:t>
      </w:r>
      <w:r>
        <w:rPr>
          <w:spacing w:val="40"/>
        </w:rPr>
        <w:t xml:space="preserve"> </w:t>
      </w:r>
      <w:r>
        <w:t>колебаний</w:t>
      </w:r>
      <w:r>
        <w:rPr>
          <w:spacing w:val="40"/>
        </w:rPr>
        <w:t xml:space="preserve"> </w:t>
      </w:r>
      <w:r>
        <w:t>груза</w:t>
      </w:r>
      <w:r>
        <w:rPr>
          <w:spacing w:val="40"/>
        </w:rPr>
        <w:t xml:space="preserve"> </w:t>
      </w:r>
      <w:r>
        <w:t>на</w:t>
      </w:r>
      <w:r>
        <w:rPr>
          <w:spacing w:val="40"/>
        </w:rPr>
        <w:t xml:space="preserve"> </w:t>
      </w:r>
      <w:r>
        <w:t>нити</w:t>
      </w:r>
      <w:r>
        <w:rPr>
          <w:spacing w:val="40"/>
        </w:rPr>
        <w:t xml:space="preserve"> </w:t>
      </w:r>
      <w:r>
        <w:t>от</w:t>
      </w:r>
      <w:r>
        <w:rPr>
          <w:spacing w:val="40"/>
        </w:rPr>
        <w:t xml:space="preserve"> </w:t>
      </w:r>
      <w:r>
        <w:t>длины нити и массы груза.</w:t>
      </w:r>
    </w:p>
    <w:p w:rsidR="007A226E" w:rsidRDefault="006B343A">
      <w:pPr>
        <w:pStyle w:val="a3"/>
        <w:jc w:val="left"/>
      </w:pPr>
      <w:r>
        <w:t>Исследование</w:t>
      </w:r>
      <w:r>
        <w:rPr>
          <w:spacing w:val="80"/>
        </w:rPr>
        <w:t xml:space="preserve"> </w:t>
      </w:r>
      <w:r>
        <w:t>переменного</w:t>
      </w:r>
      <w:r>
        <w:rPr>
          <w:spacing w:val="80"/>
        </w:rPr>
        <w:t xml:space="preserve"> </w:t>
      </w:r>
      <w:r>
        <w:t>тока</w:t>
      </w:r>
      <w:r>
        <w:rPr>
          <w:spacing w:val="80"/>
        </w:rPr>
        <w:t xml:space="preserve"> </w:t>
      </w:r>
      <w:r>
        <w:t>в</w:t>
      </w:r>
      <w:r>
        <w:rPr>
          <w:spacing w:val="80"/>
        </w:rPr>
        <w:t xml:space="preserve"> </w:t>
      </w:r>
      <w:r>
        <w:t>цепи</w:t>
      </w:r>
      <w:r>
        <w:rPr>
          <w:spacing w:val="80"/>
        </w:rPr>
        <w:t xml:space="preserve"> </w:t>
      </w:r>
      <w:r>
        <w:t>из</w:t>
      </w:r>
      <w:r>
        <w:rPr>
          <w:spacing w:val="80"/>
        </w:rPr>
        <w:t xml:space="preserve"> </w:t>
      </w:r>
      <w:r>
        <w:t>последовательно</w:t>
      </w:r>
      <w:r>
        <w:rPr>
          <w:spacing w:val="80"/>
          <w:w w:val="150"/>
        </w:rPr>
        <w:t xml:space="preserve"> </w:t>
      </w:r>
      <w:r>
        <w:t>соединённых</w:t>
      </w:r>
      <w:r>
        <w:rPr>
          <w:spacing w:val="80"/>
        </w:rPr>
        <w:t xml:space="preserve"> </w:t>
      </w:r>
      <w:r>
        <w:t>конденсатора, катушки и резистора.</w:t>
      </w:r>
    </w:p>
    <w:p w:rsidR="007A226E" w:rsidRDefault="006B343A">
      <w:pPr>
        <w:pStyle w:val="a5"/>
        <w:numPr>
          <w:ilvl w:val="2"/>
          <w:numId w:val="62"/>
        </w:numPr>
        <w:tabs>
          <w:tab w:val="left" w:pos="2337"/>
        </w:tabs>
        <w:rPr>
          <w:sz w:val="24"/>
        </w:rPr>
      </w:pPr>
      <w:r>
        <w:rPr>
          <w:sz w:val="24"/>
        </w:rPr>
        <w:t>Тема</w:t>
      </w:r>
      <w:r>
        <w:rPr>
          <w:spacing w:val="-4"/>
          <w:sz w:val="24"/>
        </w:rPr>
        <w:t xml:space="preserve"> </w:t>
      </w:r>
      <w:r>
        <w:rPr>
          <w:sz w:val="24"/>
        </w:rPr>
        <w:t>2.</w:t>
      </w:r>
      <w:r>
        <w:rPr>
          <w:spacing w:val="-3"/>
          <w:sz w:val="24"/>
        </w:rPr>
        <w:t xml:space="preserve"> </w:t>
      </w:r>
      <w:r>
        <w:rPr>
          <w:sz w:val="24"/>
        </w:rPr>
        <w:t>Механические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A226E" w:rsidRDefault="006B343A">
      <w:pPr>
        <w:pStyle w:val="a3"/>
        <w:spacing w:before="1"/>
        <w:ind w:right="702"/>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A226E" w:rsidRDefault="006B343A">
      <w:pPr>
        <w:pStyle w:val="a3"/>
        <w:ind w:left="1677"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rPr>
          <w:spacing w:val="-2"/>
        </w:rPr>
        <w:t>звука.</w:t>
      </w:r>
    </w:p>
    <w:p w:rsidR="007A226E" w:rsidRDefault="006B343A">
      <w:pPr>
        <w:pStyle w:val="a3"/>
        <w:ind w:right="701"/>
      </w:pPr>
      <w:r>
        <w:t>Электромагнитные</w:t>
      </w:r>
      <w:r>
        <w:rPr>
          <w:spacing w:val="-1"/>
        </w:rPr>
        <w:t xml:space="preserve"> </w:t>
      </w:r>
      <w:r>
        <w:t>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A226E" w:rsidRDefault="006B343A">
      <w:pPr>
        <w:pStyle w:val="a3"/>
        <w:ind w:left="1677" w:firstLine="0"/>
      </w:pPr>
      <w:r>
        <w:t>Шкала</w:t>
      </w:r>
      <w:r>
        <w:rPr>
          <w:spacing w:val="-3"/>
        </w:rPr>
        <w:t xml:space="preserve"> </w:t>
      </w:r>
      <w:r>
        <w:t>электромагнитных</w:t>
      </w:r>
      <w:r>
        <w:rPr>
          <w:spacing w:val="-1"/>
        </w:rPr>
        <w:t xml:space="preserve"> </w:t>
      </w:r>
      <w:r>
        <w:t>волн.</w:t>
      </w:r>
      <w:r>
        <w:rPr>
          <w:spacing w:val="-4"/>
        </w:rPr>
        <w:t xml:space="preserve"> </w:t>
      </w:r>
      <w:r>
        <w:t>Применение</w:t>
      </w:r>
      <w:r>
        <w:rPr>
          <w:spacing w:val="-3"/>
        </w:rPr>
        <w:t xml:space="preserve"> </w:t>
      </w:r>
      <w:r>
        <w:t>электромагнитных</w:t>
      </w:r>
      <w:r>
        <w:rPr>
          <w:spacing w:val="1"/>
        </w:rPr>
        <w:t xml:space="preserve"> </w:t>
      </w:r>
      <w:r>
        <w:t>волн</w:t>
      </w:r>
      <w:r>
        <w:rPr>
          <w:spacing w:val="56"/>
        </w:rPr>
        <w:t xml:space="preserve"> </w:t>
      </w:r>
      <w:r>
        <w:t>в</w:t>
      </w:r>
      <w:r>
        <w:rPr>
          <w:spacing w:val="-3"/>
        </w:rPr>
        <w:t xml:space="preserve"> </w:t>
      </w:r>
      <w:r>
        <w:t>технике</w:t>
      </w:r>
      <w:r>
        <w:rPr>
          <w:spacing w:val="-2"/>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rPr>
          <w:spacing w:val="-4"/>
        </w:rPr>
        <w:lastRenderedPageBreak/>
        <w:t>быту.</w:t>
      </w:r>
    </w:p>
    <w:p w:rsidR="007A226E" w:rsidRDefault="006B343A">
      <w:pPr>
        <w:rPr>
          <w:sz w:val="24"/>
        </w:rPr>
      </w:pPr>
      <w:r>
        <w:br w:type="column"/>
      </w:r>
    </w:p>
    <w:p w:rsidR="007A226E" w:rsidRDefault="006B343A">
      <w:pPr>
        <w:pStyle w:val="a3"/>
        <w:ind w:left="101" w:right="1833" w:firstLine="0"/>
        <w:jc w:val="left"/>
      </w:pPr>
      <w:r>
        <w:t>Принципы</w:t>
      </w:r>
      <w:r>
        <w:rPr>
          <w:spacing w:val="-10"/>
        </w:rPr>
        <w:t xml:space="preserve"> </w:t>
      </w:r>
      <w:r>
        <w:t>радиосвязи</w:t>
      </w:r>
      <w:r>
        <w:rPr>
          <w:spacing w:val="-12"/>
        </w:rPr>
        <w:t xml:space="preserve"> </w:t>
      </w:r>
      <w:r>
        <w:t>и</w:t>
      </w:r>
      <w:r>
        <w:rPr>
          <w:spacing w:val="-10"/>
        </w:rPr>
        <w:t xml:space="preserve"> </w:t>
      </w:r>
      <w:r>
        <w:t>телевидения.</w:t>
      </w:r>
      <w:r>
        <w:rPr>
          <w:spacing w:val="-10"/>
        </w:rPr>
        <w:t xml:space="preserve"> </w:t>
      </w:r>
      <w:r>
        <w:t>Радиолокация. Электромагнитное загрязнение окружающей среды.</w:t>
      </w:r>
    </w:p>
    <w:p w:rsidR="007A226E" w:rsidRDefault="006B343A">
      <w:pPr>
        <w:pStyle w:val="a3"/>
        <w:ind w:left="101" w:firstLine="0"/>
        <w:jc w:val="left"/>
      </w:pPr>
      <w:r>
        <w:t>Технические</w:t>
      </w:r>
      <w:r>
        <w:rPr>
          <w:spacing w:val="-3"/>
        </w:rPr>
        <w:t xml:space="preserve"> </w:t>
      </w:r>
      <w:r>
        <w:t>устройства</w:t>
      </w:r>
      <w:r>
        <w:rPr>
          <w:spacing w:val="-3"/>
        </w:rPr>
        <w:t xml:space="preserve"> </w:t>
      </w:r>
      <w:r>
        <w:t>и</w:t>
      </w:r>
      <w:r>
        <w:rPr>
          <w:spacing w:val="-1"/>
        </w:rPr>
        <w:t xml:space="preserve"> </w:t>
      </w:r>
      <w:r>
        <w:t>практическое</w:t>
      </w:r>
      <w:r>
        <w:rPr>
          <w:spacing w:val="-3"/>
        </w:rPr>
        <w:t xml:space="preserve"> </w:t>
      </w:r>
      <w:r>
        <w:t>применение:</w:t>
      </w:r>
      <w:r>
        <w:rPr>
          <w:spacing w:val="-1"/>
        </w:rPr>
        <w:t xml:space="preserve"> </w:t>
      </w:r>
      <w:r>
        <w:t>музыкальные</w:t>
      </w:r>
      <w:r>
        <w:rPr>
          <w:spacing w:val="-2"/>
        </w:rPr>
        <w:t xml:space="preserve"> инструменты,</w:t>
      </w:r>
    </w:p>
    <w:p w:rsidR="007A226E" w:rsidRDefault="007A226E">
      <w:pPr>
        <w:sectPr w:rsidR="007A226E">
          <w:type w:val="continuous"/>
          <w:pgSz w:w="11900" w:h="16850"/>
          <w:pgMar w:top="820" w:right="460" w:bottom="280" w:left="620" w:header="0" w:footer="832" w:gutter="0"/>
          <w:cols w:num="2" w:space="720" w:equalWidth="0">
            <w:col w:w="1536" w:space="40"/>
            <w:col w:w="9244"/>
          </w:cols>
        </w:sectPr>
      </w:pPr>
    </w:p>
    <w:p w:rsidR="007A226E" w:rsidRDefault="006B343A">
      <w:pPr>
        <w:pStyle w:val="a3"/>
        <w:ind w:firstLine="0"/>
        <w:jc w:val="left"/>
      </w:pPr>
      <w:r>
        <w:lastRenderedPageBreak/>
        <w:t>ультразвуковая</w:t>
      </w:r>
      <w:r>
        <w:rPr>
          <w:spacing w:val="37"/>
        </w:rPr>
        <w:t xml:space="preserve"> </w:t>
      </w:r>
      <w:r>
        <w:t>диагностика</w:t>
      </w:r>
      <w:r>
        <w:rPr>
          <w:spacing w:val="37"/>
        </w:rPr>
        <w:t xml:space="preserve"> </w:t>
      </w:r>
      <w:r>
        <w:t>в</w:t>
      </w:r>
      <w:r>
        <w:rPr>
          <w:spacing w:val="37"/>
        </w:rPr>
        <w:t xml:space="preserve"> </w:t>
      </w:r>
      <w:r>
        <w:t>технике</w:t>
      </w:r>
      <w:r>
        <w:rPr>
          <w:spacing w:val="34"/>
        </w:rPr>
        <w:t xml:space="preserve"> </w:t>
      </w:r>
      <w:r>
        <w:t>и</w:t>
      </w:r>
      <w:r>
        <w:rPr>
          <w:spacing w:val="38"/>
        </w:rPr>
        <w:t xml:space="preserve"> </w:t>
      </w:r>
      <w:r>
        <w:t>медицине,</w:t>
      </w:r>
      <w:r>
        <w:rPr>
          <w:spacing w:val="37"/>
        </w:rPr>
        <w:t xml:space="preserve"> </w:t>
      </w:r>
      <w:r>
        <w:t>радар,</w:t>
      </w:r>
      <w:r>
        <w:rPr>
          <w:spacing w:val="37"/>
        </w:rPr>
        <w:t xml:space="preserve"> </w:t>
      </w:r>
      <w:r>
        <w:t>радиоприёмник,</w:t>
      </w:r>
      <w:r>
        <w:rPr>
          <w:spacing w:val="35"/>
        </w:rPr>
        <w:t xml:space="preserve"> </w:t>
      </w:r>
      <w:r>
        <w:t>телевизор, антенна, телефон, СВЧ-печь.</w:t>
      </w:r>
    </w:p>
    <w:p w:rsidR="007A226E" w:rsidRDefault="006B343A">
      <w:pPr>
        <w:pStyle w:val="a3"/>
        <w:ind w:left="1677" w:firstLine="0"/>
        <w:jc w:val="left"/>
      </w:pPr>
      <w:r>
        <w:rPr>
          <w:spacing w:val="-2"/>
        </w:rPr>
        <w:t>Демонстрации.</w:t>
      </w:r>
    </w:p>
    <w:p w:rsidR="007A226E" w:rsidRDefault="006B343A">
      <w:pPr>
        <w:pStyle w:val="a3"/>
        <w:ind w:left="1677" w:right="1713"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4"/>
        </w:rPr>
        <w:t xml:space="preserve"> </w:t>
      </w:r>
      <w:r>
        <w:t>волн. Колеблющееся тело как источник звука.</w:t>
      </w:r>
    </w:p>
    <w:p w:rsidR="007A226E" w:rsidRDefault="006B343A">
      <w:pPr>
        <w:pStyle w:val="a3"/>
        <w:ind w:left="1677" w:firstLine="0"/>
        <w:jc w:val="left"/>
      </w:pPr>
      <w:r>
        <w:t>Наблюдение</w:t>
      </w:r>
      <w:r>
        <w:rPr>
          <w:spacing w:val="-5"/>
        </w:rPr>
        <w:t xml:space="preserve"> </w:t>
      </w:r>
      <w:r>
        <w:t>отражения</w:t>
      </w:r>
      <w:r>
        <w:rPr>
          <w:spacing w:val="-6"/>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7A226E" w:rsidRDefault="006B343A">
      <w:pPr>
        <w:pStyle w:val="a3"/>
        <w:ind w:left="1677" w:right="2312" w:firstLine="0"/>
        <w:jc w:val="left"/>
      </w:pPr>
      <w:r>
        <w:t>Наблюдение</w:t>
      </w:r>
      <w:r>
        <w:rPr>
          <w:spacing w:val="-9"/>
        </w:rPr>
        <w:t xml:space="preserve"> </w:t>
      </w:r>
      <w:r>
        <w:t>интерференции</w:t>
      </w:r>
      <w:r>
        <w:rPr>
          <w:spacing w:val="-8"/>
        </w:rPr>
        <w:t xml:space="preserve"> </w:t>
      </w:r>
      <w:r>
        <w:t>и</w:t>
      </w:r>
      <w:r>
        <w:rPr>
          <w:spacing w:val="-10"/>
        </w:rPr>
        <w:t xml:space="preserve"> </w:t>
      </w:r>
      <w:r>
        <w:t>дифракции</w:t>
      </w:r>
      <w:r>
        <w:rPr>
          <w:spacing w:val="-8"/>
        </w:rPr>
        <w:t xml:space="preserve"> </w:t>
      </w:r>
      <w:r>
        <w:t>механических</w:t>
      </w:r>
      <w:r>
        <w:rPr>
          <w:spacing w:val="-6"/>
        </w:rPr>
        <w:t xml:space="preserve"> </w:t>
      </w:r>
      <w:r>
        <w:t>волн. Звуковой резонанс.</w:t>
      </w:r>
    </w:p>
    <w:p w:rsidR="007A226E" w:rsidRDefault="006B343A">
      <w:pPr>
        <w:pStyle w:val="a3"/>
        <w:spacing w:before="1"/>
        <w:jc w:val="left"/>
      </w:pPr>
      <w:r>
        <w:t>Наблюдение</w:t>
      </w:r>
      <w:r>
        <w:rPr>
          <w:spacing w:val="40"/>
        </w:rPr>
        <w:t xml:space="preserve"> </w:t>
      </w:r>
      <w:r>
        <w:t>связи</w:t>
      </w:r>
      <w:r>
        <w:rPr>
          <w:spacing w:val="40"/>
        </w:rPr>
        <w:t xml:space="preserve"> </w:t>
      </w:r>
      <w:r>
        <w:t>громкости</w:t>
      </w:r>
      <w:r>
        <w:rPr>
          <w:spacing w:val="40"/>
        </w:rPr>
        <w:t xml:space="preserve"> </w:t>
      </w:r>
      <w:r>
        <w:t>звука</w:t>
      </w:r>
      <w:r>
        <w:rPr>
          <w:spacing w:val="40"/>
        </w:rPr>
        <w:t xml:space="preserve"> </w:t>
      </w:r>
      <w:r>
        <w:t>и</w:t>
      </w:r>
      <w:r>
        <w:rPr>
          <w:spacing w:val="40"/>
        </w:rPr>
        <w:t xml:space="preserve"> </w:t>
      </w:r>
      <w:r>
        <w:t>высоты</w:t>
      </w:r>
      <w:r>
        <w:rPr>
          <w:spacing w:val="40"/>
        </w:rPr>
        <w:t xml:space="preserve"> </w:t>
      </w:r>
      <w:r>
        <w:t>тона</w:t>
      </w:r>
      <w:r>
        <w:rPr>
          <w:spacing w:val="40"/>
        </w:rPr>
        <w:t xml:space="preserve"> </w:t>
      </w:r>
      <w:r>
        <w:t>с</w:t>
      </w:r>
      <w:r>
        <w:rPr>
          <w:spacing w:val="40"/>
        </w:rPr>
        <w:t xml:space="preserve"> </w:t>
      </w:r>
      <w:r>
        <w:t>амплитудой</w:t>
      </w:r>
      <w:r>
        <w:rPr>
          <w:spacing w:val="40"/>
        </w:rPr>
        <w:t xml:space="preserve"> </w:t>
      </w:r>
      <w:r>
        <w:t>и</w:t>
      </w:r>
      <w:r>
        <w:rPr>
          <w:spacing w:val="40"/>
        </w:rPr>
        <w:t xml:space="preserve"> </w:t>
      </w:r>
      <w:r>
        <w:t xml:space="preserve">частотой </w:t>
      </w:r>
      <w:r>
        <w:rPr>
          <w:spacing w:val="-2"/>
        </w:rPr>
        <w:t>колебаний.</w:t>
      </w:r>
    </w:p>
    <w:p w:rsidR="007A226E" w:rsidRDefault="006B343A">
      <w:pPr>
        <w:pStyle w:val="a3"/>
        <w:tabs>
          <w:tab w:val="left" w:pos="3353"/>
          <w:tab w:val="left" w:pos="4385"/>
          <w:tab w:val="left" w:pos="6544"/>
          <w:tab w:val="left" w:pos="7333"/>
          <w:tab w:val="left" w:pos="8717"/>
        </w:tabs>
        <w:ind w:right="703"/>
        <w:jc w:val="left"/>
      </w:pPr>
      <w:r>
        <w:rPr>
          <w:spacing w:val="-2"/>
        </w:rPr>
        <w:t>Исследование</w:t>
      </w:r>
      <w:r>
        <w:tab/>
      </w:r>
      <w:r>
        <w:rPr>
          <w:spacing w:val="-2"/>
        </w:rPr>
        <w:t>свойств</w:t>
      </w:r>
      <w:r>
        <w:tab/>
      </w:r>
      <w:r>
        <w:rPr>
          <w:spacing w:val="-2"/>
        </w:rPr>
        <w:t>электромагнитных</w:t>
      </w:r>
      <w:r>
        <w:tab/>
      </w:r>
      <w:r>
        <w:rPr>
          <w:spacing w:val="-2"/>
        </w:rPr>
        <w:t>волн:</w:t>
      </w:r>
      <w:r>
        <w:tab/>
      </w:r>
      <w:r>
        <w:rPr>
          <w:spacing w:val="-2"/>
        </w:rPr>
        <w:t>отражение,</w:t>
      </w:r>
      <w:r>
        <w:tab/>
      </w:r>
      <w:r>
        <w:rPr>
          <w:spacing w:val="-2"/>
        </w:rPr>
        <w:t xml:space="preserve">преломление, </w:t>
      </w:r>
      <w:r>
        <w:t>поляризация, дифракция, интерференция.</w:t>
      </w:r>
    </w:p>
    <w:p w:rsidR="007A226E" w:rsidRDefault="006B343A">
      <w:pPr>
        <w:pStyle w:val="a5"/>
        <w:numPr>
          <w:ilvl w:val="2"/>
          <w:numId w:val="62"/>
        </w:numPr>
        <w:tabs>
          <w:tab w:val="left" w:pos="2337"/>
        </w:tabs>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7A226E" w:rsidRDefault="006B343A">
      <w:pPr>
        <w:pStyle w:val="a3"/>
        <w:ind w:right="698"/>
        <w:jc w:val="left"/>
      </w:pPr>
      <w:r>
        <w:t>Геометрическая</w:t>
      </w:r>
      <w:r>
        <w:rPr>
          <w:spacing w:val="40"/>
        </w:rPr>
        <w:t xml:space="preserve"> </w:t>
      </w:r>
      <w:r>
        <w:t>оптика.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в</w:t>
      </w:r>
      <w:r>
        <w:rPr>
          <w:spacing w:val="40"/>
        </w:rPr>
        <w:t xml:space="preserve"> </w:t>
      </w:r>
      <w:r>
        <w:t>однородной среде. Луч света. Точечный источник света.</w:t>
      </w:r>
    </w:p>
    <w:p w:rsidR="007A226E" w:rsidRDefault="006B343A">
      <w:pPr>
        <w:pStyle w:val="a3"/>
        <w:ind w:right="698"/>
        <w:jc w:val="left"/>
      </w:pPr>
      <w:r>
        <w:t>Отражение света. Законы отражения света. Построение изображений</w:t>
      </w:r>
      <w:r>
        <w:rPr>
          <w:spacing w:val="80"/>
        </w:rPr>
        <w:t xml:space="preserve"> </w:t>
      </w:r>
      <w:r>
        <w:t xml:space="preserve">в плоском </w:t>
      </w:r>
      <w:r>
        <w:rPr>
          <w:spacing w:val="-2"/>
        </w:rPr>
        <w:t>зеркале.</w:t>
      </w:r>
    </w:p>
    <w:p w:rsidR="007A226E" w:rsidRDefault="006B343A">
      <w:pPr>
        <w:pStyle w:val="a3"/>
        <w:tabs>
          <w:tab w:val="left" w:pos="3275"/>
          <w:tab w:val="left" w:pos="4092"/>
          <w:tab w:val="left" w:pos="5064"/>
          <w:tab w:val="left" w:pos="6620"/>
          <w:tab w:val="left" w:pos="7436"/>
          <w:tab w:val="left" w:pos="9000"/>
        </w:tabs>
        <w:ind w:right="702"/>
        <w:jc w:val="left"/>
      </w:pPr>
      <w:r>
        <w:rPr>
          <w:spacing w:val="-2"/>
        </w:rPr>
        <w:t>Преломление</w:t>
      </w:r>
      <w:r>
        <w:tab/>
      </w:r>
      <w:r>
        <w:rPr>
          <w:spacing w:val="-2"/>
        </w:rPr>
        <w:t>света.</w:t>
      </w:r>
      <w:r>
        <w:tab/>
      </w:r>
      <w:r>
        <w:rPr>
          <w:spacing w:val="-2"/>
        </w:rPr>
        <w:t>Законы</w:t>
      </w:r>
      <w:r>
        <w:tab/>
      </w:r>
      <w:r>
        <w:rPr>
          <w:spacing w:val="-2"/>
        </w:rPr>
        <w:t>преломления</w:t>
      </w:r>
      <w:r>
        <w:tab/>
      </w:r>
      <w:r>
        <w:rPr>
          <w:spacing w:val="-2"/>
        </w:rPr>
        <w:t>света.</w:t>
      </w:r>
      <w:r>
        <w:tab/>
      </w:r>
      <w:r>
        <w:rPr>
          <w:spacing w:val="-2"/>
        </w:rPr>
        <w:t>Абсолютный</w:t>
      </w:r>
      <w:r>
        <w:tab/>
      </w:r>
      <w:r>
        <w:rPr>
          <w:spacing w:val="-2"/>
        </w:rPr>
        <w:t xml:space="preserve">показатель </w:t>
      </w:r>
      <w:r>
        <w:t>преломления.</w:t>
      </w:r>
      <w:r>
        <w:rPr>
          <w:spacing w:val="51"/>
        </w:rPr>
        <w:t xml:space="preserve"> </w:t>
      </w:r>
      <w:r>
        <w:t>Полное</w:t>
      </w:r>
      <w:r>
        <w:rPr>
          <w:spacing w:val="53"/>
        </w:rPr>
        <w:t xml:space="preserve"> </w:t>
      </w:r>
      <w:r>
        <w:t>внутреннее</w:t>
      </w:r>
      <w:r>
        <w:rPr>
          <w:spacing w:val="53"/>
        </w:rPr>
        <w:t xml:space="preserve"> </w:t>
      </w:r>
      <w:r>
        <w:t>отражение.</w:t>
      </w:r>
      <w:r>
        <w:rPr>
          <w:spacing w:val="54"/>
        </w:rPr>
        <w:t xml:space="preserve"> </w:t>
      </w:r>
      <w:r>
        <w:t>Предельный</w:t>
      </w:r>
      <w:r>
        <w:rPr>
          <w:spacing w:val="57"/>
        </w:rPr>
        <w:t xml:space="preserve"> </w:t>
      </w:r>
      <w:r>
        <w:t>угол</w:t>
      </w:r>
      <w:r>
        <w:rPr>
          <w:spacing w:val="54"/>
        </w:rPr>
        <w:t xml:space="preserve"> </w:t>
      </w:r>
      <w:r>
        <w:t>полного</w:t>
      </w:r>
      <w:r>
        <w:rPr>
          <w:spacing w:val="54"/>
        </w:rPr>
        <w:t xml:space="preserve"> </w:t>
      </w:r>
      <w:r>
        <w:rPr>
          <w:spacing w:val="-2"/>
        </w:rPr>
        <w:t>внутреннего</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jc w:val="left"/>
      </w:pPr>
      <w:r>
        <w:rPr>
          <w:spacing w:val="-2"/>
        </w:rPr>
        <w:lastRenderedPageBreak/>
        <w:t>отражения.</w:t>
      </w:r>
    </w:p>
    <w:p w:rsidR="007A226E" w:rsidRDefault="006B343A">
      <w:pPr>
        <w:pStyle w:val="a3"/>
        <w:ind w:left="1677" w:firstLine="0"/>
      </w:pPr>
      <w:r>
        <w:t>Дисперсия</w:t>
      </w:r>
      <w:r>
        <w:rPr>
          <w:spacing w:val="-4"/>
        </w:rPr>
        <w:t xml:space="preserve"> </w:t>
      </w:r>
      <w:r>
        <w:t>света.</w:t>
      </w:r>
      <w:r>
        <w:rPr>
          <w:spacing w:val="-2"/>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1"/>
        </w:rPr>
        <w:t xml:space="preserve"> </w:t>
      </w:r>
      <w:r>
        <w:rPr>
          <w:spacing w:val="-2"/>
        </w:rPr>
        <w:t>Цвет.</w:t>
      </w:r>
    </w:p>
    <w:p w:rsidR="007A226E" w:rsidRDefault="006B343A">
      <w:pPr>
        <w:pStyle w:val="a3"/>
        <w:ind w:right="701"/>
      </w:pPr>
      <w:r>
        <w:t>Собирающие и рассеивающие линзы. Тонкая линза. Фокусное расстояние</w:t>
      </w:r>
      <w:r>
        <w:rPr>
          <w:spacing w:val="40"/>
        </w:rPr>
        <w:t xml:space="preserve"> </w:t>
      </w:r>
      <w:r>
        <w:t>и оптическая сила тонкой линзы. Построение изображений в собирающих</w:t>
      </w:r>
      <w:r>
        <w:rPr>
          <w:spacing w:val="40"/>
        </w:rPr>
        <w:t xml:space="preserve"> </w:t>
      </w:r>
      <w:r>
        <w:t>и рассеивающих линзах. Формула тонкой линзы. Увеличение, даваемое линзой.</w:t>
      </w:r>
    </w:p>
    <w:p w:rsidR="007A226E" w:rsidRDefault="006B343A">
      <w:pPr>
        <w:pStyle w:val="a3"/>
        <w:spacing w:before="1"/>
        <w:ind w:left="1677" w:firstLine="0"/>
      </w:pPr>
      <w:r>
        <w:t>Пределы</w:t>
      </w:r>
      <w:r>
        <w:rPr>
          <w:spacing w:val="-6"/>
        </w:rPr>
        <w:t xml:space="preserve"> </w:t>
      </w:r>
      <w:r>
        <w:t>применимости</w:t>
      </w:r>
      <w:r>
        <w:rPr>
          <w:spacing w:val="-4"/>
        </w:rPr>
        <w:t xml:space="preserve"> </w:t>
      </w:r>
      <w:r>
        <w:t>геометрической</w:t>
      </w:r>
      <w:r>
        <w:rPr>
          <w:spacing w:val="-5"/>
        </w:rPr>
        <w:t xml:space="preserve"> </w:t>
      </w:r>
      <w:r>
        <w:rPr>
          <w:spacing w:val="-2"/>
        </w:rPr>
        <w:t>оптики.</w:t>
      </w:r>
    </w:p>
    <w:p w:rsidR="007A226E" w:rsidRDefault="006B343A">
      <w:pPr>
        <w:pStyle w:val="a3"/>
        <w:ind w:right="701"/>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A226E" w:rsidRDefault="006B343A">
      <w:pPr>
        <w:pStyle w:val="a3"/>
        <w:ind w:right="697"/>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A226E" w:rsidRDefault="006B343A">
      <w:pPr>
        <w:pStyle w:val="a3"/>
        <w:ind w:left="1677" w:firstLine="0"/>
      </w:pPr>
      <w:r>
        <w:t>Поляризация</w:t>
      </w:r>
      <w:r>
        <w:rPr>
          <w:spacing w:val="-6"/>
        </w:rPr>
        <w:t xml:space="preserve"> </w:t>
      </w:r>
      <w:r>
        <w:rPr>
          <w:spacing w:val="-2"/>
        </w:rPr>
        <w:t>света.</w:t>
      </w:r>
    </w:p>
    <w:p w:rsidR="007A226E" w:rsidRDefault="006B343A">
      <w:pPr>
        <w:pStyle w:val="a3"/>
        <w:ind w:right="703"/>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A226E" w:rsidRDefault="006B343A">
      <w:pPr>
        <w:pStyle w:val="a3"/>
        <w:ind w:left="1677" w:firstLine="0"/>
        <w:jc w:val="left"/>
      </w:pPr>
      <w:r>
        <w:rPr>
          <w:spacing w:val="-2"/>
        </w:rPr>
        <w:t>Демонстрации.</w:t>
      </w:r>
    </w:p>
    <w:p w:rsidR="007A226E" w:rsidRDefault="006B343A">
      <w:pPr>
        <w:pStyle w:val="a3"/>
        <w:jc w:val="left"/>
      </w:pPr>
      <w:r>
        <w:t>Прямолинейное</w:t>
      </w:r>
      <w:r>
        <w:rPr>
          <w:spacing w:val="38"/>
        </w:rPr>
        <w:t xml:space="preserve"> </w:t>
      </w:r>
      <w:r>
        <w:t>распространение,</w:t>
      </w:r>
      <w:r>
        <w:rPr>
          <w:spacing w:val="39"/>
        </w:rPr>
        <w:t xml:space="preserve"> </w:t>
      </w:r>
      <w:r>
        <w:t>отражение</w:t>
      </w:r>
      <w:r>
        <w:rPr>
          <w:spacing w:val="36"/>
        </w:rPr>
        <w:t xml:space="preserve"> </w:t>
      </w:r>
      <w:r>
        <w:t>и</w:t>
      </w:r>
      <w:r>
        <w:rPr>
          <w:spacing w:val="40"/>
        </w:rPr>
        <w:t xml:space="preserve"> </w:t>
      </w:r>
      <w:r>
        <w:t>преломление</w:t>
      </w:r>
      <w:r>
        <w:rPr>
          <w:spacing w:val="38"/>
        </w:rPr>
        <w:t xml:space="preserve"> </w:t>
      </w:r>
      <w:r>
        <w:t>света.</w:t>
      </w:r>
      <w:r>
        <w:rPr>
          <w:spacing w:val="39"/>
        </w:rPr>
        <w:t xml:space="preserve"> </w:t>
      </w:r>
      <w:r>
        <w:t xml:space="preserve">Оптические </w:t>
      </w:r>
      <w:r>
        <w:rPr>
          <w:spacing w:val="-2"/>
        </w:rPr>
        <w:t>приборы.</w:t>
      </w:r>
    </w:p>
    <w:p w:rsidR="007A226E" w:rsidRDefault="006B343A">
      <w:pPr>
        <w:pStyle w:val="a3"/>
        <w:ind w:left="1677" w:right="3022" w:firstLine="0"/>
        <w:jc w:val="left"/>
      </w:pPr>
      <w:r>
        <w:t>Полное</w:t>
      </w:r>
      <w:r>
        <w:rPr>
          <w:spacing w:val="-11"/>
        </w:rPr>
        <w:t xml:space="preserve"> </w:t>
      </w:r>
      <w:r>
        <w:t>внутреннее</w:t>
      </w:r>
      <w:r>
        <w:rPr>
          <w:spacing w:val="-11"/>
        </w:rPr>
        <w:t xml:space="preserve"> </w:t>
      </w:r>
      <w:r>
        <w:t>отражение.</w:t>
      </w:r>
      <w:r>
        <w:rPr>
          <w:spacing w:val="-10"/>
        </w:rPr>
        <w:t xml:space="preserve"> </w:t>
      </w:r>
      <w:r>
        <w:t>Модель</w:t>
      </w:r>
      <w:r>
        <w:rPr>
          <w:spacing w:val="-10"/>
        </w:rPr>
        <w:t xml:space="preserve"> </w:t>
      </w:r>
      <w:r>
        <w:t>световода. Исследование свойств изображений в линзах.</w:t>
      </w:r>
    </w:p>
    <w:p w:rsidR="007A226E" w:rsidRDefault="006B343A">
      <w:pPr>
        <w:pStyle w:val="a3"/>
        <w:spacing w:before="1"/>
        <w:ind w:left="1677" w:firstLine="0"/>
        <w:jc w:val="left"/>
      </w:pPr>
      <w:r>
        <w:t>Модели</w:t>
      </w:r>
      <w:r>
        <w:rPr>
          <w:spacing w:val="-5"/>
        </w:rPr>
        <w:t xml:space="preserve"> </w:t>
      </w:r>
      <w:r>
        <w:t>микроскопа,</w:t>
      </w:r>
      <w:r>
        <w:rPr>
          <w:spacing w:val="-4"/>
        </w:rPr>
        <w:t xml:space="preserve"> </w:t>
      </w:r>
      <w:r>
        <w:rPr>
          <w:spacing w:val="-2"/>
        </w:rPr>
        <w:t>телескопа.</w:t>
      </w:r>
    </w:p>
    <w:p w:rsidR="007A226E" w:rsidRDefault="006B343A">
      <w:pPr>
        <w:pStyle w:val="a3"/>
        <w:ind w:left="1677" w:right="5222"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7A226E" w:rsidRDefault="006B343A">
      <w:pPr>
        <w:pStyle w:val="a3"/>
        <w:ind w:left="1677" w:right="4953" w:firstLine="0"/>
        <w:jc w:val="left"/>
      </w:pPr>
      <w:r>
        <w:t>Наблюдение дисперсии света. Получение</w:t>
      </w:r>
      <w:r>
        <w:rPr>
          <w:spacing w:val="-10"/>
        </w:rPr>
        <w:t xml:space="preserve"> </w:t>
      </w:r>
      <w:r>
        <w:t>спектра</w:t>
      </w:r>
      <w:r>
        <w:rPr>
          <w:spacing w:val="-9"/>
        </w:rPr>
        <w:t xml:space="preserve"> </w:t>
      </w:r>
      <w:r>
        <w:t>с</w:t>
      </w:r>
      <w:r>
        <w:rPr>
          <w:spacing w:val="-11"/>
        </w:rPr>
        <w:t xml:space="preserve"> </w:t>
      </w:r>
      <w:r>
        <w:t>помощью</w:t>
      </w:r>
      <w:r>
        <w:rPr>
          <w:spacing w:val="-9"/>
        </w:rPr>
        <w:t xml:space="preserve"> </w:t>
      </w:r>
      <w:r>
        <w:t>призмы.</w:t>
      </w:r>
    </w:p>
    <w:p w:rsidR="007A226E" w:rsidRDefault="006B343A">
      <w:pPr>
        <w:pStyle w:val="a3"/>
        <w:ind w:left="1677" w:right="3022" w:firstLine="0"/>
        <w:jc w:val="left"/>
      </w:pPr>
      <w:r>
        <w:t>Получение</w:t>
      </w:r>
      <w:r>
        <w:rPr>
          <w:spacing w:val="-8"/>
        </w:rPr>
        <w:t xml:space="preserve"> </w:t>
      </w:r>
      <w:r>
        <w:t>спектра</w:t>
      </w:r>
      <w:r>
        <w:rPr>
          <w:spacing w:val="-8"/>
        </w:rPr>
        <w:t xml:space="preserve"> </w:t>
      </w:r>
      <w:r>
        <w:t>с</w:t>
      </w:r>
      <w:r>
        <w:rPr>
          <w:spacing w:val="-9"/>
        </w:rPr>
        <w:t xml:space="preserve"> </w:t>
      </w:r>
      <w:r>
        <w:t>помощью</w:t>
      </w:r>
      <w:r>
        <w:rPr>
          <w:spacing w:val="-8"/>
        </w:rPr>
        <w:t xml:space="preserve"> </w:t>
      </w:r>
      <w:r>
        <w:t>дифракционной</w:t>
      </w:r>
      <w:r>
        <w:rPr>
          <w:spacing w:val="-9"/>
        </w:rPr>
        <w:t xml:space="preserve"> </w:t>
      </w:r>
      <w:r>
        <w:t>решётки. Наблюдение поляризации света.</w:t>
      </w:r>
    </w:p>
    <w:p w:rsidR="007A226E" w:rsidRDefault="006B343A">
      <w:pPr>
        <w:pStyle w:val="a3"/>
        <w:ind w:left="1677" w:right="3022"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Измерение показателя преломления стекла.</w:t>
      </w:r>
    </w:p>
    <w:p w:rsidR="007A226E" w:rsidRDefault="006B343A">
      <w:pPr>
        <w:pStyle w:val="a3"/>
        <w:ind w:left="1677" w:right="4304" w:firstLine="0"/>
        <w:jc w:val="left"/>
      </w:pPr>
      <w:r>
        <w:t>Исследование</w:t>
      </w:r>
      <w:r>
        <w:rPr>
          <w:spacing w:val="-11"/>
        </w:rPr>
        <w:t xml:space="preserve"> </w:t>
      </w:r>
      <w:r>
        <w:t>свойств</w:t>
      </w:r>
      <w:r>
        <w:rPr>
          <w:spacing w:val="-8"/>
        </w:rPr>
        <w:t xml:space="preserve"> </w:t>
      </w:r>
      <w:r>
        <w:t>изображений</w:t>
      </w:r>
      <w:r>
        <w:rPr>
          <w:spacing w:val="-10"/>
        </w:rPr>
        <w:t xml:space="preserve"> </w:t>
      </w:r>
      <w:r>
        <w:t>в</w:t>
      </w:r>
      <w:r>
        <w:rPr>
          <w:spacing w:val="-11"/>
        </w:rPr>
        <w:t xml:space="preserve"> </w:t>
      </w:r>
      <w:r>
        <w:t>линзах. Наблюдение дисперсии света.</w:t>
      </w:r>
    </w:p>
    <w:p w:rsidR="007A226E" w:rsidRDefault="006B343A">
      <w:pPr>
        <w:pStyle w:val="a3"/>
        <w:ind w:left="1677" w:firstLine="0"/>
        <w:jc w:val="left"/>
      </w:pPr>
      <w:r>
        <w:t>115.7.3.</w:t>
      </w:r>
      <w:r>
        <w:rPr>
          <w:spacing w:val="-5"/>
        </w:rPr>
        <w:t xml:space="preserve"> </w:t>
      </w:r>
      <w:r>
        <w:t>Раздел</w:t>
      </w:r>
      <w:r>
        <w:rPr>
          <w:spacing w:val="-2"/>
        </w:rPr>
        <w:t xml:space="preserve"> </w:t>
      </w:r>
      <w:r>
        <w:t>6.</w:t>
      </w:r>
      <w:r>
        <w:rPr>
          <w:spacing w:val="-2"/>
        </w:rPr>
        <w:t xml:space="preserve"> </w:t>
      </w:r>
      <w:r>
        <w:t>Основы</w:t>
      </w:r>
      <w:r>
        <w:rPr>
          <w:spacing w:val="-3"/>
        </w:rPr>
        <w:t xml:space="preserve"> </w:t>
      </w:r>
      <w:r>
        <w:t>специальной</w:t>
      </w:r>
      <w:r>
        <w:rPr>
          <w:spacing w:val="-4"/>
        </w:rPr>
        <w:t xml:space="preserve"> </w:t>
      </w:r>
      <w:r>
        <w:t>теории</w:t>
      </w:r>
      <w:r>
        <w:rPr>
          <w:spacing w:val="-4"/>
        </w:rPr>
        <w:t xml:space="preserve"> </w:t>
      </w:r>
      <w:r>
        <w:rPr>
          <w:spacing w:val="-2"/>
        </w:rPr>
        <w:t>относительности.</w:t>
      </w:r>
    </w:p>
    <w:p w:rsidR="007A226E" w:rsidRDefault="006B343A">
      <w:pPr>
        <w:pStyle w:val="a3"/>
        <w:ind w:right="70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A226E" w:rsidRDefault="006B343A">
      <w:pPr>
        <w:pStyle w:val="a3"/>
        <w:ind w:left="1677" w:right="698" w:firstLine="0"/>
        <w:jc w:val="left"/>
      </w:pPr>
      <w:r>
        <w:t>Относительность</w:t>
      </w:r>
      <w:r>
        <w:rPr>
          <w:spacing w:val="-6"/>
        </w:rPr>
        <w:t xml:space="preserve"> </w:t>
      </w:r>
      <w:r>
        <w:t>одновременности.</w:t>
      </w:r>
      <w:r>
        <w:rPr>
          <w:spacing w:val="-7"/>
        </w:rPr>
        <w:t xml:space="preserve"> </w:t>
      </w:r>
      <w:r>
        <w:t>Замедление</w:t>
      </w:r>
      <w:r>
        <w:rPr>
          <w:spacing w:val="-8"/>
        </w:rPr>
        <w:t xml:space="preserve"> </w:t>
      </w:r>
      <w:r>
        <w:t>времени</w:t>
      </w:r>
      <w:r>
        <w:rPr>
          <w:spacing w:val="-7"/>
        </w:rPr>
        <w:t xml:space="preserve"> </w:t>
      </w:r>
      <w:r>
        <w:t>и</w:t>
      </w:r>
      <w:r>
        <w:rPr>
          <w:spacing w:val="-7"/>
        </w:rPr>
        <w:t xml:space="preserve"> </w:t>
      </w:r>
      <w:r>
        <w:t>сокращение</w:t>
      </w:r>
      <w:r>
        <w:rPr>
          <w:spacing w:val="-8"/>
        </w:rPr>
        <w:t xml:space="preserve"> </w:t>
      </w:r>
      <w:r>
        <w:t>длины. Энергия и импульс релятивистской частицы.</w:t>
      </w:r>
    </w:p>
    <w:p w:rsidR="007A226E" w:rsidRDefault="006B343A">
      <w:pPr>
        <w:pStyle w:val="a3"/>
        <w:ind w:left="1677"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4"/>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7A226E" w:rsidRDefault="006B343A">
      <w:pPr>
        <w:pStyle w:val="a5"/>
        <w:numPr>
          <w:ilvl w:val="1"/>
          <w:numId w:val="61"/>
        </w:numPr>
        <w:tabs>
          <w:tab w:val="left" w:pos="2157"/>
        </w:tabs>
        <w:rPr>
          <w:sz w:val="24"/>
        </w:rPr>
      </w:pPr>
      <w:r>
        <w:rPr>
          <w:sz w:val="24"/>
        </w:rPr>
        <w:t>Раздел</w:t>
      </w:r>
      <w:r>
        <w:rPr>
          <w:spacing w:val="-2"/>
          <w:sz w:val="24"/>
        </w:rPr>
        <w:t xml:space="preserve"> </w:t>
      </w:r>
      <w:r>
        <w:rPr>
          <w:sz w:val="24"/>
        </w:rPr>
        <w:t>7.</w:t>
      </w:r>
      <w:r>
        <w:rPr>
          <w:spacing w:val="-2"/>
          <w:sz w:val="24"/>
        </w:rPr>
        <w:t xml:space="preserve"> </w:t>
      </w:r>
      <w:r>
        <w:rPr>
          <w:sz w:val="24"/>
        </w:rPr>
        <w:t>Квантовая</w:t>
      </w:r>
      <w:r>
        <w:rPr>
          <w:spacing w:val="-1"/>
          <w:sz w:val="24"/>
        </w:rPr>
        <w:t xml:space="preserve"> </w:t>
      </w:r>
      <w:r>
        <w:rPr>
          <w:spacing w:val="-2"/>
          <w:sz w:val="24"/>
        </w:rPr>
        <w:t>физика.</w:t>
      </w:r>
    </w:p>
    <w:p w:rsidR="007A226E" w:rsidRDefault="006B343A">
      <w:pPr>
        <w:pStyle w:val="a5"/>
        <w:numPr>
          <w:ilvl w:val="2"/>
          <w:numId w:val="61"/>
        </w:numPr>
        <w:tabs>
          <w:tab w:val="left" w:pos="2337"/>
        </w:tabs>
        <w:rPr>
          <w:sz w:val="24"/>
        </w:rPr>
      </w:pPr>
      <w:r>
        <w:rPr>
          <w:sz w:val="24"/>
        </w:rPr>
        <w:t>Тема</w:t>
      </w:r>
      <w:r>
        <w:rPr>
          <w:spacing w:val="-4"/>
          <w:sz w:val="24"/>
        </w:rPr>
        <w:t xml:space="preserve"> </w:t>
      </w:r>
      <w:r>
        <w:rPr>
          <w:sz w:val="24"/>
        </w:rPr>
        <w:t>1.</w:t>
      </w:r>
      <w:r>
        <w:rPr>
          <w:spacing w:val="-2"/>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7A226E" w:rsidRDefault="006B343A">
      <w:pPr>
        <w:pStyle w:val="a3"/>
        <w:ind w:right="702"/>
      </w:pPr>
      <w:r>
        <w:t>Фотоны. Формула Планка связи энергии фотона с его частотой. Энергия</w:t>
      </w:r>
      <w:r>
        <w:rPr>
          <w:spacing w:val="40"/>
        </w:rPr>
        <w:t xml:space="preserve"> </w:t>
      </w:r>
      <w:r>
        <w:t>и импульс фотона.</w:t>
      </w:r>
    </w:p>
    <w:p w:rsidR="007A226E" w:rsidRDefault="006B343A">
      <w:pPr>
        <w:pStyle w:val="a3"/>
        <w:spacing w:before="1"/>
        <w:ind w:right="696"/>
      </w:pPr>
      <w:r>
        <w:t>Открытие и исследование фотоэффекта. Опыты А.Г. Столетова. Законы фотоэффекта. Уравнение Эйнштейна для фотоэффекта. «Красная граница»</w:t>
      </w:r>
      <w:r>
        <w:rPr>
          <w:spacing w:val="80"/>
        </w:rPr>
        <w:t xml:space="preserve"> </w:t>
      </w:r>
      <w:r>
        <w:rPr>
          <w:spacing w:val="-2"/>
        </w:rPr>
        <w:t>фотоэффекта.</w:t>
      </w:r>
    </w:p>
    <w:p w:rsidR="007A226E" w:rsidRDefault="006B343A">
      <w:pPr>
        <w:pStyle w:val="a3"/>
        <w:ind w:left="1677" w:right="5129" w:firstLine="0"/>
      </w:pPr>
      <w:r>
        <w:t>Давление</w:t>
      </w:r>
      <w:r>
        <w:rPr>
          <w:spacing w:val="-11"/>
        </w:rPr>
        <w:t xml:space="preserve"> </w:t>
      </w:r>
      <w:r>
        <w:t>света.</w:t>
      </w:r>
      <w:r>
        <w:rPr>
          <w:spacing w:val="-10"/>
        </w:rPr>
        <w:t xml:space="preserve"> </w:t>
      </w:r>
      <w:r>
        <w:t>Опыты</w:t>
      </w:r>
      <w:r>
        <w:rPr>
          <w:spacing w:val="-10"/>
        </w:rPr>
        <w:t xml:space="preserve"> </w:t>
      </w:r>
      <w:r>
        <w:t>П.Н.</w:t>
      </w:r>
      <w:r>
        <w:rPr>
          <w:spacing w:val="-10"/>
        </w:rPr>
        <w:t xml:space="preserve"> </w:t>
      </w:r>
      <w:r>
        <w:t>Лебедева. Химическое действие света.</w:t>
      </w:r>
    </w:p>
    <w:p w:rsidR="007A226E" w:rsidRDefault="006B343A">
      <w:pPr>
        <w:pStyle w:val="a3"/>
        <w:jc w:val="left"/>
      </w:pPr>
      <w:r>
        <w:t>Технические устройства и практическое применение: фотоэлемент, фотодатчик, солнечная батарея, светодиод.</w:t>
      </w:r>
    </w:p>
    <w:p w:rsidR="007A226E" w:rsidRDefault="006B343A">
      <w:pPr>
        <w:pStyle w:val="a3"/>
        <w:ind w:left="1677" w:firstLine="0"/>
        <w:jc w:val="left"/>
      </w:pPr>
      <w:r>
        <w:rPr>
          <w:spacing w:val="-2"/>
        </w:rPr>
        <w:t>Демонстрации.</w:t>
      </w:r>
    </w:p>
    <w:p w:rsidR="007A226E" w:rsidRDefault="006B343A">
      <w:pPr>
        <w:pStyle w:val="a3"/>
        <w:ind w:left="1677" w:right="3022" w:firstLine="0"/>
        <w:jc w:val="left"/>
      </w:pPr>
      <w:r>
        <w:t>Фотоэффект</w:t>
      </w:r>
      <w:r>
        <w:rPr>
          <w:spacing w:val="-9"/>
        </w:rPr>
        <w:t xml:space="preserve"> </w:t>
      </w:r>
      <w:r>
        <w:t>на</w:t>
      </w:r>
      <w:r>
        <w:rPr>
          <w:spacing w:val="-7"/>
        </w:rPr>
        <w:t xml:space="preserve"> </w:t>
      </w:r>
      <w:r>
        <w:t>установке</w:t>
      </w:r>
      <w:r>
        <w:rPr>
          <w:spacing w:val="-9"/>
        </w:rPr>
        <w:t xml:space="preserve"> </w:t>
      </w:r>
      <w:r>
        <w:t>с</w:t>
      </w:r>
      <w:r>
        <w:rPr>
          <w:spacing w:val="-9"/>
        </w:rPr>
        <w:t xml:space="preserve"> </w:t>
      </w:r>
      <w:r>
        <w:t>цинковой</w:t>
      </w:r>
      <w:r>
        <w:rPr>
          <w:spacing w:val="-8"/>
        </w:rPr>
        <w:t xml:space="preserve"> </w:t>
      </w:r>
      <w:r>
        <w:t>пластиной. Исследование законов внешнего фотоэффекта.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right="7143" w:firstLine="0"/>
        <w:jc w:val="left"/>
      </w:pPr>
      <w:r>
        <w:rPr>
          <w:spacing w:val="-2"/>
        </w:rPr>
        <w:lastRenderedPageBreak/>
        <w:t>Светодиод.</w:t>
      </w:r>
    </w:p>
    <w:p w:rsidR="007A226E" w:rsidRDefault="006B343A">
      <w:pPr>
        <w:pStyle w:val="a3"/>
        <w:ind w:left="1677" w:right="7143" w:firstLine="0"/>
        <w:jc w:val="left"/>
      </w:pPr>
      <w:r>
        <w:t>Солнечная</w:t>
      </w:r>
      <w:r>
        <w:rPr>
          <w:spacing w:val="-4"/>
        </w:rPr>
        <w:t xml:space="preserve"> </w:t>
      </w:r>
      <w:r>
        <w:rPr>
          <w:spacing w:val="-2"/>
        </w:rPr>
        <w:t>батарея.</w:t>
      </w:r>
    </w:p>
    <w:p w:rsidR="007A226E" w:rsidRDefault="006B343A">
      <w:pPr>
        <w:pStyle w:val="a5"/>
        <w:numPr>
          <w:ilvl w:val="2"/>
          <w:numId w:val="61"/>
        </w:numPr>
        <w:tabs>
          <w:tab w:val="left" w:pos="2337"/>
        </w:tabs>
        <w:rPr>
          <w:sz w:val="24"/>
        </w:rPr>
      </w:pPr>
      <w:r>
        <w:rPr>
          <w:sz w:val="24"/>
        </w:rPr>
        <w:t>Тема</w:t>
      </w:r>
      <w:r>
        <w:rPr>
          <w:spacing w:val="-4"/>
          <w:sz w:val="24"/>
        </w:rPr>
        <w:t xml:space="preserve"> </w:t>
      </w:r>
      <w:r>
        <w:rPr>
          <w:sz w:val="24"/>
        </w:rPr>
        <w:t>2.</w:t>
      </w:r>
      <w:r>
        <w:rPr>
          <w:spacing w:val="-2"/>
          <w:sz w:val="24"/>
        </w:rPr>
        <w:t xml:space="preserve"> </w:t>
      </w:r>
      <w:r>
        <w:rPr>
          <w:sz w:val="24"/>
        </w:rPr>
        <w:t>Строение</w:t>
      </w:r>
      <w:r>
        <w:rPr>
          <w:spacing w:val="-3"/>
          <w:sz w:val="24"/>
        </w:rPr>
        <w:t xml:space="preserve"> </w:t>
      </w:r>
      <w:r>
        <w:rPr>
          <w:spacing w:val="-2"/>
          <w:sz w:val="24"/>
        </w:rPr>
        <w:t>атома.</w:t>
      </w:r>
    </w:p>
    <w:p w:rsidR="007A226E" w:rsidRDefault="006B343A">
      <w:pPr>
        <w:pStyle w:val="a3"/>
        <w:spacing w:before="1"/>
        <w:ind w:right="699"/>
      </w:pPr>
      <w:r>
        <w:t>Модель атома</w:t>
      </w:r>
      <w:r>
        <w:rPr>
          <w:spacing w:val="-1"/>
        </w:rPr>
        <w:t xml:space="preserve"> </w:t>
      </w:r>
      <w:r>
        <w:t>Томсона. Опыты Резерфорда</w:t>
      </w:r>
      <w:r>
        <w:rPr>
          <w:spacing w:val="-1"/>
        </w:rPr>
        <w:t xml:space="preserve"> </w:t>
      </w:r>
      <w:r>
        <w:t>по рассеянию α -частиц. Планетарная модель атома. Постулаты Бора. Излучение и поглощение фотонов</w:t>
      </w:r>
      <w:r>
        <w:rPr>
          <w:spacing w:val="40"/>
        </w:rPr>
        <w:t xml:space="preserve"> </w:t>
      </w:r>
      <w:r>
        <w:t xml:space="preserve">при переходе атома с одного уровня энергии на другой. Виды спектров. Спектр уровней энергии атома </w:t>
      </w:r>
      <w:r>
        <w:rPr>
          <w:spacing w:val="-2"/>
        </w:rPr>
        <w:t>водорода.</w:t>
      </w:r>
    </w:p>
    <w:p w:rsidR="007A226E" w:rsidRDefault="006B343A">
      <w:pPr>
        <w:pStyle w:val="a3"/>
        <w:ind w:left="1677" w:right="782" w:firstLine="0"/>
      </w:pPr>
      <w:r>
        <w:t>Волновые</w:t>
      </w:r>
      <w:r>
        <w:rPr>
          <w:spacing w:val="-6"/>
        </w:rPr>
        <w:t xml:space="preserve"> </w:t>
      </w:r>
      <w:r>
        <w:t>свойства</w:t>
      </w:r>
      <w:r>
        <w:rPr>
          <w:spacing w:val="-6"/>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8"/>
        </w:rPr>
        <w:t xml:space="preserve"> </w:t>
      </w:r>
      <w:r>
        <w:t>Корпускулярно-волновой</w:t>
      </w:r>
      <w:r>
        <w:rPr>
          <w:spacing w:val="-4"/>
        </w:rPr>
        <w:t xml:space="preserve"> </w:t>
      </w:r>
      <w:r>
        <w:t>дуализм. Спонтанное и вынужденное излучение.</w:t>
      </w:r>
    </w:p>
    <w:p w:rsidR="007A226E" w:rsidRDefault="006B343A">
      <w:pPr>
        <w:pStyle w:val="a3"/>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спектральный</w:t>
      </w:r>
      <w:r>
        <w:rPr>
          <w:spacing w:val="80"/>
        </w:rPr>
        <w:t xml:space="preserve"> </w:t>
      </w:r>
      <w:r>
        <w:t>анализ (спектроскоп), лазер, квантовый компьютер.</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Модель</w:t>
      </w:r>
      <w:r>
        <w:rPr>
          <w:spacing w:val="-4"/>
        </w:rPr>
        <w:t xml:space="preserve"> </w:t>
      </w:r>
      <w:r>
        <w:t>опыта</w:t>
      </w:r>
      <w:r>
        <w:rPr>
          <w:spacing w:val="-3"/>
        </w:rPr>
        <w:t xml:space="preserve"> </w:t>
      </w:r>
      <w:r>
        <w:rPr>
          <w:spacing w:val="-2"/>
        </w:rPr>
        <w:t>Резерфорда.</w:t>
      </w:r>
    </w:p>
    <w:p w:rsidR="007A226E" w:rsidRDefault="006B343A">
      <w:pPr>
        <w:pStyle w:val="a3"/>
        <w:ind w:left="1677" w:firstLine="0"/>
        <w:jc w:val="left"/>
      </w:pPr>
      <w:r>
        <w:t>Определение</w:t>
      </w:r>
      <w:r>
        <w:rPr>
          <w:spacing w:val="-4"/>
        </w:rPr>
        <w:t xml:space="preserve"> </w:t>
      </w:r>
      <w:r>
        <w:t>длины</w:t>
      </w:r>
      <w:r>
        <w:rPr>
          <w:spacing w:val="-3"/>
        </w:rPr>
        <w:t xml:space="preserve"> </w:t>
      </w:r>
      <w:r>
        <w:t>волны</w:t>
      </w:r>
      <w:r>
        <w:rPr>
          <w:spacing w:val="-3"/>
        </w:rPr>
        <w:t xml:space="preserve"> </w:t>
      </w:r>
      <w:r>
        <w:rPr>
          <w:spacing w:val="-2"/>
        </w:rPr>
        <w:t>лазера.</w:t>
      </w:r>
    </w:p>
    <w:p w:rsidR="007A226E" w:rsidRDefault="006B343A">
      <w:pPr>
        <w:pStyle w:val="a3"/>
        <w:ind w:left="1677" w:right="4304" w:firstLine="0"/>
        <w:jc w:val="left"/>
      </w:pPr>
      <w:r>
        <w:t>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7A226E" w:rsidRDefault="006B343A">
      <w:pPr>
        <w:pStyle w:val="a3"/>
        <w:ind w:left="1677" w:right="3022" w:firstLine="0"/>
        <w:jc w:val="left"/>
      </w:pPr>
      <w:r>
        <w:t>Ученический</w:t>
      </w:r>
      <w:r>
        <w:rPr>
          <w:spacing w:val="-13"/>
        </w:rPr>
        <w:t xml:space="preserve"> </w:t>
      </w:r>
      <w:r>
        <w:t>эксперимент,</w:t>
      </w:r>
      <w:r>
        <w:rPr>
          <w:spacing w:val="-13"/>
        </w:rPr>
        <w:t xml:space="preserve"> </w:t>
      </w:r>
      <w:r>
        <w:t>лабораторные</w:t>
      </w:r>
      <w:r>
        <w:rPr>
          <w:spacing w:val="-14"/>
        </w:rPr>
        <w:t xml:space="preserve"> </w:t>
      </w:r>
      <w:r>
        <w:t>работы. Наблюдение линейчатого спектра.</w:t>
      </w:r>
    </w:p>
    <w:p w:rsidR="007A226E" w:rsidRDefault="006B343A">
      <w:pPr>
        <w:pStyle w:val="a5"/>
        <w:numPr>
          <w:ilvl w:val="2"/>
          <w:numId w:val="61"/>
        </w:numPr>
        <w:tabs>
          <w:tab w:val="left" w:pos="2337"/>
        </w:tabs>
        <w:rPr>
          <w:sz w:val="24"/>
        </w:rPr>
      </w:pPr>
      <w:r>
        <w:rPr>
          <w:sz w:val="24"/>
        </w:rPr>
        <w:t>Тема</w:t>
      </w:r>
      <w:r>
        <w:rPr>
          <w:spacing w:val="-4"/>
          <w:sz w:val="24"/>
        </w:rPr>
        <w:t xml:space="preserve"> </w:t>
      </w:r>
      <w:r>
        <w:rPr>
          <w:sz w:val="24"/>
        </w:rPr>
        <w:t>3.</w:t>
      </w:r>
      <w:r>
        <w:rPr>
          <w:spacing w:val="-2"/>
          <w:sz w:val="24"/>
        </w:rPr>
        <w:t xml:space="preserve"> </w:t>
      </w:r>
      <w:r>
        <w:rPr>
          <w:sz w:val="24"/>
        </w:rPr>
        <w:t>Атомное</w:t>
      </w:r>
      <w:r>
        <w:rPr>
          <w:spacing w:val="-1"/>
          <w:sz w:val="24"/>
        </w:rPr>
        <w:t xml:space="preserve"> </w:t>
      </w:r>
      <w:r>
        <w:rPr>
          <w:spacing w:val="-2"/>
          <w:sz w:val="24"/>
        </w:rPr>
        <w:t>ядро.</w:t>
      </w:r>
    </w:p>
    <w:p w:rsidR="007A226E" w:rsidRDefault="006B343A">
      <w:pPr>
        <w:pStyle w:val="a3"/>
        <w:ind w:right="693"/>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Pr>
          <w:spacing w:val="40"/>
        </w:rPr>
        <w:t xml:space="preserve"> </w:t>
      </w:r>
      <w:r>
        <w:t>на живые организмы.</w:t>
      </w:r>
    </w:p>
    <w:p w:rsidR="007A226E" w:rsidRDefault="006B343A">
      <w:pPr>
        <w:pStyle w:val="a3"/>
        <w:spacing w:before="1"/>
        <w:ind w:left="1677" w:firstLine="0"/>
      </w:pPr>
      <w:r>
        <w:t>Открытие</w:t>
      </w:r>
      <w:r>
        <w:rPr>
          <w:spacing w:val="37"/>
        </w:rPr>
        <w:t xml:space="preserve"> </w:t>
      </w:r>
      <w:r>
        <w:t>протона</w:t>
      </w:r>
      <w:r>
        <w:rPr>
          <w:spacing w:val="39"/>
        </w:rPr>
        <w:t xml:space="preserve"> </w:t>
      </w:r>
      <w:r>
        <w:t>и</w:t>
      </w:r>
      <w:r>
        <w:rPr>
          <w:spacing w:val="40"/>
        </w:rPr>
        <w:t xml:space="preserve"> </w:t>
      </w:r>
      <w:r>
        <w:t>нейтрона.</w:t>
      </w:r>
      <w:r>
        <w:rPr>
          <w:spacing w:val="40"/>
        </w:rPr>
        <w:t xml:space="preserve"> </w:t>
      </w:r>
      <w:r>
        <w:t>Нуклонная</w:t>
      </w:r>
      <w:r>
        <w:rPr>
          <w:spacing w:val="39"/>
        </w:rPr>
        <w:t xml:space="preserve"> </w:t>
      </w:r>
      <w:r>
        <w:t>модель</w:t>
      </w:r>
      <w:r>
        <w:rPr>
          <w:spacing w:val="40"/>
        </w:rPr>
        <w:t xml:space="preserve"> </w:t>
      </w:r>
      <w:r>
        <w:t>ядра</w:t>
      </w:r>
      <w:r>
        <w:rPr>
          <w:spacing w:val="40"/>
        </w:rPr>
        <w:t xml:space="preserve"> </w:t>
      </w:r>
      <w:r>
        <w:rPr>
          <w:spacing w:val="-2"/>
        </w:rPr>
        <w:t>Гейзенберга–Иваненко.</w:t>
      </w:r>
    </w:p>
    <w:p w:rsidR="007A226E" w:rsidRDefault="006B343A">
      <w:pPr>
        <w:pStyle w:val="a3"/>
        <w:ind w:firstLine="0"/>
      </w:pPr>
      <w:r>
        <w:t>Заряд</w:t>
      </w:r>
      <w:r>
        <w:rPr>
          <w:spacing w:val="-1"/>
        </w:rPr>
        <w:t xml:space="preserve"> </w:t>
      </w:r>
      <w:r>
        <w:t>ядра.</w:t>
      </w:r>
      <w:r>
        <w:rPr>
          <w:spacing w:val="-1"/>
        </w:rPr>
        <w:t xml:space="preserve"> </w:t>
      </w:r>
      <w:r>
        <w:t>Массовое</w:t>
      </w:r>
      <w:r>
        <w:rPr>
          <w:spacing w:val="-1"/>
        </w:rPr>
        <w:t xml:space="preserve"> </w:t>
      </w:r>
      <w:r>
        <w:t>число</w:t>
      </w:r>
      <w:r>
        <w:rPr>
          <w:spacing w:val="-1"/>
        </w:rPr>
        <w:t xml:space="preserve"> </w:t>
      </w:r>
      <w:r>
        <w:t xml:space="preserve">ядра. </w:t>
      </w:r>
      <w:r>
        <w:rPr>
          <w:spacing w:val="-2"/>
        </w:rPr>
        <w:t>Изотопы.</w:t>
      </w:r>
    </w:p>
    <w:p w:rsidR="007A226E" w:rsidRDefault="006B343A">
      <w:pPr>
        <w:pStyle w:val="a3"/>
        <w:ind w:left="1677" w:firstLine="0"/>
      </w:pPr>
      <w:r>
        <w:t>Альфа-распад.</w:t>
      </w:r>
      <w:r>
        <w:rPr>
          <w:spacing w:val="30"/>
        </w:rPr>
        <w:t xml:space="preserve">  </w:t>
      </w:r>
      <w:r>
        <w:t>Электронный</w:t>
      </w:r>
      <w:r>
        <w:rPr>
          <w:spacing w:val="31"/>
        </w:rPr>
        <w:t xml:space="preserve">  </w:t>
      </w:r>
      <w:r>
        <w:t>и</w:t>
      </w:r>
      <w:r>
        <w:rPr>
          <w:spacing w:val="32"/>
        </w:rPr>
        <w:t xml:space="preserve">  </w:t>
      </w:r>
      <w:r>
        <w:t>позитронный</w:t>
      </w:r>
      <w:r>
        <w:rPr>
          <w:spacing w:val="32"/>
        </w:rPr>
        <w:t xml:space="preserve">  </w:t>
      </w:r>
      <w:r>
        <w:t>бета-распад.</w:t>
      </w:r>
      <w:r>
        <w:rPr>
          <w:spacing w:val="33"/>
        </w:rPr>
        <w:t xml:space="preserve">  </w:t>
      </w:r>
      <w:r>
        <w:t>Гамма-</w:t>
      </w:r>
      <w:r>
        <w:rPr>
          <w:spacing w:val="-2"/>
        </w:rPr>
        <w:t>излучение.</w:t>
      </w:r>
    </w:p>
    <w:p w:rsidR="007A226E" w:rsidRDefault="006B343A">
      <w:pPr>
        <w:pStyle w:val="a3"/>
        <w:ind w:firstLine="0"/>
      </w:pPr>
      <w:r>
        <w:t>Закон</w:t>
      </w:r>
      <w:r>
        <w:rPr>
          <w:spacing w:val="-5"/>
        </w:rPr>
        <w:t xml:space="preserve"> </w:t>
      </w:r>
      <w:r>
        <w:t>радиоактивного</w:t>
      </w:r>
      <w:r>
        <w:rPr>
          <w:spacing w:val="-6"/>
        </w:rPr>
        <w:t xml:space="preserve"> </w:t>
      </w:r>
      <w:r>
        <w:rPr>
          <w:spacing w:val="-2"/>
        </w:rPr>
        <w:t>распада.</w:t>
      </w:r>
    </w:p>
    <w:p w:rsidR="007A226E" w:rsidRDefault="006B343A">
      <w:pPr>
        <w:pStyle w:val="a3"/>
        <w:ind w:left="1677" w:right="2214" w:firstLine="0"/>
      </w:pPr>
      <w:r>
        <w:t>Энергия</w:t>
      </w:r>
      <w:r>
        <w:rPr>
          <w:spacing w:val="-5"/>
        </w:rPr>
        <w:t xml:space="preserve"> </w:t>
      </w:r>
      <w:r>
        <w:t>связи</w:t>
      </w:r>
      <w:r>
        <w:rPr>
          <w:spacing w:val="-5"/>
        </w:rPr>
        <w:t xml:space="preserve"> </w:t>
      </w:r>
      <w:r>
        <w:t>нуклонов</w:t>
      </w:r>
      <w:r>
        <w:rPr>
          <w:spacing w:val="-6"/>
        </w:rPr>
        <w:t xml:space="preserve"> </w:t>
      </w:r>
      <w:r>
        <w:t>в</w:t>
      </w:r>
      <w:r>
        <w:rPr>
          <w:spacing w:val="-6"/>
        </w:rPr>
        <w:t xml:space="preserve"> </w:t>
      </w:r>
      <w:r>
        <w:t>ядре.</w:t>
      </w:r>
      <w:r>
        <w:rPr>
          <w:spacing w:val="-5"/>
        </w:rPr>
        <w:t xml:space="preserve"> </w:t>
      </w:r>
      <w:r>
        <w:t>Ядерные</w:t>
      </w:r>
      <w:r>
        <w:rPr>
          <w:spacing w:val="-6"/>
        </w:rPr>
        <w:t xml:space="preserve"> </w:t>
      </w:r>
      <w:r>
        <w:t>силы.</w:t>
      </w:r>
      <w:r>
        <w:rPr>
          <w:spacing w:val="-5"/>
        </w:rPr>
        <w:t xml:space="preserve"> </w:t>
      </w:r>
      <w:r>
        <w:t>Дефект</w:t>
      </w:r>
      <w:r>
        <w:rPr>
          <w:spacing w:val="-5"/>
        </w:rPr>
        <w:t xml:space="preserve"> </w:t>
      </w:r>
      <w:r>
        <w:t>массы</w:t>
      </w:r>
      <w:r>
        <w:rPr>
          <w:spacing w:val="-5"/>
        </w:rPr>
        <w:t xml:space="preserve"> </w:t>
      </w:r>
      <w:r>
        <w:t>ядра. Ядерные реакции. Деление и синтез ядер.</w:t>
      </w:r>
    </w:p>
    <w:p w:rsidR="007A226E" w:rsidRDefault="006B343A">
      <w:pPr>
        <w:pStyle w:val="a3"/>
        <w:jc w:val="left"/>
      </w:pPr>
      <w:r>
        <w:t>Ядерный</w:t>
      </w:r>
      <w:r>
        <w:rPr>
          <w:spacing w:val="80"/>
        </w:rPr>
        <w:t xml:space="preserve"> </w:t>
      </w:r>
      <w:r>
        <w:t>реактор.</w:t>
      </w:r>
      <w:r>
        <w:rPr>
          <w:spacing w:val="80"/>
        </w:rPr>
        <w:t xml:space="preserve"> </w:t>
      </w:r>
      <w:r>
        <w:t>Термоядерный</w:t>
      </w:r>
      <w:r>
        <w:rPr>
          <w:spacing w:val="80"/>
        </w:rPr>
        <w:t xml:space="preserve"> </w:t>
      </w:r>
      <w:r>
        <w:t>синтез.</w:t>
      </w:r>
      <w:r>
        <w:rPr>
          <w:spacing w:val="40"/>
        </w:rPr>
        <w:t xml:space="preserve"> </w:t>
      </w:r>
      <w:r>
        <w:t>Проблемы</w:t>
      </w:r>
      <w:r>
        <w:rPr>
          <w:spacing w:val="40"/>
        </w:rPr>
        <w:t xml:space="preserve"> </w:t>
      </w:r>
      <w:r>
        <w:t>и</w:t>
      </w:r>
      <w:r>
        <w:rPr>
          <w:spacing w:val="80"/>
        </w:rPr>
        <w:t xml:space="preserve"> </w:t>
      </w:r>
      <w:r>
        <w:t>перспективы</w:t>
      </w:r>
      <w:r>
        <w:rPr>
          <w:spacing w:val="40"/>
        </w:rPr>
        <w:t xml:space="preserve"> </w:t>
      </w:r>
      <w:r>
        <w:t>ядерной энергетики. Экологические аспекты ядерной энергетики.</w:t>
      </w:r>
    </w:p>
    <w:p w:rsidR="007A226E" w:rsidRDefault="006B343A">
      <w:pPr>
        <w:pStyle w:val="a3"/>
        <w:ind w:left="1677"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7A226E" w:rsidRDefault="006B343A">
      <w:pPr>
        <w:pStyle w:val="a3"/>
        <w:ind w:left="1677" w:firstLine="0"/>
        <w:jc w:val="left"/>
      </w:pPr>
      <w:r>
        <w:t>Методы</w:t>
      </w:r>
      <w:r>
        <w:rPr>
          <w:spacing w:val="-4"/>
        </w:rPr>
        <w:t xml:space="preserve"> </w:t>
      </w:r>
      <w:r>
        <w:t>наблюдения</w:t>
      </w:r>
      <w:r>
        <w:rPr>
          <w:spacing w:val="-6"/>
        </w:rPr>
        <w:t xml:space="preserve"> </w:t>
      </w:r>
      <w:r>
        <w:t>и</w:t>
      </w:r>
      <w:r>
        <w:rPr>
          <w:spacing w:val="-6"/>
        </w:rPr>
        <w:t xml:space="preserve"> </w:t>
      </w:r>
      <w:r>
        <w:t>регистрации</w:t>
      </w:r>
      <w:r>
        <w:rPr>
          <w:spacing w:val="-3"/>
        </w:rPr>
        <w:t xml:space="preserve"> </w:t>
      </w:r>
      <w:r>
        <w:t>элементарных</w:t>
      </w:r>
      <w:r>
        <w:rPr>
          <w:spacing w:val="-2"/>
        </w:rPr>
        <w:t xml:space="preserve"> частиц.</w:t>
      </w:r>
    </w:p>
    <w:p w:rsidR="007A226E" w:rsidRDefault="006B343A">
      <w:pPr>
        <w:pStyle w:val="a3"/>
        <w:ind w:left="1677" w:firstLine="0"/>
        <w:jc w:val="left"/>
      </w:pPr>
      <w:r>
        <w:t>Фундаментальные</w:t>
      </w:r>
      <w:r>
        <w:rPr>
          <w:spacing w:val="-7"/>
        </w:rPr>
        <w:t xml:space="preserve"> </w:t>
      </w:r>
      <w:r>
        <w:t>взаимодействия.</w:t>
      </w:r>
      <w:r>
        <w:rPr>
          <w:spacing w:val="-5"/>
        </w:rPr>
        <w:t xml:space="preserve"> </w:t>
      </w:r>
      <w:r>
        <w:t>Единство</w:t>
      </w:r>
      <w:r>
        <w:rPr>
          <w:spacing w:val="-8"/>
        </w:rPr>
        <w:t xml:space="preserve"> </w:t>
      </w:r>
      <w:r>
        <w:t>физической</w:t>
      </w:r>
      <w:r>
        <w:rPr>
          <w:spacing w:val="-5"/>
        </w:rPr>
        <w:t xml:space="preserve"> </w:t>
      </w:r>
      <w:r>
        <w:t>картины</w:t>
      </w:r>
      <w:r>
        <w:rPr>
          <w:spacing w:val="-4"/>
        </w:rPr>
        <w:t xml:space="preserve"> </w:t>
      </w:r>
      <w:r>
        <w:rPr>
          <w:spacing w:val="-2"/>
        </w:rPr>
        <w:t>мира.</w:t>
      </w:r>
    </w:p>
    <w:p w:rsidR="007A226E" w:rsidRDefault="006B343A">
      <w:pPr>
        <w:pStyle w:val="a3"/>
        <w:jc w:val="left"/>
      </w:pPr>
      <w:r>
        <w:t>Технические</w:t>
      </w:r>
      <w:r>
        <w:rPr>
          <w:spacing w:val="-3"/>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дозиметр,</w:t>
      </w:r>
      <w:r>
        <w:rPr>
          <w:spacing w:val="-4"/>
        </w:rPr>
        <w:t xml:space="preserve"> </w:t>
      </w:r>
      <w:r>
        <w:t>камера</w:t>
      </w:r>
      <w:r>
        <w:rPr>
          <w:spacing w:val="-3"/>
        </w:rPr>
        <w:t xml:space="preserve"> </w:t>
      </w:r>
      <w:r>
        <w:t>Вильсона, ядерный реактор, атомная бомба.</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Счётчик</w:t>
      </w:r>
      <w:r>
        <w:rPr>
          <w:spacing w:val="-8"/>
        </w:rPr>
        <w:t xml:space="preserve"> </w:t>
      </w:r>
      <w:r>
        <w:t>ионизирующих</w:t>
      </w:r>
      <w:r>
        <w:rPr>
          <w:spacing w:val="-6"/>
        </w:rPr>
        <w:t xml:space="preserve"> </w:t>
      </w:r>
      <w:r>
        <w:rPr>
          <w:spacing w:val="-2"/>
        </w:rPr>
        <w:t>частиц.</w:t>
      </w:r>
    </w:p>
    <w:p w:rsidR="007A226E" w:rsidRDefault="006B343A">
      <w:pPr>
        <w:pStyle w:val="a3"/>
        <w:ind w:left="1677" w:firstLine="0"/>
        <w:jc w:val="left"/>
      </w:pPr>
      <w:r>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rsidR="007A226E" w:rsidRDefault="006B343A">
      <w:pPr>
        <w:pStyle w:val="a3"/>
        <w:ind w:left="1677" w:firstLine="0"/>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4"/>
        </w:rPr>
        <w:t xml:space="preserve"> </w:t>
      </w:r>
      <w:r>
        <w:t>готовым</w:t>
      </w:r>
      <w:r>
        <w:rPr>
          <w:spacing w:val="-3"/>
        </w:rPr>
        <w:t xml:space="preserve"> </w:t>
      </w:r>
      <w:r>
        <w:rPr>
          <w:spacing w:val="-2"/>
        </w:rPr>
        <w:t>фотографиям).</w:t>
      </w:r>
    </w:p>
    <w:p w:rsidR="007A226E" w:rsidRDefault="006B343A">
      <w:pPr>
        <w:pStyle w:val="a5"/>
        <w:numPr>
          <w:ilvl w:val="1"/>
          <w:numId w:val="61"/>
        </w:numPr>
        <w:tabs>
          <w:tab w:val="left" w:pos="2157"/>
        </w:tabs>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7A226E" w:rsidRDefault="006B343A">
      <w:pPr>
        <w:pStyle w:val="a3"/>
        <w:tabs>
          <w:tab w:val="left" w:pos="2560"/>
          <w:tab w:val="left" w:pos="3689"/>
          <w:tab w:val="left" w:pos="5184"/>
          <w:tab w:val="left" w:pos="6647"/>
          <w:tab w:val="left" w:pos="6999"/>
          <w:tab w:val="left" w:pos="9191"/>
        </w:tabs>
        <w:spacing w:before="1"/>
        <w:ind w:right="703"/>
        <w:jc w:val="left"/>
      </w:pPr>
      <w:r>
        <w:rPr>
          <w:spacing w:val="-4"/>
        </w:rPr>
        <w:t>Этапы</w:t>
      </w:r>
      <w:r>
        <w:tab/>
      </w:r>
      <w:r>
        <w:rPr>
          <w:spacing w:val="-2"/>
        </w:rPr>
        <w:t>развития</w:t>
      </w:r>
      <w:r>
        <w:tab/>
      </w:r>
      <w:r>
        <w:rPr>
          <w:spacing w:val="-2"/>
        </w:rPr>
        <w:t>астрономии.</w:t>
      </w:r>
      <w:r>
        <w:tab/>
      </w:r>
      <w:r>
        <w:rPr>
          <w:spacing w:val="-2"/>
        </w:rPr>
        <w:t>Прикладное</w:t>
      </w:r>
      <w:r>
        <w:tab/>
      </w:r>
      <w:r>
        <w:rPr>
          <w:spacing w:val="-10"/>
        </w:rPr>
        <w:t>и</w:t>
      </w:r>
      <w:r>
        <w:tab/>
      </w:r>
      <w:r>
        <w:rPr>
          <w:spacing w:val="-2"/>
        </w:rPr>
        <w:t>мировоззренческое</w:t>
      </w:r>
      <w:r>
        <w:tab/>
      </w:r>
      <w:r>
        <w:rPr>
          <w:spacing w:val="-2"/>
        </w:rPr>
        <w:t>значение астрономии.</w:t>
      </w:r>
    </w:p>
    <w:p w:rsidR="007A226E" w:rsidRDefault="006B343A">
      <w:pPr>
        <w:pStyle w:val="a3"/>
        <w:ind w:left="1677" w:right="698" w:firstLine="0"/>
        <w:jc w:val="left"/>
      </w:pPr>
      <w:r>
        <w:t>Вид</w:t>
      </w:r>
      <w:r>
        <w:rPr>
          <w:spacing w:val="-5"/>
        </w:rPr>
        <w:t xml:space="preserve"> </w:t>
      </w:r>
      <w:r>
        <w:t>звёздного</w:t>
      </w:r>
      <w:r>
        <w:rPr>
          <w:spacing w:val="-5"/>
        </w:rPr>
        <w:t xml:space="preserve"> </w:t>
      </w:r>
      <w:r>
        <w:t>неба.</w:t>
      </w:r>
      <w:r>
        <w:rPr>
          <w:spacing w:val="-5"/>
        </w:rPr>
        <w:t xml:space="preserve"> </w:t>
      </w:r>
      <w:r>
        <w:t>Созвездия,</w:t>
      </w:r>
      <w:r>
        <w:rPr>
          <w:spacing w:val="-5"/>
        </w:rPr>
        <w:t xml:space="preserve"> </w:t>
      </w:r>
      <w:r>
        <w:t>яркие</w:t>
      </w:r>
      <w:r>
        <w:rPr>
          <w:spacing w:val="-6"/>
        </w:rPr>
        <w:t xml:space="preserve"> </w:t>
      </w:r>
      <w:r>
        <w:t>звёзды,</w:t>
      </w:r>
      <w:r>
        <w:rPr>
          <w:spacing w:val="-7"/>
        </w:rPr>
        <w:t xml:space="preserve"> </w:t>
      </w:r>
      <w:r>
        <w:t>планеты,</w:t>
      </w:r>
      <w:r>
        <w:rPr>
          <w:spacing w:val="-5"/>
        </w:rPr>
        <w:t xml:space="preserve"> </w:t>
      </w:r>
      <w:r>
        <w:t>их</w:t>
      </w:r>
      <w:r>
        <w:rPr>
          <w:spacing w:val="-3"/>
        </w:rPr>
        <w:t xml:space="preserve"> </w:t>
      </w:r>
      <w:r>
        <w:t>видимое</w:t>
      </w:r>
      <w:r>
        <w:rPr>
          <w:spacing w:val="-6"/>
        </w:rPr>
        <w:t xml:space="preserve"> </w:t>
      </w:r>
      <w:r>
        <w:t>движение. Солнечная система.</w:t>
      </w:r>
    </w:p>
    <w:p w:rsidR="007A226E" w:rsidRDefault="006B343A">
      <w:pPr>
        <w:pStyle w:val="a3"/>
        <w:ind w:right="696"/>
      </w:pPr>
      <w:r>
        <w:t>Солнце. Солнечная активность. Источник энергии Солнца и звёзд. Звёзды,</w:t>
      </w:r>
      <w:r>
        <w:rPr>
          <w:spacing w:val="40"/>
        </w:rPr>
        <w:t xml:space="preserve"> </w:t>
      </w:r>
      <w: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A226E" w:rsidRDefault="006B343A">
      <w:pPr>
        <w:pStyle w:val="a3"/>
        <w:ind w:left="1677" w:firstLine="0"/>
      </w:pPr>
      <w:r>
        <w:t>Млечный</w:t>
      </w:r>
      <w:r>
        <w:rPr>
          <w:spacing w:val="28"/>
        </w:rPr>
        <w:t xml:space="preserve"> </w:t>
      </w:r>
      <w:r>
        <w:t>Путь</w:t>
      </w:r>
      <w:r>
        <w:rPr>
          <w:spacing w:val="33"/>
        </w:rPr>
        <w:t xml:space="preserve"> </w:t>
      </w:r>
      <w:r>
        <w:t>–</w:t>
      </w:r>
      <w:r>
        <w:rPr>
          <w:spacing w:val="30"/>
        </w:rPr>
        <w:t xml:space="preserve"> </w:t>
      </w:r>
      <w:r>
        <w:t>наша</w:t>
      </w:r>
      <w:r>
        <w:rPr>
          <w:spacing w:val="30"/>
        </w:rPr>
        <w:t xml:space="preserve"> </w:t>
      </w:r>
      <w:r>
        <w:t>Галактика.</w:t>
      </w:r>
      <w:r>
        <w:rPr>
          <w:spacing w:val="29"/>
        </w:rPr>
        <w:t xml:space="preserve"> </w:t>
      </w:r>
      <w:r>
        <w:t>Положение</w:t>
      </w:r>
      <w:r>
        <w:rPr>
          <w:spacing w:val="29"/>
        </w:rPr>
        <w:t xml:space="preserve"> </w:t>
      </w:r>
      <w:r>
        <w:t>и</w:t>
      </w:r>
      <w:r>
        <w:rPr>
          <w:spacing w:val="31"/>
        </w:rPr>
        <w:t xml:space="preserve"> </w:t>
      </w:r>
      <w:r>
        <w:t>движение</w:t>
      </w:r>
      <w:r>
        <w:rPr>
          <w:spacing w:val="30"/>
        </w:rPr>
        <w:t xml:space="preserve"> </w:t>
      </w:r>
      <w:r>
        <w:t>Солнца</w:t>
      </w:r>
      <w:r>
        <w:rPr>
          <w:spacing w:val="27"/>
        </w:rPr>
        <w:t xml:space="preserve"> </w:t>
      </w:r>
      <w:r>
        <w:t>в</w:t>
      </w:r>
      <w:r>
        <w:rPr>
          <w:spacing w:val="30"/>
        </w:rPr>
        <w:t xml:space="preserve"> </w:t>
      </w:r>
      <w:r>
        <w:rPr>
          <w:spacing w:val="-2"/>
        </w:rPr>
        <w:t>Галактике.</w:t>
      </w:r>
    </w:p>
    <w:p w:rsidR="007A226E" w:rsidRDefault="006B343A">
      <w:pPr>
        <w:pStyle w:val="a3"/>
        <w:ind w:firstLine="0"/>
      </w:pPr>
      <w:r>
        <w:t>Типы</w:t>
      </w:r>
      <w:r>
        <w:rPr>
          <w:spacing w:val="-4"/>
        </w:rPr>
        <w:t xml:space="preserve"> </w:t>
      </w:r>
      <w:r>
        <w:t>галактик.</w:t>
      </w:r>
      <w:r>
        <w:rPr>
          <w:spacing w:val="-2"/>
        </w:rPr>
        <w:t xml:space="preserve"> </w:t>
      </w:r>
      <w:r>
        <w:t>Радиогалактики</w:t>
      </w:r>
      <w:r>
        <w:rPr>
          <w:spacing w:val="-4"/>
        </w:rPr>
        <w:t xml:space="preserve"> </w:t>
      </w:r>
      <w:r>
        <w:t>и</w:t>
      </w:r>
      <w:r>
        <w:rPr>
          <w:spacing w:val="-2"/>
        </w:rPr>
        <w:t xml:space="preserve"> </w:t>
      </w:r>
      <w:r>
        <w:t>квазары.</w:t>
      </w:r>
      <w:r>
        <w:rPr>
          <w:spacing w:val="-2"/>
        </w:rPr>
        <w:t xml:space="preserve"> </w:t>
      </w:r>
      <w:r>
        <w:t>Чёрные</w:t>
      </w:r>
      <w:r>
        <w:rPr>
          <w:spacing w:val="-4"/>
        </w:rPr>
        <w:t xml:space="preserve"> </w:t>
      </w:r>
      <w:r>
        <w:t>дыры</w:t>
      </w:r>
      <w:r>
        <w:rPr>
          <w:spacing w:val="-2"/>
        </w:rPr>
        <w:t xml:space="preserve"> </w:t>
      </w:r>
      <w:r>
        <w:t>в</w:t>
      </w:r>
      <w:r>
        <w:rPr>
          <w:spacing w:val="-4"/>
        </w:rPr>
        <w:t xml:space="preserve"> </w:t>
      </w:r>
      <w:r>
        <w:t>ядрах</w:t>
      </w:r>
      <w:r>
        <w:rPr>
          <w:spacing w:val="1"/>
        </w:rPr>
        <w:t xml:space="preserve"> </w:t>
      </w:r>
      <w:r>
        <w:rPr>
          <w:spacing w:val="-2"/>
        </w:rPr>
        <w:t>галактик.</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pPr>
      <w:r>
        <w:lastRenderedPageBreak/>
        <w:t>Вселенная. Расширение Вселенной. Закон Хаббла. Разбегание галактик. Теория Большого взрыва. Реликтовое излучение.</w:t>
      </w:r>
    </w:p>
    <w:p w:rsidR="007A226E" w:rsidRDefault="006B343A">
      <w:pPr>
        <w:pStyle w:val="a3"/>
        <w:ind w:left="1677" w:right="3891" w:firstLine="0"/>
      </w:pPr>
      <w:r>
        <w:t>Масштабная</w:t>
      </w:r>
      <w:r>
        <w:rPr>
          <w:spacing w:val="-13"/>
        </w:rPr>
        <w:t xml:space="preserve"> </w:t>
      </w:r>
      <w:r>
        <w:t>структура</w:t>
      </w:r>
      <w:r>
        <w:rPr>
          <w:spacing w:val="-13"/>
        </w:rPr>
        <w:t xml:space="preserve"> </w:t>
      </w:r>
      <w:r>
        <w:t>Вселенной.</w:t>
      </w:r>
      <w:r>
        <w:rPr>
          <w:spacing w:val="-13"/>
        </w:rPr>
        <w:t xml:space="preserve"> </w:t>
      </w:r>
      <w:r>
        <w:t>Метагалактика. Нерешённые проблемы астрономии.</w:t>
      </w:r>
    </w:p>
    <w:p w:rsidR="007A226E" w:rsidRDefault="006B343A">
      <w:pPr>
        <w:pStyle w:val="a3"/>
        <w:spacing w:before="1"/>
        <w:ind w:left="1677" w:firstLine="0"/>
      </w:pPr>
      <w:r>
        <w:t>Ученические</w:t>
      </w:r>
      <w:r>
        <w:rPr>
          <w:spacing w:val="-6"/>
        </w:rPr>
        <w:t xml:space="preserve"> </w:t>
      </w:r>
      <w:r>
        <w:rPr>
          <w:spacing w:val="-2"/>
        </w:rPr>
        <w:t>наблюдения.</w:t>
      </w:r>
    </w:p>
    <w:p w:rsidR="007A226E" w:rsidRDefault="006B343A">
      <w:pPr>
        <w:pStyle w:val="a3"/>
        <w:ind w:right="699"/>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A226E" w:rsidRDefault="006B343A">
      <w:pPr>
        <w:pStyle w:val="a3"/>
        <w:ind w:left="1677" w:firstLine="0"/>
      </w:pPr>
      <w:r>
        <w:t>Наблюдения</w:t>
      </w:r>
      <w:r>
        <w:rPr>
          <w:spacing w:val="-5"/>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2"/>
        </w:rPr>
        <w:t xml:space="preserve"> Пути.</w:t>
      </w:r>
    </w:p>
    <w:p w:rsidR="007A226E" w:rsidRDefault="006B343A">
      <w:pPr>
        <w:pStyle w:val="a5"/>
        <w:numPr>
          <w:ilvl w:val="1"/>
          <w:numId w:val="61"/>
        </w:numPr>
        <w:tabs>
          <w:tab w:val="left" w:pos="2157"/>
        </w:tabs>
        <w:jc w:val="both"/>
        <w:rPr>
          <w:sz w:val="24"/>
        </w:rPr>
      </w:pPr>
      <w:r>
        <w:rPr>
          <w:sz w:val="24"/>
        </w:rPr>
        <w:t>Обобщающее</w:t>
      </w:r>
      <w:r>
        <w:rPr>
          <w:spacing w:val="-3"/>
          <w:sz w:val="24"/>
        </w:rPr>
        <w:t xml:space="preserve"> </w:t>
      </w:r>
      <w:r>
        <w:rPr>
          <w:spacing w:val="-2"/>
          <w:sz w:val="24"/>
        </w:rPr>
        <w:t>повторение.</w:t>
      </w:r>
    </w:p>
    <w:p w:rsidR="007A226E" w:rsidRDefault="006B343A">
      <w:pPr>
        <w:pStyle w:val="a3"/>
        <w:ind w:right="697"/>
      </w:pPr>
      <w:r>
        <w:t>Роль физики и астрономии в экономической, технологической, социальной</w:t>
      </w:r>
      <w:r>
        <w:rPr>
          <w:spacing w:val="40"/>
        </w:rPr>
        <w:t xml:space="preserve"> </w:t>
      </w:r>
      <w:r>
        <w:t>и этической сферах деятельности человека, роль и место физики и астрономии</w:t>
      </w:r>
      <w:r>
        <w:rPr>
          <w:spacing w:val="40"/>
        </w:rPr>
        <w:t xml:space="preserve"> </w:t>
      </w:r>
      <w: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Pr>
          <w:spacing w:val="40"/>
        </w:rPr>
        <w:t xml:space="preserve"> </w:t>
      </w:r>
      <w:r>
        <w:t>в общем ряду современных естественно-научных представлений о природе.</w:t>
      </w:r>
    </w:p>
    <w:p w:rsidR="007A226E" w:rsidRDefault="006B343A">
      <w:pPr>
        <w:pStyle w:val="a5"/>
        <w:numPr>
          <w:ilvl w:val="1"/>
          <w:numId w:val="61"/>
        </w:numPr>
        <w:tabs>
          <w:tab w:val="left" w:pos="2157"/>
        </w:tabs>
        <w:jc w:val="both"/>
        <w:rPr>
          <w:sz w:val="24"/>
        </w:rPr>
      </w:pPr>
      <w:r>
        <w:rPr>
          <w:sz w:val="24"/>
        </w:rPr>
        <w:t>Межпредметные</w:t>
      </w:r>
      <w:r>
        <w:rPr>
          <w:spacing w:val="-7"/>
          <w:sz w:val="24"/>
        </w:rPr>
        <w:t xml:space="preserve"> </w:t>
      </w:r>
      <w:r>
        <w:rPr>
          <w:spacing w:val="-2"/>
          <w:sz w:val="24"/>
        </w:rPr>
        <w:t>связи.</w:t>
      </w:r>
    </w:p>
    <w:p w:rsidR="007A226E" w:rsidRDefault="006B343A">
      <w:pPr>
        <w:pStyle w:val="a3"/>
        <w:ind w:right="700"/>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A226E" w:rsidRDefault="006B343A">
      <w:pPr>
        <w:pStyle w:val="a3"/>
        <w:ind w:right="69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A226E" w:rsidRDefault="006B343A">
      <w:pPr>
        <w:pStyle w:val="a3"/>
        <w:spacing w:before="1"/>
        <w:ind w:right="698"/>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A226E" w:rsidRDefault="006B343A">
      <w:pPr>
        <w:pStyle w:val="a3"/>
        <w:ind w:right="697"/>
      </w:pPr>
      <w:r>
        <w:t>Биология: электрические явления в живой природе, колебательные движения</w:t>
      </w:r>
      <w:r>
        <w:rPr>
          <w:spacing w:val="40"/>
        </w:rPr>
        <w:t xml:space="preserve"> </w:t>
      </w:r>
      <w:r>
        <w:t>в живой природе, оптические явления в живой природе, действие радиации</w:t>
      </w:r>
      <w:r>
        <w:rPr>
          <w:spacing w:val="40"/>
        </w:rPr>
        <w:t xml:space="preserve"> </w:t>
      </w:r>
      <w:r>
        <w:t xml:space="preserve">на живые </w:t>
      </w:r>
      <w:r>
        <w:rPr>
          <w:spacing w:val="-2"/>
        </w:rPr>
        <w:t>организмы.</w:t>
      </w:r>
    </w:p>
    <w:p w:rsidR="007A226E" w:rsidRDefault="006B343A">
      <w:pPr>
        <w:pStyle w:val="a3"/>
        <w:ind w:right="704"/>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A226E" w:rsidRDefault="006B343A">
      <w:pPr>
        <w:pStyle w:val="a3"/>
        <w:ind w:right="703"/>
      </w:pPr>
      <w:r>
        <w:t>География: магнитные</w:t>
      </w:r>
      <w:r>
        <w:rPr>
          <w:spacing w:val="-2"/>
        </w:rPr>
        <w:t xml:space="preserve"> </w:t>
      </w:r>
      <w:r>
        <w:t>полюса</w:t>
      </w:r>
      <w:r>
        <w:rPr>
          <w:spacing w:val="-2"/>
        </w:rPr>
        <w:t xml:space="preserve"> </w:t>
      </w:r>
      <w:r>
        <w:t>Земли,</w:t>
      </w:r>
      <w:r>
        <w:rPr>
          <w:spacing w:val="-1"/>
        </w:rPr>
        <w:t xml:space="preserve"> </w:t>
      </w:r>
      <w:r>
        <w:t>залежи</w:t>
      </w:r>
      <w:r>
        <w:rPr>
          <w:spacing w:val="-3"/>
        </w:rPr>
        <w:t xml:space="preserve"> </w:t>
      </w:r>
      <w:r>
        <w:t>магнитных руд,</w:t>
      </w:r>
      <w:r>
        <w:rPr>
          <w:spacing w:val="-1"/>
        </w:rPr>
        <w:t xml:space="preserve"> </w:t>
      </w:r>
      <w:r>
        <w:t>фотосъёмка</w:t>
      </w:r>
      <w:r>
        <w:rPr>
          <w:spacing w:val="-2"/>
        </w:rPr>
        <w:t xml:space="preserve"> </w:t>
      </w:r>
      <w:r>
        <w:t>земной поверхности, предсказание землетрясений.</w:t>
      </w:r>
    </w:p>
    <w:p w:rsidR="007A226E" w:rsidRDefault="006B343A">
      <w:pPr>
        <w:pStyle w:val="a3"/>
        <w:ind w:right="692"/>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7A226E" w:rsidRDefault="006B343A">
      <w:pPr>
        <w:pStyle w:val="a5"/>
        <w:numPr>
          <w:ilvl w:val="0"/>
          <w:numId w:val="62"/>
        </w:numPr>
        <w:tabs>
          <w:tab w:val="left" w:pos="1976"/>
        </w:tabs>
        <w:ind w:right="705" w:firstLine="767"/>
        <w:jc w:val="both"/>
        <w:rPr>
          <w:sz w:val="24"/>
        </w:rPr>
      </w:pPr>
      <w:r>
        <w:rPr>
          <w:sz w:val="24"/>
        </w:rPr>
        <w:t>Планируемые результаты освоения программы по физике на уровне среднего общего образования.</w:t>
      </w:r>
    </w:p>
    <w:p w:rsidR="007A226E" w:rsidRDefault="006B343A">
      <w:pPr>
        <w:pStyle w:val="a5"/>
        <w:numPr>
          <w:ilvl w:val="1"/>
          <w:numId w:val="62"/>
        </w:numPr>
        <w:tabs>
          <w:tab w:val="left" w:pos="2156"/>
        </w:tabs>
        <w:ind w:right="701" w:firstLine="767"/>
        <w:jc w:val="both"/>
        <w:rPr>
          <w:sz w:val="24"/>
        </w:rPr>
      </w:pPr>
      <w:r>
        <w:rPr>
          <w:sz w:val="24"/>
        </w:rPr>
        <w:t>Освоение учебного предмета «Физика» на уровне среднего общего образования</w:t>
      </w:r>
      <w:r>
        <w:rPr>
          <w:spacing w:val="-7"/>
          <w:sz w:val="24"/>
        </w:rPr>
        <w:t xml:space="preserve"> </w:t>
      </w:r>
      <w:r>
        <w:rPr>
          <w:sz w:val="24"/>
        </w:rPr>
        <w:t>(базовый</w:t>
      </w:r>
      <w:r>
        <w:rPr>
          <w:spacing w:val="-4"/>
          <w:sz w:val="24"/>
        </w:rPr>
        <w:t xml:space="preserve"> </w:t>
      </w:r>
      <w:r>
        <w:rPr>
          <w:sz w:val="24"/>
        </w:rPr>
        <w:t>уровень)</w:t>
      </w:r>
      <w:r>
        <w:rPr>
          <w:spacing w:val="-7"/>
          <w:sz w:val="24"/>
        </w:rPr>
        <w:t xml:space="preserve"> </w:t>
      </w:r>
      <w:r>
        <w:rPr>
          <w:sz w:val="24"/>
        </w:rPr>
        <w:t>должно</w:t>
      </w:r>
      <w:r>
        <w:rPr>
          <w:spacing w:val="-7"/>
          <w:sz w:val="24"/>
        </w:rPr>
        <w:t xml:space="preserve"> </w:t>
      </w:r>
      <w:r>
        <w:rPr>
          <w:sz w:val="24"/>
        </w:rPr>
        <w:t>обеспечить</w:t>
      </w:r>
      <w:r>
        <w:rPr>
          <w:spacing w:val="-6"/>
          <w:sz w:val="24"/>
        </w:rPr>
        <w:t xml:space="preserve"> </w:t>
      </w:r>
      <w:r>
        <w:rPr>
          <w:sz w:val="24"/>
        </w:rPr>
        <w:t>достижение</w:t>
      </w:r>
      <w:r>
        <w:rPr>
          <w:spacing w:val="-7"/>
          <w:sz w:val="24"/>
        </w:rPr>
        <w:t xml:space="preserve"> </w:t>
      </w:r>
      <w:r>
        <w:rPr>
          <w:sz w:val="24"/>
        </w:rPr>
        <w:t>следующих</w:t>
      </w:r>
      <w:r>
        <w:rPr>
          <w:spacing w:val="-5"/>
          <w:sz w:val="24"/>
        </w:rPr>
        <w:t xml:space="preserve"> </w:t>
      </w:r>
      <w:r>
        <w:rPr>
          <w:sz w:val="24"/>
        </w:rPr>
        <w:t>личностных, метапредметных и предметных образовательных результатов.</w:t>
      </w:r>
    </w:p>
    <w:p w:rsidR="007A226E" w:rsidRDefault="006B343A">
      <w:pPr>
        <w:pStyle w:val="a3"/>
        <w:spacing w:before="1"/>
        <w:ind w:right="694"/>
      </w:pPr>
      <w:r>
        <w:t>Личностные</w:t>
      </w:r>
      <w:r>
        <w:rPr>
          <w:spacing w:val="-2"/>
        </w:rPr>
        <w:t xml:space="preserve"> </w:t>
      </w:r>
      <w:r>
        <w:t>результаты</w:t>
      </w:r>
      <w:r>
        <w:rPr>
          <w:spacing w:val="-1"/>
        </w:rPr>
        <w:t xml:space="preserve"> </w:t>
      </w:r>
      <w:r>
        <w:t>освоения учебного</w:t>
      </w:r>
      <w:r>
        <w:rPr>
          <w:spacing w:val="-1"/>
        </w:rPr>
        <w:t xml:space="preserve"> </w:t>
      </w:r>
      <w:r>
        <w:t>предмета «Физика»</w:t>
      </w:r>
      <w:r>
        <w:rPr>
          <w:spacing w:val="-7"/>
        </w:rPr>
        <w:t xml:space="preserve"> </w:t>
      </w:r>
      <w:r>
        <w:t>должны</w:t>
      </w:r>
      <w:r>
        <w:rPr>
          <w:spacing w:val="-1"/>
        </w:rPr>
        <w:t xml:space="preserve"> </w:t>
      </w:r>
      <w:r>
        <w:t>отражать готовность и способность обучающихся руководствоваться сформированной</w:t>
      </w:r>
      <w:r>
        <w:rPr>
          <w:spacing w:val="40"/>
        </w:rPr>
        <w:t xml:space="preserve"> </w:t>
      </w: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7A226E" w:rsidRDefault="006B343A">
      <w:pPr>
        <w:pStyle w:val="a5"/>
        <w:numPr>
          <w:ilvl w:val="0"/>
          <w:numId w:val="60"/>
        </w:numPr>
        <w:tabs>
          <w:tab w:val="left" w:pos="1936"/>
        </w:tabs>
        <w:spacing w:line="274" w:lineRule="exact"/>
        <w:ind w:left="1936" w:hanging="259"/>
        <w:jc w:val="both"/>
        <w:rPr>
          <w:sz w:val="24"/>
        </w:rPr>
      </w:pPr>
      <w:r>
        <w:rPr>
          <w:sz w:val="24"/>
        </w:rPr>
        <w:t>гражданского</w:t>
      </w:r>
      <w:r>
        <w:rPr>
          <w:spacing w:val="-4"/>
          <w:sz w:val="24"/>
        </w:rPr>
        <w:t xml:space="preserve"> </w:t>
      </w:r>
      <w:r>
        <w:rPr>
          <w:spacing w:val="-2"/>
          <w:sz w:val="24"/>
        </w:rPr>
        <w:t>воспитания:</w:t>
      </w:r>
    </w:p>
    <w:p w:rsidR="007A226E" w:rsidRDefault="006B343A">
      <w:pPr>
        <w:pStyle w:val="a3"/>
        <w:ind w:right="701"/>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7A226E" w:rsidRDefault="006B343A">
      <w:pPr>
        <w:pStyle w:val="a3"/>
        <w:ind w:right="700"/>
      </w:pPr>
      <w:r>
        <w:t>принятие</w:t>
      </w:r>
      <w:r>
        <w:rPr>
          <w:spacing w:val="-3"/>
        </w:rPr>
        <w:t xml:space="preserve"> </w:t>
      </w:r>
      <w:r>
        <w:t>традиционных общечеловеческих гуманистических</w:t>
      </w:r>
      <w:r>
        <w:rPr>
          <w:spacing w:val="40"/>
        </w:rPr>
        <w:t xml:space="preserve"> </w:t>
      </w:r>
      <w:r>
        <w:t>и</w:t>
      </w:r>
      <w:r>
        <w:rPr>
          <w:spacing w:val="-1"/>
        </w:rPr>
        <w:t xml:space="preserve"> </w:t>
      </w:r>
      <w:r>
        <w:t xml:space="preserve">демократических </w:t>
      </w:r>
      <w:r>
        <w:rPr>
          <w:spacing w:val="-2"/>
        </w:rPr>
        <w:t>ценностей;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7A226E" w:rsidRDefault="006B343A">
      <w:pPr>
        <w:pStyle w:val="a3"/>
        <w:tabs>
          <w:tab w:val="left" w:pos="9636"/>
        </w:tabs>
        <w:ind w:right="704"/>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tab/>
        <w:t>с</w:t>
      </w:r>
      <w:r>
        <w:rPr>
          <w:spacing w:val="25"/>
        </w:rPr>
        <w:t xml:space="preserve"> </w:t>
      </w:r>
      <w:r>
        <w:t>их функциями и назначением;</w:t>
      </w:r>
    </w:p>
    <w:p w:rsidR="007A226E" w:rsidRDefault="006B343A">
      <w:pPr>
        <w:pStyle w:val="a3"/>
        <w:spacing w:before="1"/>
        <w:ind w:left="167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60"/>
        </w:numPr>
        <w:tabs>
          <w:tab w:val="left" w:pos="1936"/>
        </w:tabs>
        <w:ind w:left="1936" w:hanging="259"/>
        <w:rPr>
          <w:sz w:val="24"/>
        </w:rPr>
      </w:pPr>
      <w:r>
        <w:rPr>
          <w:sz w:val="24"/>
        </w:rPr>
        <w:t>патриотического</w:t>
      </w:r>
      <w:r>
        <w:rPr>
          <w:spacing w:val="-7"/>
          <w:sz w:val="24"/>
        </w:rPr>
        <w:t xml:space="preserve"> </w:t>
      </w:r>
      <w:r>
        <w:rPr>
          <w:spacing w:val="-2"/>
          <w:sz w:val="24"/>
        </w:rPr>
        <w:t>воспитания:</w:t>
      </w:r>
    </w:p>
    <w:p w:rsidR="007A226E" w:rsidRDefault="006B343A">
      <w:pPr>
        <w:pStyle w:val="a3"/>
        <w:ind w:left="1677" w:firstLine="0"/>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7A226E" w:rsidRDefault="006B343A">
      <w:pPr>
        <w:pStyle w:val="a3"/>
        <w:ind w:right="698"/>
        <w:jc w:val="left"/>
      </w:pPr>
      <w:r>
        <w:t>ценностное</w:t>
      </w:r>
      <w:r>
        <w:rPr>
          <w:spacing w:val="34"/>
        </w:rPr>
        <w:t xml:space="preserve"> </w:t>
      </w:r>
      <w:r>
        <w:t>отношение</w:t>
      </w:r>
      <w:r>
        <w:rPr>
          <w:spacing w:val="32"/>
        </w:rPr>
        <w:t xml:space="preserve"> </w:t>
      </w:r>
      <w:r>
        <w:t>к</w:t>
      </w:r>
      <w:r>
        <w:rPr>
          <w:spacing w:val="36"/>
        </w:rPr>
        <w:t xml:space="preserve"> </w:t>
      </w:r>
      <w:r>
        <w:t>государственным</w:t>
      </w:r>
      <w:r>
        <w:rPr>
          <w:spacing w:val="34"/>
        </w:rPr>
        <w:t xml:space="preserve"> </w:t>
      </w:r>
      <w:r>
        <w:t>символам,</w:t>
      </w:r>
      <w:r>
        <w:rPr>
          <w:spacing w:val="35"/>
        </w:rPr>
        <w:t xml:space="preserve"> </w:t>
      </w:r>
      <w:r>
        <w:t>достижениям</w:t>
      </w:r>
      <w:r>
        <w:rPr>
          <w:spacing w:val="34"/>
        </w:rPr>
        <w:t xml:space="preserve"> </w:t>
      </w:r>
      <w:r>
        <w:t>российских учёных в области физики и технике;</w:t>
      </w:r>
    </w:p>
    <w:p w:rsidR="007A226E" w:rsidRDefault="006B343A">
      <w:pPr>
        <w:pStyle w:val="a5"/>
        <w:numPr>
          <w:ilvl w:val="0"/>
          <w:numId w:val="60"/>
        </w:numPr>
        <w:tabs>
          <w:tab w:val="left" w:pos="1936"/>
        </w:tabs>
        <w:ind w:left="1936" w:hanging="259"/>
        <w:rPr>
          <w:sz w:val="24"/>
        </w:rPr>
      </w:pPr>
      <w:r>
        <w:rPr>
          <w:sz w:val="24"/>
        </w:rPr>
        <w:t>духовно-нравственного</w:t>
      </w:r>
      <w:r>
        <w:rPr>
          <w:spacing w:val="-10"/>
          <w:sz w:val="24"/>
        </w:rPr>
        <w:t xml:space="preserve"> </w:t>
      </w:r>
      <w:r>
        <w:rPr>
          <w:spacing w:val="-2"/>
          <w:sz w:val="24"/>
        </w:rPr>
        <w:t>воспитания:</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701"/>
      </w:pPr>
      <w:r>
        <w:t>способность оценивать ситуацию и принимать осознанные</w:t>
      </w:r>
      <w:r>
        <w:rPr>
          <w:spacing w:val="40"/>
        </w:rPr>
        <w:t xml:space="preserve"> </w:t>
      </w:r>
      <w:r>
        <w:t>решения, ориентируясь на морально-нравственные нормы и ценности,</w:t>
      </w:r>
      <w:r>
        <w:rPr>
          <w:spacing w:val="80"/>
        </w:rPr>
        <w:t xml:space="preserve"> </w:t>
      </w:r>
      <w:r>
        <w:t>в том числе в</w:t>
      </w:r>
      <w:r>
        <w:rPr>
          <w:spacing w:val="40"/>
        </w:rPr>
        <w:t xml:space="preserve"> </w:t>
      </w:r>
      <w:r>
        <w:t>деятельности учёного;</w:t>
      </w:r>
    </w:p>
    <w:p w:rsidR="007A226E" w:rsidRDefault="006B343A">
      <w:pPr>
        <w:pStyle w:val="a3"/>
        <w:ind w:left="1677"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7A226E" w:rsidRDefault="006B343A">
      <w:pPr>
        <w:pStyle w:val="a5"/>
        <w:numPr>
          <w:ilvl w:val="0"/>
          <w:numId w:val="60"/>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right="704"/>
      </w:pPr>
      <w:r>
        <w:t>эстетическое отношение к миру, включая эстетику научного творчества, присущего физической науке;</w:t>
      </w:r>
    </w:p>
    <w:p w:rsidR="007A226E" w:rsidRDefault="006B343A">
      <w:pPr>
        <w:pStyle w:val="a5"/>
        <w:numPr>
          <w:ilvl w:val="0"/>
          <w:numId w:val="60"/>
        </w:numPr>
        <w:tabs>
          <w:tab w:val="left" w:pos="1935"/>
        </w:tabs>
        <w:ind w:left="1935" w:hanging="258"/>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right="701"/>
      </w:pPr>
      <w:r>
        <w:t>интерес к различным сферам профессиональной деятельности,</w:t>
      </w:r>
      <w:r>
        <w:rPr>
          <w:spacing w:val="40"/>
        </w:rPr>
        <w:t xml:space="preserve">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7A226E" w:rsidRDefault="006B343A">
      <w:pPr>
        <w:pStyle w:val="a3"/>
        <w:spacing w:before="1"/>
        <w:ind w:right="705"/>
      </w:pPr>
      <w:r>
        <w:t>готовность и способность к образованию и самообразованию в области физики</w:t>
      </w:r>
      <w:r>
        <w:rPr>
          <w:spacing w:val="40"/>
        </w:rPr>
        <w:t xml:space="preserve"> </w:t>
      </w:r>
      <w:r>
        <w:t>на протяжении всей жизни;</w:t>
      </w:r>
    </w:p>
    <w:p w:rsidR="007A226E" w:rsidRDefault="006B343A">
      <w:pPr>
        <w:pStyle w:val="a5"/>
        <w:numPr>
          <w:ilvl w:val="0"/>
          <w:numId w:val="60"/>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jc w:val="left"/>
      </w:pPr>
      <w:r>
        <w:t>сформированность</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 экологических проблем;</w:t>
      </w:r>
    </w:p>
    <w:p w:rsidR="007A226E" w:rsidRDefault="006B343A">
      <w:pPr>
        <w:pStyle w:val="a3"/>
        <w:ind w:right="698"/>
        <w:jc w:val="left"/>
      </w:pPr>
      <w:r>
        <w:t>планирование и осуществление действий в окружающей среде на основе знания целей устойчивого развития человечества;</w:t>
      </w:r>
    </w:p>
    <w:p w:rsidR="007A226E" w:rsidRDefault="006B343A">
      <w:pPr>
        <w:pStyle w:val="a3"/>
        <w:jc w:val="left"/>
      </w:pPr>
      <w:r>
        <w:t>Расширение</w:t>
      </w:r>
      <w:r>
        <w:rPr>
          <w:spacing w:val="8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w:t>
      </w:r>
      <w:r>
        <w:rPr>
          <w:spacing w:val="80"/>
        </w:rPr>
        <w:t xml:space="preserve"> </w:t>
      </w:r>
      <w:r>
        <w:t>основе</w:t>
      </w:r>
      <w:r>
        <w:rPr>
          <w:spacing w:val="40"/>
        </w:rPr>
        <w:t xml:space="preserve"> </w:t>
      </w:r>
      <w:r>
        <w:t>имеющихся знаний по физике;</w:t>
      </w:r>
    </w:p>
    <w:p w:rsidR="007A226E" w:rsidRDefault="006B343A">
      <w:pPr>
        <w:pStyle w:val="a5"/>
        <w:numPr>
          <w:ilvl w:val="0"/>
          <w:numId w:val="60"/>
        </w:numPr>
        <w:tabs>
          <w:tab w:val="left" w:pos="1935"/>
        </w:tabs>
        <w:ind w:left="1935"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702"/>
      </w:pPr>
      <w:r>
        <w:t>сформированность мировоззрения, соответствующего современному уровню развития физической науки;</w:t>
      </w:r>
    </w:p>
    <w:p w:rsidR="007A226E" w:rsidRDefault="006B343A">
      <w:pPr>
        <w:pStyle w:val="a3"/>
        <w:ind w:right="702"/>
      </w:pPr>
      <w: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w:t>
      </w:r>
      <w:r>
        <w:rPr>
          <w:spacing w:val="-2"/>
        </w:rPr>
        <w:t>группе.</w:t>
      </w:r>
    </w:p>
    <w:p w:rsidR="007A226E" w:rsidRDefault="006B343A">
      <w:pPr>
        <w:pStyle w:val="a5"/>
        <w:numPr>
          <w:ilvl w:val="1"/>
          <w:numId w:val="62"/>
        </w:numPr>
        <w:tabs>
          <w:tab w:val="left" w:pos="2156"/>
        </w:tabs>
        <w:ind w:right="700" w:firstLine="767"/>
        <w:jc w:val="both"/>
        <w:rPr>
          <w:sz w:val="24"/>
        </w:rPr>
      </w:pPr>
      <w:r>
        <w:rPr>
          <w:sz w:val="24"/>
        </w:rPr>
        <w:t>В процессе достижения личностных результатов освоения программы</w:t>
      </w:r>
      <w:r>
        <w:rPr>
          <w:spacing w:val="40"/>
          <w:sz w:val="24"/>
        </w:rPr>
        <w:t xml:space="preserve"> </w:t>
      </w:r>
      <w:r>
        <w:rPr>
          <w:sz w:val="24"/>
        </w:rPr>
        <w:t>по физике для уровня среднего общего образования у обучающихся совершенствуется эмоциональный интеллект, предполагающий сформированность:</w:t>
      </w:r>
    </w:p>
    <w:p w:rsidR="007A226E" w:rsidRDefault="006B343A">
      <w:pPr>
        <w:pStyle w:val="a3"/>
        <w:ind w:right="69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226E" w:rsidRDefault="006B343A">
      <w:pPr>
        <w:pStyle w:val="a3"/>
        <w:ind w:right="69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26E" w:rsidRDefault="006B343A">
      <w:pPr>
        <w:pStyle w:val="a3"/>
        <w:ind w:right="698"/>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7A226E" w:rsidRDefault="006B343A">
      <w:pPr>
        <w:pStyle w:val="a3"/>
        <w:ind w:right="701"/>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 xml:space="preserve">и </w:t>
      </w:r>
      <w:r>
        <w:rPr>
          <w:spacing w:val="-2"/>
        </w:rPr>
        <w:t>сопереживанию;</w:t>
      </w:r>
    </w:p>
    <w:p w:rsidR="007A226E" w:rsidRDefault="006B343A">
      <w:pPr>
        <w:pStyle w:val="a3"/>
        <w:ind w:left="1677" w:firstLine="0"/>
      </w:pPr>
      <w:r>
        <w:t>социальных</w:t>
      </w:r>
      <w:r>
        <w:rPr>
          <w:spacing w:val="65"/>
          <w:w w:val="150"/>
        </w:rPr>
        <w:t xml:space="preserve"> </w:t>
      </w:r>
      <w:r>
        <w:t>навыков,</w:t>
      </w:r>
      <w:r>
        <w:rPr>
          <w:spacing w:val="67"/>
          <w:w w:val="150"/>
        </w:rPr>
        <w:t xml:space="preserve"> </w:t>
      </w:r>
      <w:r>
        <w:t>включающих</w:t>
      </w:r>
      <w:r>
        <w:rPr>
          <w:spacing w:val="71"/>
          <w:w w:val="150"/>
        </w:rPr>
        <w:t xml:space="preserve"> </w:t>
      </w:r>
      <w:r>
        <w:t>способность</w:t>
      </w:r>
      <w:r>
        <w:rPr>
          <w:spacing w:val="69"/>
          <w:w w:val="150"/>
        </w:rPr>
        <w:t xml:space="preserve"> </w:t>
      </w:r>
      <w:r>
        <w:t>выстраивать</w:t>
      </w:r>
      <w:r>
        <w:rPr>
          <w:spacing w:val="70"/>
          <w:w w:val="150"/>
        </w:rPr>
        <w:t xml:space="preserve"> </w:t>
      </w:r>
      <w:r>
        <w:t>отношения</w:t>
      </w:r>
      <w:r>
        <w:rPr>
          <w:spacing w:val="67"/>
          <w:w w:val="150"/>
        </w:rPr>
        <w:t xml:space="preserve">  </w:t>
      </w:r>
      <w:r>
        <w:rPr>
          <w:spacing w:val="-10"/>
        </w:rPr>
        <w:t>с</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другими</w:t>
      </w:r>
      <w:r>
        <w:rPr>
          <w:spacing w:val="-6"/>
        </w:rPr>
        <w:t xml:space="preserve"> </w:t>
      </w:r>
      <w:r>
        <w:t>людьми,</w:t>
      </w:r>
      <w:r>
        <w:rPr>
          <w:spacing w:val="-3"/>
        </w:rPr>
        <w:t xml:space="preserve"> </w:t>
      </w:r>
      <w:r>
        <w:t>заботиться,</w:t>
      </w:r>
      <w:r>
        <w:rPr>
          <w:spacing w:val="-4"/>
        </w:rPr>
        <w:t xml:space="preserve"> </w:t>
      </w:r>
      <w:r>
        <w:t>проявлять</w:t>
      </w:r>
      <w:r>
        <w:rPr>
          <w:spacing w:val="-3"/>
        </w:rPr>
        <w:t xml:space="preserve"> </w:t>
      </w:r>
      <w:r>
        <w:t>интерес</w:t>
      </w:r>
      <w:r>
        <w:rPr>
          <w:spacing w:val="-5"/>
        </w:rPr>
        <w:t xml:space="preserve"> </w:t>
      </w:r>
      <w:r>
        <w:t>и</w:t>
      </w:r>
      <w:r>
        <w:rPr>
          <w:spacing w:val="-3"/>
        </w:rPr>
        <w:t xml:space="preserve"> </w:t>
      </w:r>
      <w:r>
        <w:t>разрешать</w:t>
      </w:r>
      <w:r>
        <w:rPr>
          <w:spacing w:val="-2"/>
        </w:rPr>
        <w:t xml:space="preserve"> конфликты.</w:t>
      </w:r>
    </w:p>
    <w:p w:rsidR="007A226E" w:rsidRDefault="006B343A">
      <w:pPr>
        <w:pStyle w:val="a5"/>
        <w:numPr>
          <w:ilvl w:val="1"/>
          <w:numId w:val="62"/>
        </w:numPr>
        <w:tabs>
          <w:tab w:val="left" w:pos="2156"/>
          <w:tab w:val="left" w:pos="4184"/>
          <w:tab w:val="left" w:pos="5589"/>
          <w:tab w:val="left" w:pos="6782"/>
          <w:tab w:val="left" w:pos="8197"/>
          <w:tab w:val="left" w:pos="9363"/>
        </w:tabs>
        <w:ind w:right="702" w:firstLine="767"/>
        <w:rPr>
          <w:sz w:val="24"/>
        </w:rPr>
      </w:pP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2"/>
          <w:sz w:val="24"/>
        </w:rPr>
        <w:t>среднего</w:t>
      </w:r>
      <w:r>
        <w:rPr>
          <w:sz w:val="24"/>
        </w:rPr>
        <w:tab/>
      </w:r>
      <w:r>
        <w:rPr>
          <w:spacing w:val="-2"/>
          <w:sz w:val="24"/>
        </w:rPr>
        <w:t xml:space="preserve">общего </w:t>
      </w:r>
      <w:r>
        <w:rPr>
          <w:sz w:val="24"/>
        </w:rPr>
        <w:t>образования должны отражать:</w:t>
      </w:r>
    </w:p>
    <w:p w:rsidR="007A226E" w:rsidRDefault="006B343A">
      <w:pPr>
        <w:pStyle w:val="a3"/>
        <w:spacing w:before="1"/>
        <w:ind w:left="1677" w:firstLine="0"/>
        <w:jc w:val="left"/>
      </w:pPr>
      <w:r>
        <w:rPr>
          <w:spacing w:val="-4"/>
        </w:rPr>
        <w:t>115.</w:t>
      </w:r>
    </w:p>
    <w:p w:rsidR="007A226E" w:rsidRDefault="006B343A">
      <w:pPr>
        <w:pStyle w:val="a5"/>
        <w:numPr>
          <w:ilvl w:val="0"/>
          <w:numId w:val="59"/>
        </w:numPr>
        <w:tabs>
          <w:tab w:val="left" w:pos="1936"/>
        </w:tabs>
        <w:ind w:left="1936" w:hanging="259"/>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A226E" w:rsidRDefault="006B343A">
      <w:pPr>
        <w:pStyle w:val="a3"/>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w:t>
      </w:r>
      <w:r>
        <w:rPr>
          <w:spacing w:val="40"/>
        </w:rPr>
        <w:t xml:space="preserve"> </w:t>
      </w:r>
      <w:r>
        <w:t xml:space="preserve">её </w:t>
      </w:r>
      <w:r>
        <w:rPr>
          <w:spacing w:val="-2"/>
        </w:rPr>
        <w:t>всесторонне;</w:t>
      </w:r>
    </w:p>
    <w:p w:rsidR="007A226E" w:rsidRDefault="006B343A">
      <w:pPr>
        <w:pStyle w:val="a3"/>
        <w:ind w:left="1677"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7A226E" w:rsidRDefault="006B343A">
      <w:pPr>
        <w:pStyle w:val="a3"/>
        <w:ind w:right="698"/>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физических</w:t>
      </w:r>
      <w:r>
        <w:rPr>
          <w:spacing w:val="80"/>
        </w:rPr>
        <w:t xml:space="preserve"> </w:t>
      </w:r>
      <w:r>
        <w:rPr>
          <w:spacing w:val="-2"/>
        </w:rPr>
        <w:t>явлениях;</w:t>
      </w:r>
    </w:p>
    <w:p w:rsidR="007A226E" w:rsidRDefault="006B343A">
      <w:pPr>
        <w:pStyle w:val="a3"/>
        <w:tabs>
          <w:tab w:val="left" w:pos="3399"/>
          <w:tab w:val="left" w:pos="4128"/>
          <w:tab w:val="left" w:pos="5260"/>
          <w:tab w:val="left" w:pos="6537"/>
          <w:tab w:val="left" w:pos="6892"/>
          <w:tab w:val="left" w:pos="7859"/>
          <w:tab w:val="left" w:pos="8897"/>
        </w:tabs>
        <w:ind w:right="703"/>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7A226E" w:rsidRDefault="006B343A">
      <w:pPr>
        <w:pStyle w:val="a3"/>
        <w:jc w:val="left"/>
      </w:pPr>
      <w:r>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tabs>
          <w:tab w:val="left" w:pos="9988"/>
        </w:tabs>
        <w:ind w:right="700"/>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tab/>
      </w:r>
      <w:r>
        <w:rPr>
          <w:spacing w:val="-10"/>
        </w:rPr>
        <w:t xml:space="preserve">и </w:t>
      </w:r>
      <w:r>
        <w:t>комбинированного взаимодействия;</w:t>
      </w:r>
    </w:p>
    <w:p w:rsidR="007A226E" w:rsidRDefault="006B343A">
      <w:pPr>
        <w:pStyle w:val="a3"/>
        <w:ind w:left="1677"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7A226E" w:rsidRDefault="006B343A">
      <w:pPr>
        <w:pStyle w:val="a5"/>
        <w:numPr>
          <w:ilvl w:val="0"/>
          <w:numId w:val="59"/>
        </w:numPr>
        <w:tabs>
          <w:tab w:val="left" w:pos="1936"/>
        </w:tabs>
        <w:ind w:left="1936"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7A226E" w:rsidRDefault="006B343A">
      <w:pPr>
        <w:pStyle w:val="a3"/>
        <w:ind w:left="1677" w:firstLine="0"/>
        <w:jc w:val="left"/>
      </w:pPr>
      <w:r>
        <w:t>владеть</w:t>
      </w:r>
      <w:r>
        <w:rPr>
          <w:spacing w:val="15"/>
        </w:rPr>
        <w:t xml:space="preserve"> </w:t>
      </w:r>
      <w:r>
        <w:t>научной</w:t>
      </w:r>
      <w:r>
        <w:rPr>
          <w:spacing w:val="15"/>
        </w:rPr>
        <w:t xml:space="preserve"> </w:t>
      </w:r>
      <w:r>
        <w:t>терминологией,</w:t>
      </w:r>
      <w:r>
        <w:rPr>
          <w:spacing w:val="12"/>
        </w:rPr>
        <w:t xml:space="preserve"> </w:t>
      </w:r>
      <w:r>
        <w:t>ключевыми</w:t>
      </w:r>
      <w:r>
        <w:rPr>
          <w:spacing w:val="13"/>
        </w:rPr>
        <w:t xml:space="preserve"> </w:t>
      </w:r>
      <w:r>
        <w:t>понятиями</w:t>
      </w:r>
      <w:r>
        <w:rPr>
          <w:spacing w:val="14"/>
        </w:rPr>
        <w:t xml:space="preserve"> </w:t>
      </w:r>
      <w:r>
        <w:t>и</w:t>
      </w:r>
      <w:r>
        <w:rPr>
          <w:spacing w:val="14"/>
        </w:rPr>
        <w:t xml:space="preserve"> </w:t>
      </w:r>
      <w:r>
        <w:t>методами</w:t>
      </w:r>
      <w:r>
        <w:rPr>
          <w:spacing w:val="14"/>
        </w:rPr>
        <w:t xml:space="preserve"> </w:t>
      </w:r>
      <w:r>
        <w:rPr>
          <w:spacing w:val="-2"/>
        </w:rPr>
        <w:t>физической</w:t>
      </w:r>
    </w:p>
    <w:p w:rsidR="007A226E" w:rsidRDefault="006B343A">
      <w:pPr>
        <w:pStyle w:val="a3"/>
        <w:ind w:firstLine="0"/>
        <w:jc w:val="left"/>
      </w:pPr>
      <w:r>
        <w:rPr>
          <w:spacing w:val="-2"/>
        </w:rPr>
        <w:t>науки;</w:t>
      </w:r>
    </w:p>
    <w:p w:rsidR="007A226E" w:rsidRDefault="006B343A">
      <w:pPr>
        <w:pStyle w:val="a3"/>
        <w:tabs>
          <w:tab w:val="left" w:pos="10004"/>
        </w:tabs>
        <w:spacing w:before="1"/>
        <w:ind w:left="1677" w:firstLine="0"/>
        <w:jc w:val="left"/>
      </w:pPr>
      <w:r>
        <w:t>владеть</w:t>
      </w:r>
      <w:r>
        <w:rPr>
          <w:spacing w:val="25"/>
        </w:rPr>
        <w:t xml:space="preserve">  </w:t>
      </w:r>
      <w:r>
        <w:t>навыками</w:t>
      </w:r>
      <w:r>
        <w:rPr>
          <w:spacing w:val="27"/>
        </w:rPr>
        <w:t xml:space="preserve">  </w:t>
      </w:r>
      <w:r>
        <w:t>учебно-исследовательской</w:t>
      </w:r>
      <w:r>
        <w:rPr>
          <w:spacing w:val="25"/>
        </w:rPr>
        <w:t xml:space="preserve">  </w:t>
      </w:r>
      <w:r>
        <w:t>и</w:t>
      </w:r>
      <w:r>
        <w:rPr>
          <w:spacing w:val="79"/>
          <w:w w:val="150"/>
        </w:rPr>
        <w:t xml:space="preserve"> </w:t>
      </w:r>
      <w:r>
        <w:t>проектной</w:t>
      </w:r>
      <w:r>
        <w:rPr>
          <w:spacing w:val="25"/>
        </w:rPr>
        <w:t xml:space="preserve">  </w:t>
      </w:r>
      <w:r>
        <w:rPr>
          <w:spacing w:val="-2"/>
        </w:rPr>
        <w:t>деятельности</w:t>
      </w:r>
      <w:r>
        <w:tab/>
      </w:r>
      <w:r>
        <w:rPr>
          <w:spacing w:val="-10"/>
        </w:rPr>
        <w:t>в</w:t>
      </w:r>
    </w:p>
    <w:p w:rsidR="007A226E" w:rsidRDefault="006B343A">
      <w:pPr>
        <w:pStyle w:val="a3"/>
        <w:ind w:right="705" w:firstLine="0"/>
      </w:pPr>
      <w:r>
        <w:t>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A226E" w:rsidRDefault="006B343A">
      <w:pPr>
        <w:pStyle w:val="a3"/>
        <w:ind w:right="700"/>
      </w:pPr>
      <w:r>
        <w:t>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7A226E" w:rsidRDefault="006B343A">
      <w:pPr>
        <w:pStyle w:val="a3"/>
        <w:ind w:right="7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26E" w:rsidRDefault="006B343A">
      <w:pPr>
        <w:pStyle w:val="a3"/>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ind w:right="697"/>
      </w:pPr>
      <w:r>
        <w:t>ставить и формулировать собственные задачи в образовательной деятельности, в том числе при изучении физики;</w:t>
      </w:r>
    </w:p>
    <w:p w:rsidR="007A226E" w:rsidRDefault="006B343A">
      <w:pPr>
        <w:pStyle w:val="a3"/>
        <w:ind w:left="1677"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7A226E" w:rsidRDefault="006B343A">
      <w:pPr>
        <w:pStyle w:val="a3"/>
        <w:ind w:left="1677" w:right="698"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7A226E" w:rsidRDefault="006B343A">
      <w:pPr>
        <w:pStyle w:val="a3"/>
        <w:ind w:left="1677" w:right="1713"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7A226E" w:rsidRDefault="006B343A">
      <w:pPr>
        <w:pStyle w:val="a5"/>
        <w:numPr>
          <w:ilvl w:val="0"/>
          <w:numId w:val="59"/>
        </w:numPr>
        <w:tabs>
          <w:tab w:val="left" w:pos="1936"/>
        </w:tabs>
        <w:ind w:left="1936"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7A226E" w:rsidRDefault="006B343A">
      <w:pPr>
        <w:pStyle w:val="a3"/>
        <w:ind w:right="701"/>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A226E" w:rsidRDefault="006B343A">
      <w:pPr>
        <w:pStyle w:val="a3"/>
        <w:spacing w:before="1" w:line="275" w:lineRule="exact"/>
        <w:ind w:left="1677" w:firstLine="0"/>
      </w:pPr>
      <w:r>
        <w:t>оценивать</w:t>
      </w:r>
      <w:r>
        <w:rPr>
          <w:spacing w:val="-6"/>
        </w:rPr>
        <w:t xml:space="preserve"> </w:t>
      </w:r>
      <w:r>
        <w:t>достоверность</w:t>
      </w:r>
      <w:r>
        <w:rPr>
          <w:spacing w:val="-5"/>
        </w:rPr>
        <w:t xml:space="preserve"> </w:t>
      </w:r>
      <w:r>
        <w:rPr>
          <w:spacing w:val="-2"/>
        </w:rPr>
        <w:t>информации;</w:t>
      </w:r>
    </w:p>
    <w:p w:rsidR="007A226E" w:rsidRDefault="006B343A">
      <w:pPr>
        <w:pStyle w:val="a3"/>
        <w:ind w:right="702"/>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698"/>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A226E" w:rsidRDefault="006B343A">
      <w:pPr>
        <w:pStyle w:val="a3"/>
        <w:ind w:left="1737" w:firstLine="0"/>
      </w:pPr>
      <w:r>
        <w:t>8.3.2.</w:t>
      </w:r>
      <w:r>
        <w:rPr>
          <w:spacing w:val="-8"/>
        </w:rPr>
        <w:t xml:space="preserve"> </w:t>
      </w:r>
      <w:r>
        <w:t>Овладение</w:t>
      </w:r>
      <w:r>
        <w:rPr>
          <w:spacing w:val="-5"/>
        </w:rPr>
        <w:t xml:space="preserve"> </w:t>
      </w:r>
      <w:r>
        <w:t>универсальными</w:t>
      </w:r>
      <w:r>
        <w:rPr>
          <w:spacing w:val="-6"/>
        </w:rPr>
        <w:t xml:space="preserve"> </w:t>
      </w:r>
      <w:r>
        <w:t>коммуникативными</w:t>
      </w:r>
      <w:r>
        <w:rPr>
          <w:spacing w:val="-5"/>
        </w:rPr>
        <w:t xml:space="preserve"> </w:t>
      </w:r>
      <w:r>
        <w:rPr>
          <w:spacing w:val="-2"/>
        </w:rPr>
        <w:t>действиями:</w:t>
      </w:r>
    </w:p>
    <w:p w:rsidR="007A226E" w:rsidRDefault="006B343A">
      <w:pPr>
        <w:pStyle w:val="a5"/>
        <w:numPr>
          <w:ilvl w:val="0"/>
          <w:numId w:val="58"/>
        </w:numPr>
        <w:tabs>
          <w:tab w:val="left" w:pos="1936"/>
        </w:tabs>
        <w:ind w:left="1936" w:hanging="259"/>
        <w:jc w:val="both"/>
        <w:rPr>
          <w:sz w:val="24"/>
        </w:rPr>
      </w:pPr>
      <w:r>
        <w:rPr>
          <w:spacing w:val="-2"/>
          <w:sz w:val="24"/>
        </w:rPr>
        <w:t>общение: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1677" w:right="1473" w:firstLine="0"/>
      </w:pPr>
      <w:r>
        <w:lastRenderedPageBreak/>
        <w:t>осуществлять общение на уроках физики и во вне­урочной деятельности; распознавать</w:t>
      </w:r>
      <w:r>
        <w:rPr>
          <w:spacing w:val="-4"/>
        </w:rPr>
        <w:t xml:space="preserve"> </w:t>
      </w:r>
      <w:r>
        <w:t>предпосылки</w:t>
      </w:r>
      <w:r>
        <w:rPr>
          <w:spacing w:val="-5"/>
        </w:rPr>
        <w:t xml:space="preserve"> </w:t>
      </w:r>
      <w:r>
        <w:t>конфликтных</w:t>
      </w:r>
      <w:r>
        <w:rPr>
          <w:spacing w:val="-3"/>
        </w:rPr>
        <w:t xml:space="preserve"> </w:t>
      </w:r>
      <w:r>
        <w:t>ситуаций</w:t>
      </w:r>
      <w:r>
        <w:rPr>
          <w:spacing w:val="-7"/>
        </w:rPr>
        <w:t xml:space="preserve"> </w:t>
      </w:r>
      <w:r>
        <w:t>и</w:t>
      </w:r>
      <w:r>
        <w:rPr>
          <w:spacing w:val="-5"/>
        </w:rPr>
        <w:t xml:space="preserve"> </w:t>
      </w:r>
      <w:r>
        <w:t>смягчать</w:t>
      </w:r>
      <w:r>
        <w:rPr>
          <w:spacing w:val="-3"/>
        </w:rPr>
        <w:t xml:space="preserve"> </w:t>
      </w:r>
      <w:r>
        <w:rPr>
          <w:spacing w:val="-2"/>
        </w:rPr>
        <w:t>конфликты;</w:t>
      </w:r>
    </w:p>
    <w:p w:rsidR="007A226E" w:rsidRDefault="006B343A">
      <w:pPr>
        <w:pStyle w:val="a3"/>
        <w:ind w:right="705"/>
      </w:pPr>
      <w:r>
        <w:t xml:space="preserve">развёрнуто и логично излагать свою точку зрения с использованием языковых </w:t>
      </w:r>
      <w:r>
        <w:rPr>
          <w:spacing w:val="-2"/>
        </w:rPr>
        <w:t>средств.</w:t>
      </w:r>
    </w:p>
    <w:p w:rsidR="007A226E" w:rsidRDefault="006B343A">
      <w:pPr>
        <w:pStyle w:val="a5"/>
        <w:numPr>
          <w:ilvl w:val="0"/>
          <w:numId w:val="58"/>
        </w:numPr>
        <w:tabs>
          <w:tab w:val="left" w:pos="1936"/>
        </w:tabs>
        <w:spacing w:before="1"/>
        <w:ind w:left="1936" w:hanging="259"/>
        <w:jc w:val="both"/>
        <w:rPr>
          <w:sz w:val="24"/>
        </w:rPr>
      </w:pPr>
      <w:r>
        <w:rPr>
          <w:sz w:val="24"/>
        </w:rPr>
        <w:t>совместная</w:t>
      </w:r>
      <w:r>
        <w:rPr>
          <w:spacing w:val="-4"/>
          <w:sz w:val="24"/>
        </w:rPr>
        <w:t xml:space="preserve"> </w:t>
      </w:r>
      <w:r>
        <w:rPr>
          <w:spacing w:val="-2"/>
          <w:sz w:val="24"/>
        </w:rPr>
        <w:t>деятельность:</w:t>
      </w:r>
    </w:p>
    <w:p w:rsidR="007A226E" w:rsidRDefault="006B343A">
      <w:pPr>
        <w:pStyle w:val="a3"/>
        <w:ind w:left="1677"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7A226E" w:rsidRDefault="006B343A">
      <w:pPr>
        <w:pStyle w:val="a3"/>
        <w:ind w:right="706"/>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ind w:right="69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704"/>
      </w:pPr>
      <w:r>
        <w:t>оценивать качество своего вклада и каждого участника команды в общий результат по разработанным критериям;</w:t>
      </w:r>
    </w:p>
    <w:p w:rsidR="007A226E" w:rsidRDefault="006B343A">
      <w:pPr>
        <w:pStyle w:val="a3"/>
        <w:ind w:right="703"/>
      </w:pPr>
      <w:r>
        <w:t>предлагать новые проекты, оценивать идеи с позиции новизны, оригинальности, практической значимости;</w:t>
      </w:r>
    </w:p>
    <w:p w:rsidR="007A226E" w:rsidRDefault="006B343A">
      <w:pPr>
        <w:pStyle w:val="a3"/>
        <w:ind w:right="702"/>
      </w:pPr>
      <w:r>
        <w:t>осуществлять позитивное стратегическое поведение в различных ситуациях, проявлять творчество и воображение, быть инициативным.</w:t>
      </w:r>
    </w:p>
    <w:p w:rsidR="007A226E" w:rsidRDefault="006B343A">
      <w:pPr>
        <w:pStyle w:val="a3"/>
        <w:ind w:left="1737" w:firstLine="0"/>
      </w:pPr>
      <w:r>
        <w:t>8.3.3.</w:t>
      </w:r>
      <w:r>
        <w:rPr>
          <w:spacing w:val="-8"/>
        </w:rPr>
        <w:t xml:space="preserve"> </w:t>
      </w:r>
      <w:r>
        <w:t>Овладение</w:t>
      </w:r>
      <w:r>
        <w:rPr>
          <w:spacing w:val="-4"/>
        </w:rPr>
        <w:t xml:space="preserve"> </w:t>
      </w:r>
      <w:r>
        <w:t>универсальными</w:t>
      </w:r>
      <w:r>
        <w:rPr>
          <w:spacing w:val="-5"/>
        </w:rPr>
        <w:t xml:space="preserve"> </w:t>
      </w:r>
      <w:r>
        <w:t>регулятивными</w:t>
      </w:r>
      <w:r>
        <w:rPr>
          <w:spacing w:val="-5"/>
        </w:rPr>
        <w:t xml:space="preserve"> </w:t>
      </w:r>
      <w:r>
        <w:rPr>
          <w:spacing w:val="-2"/>
        </w:rPr>
        <w:t>действиями:</w:t>
      </w:r>
    </w:p>
    <w:p w:rsidR="007A226E" w:rsidRDefault="006B343A">
      <w:pPr>
        <w:pStyle w:val="a5"/>
        <w:numPr>
          <w:ilvl w:val="0"/>
          <w:numId w:val="57"/>
        </w:numPr>
        <w:tabs>
          <w:tab w:val="left" w:pos="1936"/>
        </w:tabs>
        <w:ind w:left="1936" w:hanging="259"/>
        <w:jc w:val="both"/>
        <w:rPr>
          <w:sz w:val="24"/>
        </w:rPr>
      </w:pPr>
      <w:r>
        <w:rPr>
          <w:spacing w:val="-2"/>
          <w:sz w:val="24"/>
        </w:rPr>
        <w:t>самоорганизация:</w:t>
      </w:r>
    </w:p>
    <w:p w:rsidR="007A226E" w:rsidRDefault="006B343A">
      <w:pPr>
        <w:pStyle w:val="a3"/>
        <w:ind w:right="701"/>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A226E" w:rsidRDefault="006B343A">
      <w:pPr>
        <w:pStyle w:val="a3"/>
        <w:spacing w:before="1"/>
        <w:ind w:right="695"/>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left="1677"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7A226E" w:rsidRDefault="006B343A">
      <w:pPr>
        <w:pStyle w:val="a3"/>
        <w:ind w:right="701"/>
      </w:pPr>
      <w:r>
        <w:t xml:space="preserve">делать осознанный выбор, аргументировать его, брать на себя ответственность за </w:t>
      </w:r>
      <w:r>
        <w:rPr>
          <w:spacing w:val="-2"/>
        </w:rPr>
        <w:t>решение;</w:t>
      </w:r>
    </w:p>
    <w:p w:rsidR="007A226E" w:rsidRDefault="006B343A">
      <w:pPr>
        <w:pStyle w:val="a3"/>
        <w:ind w:left="1677" w:firstLine="0"/>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ind w:right="700"/>
      </w:pPr>
      <w:r>
        <w:t>способствовать формированию и проявлению эрудиции в области физики, постоянно повышать свой образовательный и культурный уровень.</w:t>
      </w:r>
    </w:p>
    <w:p w:rsidR="007A226E" w:rsidRDefault="006B343A">
      <w:pPr>
        <w:pStyle w:val="a5"/>
        <w:numPr>
          <w:ilvl w:val="0"/>
          <w:numId w:val="57"/>
        </w:numPr>
        <w:tabs>
          <w:tab w:val="left" w:pos="1936"/>
        </w:tabs>
        <w:ind w:left="1936" w:hanging="259"/>
        <w:jc w:val="both"/>
        <w:rPr>
          <w:sz w:val="24"/>
        </w:rPr>
      </w:pPr>
      <w:r>
        <w:rPr>
          <w:spacing w:val="-2"/>
          <w:sz w:val="24"/>
        </w:rPr>
        <w:t>самоконтроль:</w:t>
      </w:r>
    </w:p>
    <w:p w:rsidR="007A226E" w:rsidRDefault="006B343A">
      <w:pPr>
        <w:pStyle w:val="a3"/>
        <w:ind w:right="705"/>
      </w:pPr>
      <w:r>
        <w:t>давать оценку новым ситуациям, вносить коррективы в деятельность, оценивать соответствие результатов целям;</w:t>
      </w:r>
    </w:p>
    <w:p w:rsidR="007A226E" w:rsidRDefault="006B343A">
      <w:pPr>
        <w:pStyle w:val="a3"/>
        <w:ind w:right="704"/>
      </w:pPr>
      <w:r>
        <w:t>владеть навыками познавательной рефлексии как осознания совершаемых действий и мыслительных процессов, их результатов и оснований;</w:t>
      </w:r>
    </w:p>
    <w:p w:rsidR="007A226E" w:rsidRDefault="006B343A">
      <w:pPr>
        <w:pStyle w:val="a3"/>
        <w:ind w:left="1677" w:right="755" w:firstLine="0"/>
        <w:jc w:val="left"/>
      </w:pPr>
      <w:r>
        <w:t>использовать</w:t>
      </w:r>
      <w:r>
        <w:rPr>
          <w:spacing w:val="-5"/>
        </w:rPr>
        <w:t xml:space="preserve"> </w:t>
      </w:r>
      <w:r>
        <w:t>приёмы</w:t>
      </w:r>
      <w:r>
        <w:rPr>
          <w:spacing w:val="-6"/>
        </w:rPr>
        <w:t xml:space="preserve"> </w:t>
      </w:r>
      <w:r>
        <w:t>рефлексии</w:t>
      </w:r>
      <w:r>
        <w:rPr>
          <w:spacing w:val="-6"/>
        </w:rPr>
        <w:t xml:space="preserve"> </w:t>
      </w:r>
      <w:r>
        <w:t>для</w:t>
      </w:r>
      <w:r>
        <w:rPr>
          <w:spacing w:val="-6"/>
        </w:rPr>
        <w:t xml:space="preserve"> </w:t>
      </w:r>
      <w:r>
        <w:t>оценки</w:t>
      </w:r>
      <w:r>
        <w:rPr>
          <w:spacing w:val="-6"/>
        </w:rPr>
        <w:t xml:space="preserve"> </w:t>
      </w:r>
      <w:r>
        <w:t>ситуации,</w:t>
      </w:r>
      <w:r>
        <w:rPr>
          <w:spacing w:val="-6"/>
        </w:rPr>
        <w:t xml:space="preserve"> </w:t>
      </w:r>
      <w:r>
        <w:t>выбора</w:t>
      </w:r>
      <w:r>
        <w:rPr>
          <w:spacing w:val="-7"/>
        </w:rPr>
        <w:t xml:space="preserve"> </w:t>
      </w:r>
      <w:r>
        <w:t>верного</w:t>
      </w:r>
      <w:r>
        <w:rPr>
          <w:spacing w:val="-6"/>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7A226E" w:rsidRDefault="006B343A">
      <w:pPr>
        <w:pStyle w:val="a5"/>
        <w:numPr>
          <w:ilvl w:val="0"/>
          <w:numId w:val="57"/>
        </w:numPr>
        <w:tabs>
          <w:tab w:val="left" w:pos="1936"/>
        </w:tabs>
        <w:ind w:left="1936"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A226E" w:rsidRDefault="006B343A">
      <w:pPr>
        <w:pStyle w:val="a3"/>
        <w:ind w:left="1677"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7A226E" w:rsidRDefault="006B343A">
      <w:pPr>
        <w:pStyle w:val="a3"/>
        <w:spacing w:before="1"/>
        <w:ind w:left="1677"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5"/>
        <w:numPr>
          <w:ilvl w:val="1"/>
          <w:numId w:val="62"/>
        </w:numPr>
        <w:tabs>
          <w:tab w:val="left" w:pos="2156"/>
        </w:tabs>
        <w:ind w:right="703" w:firstLine="767"/>
        <w:jc w:val="both"/>
        <w:rPr>
          <w:sz w:val="24"/>
        </w:rPr>
      </w:pPr>
      <w:r>
        <w:rPr>
          <w:sz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7A226E" w:rsidRDefault="006B343A">
      <w:pPr>
        <w:pStyle w:val="a3"/>
        <w:ind w:right="697"/>
      </w:pPr>
      <w:r>
        <w:t>демонстрировать</w:t>
      </w:r>
      <w:r>
        <w:rPr>
          <w:spacing w:val="-2"/>
        </w:rPr>
        <w:t xml:space="preserve"> </w:t>
      </w:r>
      <w:r>
        <w:t>на</w:t>
      </w:r>
      <w:r>
        <w:rPr>
          <w:spacing w:val="-4"/>
        </w:rPr>
        <w:t xml:space="preserve"> </w:t>
      </w:r>
      <w:r>
        <w:t>примерах</w:t>
      </w:r>
      <w:r>
        <w:rPr>
          <w:spacing w:val="-1"/>
        </w:rPr>
        <w:t xml:space="preserve"> </w:t>
      </w:r>
      <w:r>
        <w:t>роль</w:t>
      </w:r>
      <w:r>
        <w:rPr>
          <w:spacing w:val="-4"/>
        </w:rPr>
        <w:t xml:space="preserve"> </w:t>
      </w:r>
      <w:r>
        <w:t>и</w:t>
      </w:r>
      <w:r>
        <w:rPr>
          <w:spacing w:val="-2"/>
        </w:rPr>
        <w:t xml:space="preserve"> </w:t>
      </w:r>
      <w:r>
        <w:t>место</w:t>
      </w:r>
      <w:r>
        <w:rPr>
          <w:spacing w:val="-3"/>
        </w:rPr>
        <w:t xml:space="preserve"> </w:t>
      </w:r>
      <w:r>
        <w:t>физики</w:t>
      </w:r>
      <w:r>
        <w:rPr>
          <w:spacing w:val="-2"/>
        </w:rPr>
        <w:t xml:space="preserve"> </w:t>
      </w:r>
      <w:r>
        <w:t>в</w:t>
      </w:r>
      <w:r>
        <w:rPr>
          <w:spacing w:val="-4"/>
        </w:rPr>
        <w:t xml:space="preserve"> </w:t>
      </w:r>
      <w:r>
        <w:t>формировании</w:t>
      </w:r>
      <w:r>
        <w:rPr>
          <w:spacing w:val="-2"/>
        </w:rPr>
        <w:t xml:space="preserve"> </w:t>
      </w:r>
      <w:r>
        <w:t>современной научной картины мира, в развитии современной техники и технологий, в практической деятельности людей;</w:t>
      </w:r>
    </w:p>
    <w:p w:rsidR="007A226E" w:rsidRDefault="006B343A">
      <w:pPr>
        <w:pStyle w:val="a3"/>
        <w:ind w:right="697"/>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pPr>
      <w:r>
        <w:lastRenderedPageBreak/>
        <w:t>распознавать физические явления (процессы) и объяснять их на основе законов механики, молекулярно-кинетической теории строения вещества</w:t>
      </w:r>
      <w:r>
        <w:rPr>
          <w:spacing w:val="40"/>
        </w:rPr>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w:t>
      </w:r>
      <w:r>
        <w:rPr>
          <w:spacing w:val="-2"/>
        </w:rPr>
        <w:t xml:space="preserve"> </w:t>
      </w:r>
      <w:r>
        <w:t>закрытом</w:t>
      </w:r>
      <w:r>
        <w:rPr>
          <w:spacing w:val="-3"/>
        </w:rPr>
        <w:t xml:space="preserve"> </w:t>
      </w:r>
      <w:r>
        <w:t>сосуде,</w:t>
      </w:r>
      <w:r>
        <w:rPr>
          <w:spacing w:val="-1"/>
        </w:rPr>
        <w:t xml:space="preserve"> </w:t>
      </w:r>
      <w:r>
        <w:t>связь</w:t>
      </w:r>
      <w:r>
        <w:rPr>
          <w:spacing w:val="-1"/>
        </w:rPr>
        <w:t xml:space="preserve"> </w:t>
      </w:r>
      <w:r>
        <w:t>между</w:t>
      </w:r>
      <w:r>
        <w:rPr>
          <w:spacing w:val="-6"/>
        </w:rPr>
        <w:t xml:space="preserve"> </w:t>
      </w:r>
      <w:r>
        <w:t>параметрами состояния</w:t>
      </w:r>
      <w:r>
        <w:rPr>
          <w:spacing w:val="-1"/>
        </w:rPr>
        <w:t xml:space="preserve"> </w:t>
      </w:r>
      <w:r>
        <w:t>газа</w:t>
      </w:r>
      <w:r>
        <w:rPr>
          <w:spacing w:val="-2"/>
        </w:rPr>
        <w:t xml:space="preserve"> </w:t>
      </w:r>
      <w:r>
        <w:t>в</w:t>
      </w:r>
      <w:r>
        <w:rPr>
          <w:spacing w:val="-2"/>
        </w:rPr>
        <w:t xml:space="preserve"> </w:t>
      </w:r>
      <w:r>
        <w:t>изопроцессах, электризация тел, взаимодействие зарядов;</w:t>
      </w:r>
    </w:p>
    <w:p w:rsidR="007A226E" w:rsidRDefault="006B343A">
      <w:pPr>
        <w:pStyle w:val="a3"/>
        <w:spacing w:before="1"/>
        <w:ind w:right="702"/>
      </w:pPr>
      <w:r>
        <w:t>описывать механическое движение, используя физические величины:</w:t>
      </w:r>
      <w:r>
        <w:rPr>
          <w:spacing w:val="40"/>
        </w:rPr>
        <w:t xml:space="preserve"> </w:t>
      </w:r>
      <w:r>
        <w:t>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7A226E" w:rsidRDefault="006B343A">
      <w:pPr>
        <w:pStyle w:val="a3"/>
        <w:ind w:right="70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7A226E" w:rsidRDefault="006B343A">
      <w:pPr>
        <w:pStyle w:val="a3"/>
        <w:spacing w:before="1"/>
        <w:ind w:right="699"/>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Pr>
          <w:spacing w:val="40"/>
        </w:rPr>
        <w:t xml:space="preserve"> </w:t>
      </w:r>
      <w:r>
        <w:t>при описании правильно трактовать физический смысл используемых величин,</w:t>
      </w:r>
      <w:r>
        <w:rPr>
          <w:spacing w:val="40"/>
        </w:rPr>
        <w:t xml:space="preserve"> </w:t>
      </w:r>
      <w:r>
        <w:t>их обозначения и единицы; указывать формулы, связывающие данную физическую величину с другими</w:t>
      </w:r>
      <w:r>
        <w:rPr>
          <w:spacing w:val="40"/>
        </w:rPr>
        <w:t xml:space="preserve"> </w:t>
      </w:r>
      <w:r>
        <w:rPr>
          <w:spacing w:val="-2"/>
        </w:rPr>
        <w:t>величинами;</w:t>
      </w:r>
    </w:p>
    <w:p w:rsidR="007A226E" w:rsidRDefault="006B343A">
      <w:pPr>
        <w:pStyle w:val="a3"/>
        <w:ind w:right="697"/>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w:t>
      </w:r>
      <w:r>
        <w:rPr>
          <w:spacing w:val="40"/>
        </w:rPr>
        <w:t xml:space="preserve"> </w:t>
      </w:r>
      <w:r>
        <w:t>термодинамики, закон сохранения электрического заряда, закон Кулона, при этом различать словесную формулировку закона,</w:t>
      </w:r>
      <w:r>
        <w:rPr>
          <w:spacing w:val="40"/>
        </w:rPr>
        <w:t xml:space="preserve"> </w:t>
      </w:r>
      <w:r>
        <w:t>его математическое выражение и условия (границы, области) применимости;</w:t>
      </w:r>
    </w:p>
    <w:p w:rsidR="007A226E" w:rsidRDefault="006B343A">
      <w:pPr>
        <w:pStyle w:val="a3"/>
        <w:ind w:right="703"/>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7A226E" w:rsidRDefault="006B343A">
      <w:pPr>
        <w:pStyle w:val="a3"/>
        <w:ind w:right="698"/>
      </w:pPr>
      <w:r>
        <w:t>выполнять эксперименты по исследованию физических явлений и процессов</w:t>
      </w:r>
      <w:r>
        <w:rPr>
          <w:spacing w:val="40"/>
        </w:rPr>
        <w:t xml:space="preserve"> </w:t>
      </w:r>
      <w:r>
        <w:t>с использованием прямых, и косвенных измерений, при этом формулировать проблему/задачу и 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7A226E" w:rsidRDefault="006B343A">
      <w:pPr>
        <w:pStyle w:val="a3"/>
        <w:ind w:right="703"/>
      </w:pPr>
      <w:r>
        <w:t>осуществлять прямые и косвенные измерения физических 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7A226E" w:rsidRDefault="006B343A">
      <w:pPr>
        <w:pStyle w:val="a3"/>
        <w:ind w:right="702"/>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A226E" w:rsidRDefault="006B343A">
      <w:pPr>
        <w:pStyle w:val="a3"/>
        <w:ind w:right="699"/>
      </w:pPr>
      <w:r>
        <w:t>соблюдать правила безопасного труда при проведении исследований в рамках учебного</w:t>
      </w:r>
      <w:r>
        <w:rPr>
          <w:spacing w:val="32"/>
        </w:rPr>
        <w:t xml:space="preserve">  </w:t>
      </w:r>
      <w:r>
        <w:t>эксперимента,</w:t>
      </w:r>
      <w:r>
        <w:rPr>
          <w:spacing w:val="34"/>
        </w:rPr>
        <w:t xml:space="preserve">  </w:t>
      </w:r>
      <w:r>
        <w:t>учебно-исследовательской</w:t>
      </w:r>
      <w:r>
        <w:rPr>
          <w:spacing w:val="33"/>
        </w:rPr>
        <w:t xml:space="preserve">  </w:t>
      </w:r>
      <w:r>
        <w:t>и</w:t>
      </w:r>
      <w:r>
        <w:rPr>
          <w:spacing w:val="32"/>
        </w:rPr>
        <w:t xml:space="preserve">  </w:t>
      </w:r>
      <w:r>
        <w:t>проектной</w:t>
      </w:r>
      <w:r>
        <w:rPr>
          <w:spacing w:val="32"/>
        </w:rPr>
        <w:t xml:space="preserve">  </w:t>
      </w:r>
      <w:r>
        <w:t>деятельности</w:t>
      </w:r>
      <w:r>
        <w:rPr>
          <w:spacing w:val="64"/>
        </w:rPr>
        <w:t xml:space="preserve">   </w:t>
      </w:r>
      <w:r>
        <w:rPr>
          <w:spacing w:val="-10"/>
        </w:rPr>
        <w:t>с</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использованием</w:t>
      </w:r>
      <w:r>
        <w:rPr>
          <w:spacing w:val="-10"/>
        </w:rPr>
        <w:t xml:space="preserve"> </w:t>
      </w:r>
      <w:r>
        <w:t>измерительных</w:t>
      </w:r>
      <w:r>
        <w:rPr>
          <w:spacing w:val="-3"/>
        </w:rPr>
        <w:t xml:space="preserve"> </w:t>
      </w:r>
      <w:r>
        <w:t>устройств</w:t>
      </w:r>
      <w:r>
        <w:rPr>
          <w:spacing w:val="-7"/>
        </w:rPr>
        <w:t xml:space="preserve"> </w:t>
      </w:r>
      <w:r>
        <w:t>и</w:t>
      </w:r>
      <w:r>
        <w:rPr>
          <w:spacing w:val="-6"/>
        </w:rPr>
        <w:t xml:space="preserve"> </w:t>
      </w:r>
      <w:r>
        <w:t>лабораторного</w:t>
      </w:r>
      <w:r>
        <w:rPr>
          <w:spacing w:val="-6"/>
        </w:rPr>
        <w:t xml:space="preserve"> </w:t>
      </w:r>
      <w:r>
        <w:rPr>
          <w:spacing w:val="-2"/>
        </w:rPr>
        <w:t>оборудования;</w:t>
      </w:r>
    </w:p>
    <w:p w:rsidR="007A226E" w:rsidRDefault="006B343A">
      <w:pPr>
        <w:pStyle w:val="a3"/>
        <w:ind w:right="695"/>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Pr>
          <w:spacing w:val="40"/>
        </w:rPr>
        <w:t xml:space="preserve"> </w:t>
      </w:r>
      <w:r>
        <w:t xml:space="preserve">для её решения, проводить расчёты и оценивать реальность полученного значения физической </w:t>
      </w:r>
      <w:r>
        <w:rPr>
          <w:spacing w:val="-2"/>
        </w:rPr>
        <w:t>величины;</w:t>
      </w:r>
    </w:p>
    <w:p w:rsidR="007A226E" w:rsidRDefault="006B343A">
      <w:pPr>
        <w:pStyle w:val="a3"/>
        <w:spacing w:before="1"/>
        <w:ind w:right="700"/>
      </w:pPr>
      <w:r>
        <w:t xml:space="preserve">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w:t>
      </w:r>
      <w:r>
        <w:rPr>
          <w:spacing w:val="-2"/>
        </w:rPr>
        <w:t>явлений;</w:t>
      </w:r>
    </w:p>
    <w:p w:rsidR="007A226E" w:rsidRDefault="006B343A">
      <w:pPr>
        <w:pStyle w:val="a3"/>
        <w:ind w:right="701"/>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A226E" w:rsidRDefault="006B343A">
      <w:pPr>
        <w:pStyle w:val="a3"/>
        <w:ind w:right="695"/>
      </w:pPr>
      <w:r>
        <w:t>приводить примеры вклада российских и зарубежных учёных-физиков</w:t>
      </w:r>
      <w:r>
        <w:rPr>
          <w:spacing w:val="40"/>
        </w:rPr>
        <w:t xml:space="preserve"> </w:t>
      </w:r>
      <w:r>
        <w:t>в</w:t>
      </w:r>
      <w:r>
        <w:rPr>
          <w:spacing w:val="40"/>
        </w:rPr>
        <w:t xml:space="preserve"> </w:t>
      </w:r>
      <w:r>
        <w:t>развитие науки, объяснение процессов окружающего мира, в развитие техники</w:t>
      </w:r>
      <w:r>
        <w:rPr>
          <w:spacing w:val="40"/>
        </w:rPr>
        <w:t xml:space="preserve"> </w:t>
      </w:r>
      <w:r>
        <w:t xml:space="preserve">и </w:t>
      </w:r>
      <w:r>
        <w:rPr>
          <w:spacing w:val="-2"/>
        </w:rPr>
        <w:t>технологий;</w:t>
      </w:r>
    </w:p>
    <w:p w:rsidR="007A226E" w:rsidRDefault="006B343A">
      <w:pPr>
        <w:pStyle w:val="a3"/>
        <w:ind w:right="702"/>
      </w:pPr>
      <w:r>
        <w:t>использовать теоретические знания по физике в повседневной жизни</w:t>
      </w:r>
      <w:r>
        <w:rPr>
          <w:spacing w:val="40"/>
        </w:rPr>
        <w:t xml:space="preserve"> </w:t>
      </w:r>
      <w: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Pr>
          <w:spacing w:val="-2"/>
        </w:rPr>
        <w:t>среде;</w:t>
      </w:r>
    </w:p>
    <w:p w:rsidR="007A226E" w:rsidRDefault="006B343A">
      <w:pPr>
        <w:pStyle w:val="a3"/>
        <w:spacing w:before="1"/>
        <w:ind w:right="70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в решение рассматриваемой проблемы.</w:t>
      </w:r>
    </w:p>
    <w:p w:rsidR="007A226E" w:rsidRDefault="006B343A">
      <w:pPr>
        <w:pStyle w:val="a5"/>
        <w:numPr>
          <w:ilvl w:val="1"/>
          <w:numId w:val="62"/>
        </w:numPr>
        <w:tabs>
          <w:tab w:val="left" w:pos="2156"/>
        </w:tabs>
        <w:ind w:right="703" w:firstLine="767"/>
        <w:jc w:val="both"/>
        <w:rPr>
          <w:sz w:val="24"/>
        </w:rPr>
      </w:pPr>
      <w:r>
        <w:rPr>
          <w:sz w:val="24"/>
        </w:rPr>
        <w:t>Предметные результаты освоения программы по физике. В процессе изучения курса физики базового уровня в 11 классе обучающийся научится:</w:t>
      </w:r>
    </w:p>
    <w:p w:rsidR="007A226E" w:rsidRDefault="006B343A">
      <w:pPr>
        <w:pStyle w:val="a3"/>
        <w:ind w:right="699"/>
      </w:pPr>
      <w:r>
        <w:t>демонстрировать</w:t>
      </w:r>
      <w:r>
        <w:rPr>
          <w:spacing w:val="-2"/>
        </w:rPr>
        <w:t xml:space="preserve"> </w:t>
      </w:r>
      <w:r>
        <w:t>на</w:t>
      </w:r>
      <w:r>
        <w:rPr>
          <w:spacing w:val="-4"/>
        </w:rPr>
        <w:t xml:space="preserve"> </w:t>
      </w:r>
      <w:r>
        <w:t>примерах</w:t>
      </w:r>
      <w:r>
        <w:rPr>
          <w:spacing w:val="-1"/>
        </w:rPr>
        <w:t xml:space="preserve"> </w:t>
      </w:r>
      <w:r>
        <w:t>роль</w:t>
      </w:r>
      <w:r>
        <w:rPr>
          <w:spacing w:val="-5"/>
        </w:rPr>
        <w:t xml:space="preserve"> </w:t>
      </w:r>
      <w:r>
        <w:t>и</w:t>
      </w:r>
      <w:r>
        <w:rPr>
          <w:spacing w:val="-2"/>
        </w:rPr>
        <w:t xml:space="preserve"> </w:t>
      </w:r>
      <w:r>
        <w:t>место физики</w:t>
      </w:r>
      <w:r>
        <w:rPr>
          <w:spacing w:val="-2"/>
        </w:rPr>
        <w:t xml:space="preserve"> </w:t>
      </w:r>
      <w:r>
        <w:t>в</w:t>
      </w:r>
      <w:r>
        <w:rPr>
          <w:spacing w:val="-4"/>
        </w:rPr>
        <w:t xml:space="preserve"> </w:t>
      </w:r>
      <w:r>
        <w:t>формировании</w:t>
      </w:r>
      <w:r>
        <w:rPr>
          <w:spacing w:val="-2"/>
        </w:rPr>
        <w:t xml:space="preserve"> </w:t>
      </w:r>
      <w:r>
        <w:t>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A226E" w:rsidRDefault="006B343A">
      <w:pPr>
        <w:pStyle w:val="a3"/>
        <w:ind w:right="703"/>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A226E" w:rsidRDefault="006B343A">
      <w:pPr>
        <w:pStyle w:val="a3"/>
        <w:ind w:right="698"/>
      </w:pPr>
      <w:r>
        <w:t>распознавать физические явления (процессы) и объяснять их на основе законов электродинамики</w:t>
      </w:r>
      <w:r>
        <w:rPr>
          <w:spacing w:val="-2"/>
        </w:rPr>
        <w:t xml:space="preserve"> </w:t>
      </w:r>
      <w:r>
        <w:t>и</w:t>
      </w:r>
      <w:r>
        <w:rPr>
          <w:spacing w:val="-2"/>
        </w:rPr>
        <w:t xml:space="preserve"> </w:t>
      </w:r>
      <w:r>
        <w:t>квантовой</w:t>
      </w:r>
      <w:r>
        <w:rPr>
          <w:spacing w:val="-2"/>
        </w:rPr>
        <w:t xml:space="preserve"> </w:t>
      </w:r>
      <w:r>
        <w:t>физики:</w:t>
      </w:r>
      <w:r>
        <w:rPr>
          <w:spacing w:val="-3"/>
        </w:rPr>
        <w:t xml:space="preserve"> </w:t>
      </w:r>
      <w:r>
        <w:t>электрическая</w:t>
      </w:r>
      <w:r>
        <w:rPr>
          <w:spacing w:val="-1"/>
        </w:rPr>
        <w:t xml:space="preserve"> </w:t>
      </w:r>
      <w:r>
        <w:t>проводимость,</w:t>
      </w:r>
      <w:r>
        <w:rPr>
          <w:spacing w:val="-3"/>
        </w:rPr>
        <w:t xml:space="preserve"> </w:t>
      </w:r>
      <w:r>
        <w:t>тепловое,</w:t>
      </w:r>
      <w:r>
        <w:rPr>
          <w:spacing w:val="-1"/>
        </w:rPr>
        <w:t xml:space="preserve"> </w:t>
      </w:r>
      <w:r>
        <w:t>световое, химическое, магнитное действия тока, взаимодействие магнитов, электромагнитная индукция, действие магнитного поля на проводник</w:t>
      </w:r>
      <w:r>
        <w:rPr>
          <w:spacing w:val="40"/>
        </w:rPr>
        <w:t xml:space="preserve"> </w:t>
      </w:r>
      <w: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Pr>
          <w:spacing w:val="40"/>
        </w:rPr>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A226E" w:rsidRDefault="006B343A">
      <w:pPr>
        <w:pStyle w:val="a3"/>
        <w:ind w:right="698"/>
      </w:pPr>
      <w:r>
        <w:t>описывать изученные</w:t>
      </w:r>
      <w:r>
        <w:rPr>
          <w:spacing w:val="-1"/>
        </w:rPr>
        <w:t xml:space="preserve"> </w:t>
      </w:r>
      <w:r>
        <w:t>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40"/>
        </w:rPr>
        <w:t xml:space="preserve"> </w:t>
      </w:r>
      <w: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A226E" w:rsidRDefault="006B343A">
      <w:pPr>
        <w:pStyle w:val="a3"/>
        <w:spacing w:line="274" w:lineRule="exact"/>
        <w:ind w:left="1677" w:firstLine="0"/>
      </w:pPr>
      <w:r>
        <w:t>описывать</w:t>
      </w:r>
      <w:r>
        <w:rPr>
          <w:spacing w:val="73"/>
        </w:rPr>
        <w:t xml:space="preserve"> </w:t>
      </w:r>
      <w:r>
        <w:t>изученные</w:t>
      </w:r>
      <w:r>
        <w:rPr>
          <w:spacing w:val="76"/>
        </w:rPr>
        <w:t xml:space="preserve"> </w:t>
      </w:r>
      <w:r>
        <w:t>квантовые</w:t>
      </w:r>
      <w:r>
        <w:rPr>
          <w:spacing w:val="73"/>
        </w:rPr>
        <w:t xml:space="preserve"> </w:t>
      </w:r>
      <w:r>
        <w:t>явления</w:t>
      </w:r>
      <w:r>
        <w:rPr>
          <w:spacing w:val="74"/>
        </w:rPr>
        <w:t xml:space="preserve"> </w:t>
      </w:r>
      <w:r>
        <w:t>и</w:t>
      </w:r>
      <w:r>
        <w:rPr>
          <w:spacing w:val="78"/>
        </w:rPr>
        <w:t xml:space="preserve"> </w:t>
      </w:r>
      <w:r>
        <w:t>процессы,</w:t>
      </w:r>
      <w:r>
        <w:rPr>
          <w:spacing w:val="74"/>
        </w:rPr>
        <w:t xml:space="preserve"> </w:t>
      </w:r>
      <w:r>
        <w:t>используя</w:t>
      </w:r>
      <w:r>
        <w:rPr>
          <w:spacing w:val="79"/>
        </w:rPr>
        <w:t xml:space="preserve"> </w:t>
      </w:r>
      <w:r>
        <w:rPr>
          <w:spacing w:val="-2"/>
        </w:rPr>
        <w:t>физические</w:t>
      </w:r>
    </w:p>
    <w:p w:rsidR="007A226E" w:rsidRDefault="007A226E">
      <w:pPr>
        <w:spacing w:line="274" w:lineRule="exact"/>
        <w:sectPr w:rsidR="007A226E">
          <w:pgSz w:w="11900" w:h="16850"/>
          <w:pgMar w:top="1040" w:right="460" w:bottom="1060" w:left="620" w:header="0" w:footer="832" w:gutter="0"/>
          <w:cols w:space="720"/>
        </w:sectPr>
      </w:pPr>
    </w:p>
    <w:p w:rsidR="007A226E" w:rsidRDefault="006B343A">
      <w:pPr>
        <w:pStyle w:val="a3"/>
        <w:spacing w:before="62"/>
        <w:ind w:right="694" w:firstLine="0"/>
      </w:pPr>
      <w:r>
        <w:lastRenderedPageBreak/>
        <w:t>величины: скорость электромагнитных волн, длина волны и частота света, энергия</w:t>
      </w:r>
      <w:r>
        <w:rPr>
          <w:spacing w:val="40"/>
        </w:rPr>
        <w:t xml:space="preserve"> </w:t>
      </w:r>
      <w: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Pr>
          <w:spacing w:val="40"/>
        </w:rPr>
        <w:t xml:space="preserve"> </w:t>
      </w:r>
      <w:r>
        <w:t>и единицы, указывать формулы, связывающие данную физическую величину</w:t>
      </w:r>
      <w:r>
        <w:rPr>
          <w:spacing w:val="40"/>
        </w:rPr>
        <w:t xml:space="preserve"> </w:t>
      </w:r>
      <w:r>
        <w:t>с другими величинами, вычислять значение физической величины;</w:t>
      </w:r>
    </w:p>
    <w:p w:rsidR="007A226E" w:rsidRDefault="006B343A">
      <w:pPr>
        <w:pStyle w:val="a3"/>
        <w:spacing w:before="1"/>
        <w:ind w:right="695"/>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Pr>
          <w:spacing w:val="40"/>
        </w:rPr>
        <w:t xml:space="preserve"> </w:t>
      </w:r>
      <w:r>
        <w:t>при этом различать словесную формулировку закона, его математическое выражение</w:t>
      </w:r>
      <w:r>
        <w:rPr>
          <w:spacing w:val="40"/>
        </w:rPr>
        <w:t xml:space="preserve"> </w:t>
      </w:r>
      <w:r>
        <w:t>и условия (границы, области) применимости;</w:t>
      </w:r>
    </w:p>
    <w:p w:rsidR="007A226E" w:rsidRDefault="006B343A">
      <w:pPr>
        <w:pStyle w:val="a3"/>
        <w:ind w:right="703"/>
      </w:pPr>
      <w:r>
        <w:t>определять</w:t>
      </w:r>
      <w:r>
        <w:rPr>
          <w:spacing w:val="-2"/>
        </w:rPr>
        <w:t xml:space="preserve"> </w:t>
      </w:r>
      <w:r>
        <w:t>направление</w:t>
      </w:r>
      <w:r>
        <w:rPr>
          <w:spacing w:val="-3"/>
        </w:rPr>
        <w:t xml:space="preserve"> </w:t>
      </w:r>
      <w:r>
        <w:t>вектора</w:t>
      </w:r>
      <w:r>
        <w:rPr>
          <w:spacing w:val="-3"/>
        </w:rPr>
        <w:t xml:space="preserve"> </w:t>
      </w:r>
      <w:r>
        <w:t>индукции</w:t>
      </w:r>
      <w:r>
        <w:rPr>
          <w:spacing w:val="-1"/>
        </w:rPr>
        <w:t xml:space="preserve"> </w:t>
      </w:r>
      <w:r>
        <w:t>магнитного</w:t>
      </w:r>
      <w:r>
        <w:rPr>
          <w:spacing w:val="-2"/>
        </w:rPr>
        <w:t xml:space="preserve"> </w:t>
      </w:r>
      <w:r>
        <w:t>поля</w:t>
      </w:r>
      <w:r>
        <w:rPr>
          <w:spacing w:val="-4"/>
        </w:rPr>
        <w:t xml:space="preserve"> </w:t>
      </w:r>
      <w:r>
        <w:t>проводника</w:t>
      </w:r>
      <w:r>
        <w:rPr>
          <w:spacing w:val="40"/>
        </w:rPr>
        <w:t xml:space="preserve"> </w:t>
      </w:r>
      <w:r>
        <w:t>с</w:t>
      </w:r>
      <w:r>
        <w:rPr>
          <w:spacing w:val="-3"/>
        </w:rPr>
        <w:t xml:space="preserve"> </w:t>
      </w:r>
      <w:r>
        <w:t>током, силы Ампера и силы Лоренца;</w:t>
      </w:r>
    </w:p>
    <w:p w:rsidR="007A226E" w:rsidRDefault="006B343A">
      <w:pPr>
        <w:pStyle w:val="a3"/>
        <w:ind w:right="694"/>
      </w:pPr>
      <w:r>
        <w:t>строить и описывать изображение, создаваемое плоским зеркалом, тонкой</w:t>
      </w:r>
      <w:r>
        <w:rPr>
          <w:spacing w:val="40"/>
        </w:rPr>
        <w:t xml:space="preserve"> </w:t>
      </w:r>
      <w:r>
        <w:rPr>
          <w:spacing w:val="-2"/>
        </w:rPr>
        <w:t>линзой;</w:t>
      </w:r>
    </w:p>
    <w:p w:rsidR="007A226E" w:rsidRDefault="006B343A">
      <w:pPr>
        <w:pStyle w:val="a3"/>
        <w:ind w:right="704"/>
      </w:pPr>
      <w:r>
        <w:t>выполнять эксперименты по исследованию физических явлений и процессов</w:t>
      </w:r>
      <w:r>
        <w:rPr>
          <w:spacing w:val="40"/>
        </w:rPr>
        <w:t xml:space="preserve"> </w:t>
      </w:r>
      <w:r>
        <w:t>с использованием прямых, и косвенных измерений: при этом формулировать проблему/задачу и гипотезу 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7A226E" w:rsidRDefault="006B343A">
      <w:pPr>
        <w:pStyle w:val="a3"/>
        <w:spacing w:before="1"/>
        <w:ind w:right="703"/>
      </w:pPr>
      <w:r>
        <w:t>осуществлять прямые и косвенные измерения физических 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7A226E" w:rsidRDefault="006B343A">
      <w:pPr>
        <w:pStyle w:val="a3"/>
        <w:ind w:right="700"/>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A226E" w:rsidRDefault="006B343A">
      <w:pPr>
        <w:pStyle w:val="a3"/>
        <w:ind w:right="699"/>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7A226E" w:rsidRDefault="006B343A">
      <w:pPr>
        <w:pStyle w:val="a3"/>
        <w:ind w:right="701"/>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Pr>
          <w:spacing w:val="40"/>
        </w:rPr>
        <w:t xml:space="preserve"> </w:t>
      </w:r>
      <w:r>
        <w:t xml:space="preserve">для её решения, проводить расчёты и оценивать реальность полученного значения физической </w:t>
      </w:r>
      <w:r>
        <w:rPr>
          <w:spacing w:val="-2"/>
        </w:rPr>
        <w:t>величины;</w:t>
      </w:r>
    </w:p>
    <w:p w:rsidR="007A226E" w:rsidRDefault="006B343A">
      <w:pPr>
        <w:pStyle w:val="a3"/>
        <w:ind w:right="698"/>
      </w:pPr>
      <w:r>
        <w:t>решать качественные задачи: выстраивать логически непротиворечивую цепочку рассуждений с использованием изученных законов, закономерностей</w:t>
      </w:r>
      <w:r>
        <w:rPr>
          <w:spacing w:val="40"/>
        </w:rPr>
        <w:t xml:space="preserve"> </w:t>
      </w:r>
      <w:r>
        <w:t xml:space="preserve">и физических </w:t>
      </w:r>
      <w:r>
        <w:rPr>
          <w:spacing w:val="-2"/>
        </w:rPr>
        <w:t>явлений;</w:t>
      </w:r>
    </w:p>
    <w:p w:rsidR="007A226E" w:rsidRDefault="006B343A">
      <w:pPr>
        <w:pStyle w:val="a3"/>
        <w:ind w:right="699"/>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A226E" w:rsidRDefault="006B343A">
      <w:pPr>
        <w:pStyle w:val="a3"/>
        <w:ind w:right="706"/>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7A226E" w:rsidRDefault="006B343A">
      <w:pPr>
        <w:pStyle w:val="a3"/>
        <w:ind w:right="695"/>
      </w:pPr>
      <w:r>
        <w:t>приводить примеры вклада российских и зарубежных учёных-физиков</w:t>
      </w:r>
      <w:r>
        <w:rPr>
          <w:spacing w:val="40"/>
        </w:rPr>
        <w:t xml:space="preserve"> </w:t>
      </w:r>
      <w:r>
        <w:t>в</w:t>
      </w:r>
      <w:r>
        <w:rPr>
          <w:spacing w:val="40"/>
        </w:rPr>
        <w:t xml:space="preserve"> </w:t>
      </w:r>
      <w:r>
        <w:t>развитие науки, в объяснение процессов окружающего мира, в развитие техники</w:t>
      </w:r>
      <w:r>
        <w:rPr>
          <w:spacing w:val="40"/>
        </w:rPr>
        <w:t xml:space="preserve"> </w:t>
      </w:r>
      <w:r>
        <w:t xml:space="preserve">и </w:t>
      </w:r>
      <w:r>
        <w:rPr>
          <w:spacing w:val="-2"/>
        </w:rPr>
        <w:t>технологий;</w:t>
      </w:r>
    </w:p>
    <w:p w:rsidR="007A226E" w:rsidRDefault="006B343A">
      <w:pPr>
        <w:pStyle w:val="a3"/>
        <w:ind w:right="702"/>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среде;</w:t>
      </w:r>
    </w:p>
    <w:p w:rsidR="007A226E" w:rsidRDefault="006B343A">
      <w:pPr>
        <w:pStyle w:val="a3"/>
        <w:ind w:left="1677" w:firstLine="0"/>
        <w:jc w:val="left"/>
      </w:pPr>
      <w:r>
        <w:t>работать</w:t>
      </w:r>
      <w:r>
        <w:rPr>
          <w:spacing w:val="57"/>
        </w:rPr>
        <w:t xml:space="preserve"> </w:t>
      </w:r>
      <w:r>
        <w:t>в</w:t>
      </w:r>
      <w:r>
        <w:rPr>
          <w:spacing w:val="56"/>
        </w:rPr>
        <w:t xml:space="preserve"> </w:t>
      </w:r>
      <w:r>
        <w:t>группе</w:t>
      </w:r>
      <w:r>
        <w:rPr>
          <w:spacing w:val="56"/>
        </w:rPr>
        <w:t xml:space="preserve"> </w:t>
      </w:r>
      <w:r>
        <w:t>с</w:t>
      </w:r>
      <w:r>
        <w:rPr>
          <w:spacing w:val="57"/>
        </w:rPr>
        <w:t xml:space="preserve"> </w:t>
      </w:r>
      <w:r>
        <w:t>выполнением</w:t>
      </w:r>
      <w:r>
        <w:rPr>
          <w:spacing w:val="57"/>
        </w:rPr>
        <w:t xml:space="preserve"> </w:t>
      </w:r>
      <w:r>
        <w:t>различных</w:t>
      </w:r>
      <w:r>
        <w:rPr>
          <w:spacing w:val="57"/>
        </w:rPr>
        <w:t xml:space="preserve"> </w:t>
      </w:r>
      <w:r>
        <w:t>социальных</w:t>
      </w:r>
      <w:r>
        <w:rPr>
          <w:spacing w:val="58"/>
        </w:rPr>
        <w:t xml:space="preserve"> </w:t>
      </w:r>
      <w:r>
        <w:t>ролей,</w:t>
      </w:r>
      <w:r>
        <w:rPr>
          <w:spacing w:val="55"/>
        </w:rPr>
        <w:t xml:space="preserve"> </w:t>
      </w:r>
      <w:r>
        <w:rPr>
          <w:spacing w:val="-2"/>
        </w:rPr>
        <w:t>планировать</w:t>
      </w:r>
    </w:p>
    <w:p w:rsidR="007A226E" w:rsidRDefault="006B343A">
      <w:pPr>
        <w:pStyle w:val="a3"/>
        <w:ind w:right="700" w:firstLine="0"/>
      </w:pPr>
      <w:r>
        <w:t>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40"/>
        </w:rPr>
        <w:t xml:space="preserve"> </w:t>
      </w:r>
      <w:r>
        <w:t>в решение рассматриваемой проблемы.</w:t>
      </w:r>
    </w:p>
    <w:p w:rsidR="007A226E" w:rsidRDefault="007A226E">
      <w:pPr>
        <w:pStyle w:val="a3"/>
        <w:ind w:left="0" w:firstLine="0"/>
        <w:jc w:val="left"/>
      </w:pPr>
    </w:p>
    <w:p w:rsidR="007A226E" w:rsidRDefault="006B343A">
      <w:pPr>
        <w:pStyle w:val="1"/>
        <w:spacing w:before="1" w:line="274" w:lineRule="exact"/>
      </w:pPr>
      <w:r>
        <w:rPr>
          <w:color w:val="365F91"/>
        </w:rPr>
        <w:t>Рабочая</w:t>
      </w:r>
      <w:r>
        <w:rPr>
          <w:color w:val="365F91"/>
          <w:spacing w:val="-5"/>
        </w:rPr>
        <w:t xml:space="preserve"> </w:t>
      </w:r>
      <w:r>
        <w:rPr>
          <w:color w:val="365F91"/>
        </w:rPr>
        <w:t>программа</w:t>
      </w:r>
      <w:r>
        <w:rPr>
          <w:color w:val="365F91"/>
          <w:spacing w:val="-2"/>
        </w:rPr>
        <w:t xml:space="preserve"> </w:t>
      </w:r>
      <w:r>
        <w:rPr>
          <w:color w:val="365F91"/>
        </w:rPr>
        <w:t>по</w:t>
      </w:r>
      <w:r>
        <w:rPr>
          <w:color w:val="365F91"/>
          <w:spacing w:val="-3"/>
        </w:rPr>
        <w:t xml:space="preserve"> </w:t>
      </w:r>
      <w:r>
        <w:rPr>
          <w:color w:val="365F91"/>
        </w:rPr>
        <w:t>учебному</w:t>
      </w:r>
      <w:r>
        <w:rPr>
          <w:color w:val="365F91"/>
          <w:spacing w:val="-2"/>
        </w:rPr>
        <w:t xml:space="preserve"> </w:t>
      </w:r>
      <w:r>
        <w:rPr>
          <w:color w:val="365F91"/>
        </w:rPr>
        <w:t>предмету</w:t>
      </w:r>
      <w:r>
        <w:rPr>
          <w:color w:val="365F91"/>
          <w:spacing w:val="-3"/>
        </w:rPr>
        <w:t xml:space="preserve"> </w:t>
      </w:r>
      <w:r>
        <w:rPr>
          <w:color w:val="365F91"/>
        </w:rPr>
        <w:t>«Химия»</w:t>
      </w:r>
      <w:r>
        <w:rPr>
          <w:color w:val="365F91"/>
          <w:spacing w:val="-2"/>
        </w:rPr>
        <w:t xml:space="preserve"> </w:t>
      </w:r>
      <w:r>
        <w:rPr>
          <w:color w:val="365F91"/>
        </w:rPr>
        <w:t>(базовый</w:t>
      </w:r>
      <w:r>
        <w:rPr>
          <w:color w:val="365F91"/>
          <w:spacing w:val="-2"/>
        </w:rPr>
        <w:t xml:space="preserve"> уровень).</w:t>
      </w:r>
    </w:p>
    <w:p w:rsidR="007A226E" w:rsidRDefault="006B343A">
      <w:pPr>
        <w:pStyle w:val="a5"/>
        <w:numPr>
          <w:ilvl w:val="0"/>
          <w:numId w:val="56"/>
        </w:numPr>
        <w:tabs>
          <w:tab w:val="left" w:pos="1976"/>
        </w:tabs>
        <w:ind w:right="698" w:firstLine="767"/>
        <w:jc w:val="both"/>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w:t>
      </w:r>
      <w:r>
        <w:rPr>
          <w:spacing w:val="-2"/>
          <w:sz w:val="24"/>
        </w:rPr>
        <w:t xml:space="preserve"> </w:t>
      </w:r>
      <w:r>
        <w:rPr>
          <w:sz w:val="24"/>
        </w:rPr>
        <w:t>химия) включает пояснительную записку, содержание обучения, планируемые результаты освоения программы по химии.</w:t>
      </w:r>
    </w:p>
    <w:p w:rsidR="007A226E" w:rsidRDefault="006B343A">
      <w:pPr>
        <w:pStyle w:val="a5"/>
        <w:numPr>
          <w:ilvl w:val="0"/>
          <w:numId w:val="56"/>
        </w:numPr>
        <w:tabs>
          <w:tab w:val="left" w:pos="1976"/>
        </w:tabs>
        <w:ind w:right="704" w:firstLine="767"/>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226E" w:rsidRDefault="006B343A">
      <w:pPr>
        <w:pStyle w:val="a5"/>
        <w:numPr>
          <w:ilvl w:val="0"/>
          <w:numId w:val="56"/>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56"/>
        </w:numPr>
        <w:tabs>
          <w:tab w:val="left" w:pos="1976"/>
        </w:tabs>
        <w:ind w:right="701" w:firstLine="767"/>
        <w:jc w:val="both"/>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Pr>
          <w:spacing w:val="40"/>
          <w:sz w:val="24"/>
        </w:rPr>
        <w:t xml:space="preserve"> </w:t>
      </w:r>
      <w:r>
        <w:rPr>
          <w:sz w:val="24"/>
        </w:rPr>
        <w:t xml:space="preserve">за каждый год </w:t>
      </w:r>
      <w:r>
        <w:rPr>
          <w:spacing w:val="-2"/>
          <w:sz w:val="24"/>
        </w:rPr>
        <w:t>обучения.</w:t>
      </w:r>
    </w:p>
    <w:p w:rsidR="007A226E" w:rsidRDefault="006B343A">
      <w:pPr>
        <w:pStyle w:val="a5"/>
        <w:numPr>
          <w:ilvl w:val="0"/>
          <w:numId w:val="56"/>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56"/>
        </w:numPr>
        <w:tabs>
          <w:tab w:val="left" w:pos="2156"/>
        </w:tabs>
        <w:ind w:right="694" w:firstLine="767"/>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 общего</w:t>
      </w:r>
      <w:r>
        <w:rPr>
          <w:spacing w:val="-2"/>
          <w:sz w:val="24"/>
        </w:rPr>
        <w:t xml:space="preserve"> </w:t>
      </w:r>
      <w:r>
        <w:rPr>
          <w:sz w:val="24"/>
        </w:rPr>
        <w:t>образования</w:t>
      </w:r>
      <w:r>
        <w:rPr>
          <w:spacing w:val="-2"/>
          <w:sz w:val="24"/>
        </w:rPr>
        <w:t xml:space="preserve"> </w:t>
      </w:r>
      <w:r>
        <w:rPr>
          <w:sz w:val="24"/>
        </w:rPr>
        <w:t>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sz w:val="24"/>
        </w:rPr>
        <w:t xml:space="preserve"> </w:t>
      </w:r>
      <w:r>
        <w:rPr>
          <w:sz w:val="24"/>
        </w:rPr>
        <w:t>в ФГОС СОО, с учётом Концепции преподавания учебного предмета «Химия»</w:t>
      </w:r>
      <w:r>
        <w:rPr>
          <w:spacing w:val="40"/>
          <w:sz w:val="24"/>
        </w:rPr>
        <w:t xml:space="preserve"> </w:t>
      </w:r>
      <w:r>
        <w:rPr>
          <w:sz w:val="24"/>
        </w:rPr>
        <w:t>в образовательных организациях</w:t>
      </w:r>
      <w:r>
        <w:rPr>
          <w:spacing w:val="80"/>
          <w:sz w:val="24"/>
        </w:rPr>
        <w:t xml:space="preserve"> </w:t>
      </w:r>
      <w:r>
        <w:rPr>
          <w:sz w:val="24"/>
        </w:rPr>
        <w:t>Российской Федерации, реализующих основные образовательные программы, и основных положений федеральной рабочей программы воспитания.</w:t>
      </w:r>
    </w:p>
    <w:p w:rsidR="007A226E" w:rsidRDefault="006B343A">
      <w:pPr>
        <w:pStyle w:val="a5"/>
        <w:numPr>
          <w:ilvl w:val="1"/>
          <w:numId w:val="56"/>
        </w:numPr>
        <w:tabs>
          <w:tab w:val="left" w:pos="2156"/>
        </w:tabs>
        <w:ind w:right="699" w:firstLine="767"/>
        <w:jc w:val="both"/>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 учебного</w:t>
      </w:r>
      <w:r>
        <w:rPr>
          <w:spacing w:val="40"/>
          <w:sz w:val="24"/>
        </w:rPr>
        <w:t xml:space="preserve"> </w:t>
      </w:r>
      <w:r>
        <w:rPr>
          <w:sz w:val="24"/>
        </w:rPr>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7A226E" w:rsidRDefault="006B343A">
      <w:pPr>
        <w:pStyle w:val="a5"/>
        <w:numPr>
          <w:ilvl w:val="1"/>
          <w:numId w:val="56"/>
        </w:numPr>
        <w:tabs>
          <w:tab w:val="left" w:pos="2156"/>
        </w:tabs>
        <w:ind w:right="699" w:firstLine="767"/>
        <w:jc w:val="both"/>
        <w:rPr>
          <w:sz w:val="24"/>
        </w:rPr>
      </w:pPr>
      <w:r>
        <w:rPr>
          <w:sz w:val="24"/>
        </w:rPr>
        <w:t>В соответствии с данными положениями программа по химии (базовый уровень) на уровне среднего общего образования:</w:t>
      </w:r>
    </w:p>
    <w:p w:rsidR="007A226E" w:rsidRDefault="006B343A">
      <w:pPr>
        <w:pStyle w:val="a3"/>
        <w:ind w:right="698"/>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Pr>
          <w:spacing w:val="40"/>
        </w:rPr>
        <w:t xml:space="preserve"> </w:t>
      </w:r>
      <w:r>
        <w:t>и распределения его по классам, основным разделам и темам курса;</w:t>
      </w:r>
    </w:p>
    <w:p w:rsidR="007A226E" w:rsidRDefault="006B343A">
      <w:pPr>
        <w:pStyle w:val="a3"/>
        <w:ind w:right="700"/>
      </w:pPr>
      <w:r>
        <w:t>даёт примерное распределение учебных часов по тематическим разделам, рекомендует примерную последовательность изучения отдельных тем курса</w:t>
      </w:r>
      <w:r>
        <w:rPr>
          <w:spacing w:val="40"/>
        </w:rPr>
        <w:t xml:space="preserve"> </w:t>
      </w:r>
      <w:r>
        <w:t>с учётом межпредметных и внутрипредметных связей, логики учебного процесса, возрастных особенностей обучающихся 10–11 классов;</w:t>
      </w:r>
    </w:p>
    <w:p w:rsidR="007A226E" w:rsidRDefault="006B343A">
      <w:pPr>
        <w:pStyle w:val="a3"/>
        <w:ind w:right="694"/>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w:t>
      </w:r>
      <w:r>
        <w:rPr>
          <w:spacing w:val="40"/>
        </w:rPr>
        <w:t xml:space="preserve"> </w:t>
      </w:r>
      <w: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A226E" w:rsidRDefault="006B343A">
      <w:pPr>
        <w:pStyle w:val="a5"/>
        <w:numPr>
          <w:ilvl w:val="1"/>
          <w:numId w:val="56"/>
        </w:numPr>
        <w:tabs>
          <w:tab w:val="left" w:pos="2157"/>
        </w:tabs>
        <w:ind w:left="2157"/>
        <w:jc w:val="both"/>
        <w:rPr>
          <w:sz w:val="24"/>
        </w:rPr>
      </w:pPr>
      <w:r>
        <w:rPr>
          <w:sz w:val="24"/>
        </w:rPr>
        <w:t>Программа</w:t>
      </w:r>
      <w:r>
        <w:rPr>
          <w:spacing w:val="33"/>
          <w:sz w:val="24"/>
        </w:rPr>
        <w:t xml:space="preserve">  </w:t>
      </w:r>
      <w:r>
        <w:rPr>
          <w:sz w:val="24"/>
        </w:rPr>
        <w:t>по</w:t>
      </w:r>
      <w:r>
        <w:rPr>
          <w:spacing w:val="34"/>
          <w:sz w:val="24"/>
        </w:rPr>
        <w:t xml:space="preserve">  </w:t>
      </w:r>
      <w:r>
        <w:rPr>
          <w:sz w:val="24"/>
        </w:rPr>
        <w:t>химии</w:t>
      </w:r>
      <w:r>
        <w:rPr>
          <w:spacing w:val="35"/>
          <w:sz w:val="24"/>
        </w:rPr>
        <w:t xml:space="preserve">  </w:t>
      </w:r>
      <w:r>
        <w:rPr>
          <w:sz w:val="24"/>
        </w:rPr>
        <w:t>является</w:t>
      </w:r>
      <w:r>
        <w:rPr>
          <w:spacing w:val="35"/>
          <w:sz w:val="24"/>
        </w:rPr>
        <w:t xml:space="preserve">  </w:t>
      </w:r>
      <w:r>
        <w:rPr>
          <w:sz w:val="24"/>
        </w:rPr>
        <w:t>ориентиром</w:t>
      </w:r>
      <w:r>
        <w:rPr>
          <w:spacing w:val="35"/>
          <w:sz w:val="24"/>
        </w:rPr>
        <w:t xml:space="preserve">  </w:t>
      </w:r>
      <w:r>
        <w:rPr>
          <w:sz w:val="24"/>
        </w:rPr>
        <w:t>для</w:t>
      </w:r>
      <w:r>
        <w:rPr>
          <w:spacing w:val="36"/>
          <w:sz w:val="24"/>
        </w:rPr>
        <w:t xml:space="preserve">  </w:t>
      </w:r>
      <w:r>
        <w:rPr>
          <w:sz w:val="24"/>
        </w:rPr>
        <w:t>составления</w:t>
      </w:r>
      <w:r>
        <w:rPr>
          <w:spacing w:val="36"/>
          <w:sz w:val="24"/>
        </w:rPr>
        <w:t xml:space="preserve">  </w:t>
      </w:r>
      <w:r>
        <w:rPr>
          <w:spacing w:val="-2"/>
          <w:sz w:val="24"/>
        </w:rPr>
        <w:t>рабочих</w:t>
      </w:r>
    </w:p>
    <w:p w:rsidR="007A226E" w:rsidRDefault="007A226E">
      <w:pPr>
        <w:jc w:val="both"/>
        <w:rPr>
          <w:sz w:val="24"/>
        </w:rPr>
        <w:sectPr w:rsidR="007A226E">
          <w:pgSz w:w="11900" w:h="16850"/>
          <w:pgMar w:top="1040" w:right="460" w:bottom="1020" w:left="620" w:header="0" w:footer="832" w:gutter="0"/>
          <w:cols w:space="720"/>
        </w:sectPr>
      </w:pPr>
    </w:p>
    <w:p w:rsidR="007A226E" w:rsidRDefault="006B343A">
      <w:pPr>
        <w:pStyle w:val="a3"/>
        <w:spacing w:before="62"/>
        <w:ind w:right="696" w:firstLine="0"/>
      </w:pPr>
      <w:r>
        <w:lastRenderedPageBreak/>
        <w:t>программ, авторы которых могут предложить свой подход к структурированию</w:t>
      </w:r>
      <w:r>
        <w:rPr>
          <w:spacing w:val="40"/>
        </w:rPr>
        <w:t xml:space="preserve"> </w:t>
      </w:r>
      <w:r>
        <w:t>и последовательности изучения учебного материала, а также своё видение относительно возможности</w:t>
      </w:r>
      <w:r>
        <w:rPr>
          <w:spacing w:val="-2"/>
        </w:rPr>
        <w:t xml:space="preserve"> </w:t>
      </w:r>
      <w:r>
        <w:t>выбора</w:t>
      </w:r>
      <w:r>
        <w:rPr>
          <w:spacing w:val="-4"/>
        </w:rPr>
        <w:t xml:space="preserve"> </w:t>
      </w:r>
      <w:r>
        <w:t>вариативной</w:t>
      </w:r>
      <w:r>
        <w:rPr>
          <w:spacing w:val="-2"/>
        </w:rPr>
        <w:t xml:space="preserve"> </w:t>
      </w:r>
      <w:r>
        <w:t>составляющей</w:t>
      </w:r>
      <w:r>
        <w:rPr>
          <w:spacing w:val="-2"/>
        </w:rPr>
        <w:t xml:space="preserve"> </w:t>
      </w:r>
      <w:r>
        <w:t>содержания</w:t>
      </w:r>
      <w:r>
        <w:rPr>
          <w:spacing w:val="-3"/>
        </w:rPr>
        <w:t xml:space="preserve"> </w:t>
      </w:r>
      <w:r>
        <w:t>предмета</w:t>
      </w:r>
      <w:r>
        <w:rPr>
          <w:spacing w:val="-4"/>
        </w:rPr>
        <w:t xml:space="preserve"> </w:t>
      </w:r>
      <w:r>
        <w:t>дополнительно</w:t>
      </w:r>
      <w:r>
        <w:rPr>
          <w:spacing w:val="-6"/>
        </w:rPr>
        <w:t xml:space="preserve"> </w:t>
      </w:r>
      <w:r>
        <w:t>к обязательной (инвариантной) части его содержания.</w:t>
      </w:r>
    </w:p>
    <w:p w:rsidR="007A226E" w:rsidRDefault="006B343A">
      <w:pPr>
        <w:pStyle w:val="a5"/>
        <w:numPr>
          <w:ilvl w:val="1"/>
          <w:numId w:val="56"/>
        </w:numPr>
        <w:tabs>
          <w:tab w:val="left" w:pos="2156"/>
        </w:tabs>
        <w:spacing w:before="1"/>
        <w:ind w:right="699" w:firstLine="767"/>
        <w:jc w:val="both"/>
        <w:rPr>
          <w:sz w:val="24"/>
        </w:rPr>
      </w:pPr>
      <w:r>
        <w:rPr>
          <w:sz w:val="24"/>
        </w:rPr>
        <w:t>Химическое образование, получаемое выпускниками общеобразовательной организации, является неотъемлемой частью</w:t>
      </w:r>
      <w:r>
        <w:rPr>
          <w:spacing w:val="40"/>
          <w:sz w:val="24"/>
        </w:rPr>
        <w:t xml:space="preserve"> </w:t>
      </w:r>
      <w:r>
        <w:rPr>
          <w:sz w:val="24"/>
        </w:rPr>
        <w:t>их образованности и служит</w:t>
      </w:r>
      <w:r>
        <w:rPr>
          <w:spacing w:val="40"/>
          <w:sz w:val="24"/>
        </w:rPr>
        <w:t xml:space="preserve"> </w:t>
      </w:r>
      <w:r>
        <w:rPr>
          <w:sz w:val="24"/>
        </w:rPr>
        <w:t>завершающим этапом реализации</w:t>
      </w:r>
      <w:r>
        <w:rPr>
          <w:spacing w:val="40"/>
          <w:sz w:val="24"/>
        </w:rPr>
        <w:t xml:space="preserve"> </w:t>
      </w:r>
      <w:r>
        <w:rPr>
          <w:sz w:val="24"/>
        </w:rPr>
        <w:t>на соответствующем базовом уровне ключевых ценностей,</w:t>
      </w:r>
      <w:r>
        <w:rPr>
          <w:spacing w:val="-3"/>
          <w:sz w:val="24"/>
        </w:rPr>
        <w:t xml:space="preserve"> </w:t>
      </w:r>
      <w:r>
        <w:rPr>
          <w:sz w:val="24"/>
        </w:rPr>
        <w:t>присущих целостной системе</w:t>
      </w:r>
      <w:r>
        <w:rPr>
          <w:spacing w:val="-2"/>
          <w:sz w:val="24"/>
        </w:rPr>
        <w:t xml:space="preserve"> </w:t>
      </w:r>
      <w:r>
        <w:rPr>
          <w:sz w:val="24"/>
        </w:rPr>
        <w:t>химического</w:t>
      </w:r>
      <w:r>
        <w:rPr>
          <w:spacing w:val="-1"/>
          <w:sz w:val="24"/>
        </w:rPr>
        <w:t xml:space="preserve"> </w:t>
      </w:r>
      <w:r>
        <w:rPr>
          <w:sz w:val="24"/>
        </w:rPr>
        <w:t>образования.</w:t>
      </w:r>
      <w:r>
        <w:rPr>
          <w:spacing w:val="-1"/>
          <w:sz w:val="24"/>
        </w:rPr>
        <w:t xml:space="preserve"> </w:t>
      </w:r>
      <w:r>
        <w:rPr>
          <w:sz w:val="24"/>
        </w:rPr>
        <w:t>Ключевые</w:t>
      </w:r>
      <w:r>
        <w:rPr>
          <w:spacing w:val="-2"/>
          <w:sz w:val="24"/>
        </w:rPr>
        <w:t xml:space="preserve"> </w:t>
      </w:r>
      <w:r>
        <w:rPr>
          <w:sz w:val="24"/>
        </w:rPr>
        <w:t>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A226E" w:rsidRDefault="006B343A">
      <w:pPr>
        <w:pStyle w:val="a3"/>
        <w:ind w:right="698"/>
      </w:pPr>
      <w:r>
        <w:t>При формировании содержания предмета «Химия» учтены следующие положения о специфике и значении науки химии.</w:t>
      </w:r>
    </w:p>
    <w:p w:rsidR="007A226E" w:rsidRDefault="006B343A">
      <w:pPr>
        <w:pStyle w:val="a3"/>
        <w:ind w:right="701"/>
      </w:pPr>
      <w:r>
        <w:t>Химия как элемент системы естественных наук играет особую роль</w:t>
      </w:r>
      <w:r>
        <w:rPr>
          <w:spacing w:val="40"/>
        </w:rPr>
        <w:t xml:space="preserve"> </w:t>
      </w:r>
      <w:r>
        <w:t>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A226E" w:rsidRDefault="006B343A">
      <w:pPr>
        <w:pStyle w:val="a3"/>
        <w:spacing w:before="1"/>
        <w:ind w:right="697"/>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A226E" w:rsidRDefault="006B343A">
      <w:pPr>
        <w:pStyle w:val="a5"/>
        <w:numPr>
          <w:ilvl w:val="1"/>
          <w:numId w:val="56"/>
        </w:numPr>
        <w:tabs>
          <w:tab w:val="left" w:pos="2156"/>
        </w:tabs>
        <w:ind w:right="695" w:firstLine="767"/>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A226E" w:rsidRDefault="006B343A">
      <w:pPr>
        <w:pStyle w:val="a5"/>
        <w:numPr>
          <w:ilvl w:val="1"/>
          <w:numId w:val="56"/>
        </w:numPr>
        <w:tabs>
          <w:tab w:val="left" w:pos="2157"/>
        </w:tabs>
        <w:ind w:left="2157"/>
        <w:jc w:val="both"/>
        <w:rPr>
          <w:sz w:val="24"/>
        </w:rPr>
      </w:pPr>
      <w:r>
        <w:rPr>
          <w:sz w:val="24"/>
        </w:rPr>
        <w:t>Составляющими</w:t>
      </w:r>
      <w:r>
        <w:rPr>
          <w:spacing w:val="60"/>
          <w:w w:val="150"/>
          <w:sz w:val="24"/>
        </w:rPr>
        <w:t xml:space="preserve">  </w:t>
      </w:r>
      <w:r>
        <w:rPr>
          <w:sz w:val="24"/>
        </w:rPr>
        <w:t>предмета</w:t>
      </w:r>
      <w:r>
        <w:rPr>
          <w:spacing w:val="64"/>
          <w:w w:val="150"/>
          <w:sz w:val="24"/>
        </w:rPr>
        <w:t xml:space="preserve">  </w:t>
      </w:r>
      <w:r>
        <w:rPr>
          <w:sz w:val="24"/>
        </w:rPr>
        <w:t>«Химия»</w:t>
      </w:r>
      <w:r>
        <w:rPr>
          <w:spacing w:val="60"/>
          <w:w w:val="150"/>
          <w:sz w:val="24"/>
        </w:rPr>
        <w:t xml:space="preserve">  </w:t>
      </w:r>
      <w:r>
        <w:rPr>
          <w:sz w:val="24"/>
        </w:rPr>
        <w:t>являются</w:t>
      </w:r>
      <w:r>
        <w:rPr>
          <w:spacing w:val="62"/>
          <w:w w:val="150"/>
          <w:sz w:val="24"/>
        </w:rPr>
        <w:t xml:space="preserve">  </w:t>
      </w:r>
      <w:r>
        <w:rPr>
          <w:sz w:val="24"/>
        </w:rPr>
        <w:t>базовые</w:t>
      </w:r>
      <w:r>
        <w:rPr>
          <w:spacing w:val="61"/>
          <w:w w:val="150"/>
          <w:sz w:val="24"/>
        </w:rPr>
        <w:t xml:space="preserve">  </w:t>
      </w:r>
      <w:r>
        <w:rPr>
          <w:sz w:val="24"/>
        </w:rPr>
        <w:t>курсы</w:t>
      </w:r>
      <w:r>
        <w:rPr>
          <w:spacing w:val="65"/>
          <w:w w:val="150"/>
          <w:sz w:val="24"/>
        </w:rPr>
        <w:t xml:space="preserve">  </w:t>
      </w:r>
      <w:r>
        <w:rPr>
          <w:spacing w:val="-10"/>
          <w:sz w:val="24"/>
        </w:rPr>
        <w:t>–</w:t>
      </w:r>
    </w:p>
    <w:p w:rsidR="007A226E" w:rsidRDefault="006B343A">
      <w:pPr>
        <w:pStyle w:val="a3"/>
        <w:ind w:right="699" w:firstLine="0"/>
      </w:pPr>
      <w:r>
        <w:t>«Органическая химия» и «Общая и неорганическая химия», основным компонентом содержания которых являются основы базовой науки: система знаний</w:t>
      </w:r>
      <w:r>
        <w:rPr>
          <w:spacing w:val="40"/>
        </w:rPr>
        <w:t xml:space="preserve"> </w:t>
      </w:r>
      <w: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A226E" w:rsidRDefault="006B343A">
      <w:pPr>
        <w:pStyle w:val="a5"/>
        <w:numPr>
          <w:ilvl w:val="1"/>
          <w:numId w:val="56"/>
        </w:numPr>
        <w:tabs>
          <w:tab w:val="left" w:pos="2156"/>
        </w:tabs>
        <w:ind w:right="700" w:firstLine="767"/>
        <w:jc w:val="both"/>
        <w:rPr>
          <w:sz w:val="24"/>
        </w:rPr>
      </w:pPr>
      <w:r>
        <w:rPr>
          <w:sz w:val="24"/>
        </w:rPr>
        <w:t>Структура содержания курсов – «Органическая химия» и «Общая</w:t>
      </w:r>
      <w:r>
        <w:rPr>
          <w:spacing w:val="40"/>
          <w:sz w:val="24"/>
        </w:rPr>
        <w:t xml:space="preserve"> </w:t>
      </w:r>
      <w:r>
        <w:rPr>
          <w:sz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w:t>
      </w:r>
      <w:r>
        <w:rPr>
          <w:spacing w:val="40"/>
          <w:sz w:val="24"/>
        </w:rPr>
        <w:t xml:space="preserve"> </w:t>
      </w:r>
      <w:r>
        <w:rPr>
          <w:sz w:val="24"/>
        </w:rPr>
        <w:t>химии вещества рассматриваются на уровне классической теории строения органических соединений, а также на уровне стереохимических</w:t>
      </w:r>
      <w:r>
        <w:rPr>
          <w:spacing w:val="40"/>
          <w:sz w:val="24"/>
        </w:rPr>
        <w:t xml:space="preserve"> </w:t>
      </w:r>
      <w:r>
        <w:rPr>
          <w:sz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w:t>
      </w:r>
      <w:r>
        <w:rPr>
          <w:spacing w:val="17"/>
          <w:sz w:val="24"/>
        </w:rPr>
        <w:t xml:space="preserve"> </w:t>
      </w:r>
      <w:r>
        <w:rPr>
          <w:sz w:val="24"/>
        </w:rPr>
        <w:t>химии</w:t>
      </w:r>
      <w:r>
        <w:rPr>
          <w:spacing w:val="19"/>
          <w:sz w:val="24"/>
        </w:rPr>
        <w:t xml:space="preserve"> </w:t>
      </w:r>
      <w:r>
        <w:rPr>
          <w:sz w:val="24"/>
        </w:rPr>
        <w:t>получают</w:t>
      </w:r>
      <w:r>
        <w:rPr>
          <w:spacing w:val="20"/>
          <w:sz w:val="24"/>
        </w:rPr>
        <w:t xml:space="preserve"> </w:t>
      </w:r>
      <w:r>
        <w:rPr>
          <w:sz w:val="24"/>
        </w:rPr>
        <w:t>развитие</w:t>
      </w:r>
      <w:r>
        <w:rPr>
          <w:spacing w:val="18"/>
          <w:sz w:val="24"/>
        </w:rPr>
        <w:t xml:space="preserve"> </w:t>
      </w:r>
      <w:r>
        <w:rPr>
          <w:sz w:val="24"/>
        </w:rPr>
        <w:t>сформированные</w:t>
      </w:r>
      <w:r>
        <w:rPr>
          <w:spacing w:val="18"/>
          <w:sz w:val="24"/>
        </w:rPr>
        <w:t xml:space="preserve"> </w:t>
      </w:r>
      <w:r>
        <w:rPr>
          <w:sz w:val="24"/>
        </w:rPr>
        <w:t>на</w:t>
      </w:r>
      <w:r>
        <w:rPr>
          <w:spacing w:val="21"/>
          <w:sz w:val="24"/>
        </w:rPr>
        <w:t xml:space="preserve"> </w:t>
      </w:r>
      <w:r>
        <w:rPr>
          <w:sz w:val="24"/>
        </w:rPr>
        <w:t>уровне</w:t>
      </w:r>
      <w:r>
        <w:rPr>
          <w:spacing w:val="20"/>
          <w:sz w:val="24"/>
        </w:rPr>
        <w:t xml:space="preserve"> </w:t>
      </w:r>
      <w:r>
        <w:rPr>
          <w:sz w:val="24"/>
        </w:rPr>
        <w:t>основного</w:t>
      </w:r>
      <w:r>
        <w:rPr>
          <w:spacing w:val="20"/>
          <w:sz w:val="24"/>
        </w:rPr>
        <w:t xml:space="preserve"> </w:t>
      </w:r>
      <w:r>
        <w:rPr>
          <w:spacing w:val="-2"/>
          <w:sz w:val="24"/>
        </w:rPr>
        <w:t>общего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w:t>
      </w:r>
      <w:r>
        <w:rPr>
          <w:spacing w:val="80"/>
        </w:rPr>
        <w:t xml:space="preserve"> </w:t>
      </w:r>
      <w:r>
        <w:rPr>
          <w:spacing w:val="-2"/>
        </w:rPr>
        <w:t>реакции.</w:t>
      </w:r>
    </w:p>
    <w:p w:rsidR="007A226E" w:rsidRDefault="006B343A">
      <w:pPr>
        <w:pStyle w:val="a5"/>
        <w:numPr>
          <w:ilvl w:val="1"/>
          <w:numId w:val="56"/>
        </w:numPr>
        <w:tabs>
          <w:tab w:val="left" w:pos="2156"/>
        </w:tabs>
        <w:spacing w:before="1"/>
        <w:ind w:right="695" w:firstLine="767"/>
        <w:jc w:val="both"/>
        <w:rPr>
          <w:sz w:val="24"/>
        </w:rPr>
      </w:pPr>
      <w:r>
        <w:rPr>
          <w:sz w:val="24"/>
        </w:rPr>
        <w:t>В предмете «Химия»</w:t>
      </w:r>
      <w:r>
        <w:rPr>
          <w:spacing w:val="-2"/>
          <w:sz w:val="24"/>
        </w:rPr>
        <w:t xml:space="preserve"> </w:t>
      </w:r>
      <w:r>
        <w:rPr>
          <w:sz w:val="24"/>
        </w:rPr>
        <w:t>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w:t>
      </w:r>
      <w:r>
        <w:rPr>
          <w:spacing w:val="80"/>
          <w:sz w:val="24"/>
        </w:rPr>
        <w:t xml:space="preserve"> </w:t>
      </w:r>
      <w:r>
        <w:rPr>
          <w:spacing w:val="-2"/>
          <w:sz w:val="24"/>
        </w:rPr>
        <w:t>прогнозирующей.</w:t>
      </w:r>
    </w:p>
    <w:p w:rsidR="007A226E" w:rsidRDefault="006B343A">
      <w:pPr>
        <w:pStyle w:val="a5"/>
        <w:numPr>
          <w:ilvl w:val="1"/>
          <w:numId w:val="56"/>
        </w:numPr>
        <w:tabs>
          <w:tab w:val="left" w:pos="2276"/>
        </w:tabs>
        <w:ind w:right="698" w:firstLine="767"/>
        <w:jc w:val="both"/>
        <w:rPr>
          <w:sz w:val="24"/>
        </w:rPr>
      </w:pPr>
      <w:r>
        <w:rPr>
          <w:sz w:val="24"/>
        </w:rPr>
        <w:t>Единая система знаний о важнейших веществах, их составе, строении, свойствах и применении, а также о химических реакциях, их сущности</w:t>
      </w:r>
      <w:r>
        <w:rPr>
          <w:spacing w:val="40"/>
          <w:sz w:val="24"/>
        </w:rPr>
        <w:t xml:space="preserve"> </w:t>
      </w:r>
      <w:r>
        <w:rPr>
          <w:sz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w:t>
      </w:r>
      <w:r>
        <w:rPr>
          <w:spacing w:val="-3"/>
          <w:sz w:val="24"/>
        </w:rPr>
        <w:t xml:space="preserve"> </w:t>
      </w:r>
      <w:r>
        <w:rPr>
          <w:sz w:val="24"/>
        </w:rPr>
        <w:t>пониманию</w:t>
      </w:r>
      <w:r>
        <w:rPr>
          <w:spacing w:val="-3"/>
          <w:sz w:val="24"/>
        </w:rPr>
        <w:t xml:space="preserve"> </w:t>
      </w:r>
      <w:r>
        <w:rPr>
          <w:sz w:val="24"/>
        </w:rPr>
        <w:t>взаимосвязи</w:t>
      </w:r>
      <w:r>
        <w:rPr>
          <w:spacing w:val="-5"/>
          <w:sz w:val="24"/>
        </w:rPr>
        <w:t xml:space="preserve"> </w:t>
      </w:r>
      <w:r>
        <w:rPr>
          <w:sz w:val="24"/>
        </w:rPr>
        <w:t>химии</w:t>
      </w:r>
      <w:r>
        <w:rPr>
          <w:spacing w:val="-5"/>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науками,</w:t>
      </w:r>
      <w:r>
        <w:rPr>
          <w:spacing w:val="-3"/>
          <w:sz w:val="24"/>
        </w:rPr>
        <w:t xml:space="preserve"> </w:t>
      </w:r>
      <w:r>
        <w:rPr>
          <w:sz w:val="24"/>
        </w:rPr>
        <w:t>раскрывают</w:t>
      </w:r>
      <w:r>
        <w:rPr>
          <w:spacing w:val="40"/>
          <w:sz w:val="24"/>
        </w:rPr>
        <w:t xml:space="preserve"> </w:t>
      </w:r>
      <w:r>
        <w:rPr>
          <w:sz w:val="24"/>
        </w:rPr>
        <w:t>её</w:t>
      </w:r>
      <w:r>
        <w:rPr>
          <w:spacing w:val="-5"/>
          <w:sz w:val="24"/>
        </w:rPr>
        <w:t xml:space="preserve"> </w:t>
      </w:r>
      <w:r>
        <w:rPr>
          <w:sz w:val="24"/>
        </w:rPr>
        <w:t>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Pr>
          <w:spacing w:val="40"/>
          <w:sz w:val="24"/>
        </w:rPr>
        <w:t xml:space="preserve"> </w:t>
      </w:r>
      <w:r>
        <w:rPr>
          <w:sz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Pr>
          <w:spacing w:val="40"/>
          <w:sz w:val="24"/>
        </w:rPr>
        <w:t xml:space="preserve"> </w:t>
      </w:r>
      <w:r>
        <w:rPr>
          <w:sz w:val="24"/>
        </w:rPr>
        <w:t>и экспериментальных исследовательских задач. Содержание учебного предмета «Химия» данного уровня изучения ориентировано на формирование</w:t>
      </w:r>
      <w:r>
        <w:rPr>
          <w:spacing w:val="40"/>
          <w:sz w:val="24"/>
        </w:rPr>
        <w:t xml:space="preserve"> </w:t>
      </w:r>
      <w:r>
        <w:rPr>
          <w:sz w:val="24"/>
        </w:rPr>
        <w:t>у обучающихся мировоззренческой основы для</w:t>
      </w:r>
      <w:r>
        <w:rPr>
          <w:spacing w:val="-2"/>
          <w:sz w:val="24"/>
        </w:rPr>
        <w:t xml:space="preserve"> </w:t>
      </w:r>
      <w:r>
        <w:rPr>
          <w:sz w:val="24"/>
        </w:rPr>
        <w:t>понимания</w:t>
      </w:r>
      <w:r>
        <w:rPr>
          <w:spacing w:val="-2"/>
          <w:sz w:val="24"/>
        </w:rPr>
        <w:t xml:space="preserve"> </w:t>
      </w:r>
      <w:r>
        <w:rPr>
          <w:sz w:val="24"/>
        </w:rPr>
        <w:t>философских</w:t>
      </w:r>
      <w:r>
        <w:rPr>
          <w:spacing w:val="-1"/>
          <w:sz w:val="24"/>
        </w:rPr>
        <w:t xml:space="preserve"> </w:t>
      </w:r>
      <w:r>
        <w:rPr>
          <w:sz w:val="24"/>
        </w:rPr>
        <w:t>идей,</w:t>
      </w:r>
      <w:r>
        <w:rPr>
          <w:spacing w:val="-2"/>
          <w:sz w:val="24"/>
        </w:rPr>
        <w:t xml:space="preserve"> </w:t>
      </w:r>
      <w:r>
        <w:rPr>
          <w:sz w:val="24"/>
        </w:rPr>
        <w:t>таких</w:t>
      </w:r>
      <w:r>
        <w:rPr>
          <w:spacing w:val="-1"/>
          <w:sz w:val="24"/>
        </w:rPr>
        <w:t xml:space="preserve"> </w:t>
      </w:r>
      <w:r>
        <w:rPr>
          <w:sz w:val="24"/>
        </w:rPr>
        <w:t>как:</w:t>
      </w:r>
      <w:r>
        <w:rPr>
          <w:spacing w:val="-4"/>
          <w:sz w:val="24"/>
        </w:rPr>
        <w:t xml:space="preserve"> </w:t>
      </w:r>
      <w:r>
        <w:rPr>
          <w:sz w:val="24"/>
        </w:rPr>
        <w:t>материальное</w:t>
      </w:r>
      <w:r>
        <w:rPr>
          <w:spacing w:val="-3"/>
          <w:sz w:val="24"/>
        </w:rPr>
        <w:t xml:space="preserve"> </w:t>
      </w:r>
      <w:r>
        <w:rPr>
          <w:sz w:val="24"/>
        </w:rPr>
        <w:t>единство</w:t>
      </w:r>
      <w:r>
        <w:rPr>
          <w:spacing w:val="-2"/>
          <w:sz w:val="24"/>
        </w:rPr>
        <w:t xml:space="preserve"> </w:t>
      </w:r>
      <w:r>
        <w:rPr>
          <w:sz w:val="24"/>
        </w:rPr>
        <w:t>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w:t>
      </w:r>
      <w:r>
        <w:rPr>
          <w:spacing w:val="-1"/>
          <w:sz w:val="24"/>
        </w:rPr>
        <w:t xml:space="preserve"> </w:t>
      </w:r>
      <w:r>
        <w:rPr>
          <w:sz w:val="24"/>
        </w:rPr>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A226E" w:rsidRDefault="006B343A">
      <w:pPr>
        <w:pStyle w:val="a5"/>
        <w:numPr>
          <w:ilvl w:val="1"/>
          <w:numId w:val="56"/>
        </w:numPr>
        <w:tabs>
          <w:tab w:val="left" w:pos="2276"/>
        </w:tabs>
        <w:spacing w:before="1"/>
        <w:ind w:right="700" w:firstLine="767"/>
        <w:jc w:val="both"/>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A226E" w:rsidRDefault="006B343A">
      <w:pPr>
        <w:pStyle w:val="a5"/>
        <w:numPr>
          <w:ilvl w:val="1"/>
          <w:numId w:val="56"/>
        </w:numPr>
        <w:tabs>
          <w:tab w:val="left" w:pos="2276"/>
        </w:tabs>
        <w:ind w:right="693" w:firstLine="767"/>
        <w:jc w:val="both"/>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Pr>
          <w:spacing w:val="40"/>
          <w:sz w:val="24"/>
        </w:rPr>
        <w:t xml:space="preserve"> </w:t>
      </w:r>
      <w:r>
        <w:rPr>
          <w:sz w:val="24"/>
        </w:rPr>
        <w:t>С методической точки зрения такой подход к определению целей изучения предмета является вполне оправданным.</w:t>
      </w:r>
    </w:p>
    <w:p w:rsidR="007A226E" w:rsidRDefault="006B343A">
      <w:pPr>
        <w:pStyle w:val="a5"/>
        <w:numPr>
          <w:ilvl w:val="1"/>
          <w:numId w:val="56"/>
        </w:numPr>
        <w:tabs>
          <w:tab w:val="left" w:pos="2276"/>
        </w:tabs>
        <w:spacing w:before="3" w:line="237" w:lineRule="auto"/>
        <w:ind w:right="702" w:firstLine="767"/>
        <w:jc w:val="both"/>
        <w:rPr>
          <w:sz w:val="24"/>
        </w:rPr>
      </w:pPr>
      <w:r>
        <w:rPr>
          <w:sz w:val="24"/>
        </w:rPr>
        <w:t>Главными целями изучения предмета «Химия» на уровне среднего общего образования на базовом уровне являются:</w:t>
      </w:r>
    </w:p>
    <w:p w:rsidR="007A226E" w:rsidRDefault="006B343A">
      <w:pPr>
        <w:pStyle w:val="a3"/>
        <w:spacing w:before="1"/>
        <w:ind w:right="698"/>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Pr>
          <w:spacing w:val="80"/>
        </w:rPr>
        <w:t xml:space="preserve"> </w:t>
      </w:r>
      <w:r>
        <w:t>и</w:t>
      </w:r>
      <w:r>
        <w:rPr>
          <w:spacing w:val="40"/>
        </w:rPr>
        <w:t xml:space="preserve"> </w:t>
      </w:r>
      <w:r>
        <w:t>понимание сущности доступных обобщений мировоззренческого характера, ознакомление с историей их развития и становления;</w:t>
      </w:r>
    </w:p>
    <w:p w:rsidR="007A226E" w:rsidRDefault="006B343A">
      <w:pPr>
        <w:pStyle w:val="a3"/>
        <w:ind w:right="704"/>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w:t>
      </w:r>
      <w:r>
        <w:rPr>
          <w:spacing w:val="29"/>
        </w:rPr>
        <w:t xml:space="preserve">  </w:t>
      </w:r>
      <w:r>
        <w:t>и</w:t>
      </w:r>
      <w:r>
        <w:rPr>
          <w:spacing w:val="29"/>
        </w:rPr>
        <w:t xml:space="preserve">  </w:t>
      </w:r>
      <w:r>
        <w:t>химических</w:t>
      </w:r>
      <w:r>
        <w:rPr>
          <w:spacing w:val="29"/>
        </w:rPr>
        <w:t xml:space="preserve">  </w:t>
      </w:r>
      <w:r>
        <w:t>явлений,</w:t>
      </w:r>
      <w:r>
        <w:rPr>
          <w:spacing w:val="28"/>
        </w:rPr>
        <w:t xml:space="preserve">  </w:t>
      </w:r>
      <w:r>
        <w:t>имеющих</w:t>
      </w:r>
      <w:r>
        <w:rPr>
          <w:spacing w:val="28"/>
        </w:rPr>
        <w:t xml:space="preserve">  </w:t>
      </w:r>
      <w:r>
        <w:t>место</w:t>
      </w:r>
      <w:r>
        <w:rPr>
          <w:spacing w:val="30"/>
        </w:rPr>
        <w:t xml:space="preserve">  </w:t>
      </w:r>
      <w:r>
        <w:t>в</w:t>
      </w:r>
      <w:r>
        <w:rPr>
          <w:spacing w:val="28"/>
        </w:rPr>
        <w:t xml:space="preserve">  </w:t>
      </w:r>
      <w:r>
        <w:t>природе,</w:t>
      </w:r>
      <w:r>
        <w:rPr>
          <w:spacing w:val="28"/>
        </w:rPr>
        <w:t xml:space="preserve">  </w:t>
      </w:r>
      <w:r>
        <w:t>в</w:t>
      </w:r>
      <w:r>
        <w:rPr>
          <w:spacing w:val="29"/>
        </w:rPr>
        <w:t xml:space="preserve">  </w:t>
      </w:r>
      <w:r>
        <w:t>практической</w:t>
      </w:r>
      <w:r>
        <w:rPr>
          <w:spacing w:val="29"/>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повседневной</w:t>
      </w:r>
      <w:r>
        <w:rPr>
          <w:spacing w:val="-8"/>
        </w:rPr>
        <w:t xml:space="preserve"> </w:t>
      </w:r>
      <w:r>
        <w:rPr>
          <w:spacing w:val="-2"/>
        </w:rPr>
        <w:t>жизни;</w:t>
      </w:r>
    </w:p>
    <w:p w:rsidR="007A226E" w:rsidRDefault="006B343A">
      <w:pPr>
        <w:pStyle w:val="a3"/>
        <w:ind w:right="702"/>
      </w:pPr>
      <w:r>
        <w:t>развитие умений и способов деятельности, связанных с наблюдением</w:t>
      </w:r>
      <w:r>
        <w:rPr>
          <w:spacing w:val="40"/>
        </w:rPr>
        <w:t xml:space="preserve"> </w:t>
      </w:r>
      <w:r>
        <w:t>и объяснением</w:t>
      </w:r>
      <w:r>
        <w:rPr>
          <w:spacing w:val="-4"/>
        </w:rPr>
        <w:t xml:space="preserve"> </w:t>
      </w:r>
      <w:r>
        <w:t>химического</w:t>
      </w:r>
      <w:r>
        <w:rPr>
          <w:spacing w:val="-3"/>
        </w:rPr>
        <w:t xml:space="preserve"> </w:t>
      </w:r>
      <w:r>
        <w:t>эксперимента,</w:t>
      </w:r>
      <w:r>
        <w:rPr>
          <w:spacing w:val="-4"/>
        </w:rPr>
        <w:t xml:space="preserve"> </w:t>
      </w:r>
      <w:r>
        <w:t>соблюдением</w:t>
      </w:r>
      <w:r>
        <w:rPr>
          <w:spacing w:val="-4"/>
        </w:rPr>
        <w:t xml:space="preserve"> </w:t>
      </w:r>
      <w:r>
        <w:t>правил</w:t>
      </w:r>
      <w:r>
        <w:rPr>
          <w:spacing w:val="-3"/>
        </w:rPr>
        <w:t xml:space="preserve"> </w:t>
      </w:r>
      <w:r>
        <w:t>безопасного</w:t>
      </w:r>
      <w:r>
        <w:rPr>
          <w:spacing w:val="-3"/>
        </w:rPr>
        <w:t xml:space="preserve"> </w:t>
      </w:r>
      <w:r>
        <w:t>обращения</w:t>
      </w:r>
      <w:r>
        <w:rPr>
          <w:spacing w:val="-3"/>
        </w:rPr>
        <w:t xml:space="preserve"> </w:t>
      </w:r>
      <w:r>
        <w:t xml:space="preserve">с </w:t>
      </w:r>
      <w:r>
        <w:rPr>
          <w:spacing w:val="-2"/>
        </w:rPr>
        <w:t>веществами.</w:t>
      </w:r>
    </w:p>
    <w:p w:rsidR="007A226E" w:rsidRDefault="006B343A">
      <w:pPr>
        <w:pStyle w:val="a5"/>
        <w:numPr>
          <w:ilvl w:val="1"/>
          <w:numId w:val="56"/>
        </w:numPr>
        <w:tabs>
          <w:tab w:val="left" w:pos="2276"/>
        </w:tabs>
        <w:spacing w:before="1"/>
        <w:ind w:right="696" w:firstLine="767"/>
        <w:jc w:val="both"/>
        <w:rPr>
          <w:sz w:val="24"/>
        </w:rPr>
      </w:pPr>
      <w:r>
        <w:rPr>
          <w:sz w:val="24"/>
        </w:rPr>
        <w:t>Содержательная характеристика целей и задач изучения предмета</w:t>
      </w:r>
      <w:r>
        <w:rPr>
          <w:spacing w:val="40"/>
          <w:sz w:val="24"/>
        </w:rPr>
        <w:t xml:space="preserve"> </w:t>
      </w:r>
      <w:r>
        <w:rPr>
          <w:sz w:val="24"/>
        </w:rPr>
        <w:t>в программе по химии уточнена и скорректирована в соответствии с новыми приоритетами</w:t>
      </w:r>
      <w:r>
        <w:rPr>
          <w:spacing w:val="-1"/>
          <w:sz w:val="24"/>
        </w:rPr>
        <w:t xml:space="preserve"> </w:t>
      </w:r>
      <w:r>
        <w:rPr>
          <w:sz w:val="24"/>
        </w:rPr>
        <w:t>в</w:t>
      </w:r>
      <w:r>
        <w:rPr>
          <w:spacing w:val="-2"/>
          <w:sz w:val="24"/>
        </w:rPr>
        <w:t xml:space="preserve"> </w:t>
      </w:r>
      <w:r>
        <w:rPr>
          <w:sz w:val="24"/>
        </w:rPr>
        <w:t>системе</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Сегодня</w:t>
      </w:r>
      <w:r>
        <w:rPr>
          <w:spacing w:val="-2"/>
          <w:sz w:val="24"/>
        </w:rPr>
        <w:t xml:space="preserve"> </w:t>
      </w:r>
      <w:r>
        <w:rPr>
          <w:sz w:val="24"/>
        </w:rPr>
        <w:t>в</w:t>
      </w:r>
      <w:r>
        <w:rPr>
          <w:spacing w:val="-2"/>
          <w:sz w:val="24"/>
        </w:rPr>
        <w:t xml:space="preserve"> </w:t>
      </w:r>
      <w:r>
        <w:rPr>
          <w:sz w:val="24"/>
        </w:rPr>
        <w:t>преподавании</w:t>
      </w:r>
      <w:r>
        <w:rPr>
          <w:spacing w:val="-3"/>
          <w:sz w:val="24"/>
        </w:rPr>
        <w:t xml:space="preserve"> </w:t>
      </w:r>
      <w:r>
        <w:rPr>
          <w:sz w:val="24"/>
        </w:rPr>
        <w:t>химии</w:t>
      </w:r>
      <w:r>
        <w:rPr>
          <w:spacing w:val="-3"/>
          <w:sz w:val="24"/>
        </w:rPr>
        <w:t xml:space="preserve"> </w:t>
      </w:r>
      <w:r>
        <w:rPr>
          <w:sz w:val="24"/>
        </w:rPr>
        <w:t>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Pr>
          <w:spacing w:val="40"/>
          <w:sz w:val="24"/>
        </w:rPr>
        <w:t xml:space="preserve"> </w:t>
      </w:r>
      <w:r>
        <w:rPr>
          <w:sz w:val="24"/>
        </w:rPr>
        <w:t>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A226E" w:rsidRDefault="006B343A">
      <w:pPr>
        <w:pStyle w:val="a5"/>
        <w:numPr>
          <w:ilvl w:val="1"/>
          <w:numId w:val="56"/>
        </w:numPr>
        <w:tabs>
          <w:tab w:val="left" w:pos="2276"/>
        </w:tabs>
        <w:ind w:right="701" w:firstLine="767"/>
        <w:jc w:val="both"/>
        <w:rPr>
          <w:sz w:val="24"/>
        </w:rPr>
      </w:pPr>
      <w:r>
        <w:rPr>
          <w:sz w:val="24"/>
        </w:rPr>
        <w:t>В этой связи при изучении предмета «Химия» доминирующее значение приобретают такие цели и задачи, как:</w:t>
      </w:r>
    </w:p>
    <w:p w:rsidR="007A226E" w:rsidRDefault="006B343A">
      <w:pPr>
        <w:pStyle w:val="a3"/>
        <w:ind w:right="698"/>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A226E" w:rsidRDefault="006B343A">
      <w:pPr>
        <w:pStyle w:val="a3"/>
        <w:ind w:right="698"/>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Pr>
          <w:spacing w:val="40"/>
        </w:rPr>
        <w:t xml:space="preserve"> </w:t>
      </w:r>
      <w:r>
        <w:t>а также для оценки</w:t>
      </w:r>
      <w:r>
        <w:rPr>
          <w:spacing w:val="-4"/>
        </w:rPr>
        <w:t xml:space="preserve"> </w:t>
      </w:r>
      <w:r>
        <w:t>с</w:t>
      </w:r>
      <w:r>
        <w:rPr>
          <w:spacing w:val="-5"/>
        </w:rPr>
        <w:t xml:space="preserve"> </w:t>
      </w:r>
      <w:r>
        <w:t>позиций</w:t>
      </w:r>
      <w:r>
        <w:rPr>
          <w:spacing w:val="-4"/>
        </w:rPr>
        <w:t xml:space="preserve"> </w:t>
      </w:r>
      <w:r>
        <w:t>экологической</w:t>
      </w:r>
      <w:r>
        <w:rPr>
          <w:spacing w:val="-4"/>
        </w:rPr>
        <w:t xml:space="preserve"> </w:t>
      </w:r>
      <w:r>
        <w:t>безопасности</w:t>
      </w:r>
      <w:r>
        <w:rPr>
          <w:spacing w:val="-5"/>
        </w:rPr>
        <w:t xml:space="preserve"> </w:t>
      </w:r>
      <w:r>
        <w:t>характера</w:t>
      </w:r>
      <w:r>
        <w:rPr>
          <w:spacing w:val="-6"/>
        </w:rPr>
        <w:t xml:space="preserve"> </w:t>
      </w:r>
      <w:r>
        <w:t>влияния</w:t>
      </w:r>
      <w:r>
        <w:rPr>
          <w:spacing w:val="-4"/>
        </w:rPr>
        <w:t xml:space="preserve"> </w:t>
      </w:r>
      <w:r>
        <w:t>веществ</w:t>
      </w:r>
      <w:r>
        <w:rPr>
          <w:spacing w:val="-5"/>
        </w:rPr>
        <w:t xml:space="preserve"> </w:t>
      </w:r>
      <w:r>
        <w:t>и</w:t>
      </w:r>
      <w:r>
        <w:rPr>
          <w:spacing w:val="-3"/>
        </w:rPr>
        <w:t xml:space="preserve"> </w:t>
      </w:r>
      <w:r>
        <w:t>химических процессов на организм человека и природную среду;</w:t>
      </w:r>
    </w:p>
    <w:p w:rsidR="007A226E" w:rsidRDefault="006B343A">
      <w:pPr>
        <w:pStyle w:val="a3"/>
        <w:spacing w:before="1"/>
        <w:ind w:right="699"/>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A226E" w:rsidRDefault="006B343A">
      <w:pPr>
        <w:pStyle w:val="a3"/>
        <w:ind w:right="702"/>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A226E" w:rsidRDefault="006B343A">
      <w:pPr>
        <w:pStyle w:val="a3"/>
        <w:ind w:right="693"/>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w:t>
      </w:r>
      <w:r>
        <w:rPr>
          <w:spacing w:val="-1"/>
        </w:rPr>
        <w:t xml:space="preserve"> </w:t>
      </w:r>
      <w:r>
        <w:t>а</w:t>
      </w:r>
      <w:r>
        <w:rPr>
          <w:spacing w:val="-2"/>
        </w:rPr>
        <w:t xml:space="preserve"> </w:t>
      </w:r>
      <w:r>
        <w:t>также</w:t>
      </w:r>
      <w:r>
        <w:rPr>
          <w:spacing w:val="-2"/>
        </w:rPr>
        <w:t xml:space="preserve"> </w:t>
      </w:r>
      <w:r>
        <w:t>приобретения</w:t>
      </w:r>
      <w:r>
        <w:rPr>
          <w:spacing w:val="-1"/>
        </w:rPr>
        <w:t xml:space="preserve"> </w:t>
      </w:r>
      <w:r>
        <w:t>опыта</w:t>
      </w:r>
      <w:r>
        <w:rPr>
          <w:spacing w:val="-2"/>
        </w:rPr>
        <w:t xml:space="preserve"> </w:t>
      </w:r>
      <w:r>
        <w:t>использования</w:t>
      </w:r>
      <w:r>
        <w:rPr>
          <w:spacing w:val="-1"/>
        </w:rPr>
        <w:t xml:space="preserve"> </w:t>
      </w:r>
      <w:r>
        <w:t>полученных знаний для</w:t>
      </w:r>
      <w:r>
        <w:rPr>
          <w:spacing w:val="-3"/>
        </w:rPr>
        <w:t xml:space="preserve"> </w:t>
      </w:r>
      <w:r>
        <w:t>принятия грамотных решений в ситуациях, связанных с химическими явлениями.</w:t>
      </w:r>
    </w:p>
    <w:p w:rsidR="007A226E" w:rsidRDefault="006B343A">
      <w:pPr>
        <w:pStyle w:val="a5"/>
        <w:numPr>
          <w:ilvl w:val="1"/>
          <w:numId w:val="56"/>
        </w:numPr>
        <w:tabs>
          <w:tab w:val="left" w:pos="2276"/>
        </w:tabs>
        <w:ind w:right="703" w:firstLine="767"/>
        <w:jc w:val="both"/>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w:t>
      </w:r>
      <w:r>
        <w:rPr>
          <w:spacing w:val="40"/>
          <w:sz w:val="24"/>
        </w:rPr>
        <w:t xml:space="preserve"> </w:t>
      </w:r>
      <w:r>
        <w:rPr>
          <w:sz w:val="24"/>
        </w:rPr>
        <w:t>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7A226E" w:rsidRDefault="006B343A">
      <w:pPr>
        <w:pStyle w:val="a5"/>
        <w:numPr>
          <w:ilvl w:val="1"/>
          <w:numId w:val="56"/>
        </w:numPr>
        <w:tabs>
          <w:tab w:val="left" w:pos="2276"/>
        </w:tabs>
        <w:spacing w:before="3" w:line="237" w:lineRule="auto"/>
        <w:ind w:right="703" w:firstLine="767"/>
        <w:jc w:val="both"/>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7A226E" w:rsidRDefault="006B343A">
      <w:pPr>
        <w:pStyle w:val="a3"/>
        <w:spacing w:before="3"/>
        <w:ind w:right="698"/>
      </w:pPr>
      <w:r>
        <w:t xml:space="preserve">Общее число часов, рекомендованных для изучения химии – </w:t>
      </w:r>
      <w:r>
        <w:rPr>
          <w:position w:val="1"/>
        </w:rPr>
        <w:t>68 часов:</w:t>
      </w:r>
      <w:r>
        <w:rPr>
          <w:spacing w:val="80"/>
          <w:position w:val="1"/>
        </w:rPr>
        <w:t xml:space="preserve"> </w:t>
      </w:r>
      <w:r>
        <w:rPr>
          <w:position w:val="1"/>
        </w:rPr>
        <w:t xml:space="preserve">в 10 </w:t>
      </w:r>
      <w:r>
        <w:t>классе – 34 часа (1 час в неделю), в 11 классе – 34 часа (1 час в неделю).</w:t>
      </w:r>
    </w:p>
    <w:p w:rsidR="007A226E" w:rsidRDefault="006B343A">
      <w:pPr>
        <w:pStyle w:val="a5"/>
        <w:numPr>
          <w:ilvl w:val="0"/>
          <w:numId w:val="56"/>
        </w:numPr>
        <w:tabs>
          <w:tab w:val="left" w:pos="1977"/>
        </w:tabs>
        <w:ind w:left="1977"/>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56"/>
        </w:numPr>
        <w:tabs>
          <w:tab w:val="left" w:pos="2157"/>
        </w:tabs>
        <w:ind w:left="2157"/>
        <w:rPr>
          <w:sz w:val="24"/>
        </w:rPr>
      </w:pPr>
      <w:r>
        <w:rPr>
          <w:sz w:val="24"/>
        </w:rPr>
        <w:t>Органическая</w:t>
      </w:r>
      <w:r>
        <w:rPr>
          <w:spacing w:val="-6"/>
          <w:sz w:val="24"/>
        </w:rPr>
        <w:t xml:space="preserve"> </w:t>
      </w:r>
      <w:r>
        <w:rPr>
          <w:spacing w:val="-2"/>
          <w:sz w:val="24"/>
        </w:rPr>
        <w:t>химия.</w:t>
      </w:r>
    </w:p>
    <w:p w:rsidR="007A226E" w:rsidRDefault="006B343A">
      <w:pPr>
        <w:pStyle w:val="a5"/>
        <w:numPr>
          <w:ilvl w:val="2"/>
          <w:numId w:val="56"/>
        </w:numPr>
        <w:tabs>
          <w:tab w:val="left" w:pos="2337"/>
        </w:tabs>
        <w:rPr>
          <w:sz w:val="24"/>
        </w:rPr>
      </w:pPr>
      <w:r>
        <w:rPr>
          <w:sz w:val="24"/>
        </w:rPr>
        <w:t>Теоретические</w:t>
      </w:r>
      <w:r>
        <w:rPr>
          <w:spacing w:val="-7"/>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pacing w:val="-2"/>
          <w:sz w:val="24"/>
        </w:rPr>
        <w:t>химии.</w:t>
      </w:r>
    </w:p>
    <w:p w:rsidR="007A226E" w:rsidRDefault="006B343A">
      <w:pPr>
        <w:pStyle w:val="a3"/>
        <w:ind w:right="702"/>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w:t>
      </w:r>
      <w:r>
        <w:rPr>
          <w:spacing w:val="-4"/>
        </w:rPr>
        <w:t xml:space="preserve"> </w:t>
      </w:r>
      <w:r>
        <w:t>Бутлерова,</w:t>
      </w:r>
      <w:r>
        <w:rPr>
          <w:spacing w:val="6"/>
        </w:rPr>
        <w:t xml:space="preserve"> </w:t>
      </w:r>
      <w:r>
        <w:t>её</w:t>
      </w:r>
      <w:r>
        <w:rPr>
          <w:spacing w:val="6"/>
        </w:rPr>
        <w:t xml:space="preserve"> </w:t>
      </w:r>
      <w:r>
        <w:t>основные</w:t>
      </w:r>
      <w:r>
        <w:rPr>
          <w:spacing w:val="4"/>
        </w:rPr>
        <w:t xml:space="preserve"> </w:t>
      </w:r>
      <w:r>
        <w:t>положения.</w:t>
      </w:r>
      <w:r>
        <w:rPr>
          <w:spacing w:val="4"/>
        </w:rPr>
        <w:t xml:space="preserve"> </w:t>
      </w:r>
      <w:r>
        <w:t>Структурные</w:t>
      </w:r>
      <w:r>
        <w:rPr>
          <w:spacing w:val="4"/>
        </w:rPr>
        <w:t xml:space="preserve"> </w:t>
      </w:r>
      <w:r>
        <w:t>формулы</w:t>
      </w:r>
      <w:r>
        <w:rPr>
          <w:spacing w:val="6"/>
        </w:rPr>
        <w:t xml:space="preserve"> </w:t>
      </w:r>
      <w:r>
        <w:t>органических</w:t>
      </w:r>
      <w:r>
        <w:rPr>
          <w:spacing w:val="7"/>
        </w:rPr>
        <w:t xml:space="preserve"> </w:t>
      </w:r>
      <w:r>
        <w:rPr>
          <w:spacing w:val="-2"/>
        </w:rPr>
        <w:t>веществ.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firstLine="0"/>
      </w:pPr>
      <w:r>
        <w:lastRenderedPageBreak/>
        <w:t>Гомология, изомерия. Химическая связь в органических соединениях – одинарные и кратные связи.</w:t>
      </w:r>
    </w:p>
    <w:p w:rsidR="007A226E" w:rsidRDefault="006B343A">
      <w:pPr>
        <w:pStyle w:val="a3"/>
        <w:ind w:right="701"/>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A226E" w:rsidRDefault="006B343A">
      <w:pPr>
        <w:pStyle w:val="a3"/>
        <w:spacing w:before="1"/>
        <w:ind w:right="701"/>
      </w:pPr>
      <w:r>
        <w:t>Экспериментальные методы изучения веществ и их превращений: ознакомление</w:t>
      </w:r>
      <w:r>
        <w:rPr>
          <w:spacing w:val="40"/>
        </w:rPr>
        <w:t xml:space="preserve"> </w:t>
      </w:r>
      <w:r>
        <w:t>с</w:t>
      </w:r>
      <w:r>
        <w:rPr>
          <w:spacing w:val="-5"/>
        </w:rPr>
        <w:t xml:space="preserve"> </w:t>
      </w:r>
      <w:r>
        <w:t>образцами</w:t>
      </w:r>
      <w:r>
        <w:rPr>
          <w:spacing w:val="-4"/>
        </w:rPr>
        <w:t xml:space="preserve"> </w:t>
      </w:r>
      <w:r>
        <w:t>органических</w:t>
      </w:r>
      <w:r>
        <w:rPr>
          <w:spacing w:val="-2"/>
        </w:rPr>
        <w:t xml:space="preserve"> </w:t>
      </w:r>
      <w:r>
        <w:t>веществ</w:t>
      </w:r>
      <w:r>
        <w:rPr>
          <w:spacing w:val="-5"/>
        </w:rPr>
        <w:t xml:space="preserve"> </w:t>
      </w:r>
      <w:r>
        <w:t>и</w:t>
      </w:r>
      <w:r>
        <w:rPr>
          <w:spacing w:val="-3"/>
        </w:rPr>
        <w:t xml:space="preserve"> </w:t>
      </w:r>
      <w:r>
        <w:t>материалами</w:t>
      </w:r>
      <w:r>
        <w:rPr>
          <w:spacing w:val="-4"/>
        </w:rPr>
        <w:t xml:space="preserve"> </w:t>
      </w:r>
      <w:r>
        <w:t>на</w:t>
      </w:r>
      <w:r>
        <w:rPr>
          <w:spacing w:val="-5"/>
        </w:rPr>
        <w:t xml:space="preserve"> </w:t>
      </w:r>
      <w:r>
        <w:t>их</w:t>
      </w:r>
      <w:r>
        <w:rPr>
          <w:spacing w:val="-2"/>
        </w:rPr>
        <w:t xml:space="preserve"> </w:t>
      </w:r>
      <w:r>
        <w:t>основе,</w:t>
      </w:r>
      <w:r>
        <w:rPr>
          <w:spacing w:val="-4"/>
        </w:rPr>
        <w:t xml:space="preserve"> </w:t>
      </w:r>
      <w:r>
        <w:t>моделирование</w:t>
      </w:r>
      <w:r>
        <w:rPr>
          <w:spacing w:val="-5"/>
        </w:rPr>
        <w:t xml:space="preserve"> </w:t>
      </w:r>
      <w:r>
        <w:t xml:space="preserve">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w:t>
      </w:r>
      <w:r>
        <w:rPr>
          <w:spacing w:val="-2"/>
        </w:rPr>
        <w:t>горение).</w:t>
      </w:r>
    </w:p>
    <w:p w:rsidR="007A226E" w:rsidRDefault="006B343A">
      <w:pPr>
        <w:pStyle w:val="a5"/>
        <w:numPr>
          <w:ilvl w:val="2"/>
          <w:numId w:val="56"/>
        </w:numPr>
        <w:tabs>
          <w:tab w:val="left" w:pos="2337"/>
        </w:tabs>
        <w:jc w:val="both"/>
        <w:rPr>
          <w:sz w:val="24"/>
        </w:rPr>
      </w:pPr>
      <w:r>
        <w:rPr>
          <w:spacing w:val="-2"/>
          <w:sz w:val="24"/>
        </w:rPr>
        <w:t>Углеводороды.</w:t>
      </w:r>
    </w:p>
    <w:p w:rsidR="007A226E" w:rsidRDefault="006B343A">
      <w:pPr>
        <w:pStyle w:val="a3"/>
        <w:ind w:right="695"/>
      </w:pPr>
      <w:r>
        <w:t>Алканы: состав и строение, гомологический ряд. Метан и этан – простейшие 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rsidR="007A226E" w:rsidRDefault="006B343A">
      <w:pPr>
        <w:pStyle w:val="a3"/>
        <w:ind w:right="695"/>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w:t>
      </w:r>
      <w:r>
        <w:rPr>
          <w:spacing w:val="-2"/>
        </w:rPr>
        <w:t>применение.</w:t>
      </w:r>
    </w:p>
    <w:p w:rsidR="007A226E" w:rsidRDefault="006B343A">
      <w:pPr>
        <w:pStyle w:val="a3"/>
        <w:ind w:right="694"/>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A226E" w:rsidRDefault="006B343A">
      <w:pPr>
        <w:pStyle w:val="a3"/>
        <w:spacing w:before="1"/>
        <w:ind w:right="695"/>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w:t>
      </w:r>
      <w:r>
        <w:rPr>
          <w:spacing w:val="-2"/>
        </w:rPr>
        <w:t>применение.</w:t>
      </w:r>
    </w:p>
    <w:p w:rsidR="007A226E" w:rsidRDefault="006B343A">
      <w:pPr>
        <w:pStyle w:val="a3"/>
        <w:ind w:right="702"/>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A226E" w:rsidRDefault="006B343A">
      <w:pPr>
        <w:pStyle w:val="a3"/>
        <w:ind w:right="693"/>
      </w:pPr>
      <w:r>
        <w:t>Природные источники углеводородов. Природный газ и попутные нефтяные</w:t>
      </w:r>
      <w:r>
        <w:rPr>
          <w:spacing w:val="40"/>
        </w:rPr>
        <w:t xml:space="preserve"> </w:t>
      </w:r>
      <w:r>
        <w:t>газы. Нефть и её происхождение. Способы переработки нефти: перегонка, крекинг (термический, каталитический), пиролиз. Продукты переработки нефти,</w:t>
      </w:r>
      <w:r>
        <w:rPr>
          <w:spacing w:val="40"/>
        </w:rPr>
        <w:t xml:space="preserve"> </w:t>
      </w:r>
      <w:r>
        <w:t>их применение в промышленности и в быту. Каменный уголь и продукты</w:t>
      </w:r>
      <w:r>
        <w:rPr>
          <w:spacing w:val="40"/>
        </w:rPr>
        <w:t xml:space="preserve"> </w:t>
      </w:r>
      <w:r>
        <w:t>его переработки.</w:t>
      </w:r>
    </w:p>
    <w:p w:rsidR="007A226E" w:rsidRDefault="006B343A">
      <w:pPr>
        <w:pStyle w:val="a3"/>
        <w:ind w:right="696"/>
      </w:pPr>
      <w:r>
        <w:t>Экспериментальные методы изучения веществ и их превращений: ознакомление</w:t>
      </w:r>
      <w:r>
        <w:rPr>
          <w:spacing w:val="40"/>
        </w:rPr>
        <w:t xml:space="preserve"> </w:t>
      </w:r>
      <w:r>
        <w:t>с образцами пластмасс, каучуков и резины, коллекции «Нефть»</w:t>
      </w:r>
      <w:r>
        <w:rPr>
          <w:spacing w:val="40"/>
        </w:rPr>
        <w:t xml:space="preserve">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A226E" w:rsidRDefault="006B343A">
      <w:pPr>
        <w:pStyle w:val="a3"/>
        <w:ind w:left="1677" w:firstLine="0"/>
      </w:pPr>
      <w:r>
        <w:t>Расчётные</w:t>
      </w:r>
      <w:r>
        <w:rPr>
          <w:spacing w:val="-6"/>
        </w:rPr>
        <w:t xml:space="preserve"> </w:t>
      </w:r>
      <w:r>
        <w:rPr>
          <w:spacing w:val="-2"/>
        </w:rPr>
        <w:t>задачи.</w:t>
      </w:r>
    </w:p>
    <w:p w:rsidR="007A226E" w:rsidRDefault="006B343A">
      <w:pPr>
        <w:pStyle w:val="a3"/>
        <w:ind w:right="694"/>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A226E" w:rsidRDefault="006B343A">
      <w:pPr>
        <w:pStyle w:val="a5"/>
        <w:numPr>
          <w:ilvl w:val="2"/>
          <w:numId w:val="56"/>
        </w:numPr>
        <w:tabs>
          <w:tab w:val="left" w:pos="2337"/>
        </w:tabs>
        <w:jc w:val="both"/>
        <w:rPr>
          <w:sz w:val="24"/>
        </w:rPr>
      </w:pPr>
      <w:r>
        <w:rPr>
          <w:sz w:val="24"/>
        </w:rPr>
        <w:t>Кислородсодержащие</w:t>
      </w:r>
      <w:r>
        <w:rPr>
          <w:spacing w:val="-6"/>
          <w:sz w:val="24"/>
        </w:rPr>
        <w:t xml:space="preserve"> </w:t>
      </w:r>
      <w:r>
        <w:rPr>
          <w:sz w:val="24"/>
        </w:rPr>
        <w:t>органические</w:t>
      </w:r>
      <w:r>
        <w:rPr>
          <w:spacing w:val="-6"/>
          <w:sz w:val="24"/>
        </w:rPr>
        <w:t xml:space="preserve"> </w:t>
      </w:r>
      <w:r>
        <w:rPr>
          <w:spacing w:val="-2"/>
          <w:sz w:val="24"/>
        </w:rPr>
        <w:t>соединения.</w:t>
      </w:r>
    </w:p>
    <w:p w:rsidR="007A226E" w:rsidRDefault="006B343A">
      <w:pPr>
        <w:pStyle w:val="a3"/>
        <w:ind w:right="697"/>
      </w:pPr>
      <w:r>
        <w:t>Предельные одноатомные спирты. Метанол и этанол: строение, 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7A226E" w:rsidRDefault="006B343A">
      <w:pPr>
        <w:pStyle w:val="a3"/>
        <w:ind w:right="696"/>
      </w:pPr>
      <w:r>
        <w:t>Многоатомные спирты. Этиленгликоль и глицерин: строение, физические</w:t>
      </w:r>
      <w:r>
        <w:rPr>
          <w:spacing w:val="40"/>
        </w:rPr>
        <w:t xml:space="preserve"> </w:t>
      </w:r>
      <w: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7A226E" w:rsidRDefault="006B343A">
      <w:pPr>
        <w:pStyle w:val="a3"/>
        <w:ind w:right="704"/>
      </w:pPr>
      <w:r>
        <w:t>Фенол: строение молекулы, физические и химические свойства. Токсичность фенола. Применение фенола.</w:t>
      </w:r>
    </w:p>
    <w:p w:rsidR="007A226E" w:rsidRDefault="006B343A">
      <w:pPr>
        <w:pStyle w:val="a3"/>
        <w:ind w:right="701"/>
      </w:pPr>
      <w:r>
        <w:t>Альдегиды. Формальдегид, ацетальдегид: строение, физические</w:t>
      </w:r>
      <w:r>
        <w:rPr>
          <w:spacing w:val="40"/>
        </w:rPr>
        <w:t xml:space="preserve"> </w:t>
      </w:r>
      <w:r>
        <w:t>и химические свойства</w:t>
      </w:r>
      <w:r>
        <w:rPr>
          <w:spacing w:val="45"/>
        </w:rPr>
        <w:t xml:space="preserve"> </w:t>
      </w:r>
      <w:r>
        <w:t>(реакции</w:t>
      </w:r>
      <w:r>
        <w:rPr>
          <w:spacing w:val="47"/>
        </w:rPr>
        <w:t xml:space="preserve"> </w:t>
      </w:r>
      <w:r>
        <w:t>окисления</w:t>
      </w:r>
      <w:r>
        <w:rPr>
          <w:spacing w:val="47"/>
        </w:rPr>
        <w:t xml:space="preserve"> </w:t>
      </w:r>
      <w:r>
        <w:t>и</w:t>
      </w:r>
      <w:r>
        <w:rPr>
          <w:spacing w:val="47"/>
        </w:rPr>
        <w:t xml:space="preserve"> </w:t>
      </w:r>
      <w:r>
        <w:t>восстановления,</w:t>
      </w:r>
      <w:r>
        <w:rPr>
          <w:spacing w:val="46"/>
        </w:rPr>
        <w:t xml:space="preserve"> </w:t>
      </w:r>
      <w:r>
        <w:t>качественные</w:t>
      </w:r>
      <w:r>
        <w:rPr>
          <w:spacing w:val="45"/>
        </w:rPr>
        <w:t xml:space="preserve"> </w:t>
      </w:r>
      <w:r>
        <w:t>реакции),</w:t>
      </w:r>
      <w:r>
        <w:rPr>
          <w:spacing w:val="43"/>
        </w:rPr>
        <w:t xml:space="preserve"> </w:t>
      </w:r>
      <w:r>
        <w:t>получение</w:t>
      </w:r>
      <w:r>
        <w:rPr>
          <w:spacing w:val="46"/>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применение.</w:t>
      </w:r>
    </w:p>
    <w:p w:rsidR="007A226E" w:rsidRDefault="006B343A">
      <w:pPr>
        <w:pStyle w:val="a3"/>
        <w:ind w:right="697"/>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A226E" w:rsidRDefault="006B343A">
      <w:pPr>
        <w:pStyle w:val="a3"/>
        <w:spacing w:before="1"/>
        <w:ind w:right="696"/>
      </w:pPr>
      <w:r>
        <w:t>Сложные эфиры как производные карбоновых кислот. Гидролиз сложных</w:t>
      </w:r>
      <w:r>
        <w:rPr>
          <w:spacing w:val="40"/>
        </w:rPr>
        <w:t xml:space="preserve"> </w:t>
      </w:r>
      <w:r>
        <w:t>эфиров. Жиры. Гидролиз жиров. Применение жиров. Биологическая роль жиров.</w:t>
      </w:r>
    </w:p>
    <w:p w:rsidR="007A226E" w:rsidRDefault="006B343A">
      <w:pPr>
        <w:pStyle w:val="a3"/>
        <w:ind w:right="696"/>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как изомер глюкозы.</w:t>
      </w:r>
    </w:p>
    <w:p w:rsidR="007A226E" w:rsidRDefault="006B343A">
      <w:pPr>
        <w:pStyle w:val="a3"/>
        <w:ind w:right="702"/>
      </w:pPr>
      <w:r>
        <w:t>Крахмал и целлюлоза как природные полимеры. Строение крахмала</w:t>
      </w:r>
      <w:r>
        <w:rPr>
          <w:spacing w:val="40"/>
        </w:rPr>
        <w:t xml:space="preserve"> </w:t>
      </w:r>
      <w:r>
        <w:t>и целлюлозы. Физические и химические свойства крахмала (гидролиз, качественная реакция с иодом).</w:t>
      </w:r>
    </w:p>
    <w:p w:rsidR="007A226E" w:rsidRDefault="006B343A">
      <w:pPr>
        <w:pStyle w:val="a3"/>
        <w:ind w:right="694"/>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rPr>
          <w:spacing w:val="-2"/>
        </w:rPr>
        <w:t>кислоты.</w:t>
      </w:r>
    </w:p>
    <w:p w:rsidR="007A226E" w:rsidRDefault="006B343A">
      <w:pPr>
        <w:pStyle w:val="a3"/>
        <w:spacing w:before="1"/>
        <w:ind w:left="1677" w:firstLine="0"/>
      </w:pPr>
      <w:r>
        <w:t>Расчётные</w:t>
      </w:r>
      <w:r>
        <w:rPr>
          <w:spacing w:val="-6"/>
        </w:rPr>
        <w:t xml:space="preserve"> </w:t>
      </w:r>
      <w:r>
        <w:rPr>
          <w:spacing w:val="-2"/>
        </w:rPr>
        <w:t>задачи.</w:t>
      </w:r>
    </w:p>
    <w:p w:rsidR="007A226E" w:rsidRDefault="006B343A">
      <w:pPr>
        <w:pStyle w:val="a3"/>
        <w:ind w:right="69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A226E" w:rsidRDefault="006B343A">
      <w:pPr>
        <w:pStyle w:val="a5"/>
        <w:numPr>
          <w:ilvl w:val="2"/>
          <w:numId w:val="56"/>
        </w:numPr>
        <w:tabs>
          <w:tab w:val="left" w:pos="2337"/>
        </w:tabs>
        <w:jc w:val="both"/>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pacing w:val="-2"/>
          <w:sz w:val="24"/>
        </w:rPr>
        <w:t>соединения.</w:t>
      </w:r>
    </w:p>
    <w:p w:rsidR="007A226E" w:rsidRDefault="006B343A">
      <w:pPr>
        <w:pStyle w:val="a3"/>
        <w:ind w:right="702"/>
      </w:pPr>
      <w:r>
        <w:t>Аминокислоты как амфотерные органические соединения. Физические</w:t>
      </w:r>
      <w:r>
        <w:rPr>
          <w:spacing w:val="40"/>
        </w:rPr>
        <w:t xml:space="preserve"> </w:t>
      </w:r>
      <w:r>
        <w:t>и химические свойства аминокислот (на примере глицина). Биологическое значение аминокислот. Пептиды.</w:t>
      </w:r>
    </w:p>
    <w:p w:rsidR="007A226E" w:rsidRDefault="006B343A">
      <w:pPr>
        <w:pStyle w:val="a3"/>
        <w:ind w:right="703"/>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7A226E" w:rsidRDefault="006B343A">
      <w:pPr>
        <w:pStyle w:val="a3"/>
        <w:ind w:right="70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A226E" w:rsidRDefault="006B343A">
      <w:pPr>
        <w:pStyle w:val="a5"/>
        <w:numPr>
          <w:ilvl w:val="2"/>
          <w:numId w:val="56"/>
        </w:numPr>
        <w:tabs>
          <w:tab w:val="left" w:pos="2337"/>
        </w:tabs>
        <w:jc w:val="both"/>
        <w:rPr>
          <w:sz w:val="24"/>
        </w:rPr>
      </w:pPr>
      <w:r>
        <w:rPr>
          <w:sz w:val="24"/>
        </w:rPr>
        <w:t>Высокомолекулярные</w:t>
      </w:r>
      <w:r>
        <w:rPr>
          <w:spacing w:val="-7"/>
          <w:sz w:val="24"/>
        </w:rPr>
        <w:t xml:space="preserve"> </w:t>
      </w:r>
      <w:r>
        <w:rPr>
          <w:spacing w:val="-2"/>
          <w:sz w:val="24"/>
        </w:rPr>
        <w:t>соединения.</w:t>
      </w:r>
    </w:p>
    <w:p w:rsidR="007A226E" w:rsidRDefault="006B343A">
      <w:pPr>
        <w:pStyle w:val="a3"/>
        <w:ind w:right="701"/>
        <w:jc w:val="right"/>
      </w:pPr>
      <w:r>
        <w:t>Основные понятия химии высокомолекулярных соединений: мономер, полимер, структурное</w:t>
      </w:r>
      <w:r>
        <w:rPr>
          <w:spacing w:val="40"/>
        </w:rPr>
        <w:t xml:space="preserve"> </w:t>
      </w:r>
      <w:r>
        <w:t>звено,</w:t>
      </w:r>
      <w:r>
        <w:rPr>
          <w:spacing w:val="40"/>
        </w:rPr>
        <w:t xml:space="preserve"> </w:t>
      </w:r>
      <w:r>
        <w:t>степень</w:t>
      </w:r>
      <w:r>
        <w:rPr>
          <w:spacing w:val="40"/>
        </w:rPr>
        <w:t xml:space="preserve"> </w:t>
      </w:r>
      <w:r>
        <w:t>полимеризации,</w:t>
      </w:r>
      <w:r>
        <w:rPr>
          <w:spacing w:val="40"/>
        </w:rPr>
        <w:t xml:space="preserve"> </w:t>
      </w:r>
      <w:r>
        <w:t>средняя</w:t>
      </w:r>
      <w:r>
        <w:rPr>
          <w:spacing w:val="40"/>
        </w:rPr>
        <w:t xml:space="preserve"> </w:t>
      </w:r>
      <w:r>
        <w:t>молекулярная</w:t>
      </w:r>
      <w:r>
        <w:rPr>
          <w:spacing w:val="40"/>
        </w:rPr>
        <w:t xml:space="preserve"> </w:t>
      </w:r>
      <w:r>
        <w:t>масса.</w:t>
      </w:r>
      <w:r>
        <w:rPr>
          <w:spacing w:val="40"/>
        </w:rPr>
        <w:t xml:space="preserve"> </w:t>
      </w:r>
      <w:r>
        <w:t>Основные методы</w:t>
      </w:r>
      <w:r>
        <w:rPr>
          <w:spacing w:val="-5"/>
        </w:rPr>
        <w:t xml:space="preserve"> </w:t>
      </w:r>
      <w:r>
        <w:t>синтеза</w:t>
      </w:r>
      <w:r>
        <w:rPr>
          <w:spacing w:val="-4"/>
        </w:rPr>
        <w:t xml:space="preserve"> </w:t>
      </w:r>
      <w:r>
        <w:t>высокомолекулярных</w:t>
      </w:r>
      <w:r>
        <w:rPr>
          <w:spacing w:val="-2"/>
        </w:rPr>
        <w:t xml:space="preserve"> </w:t>
      </w:r>
      <w:r>
        <w:t>соединений</w:t>
      </w:r>
      <w:r>
        <w:rPr>
          <w:spacing w:val="1"/>
        </w:rPr>
        <w:t xml:space="preserve"> </w:t>
      </w:r>
      <w:r>
        <w:t>–</w:t>
      </w:r>
      <w:r>
        <w:rPr>
          <w:spacing w:val="-5"/>
        </w:rPr>
        <w:t xml:space="preserve"> </w:t>
      </w:r>
      <w:r>
        <w:t>полимеризация</w:t>
      </w:r>
      <w:r>
        <w:rPr>
          <w:spacing w:val="51"/>
        </w:rPr>
        <w:t xml:space="preserve"> </w:t>
      </w:r>
      <w:r>
        <w:t>и</w:t>
      </w:r>
      <w:r>
        <w:rPr>
          <w:spacing w:val="-4"/>
        </w:rPr>
        <w:t xml:space="preserve"> </w:t>
      </w:r>
      <w:r>
        <w:rPr>
          <w:spacing w:val="-2"/>
        </w:rPr>
        <w:t>поликонденсация.</w:t>
      </w:r>
    </w:p>
    <w:p w:rsidR="007A226E" w:rsidRDefault="006B343A">
      <w:pPr>
        <w:pStyle w:val="a3"/>
        <w:spacing w:before="1"/>
        <w:ind w:right="702"/>
      </w:pPr>
      <w:r>
        <w:t>Экспериментальные методы изучения веществ и их превращений: ознакомление</w:t>
      </w:r>
      <w:r>
        <w:rPr>
          <w:spacing w:val="40"/>
        </w:rPr>
        <w:t xml:space="preserve"> </w:t>
      </w:r>
      <w:r>
        <w:t>с образцами природных и искусственных волокон, пластмасс, каучуков.</w:t>
      </w:r>
    </w:p>
    <w:p w:rsidR="007A226E" w:rsidRDefault="006B343A">
      <w:pPr>
        <w:pStyle w:val="a5"/>
        <w:numPr>
          <w:ilvl w:val="2"/>
          <w:numId w:val="56"/>
        </w:numPr>
        <w:tabs>
          <w:tab w:val="left" w:pos="2337"/>
        </w:tabs>
        <w:spacing w:line="274" w:lineRule="exact"/>
        <w:jc w:val="both"/>
        <w:rPr>
          <w:sz w:val="24"/>
        </w:rPr>
      </w:pPr>
      <w:r>
        <w:rPr>
          <w:sz w:val="24"/>
        </w:rPr>
        <w:t>Межпредметные</w:t>
      </w:r>
      <w:r>
        <w:rPr>
          <w:spacing w:val="-5"/>
          <w:sz w:val="24"/>
        </w:rPr>
        <w:t xml:space="preserve"> </w:t>
      </w:r>
      <w:r>
        <w:rPr>
          <w:spacing w:val="-2"/>
          <w:sz w:val="24"/>
        </w:rPr>
        <w:t>связи.</w:t>
      </w:r>
    </w:p>
    <w:p w:rsidR="007A226E" w:rsidRDefault="006B343A">
      <w:pPr>
        <w:pStyle w:val="a3"/>
        <w:ind w:right="696"/>
      </w:pPr>
      <w:r>
        <w:t>Реализация межпредметных связей при изучении органической химии</w:t>
      </w:r>
      <w:r>
        <w:rPr>
          <w:spacing w:val="40"/>
        </w:rPr>
        <w:t xml:space="preserve"> </w:t>
      </w:r>
      <w:r>
        <w:t>в 10</w:t>
      </w:r>
      <w:r>
        <w:rPr>
          <w:spacing w:val="40"/>
        </w:rPr>
        <w:t xml:space="preserve"> </w:t>
      </w:r>
      <w: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7A226E" w:rsidRDefault="006B343A">
      <w:pPr>
        <w:pStyle w:val="a3"/>
        <w:ind w:right="702"/>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A226E" w:rsidRDefault="006B343A">
      <w:pPr>
        <w:pStyle w:val="a3"/>
        <w:ind w:left="1677" w:firstLine="0"/>
      </w:pPr>
      <w:r>
        <w:t>Физика:</w:t>
      </w:r>
      <w:r>
        <w:rPr>
          <w:spacing w:val="57"/>
          <w:w w:val="150"/>
        </w:rPr>
        <w:t xml:space="preserve"> </w:t>
      </w:r>
      <w:r>
        <w:t>материя,</w:t>
      </w:r>
      <w:r>
        <w:rPr>
          <w:spacing w:val="60"/>
          <w:w w:val="150"/>
        </w:rPr>
        <w:t xml:space="preserve"> </w:t>
      </w:r>
      <w:r>
        <w:t>энергия,</w:t>
      </w:r>
      <w:r>
        <w:rPr>
          <w:spacing w:val="60"/>
          <w:w w:val="150"/>
        </w:rPr>
        <w:t xml:space="preserve"> </w:t>
      </w:r>
      <w:r>
        <w:t>масса,</w:t>
      </w:r>
      <w:r>
        <w:rPr>
          <w:spacing w:val="60"/>
          <w:w w:val="150"/>
        </w:rPr>
        <w:t xml:space="preserve"> </w:t>
      </w:r>
      <w:r>
        <w:t>атом,</w:t>
      </w:r>
      <w:r>
        <w:rPr>
          <w:spacing w:val="62"/>
          <w:w w:val="150"/>
        </w:rPr>
        <w:t xml:space="preserve"> </w:t>
      </w:r>
      <w:r>
        <w:t>электрон,</w:t>
      </w:r>
      <w:r>
        <w:rPr>
          <w:spacing w:val="65"/>
          <w:w w:val="150"/>
        </w:rPr>
        <w:t xml:space="preserve"> </w:t>
      </w:r>
      <w:r>
        <w:t>молекула,</w:t>
      </w:r>
      <w:r>
        <w:rPr>
          <w:spacing w:val="60"/>
          <w:w w:val="150"/>
        </w:rPr>
        <w:t xml:space="preserve"> </w:t>
      </w:r>
      <w:r>
        <w:rPr>
          <w:spacing w:val="-2"/>
        </w:rPr>
        <w:t>энергетический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уровень, вещество, тело, объём, агрегатное состояние вещества, физические величины и единицы их измерения.</w:t>
      </w:r>
    </w:p>
    <w:p w:rsidR="007A226E" w:rsidRDefault="006B343A">
      <w:pPr>
        <w:pStyle w:val="a3"/>
        <w:ind w:right="699"/>
      </w:pPr>
      <w:r>
        <w:t>Биология: клетка, организм, биосфера, обмен веществ в организме, фотосинтез, биологически активные вещества (белки, углеводы, жиры, ферменты).</w:t>
      </w:r>
    </w:p>
    <w:p w:rsidR="007A226E" w:rsidRDefault="006B343A">
      <w:pPr>
        <w:pStyle w:val="a3"/>
        <w:spacing w:before="1"/>
        <w:ind w:left="1677"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7A226E" w:rsidRDefault="006B343A">
      <w:pPr>
        <w:pStyle w:val="a3"/>
        <w:ind w:right="702"/>
      </w:pPr>
      <w:r>
        <w:t>Технология: пищевые продукты, основы рационального питания, моющие средства, лекарственные и косметические препараты, материалы из искусственных</w:t>
      </w:r>
      <w:r>
        <w:rPr>
          <w:spacing w:val="40"/>
        </w:rPr>
        <w:t xml:space="preserve"> </w:t>
      </w:r>
      <w:r>
        <w:t>и синтетических волокон.</w:t>
      </w:r>
    </w:p>
    <w:p w:rsidR="007A226E" w:rsidRDefault="006B343A">
      <w:pPr>
        <w:pStyle w:val="a5"/>
        <w:numPr>
          <w:ilvl w:val="0"/>
          <w:numId w:val="56"/>
        </w:numPr>
        <w:tabs>
          <w:tab w:val="left" w:pos="1977"/>
        </w:tabs>
        <w:ind w:left="1977"/>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56"/>
        </w:numPr>
        <w:tabs>
          <w:tab w:val="left" w:pos="2157"/>
        </w:tabs>
        <w:ind w:left="2157"/>
        <w:rPr>
          <w:sz w:val="24"/>
        </w:rPr>
      </w:pPr>
      <w:r>
        <w:rPr>
          <w:sz w:val="24"/>
        </w:rPr>
        <w:t>Общая</w:t>
      </w:r>
      <w:r>
        <w:rPr>
          <w:spacing w:val="-4"/>
          <w:sz w:val="24"/>
        </w:rPr>
        <w:t xml:space="preserve"> </w:t>
      </w:r>
      <w:r>
        <w:rPr>
          <w:sz w:val="24"/>
        </w:rPr>
        <w:t>и</w:t>
      </w:r>
      <w:r>
        <w:rPr>
          <w:spacing w:val="-3"/>
          <w:sz w:val="24"/>
        </w:rPr>
        <w:t xml:space="preserve"> </w:t>
      </w:r>
      <w:r>
        <w:rPr>
          <w:sz w:val="24"/>
        </w:rPr>
        <w:t>неорганическая</w:t>
      </w:r>
      <w:r>
        <w:rPr>
          <w:spacing w:val="-3"/>
          <w:sz w:val="24"/>
        </w:rPr>
        <w:t xml:space="preserve"> </w:t>
      </w:r>
      <w:r>
        <w:rPr>
          <w:spacing w:val="-2"/>
          <w:sz w:val="24"/>
        </w:rPr>
        <w:t>химия.</w:t>
      </w:r>
    </w:p>
    <w:p w:rsidR="007A226E" w:rsidRDefault="006B343A">
      <w:pPr>
        <w:pStyle w:val="a5"/>
        <w:numPr>
          <w:ilvl w:val="2"/>
          <w:numId w:val="56"/>
        </w:numPr>
        <w:tabs>
          <w:tab w:val="left" w:pos="2337"/>
        </w:tabs>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химии.</w:t>
      </w:r>
    </w:p>
    <w:p w:rsidR="007A226E" w:rsidRDefault="006B343A">
      <w:pPr>
        <w:pStyle w:val="a3"/>
        <w:ind w:right="697"/>
      </w:pPr>
      <w:r>
        <w:t>Химический элемент. Атом. Ядро атома, изотопы. Электронная оболочка. Энергетические уровни, подуровни. Атомные орбитали, s-, p-, d- элементы.</w:t>
      </w:r>
      <w:r>
        <w:rPr>
          <w:spacing w:val="40"/>
        </w:rPr>
        <w:t xml:space="preserve"> </w:t>
      </w:r>
      <w:r>
        <w:t>Особенности распределения электронов по орбиталям в атомах элементов первых четырёх периодов. Электронная конфигурация атомов.</w:t>
      </w:r>
    </w:p>
    <w:p w:rsidR="007A226E" w:rsidRDefault="006B343A">
      <w:pPr>
        <w:pStyle w:val="a3"/>
        <w:ind w:right="699"/>
      </w:pPr>
      <w:r>
        <w:t>Периодический</w:t>
      </w:r>
      <w:r>
        <w:rPr>
          <w:spacing w:val="80"/>
          <w:w w:val="150"/>
        </w:rPr>
        <w:t xml:space="preserve"> </w:t>
      </w:r>
      <w:r>
        <w:t>закон</w:t>
      </w:r>
      <w:r>
        <w:rPr>
          <w:spacing w:val="80"/>
          <w:w w:val="150"/>
        </w:rPr>
        <w:t xml:space="preserve"> </w:t>
      </w:r>
      <w:r>
        <w:t>и</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элементов Д.И.</w:t>
      </w:r>
      <w:r>
        <w:rPr>
          <w:spacing w:val="-5"/>
        </w:rPr>
        <w:t xml:space="preserve"> </w:t>
      </w:r>
      <w:r>
        <w:t>Менделеева. Связь периодического закона и Периодической системы химических элементов Д.И.</w:t>
      </w:r>
      <w:r>
        <w:rPr>
          <w:spacing w:val="-3"/>
        </w:rPr>
        <w:t xml:space="preserve"> </w:t>
      </w:r>
      <w:r>
        <w:t>Менделеева с современной теорией строения атомов. Закономерности изменения свойств химических элементов и образуемых</w:t>
      </w:r>
      <w:r>
        <w:rPr>
          <w:spacing w:val="40"/>
        </w:rPr>
        <w:t xml:space="preserve"> </w:t>
      </w:r>
      <w:r>
        <w:t>ими простых и сложных веществ по группам и периодам. Значение периодического закона в развитии науки.</w:t>
      </w:r>
    </w:p>
    <w:p w:rsidR="007A226E" w:rsidRDefault="006B343A">
      <w:pPr>
        <w:pStyle w:val="a3"/>
        <w:spacing w:before="1"/>
        <w:ind w:right="699"/>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Pr>
          <w:spacing w:val="40"/>
        </w:rPr>
        <w:t xml:space="preserve"> </w:t>
      </w:r>
      <w:r>
        <w:t>и анионы.</w:t>
      </w:r>
    </w:p>
    <w:p w:rsidR="007A226E" w:rsidRDefault="006B343A">
      <w:pPr>
        <w:pStyle w:val="a3"/>
        <w:ind w:right="703"/>
      </w:pPr>
      <w:r>
        <w:t>Вещества молекулярного и немолекулярного строения. Закон постоянства</w:t>
      </w:r>
      <w:r>
        <w:rPr>
          <w:spacing w:val="40"/>
        </w:rPr>
        <w:t xml:space="preserve"> </w:t>
      </w:r>
      <w:r>
        <w:t>состава вещества. Типы кристаллических решёток. Зависимость свойства веществ</w:t>
      </w:r>
      <w:r>
        <w:rPr>
          <w:spacing w:val="40"/>
        </w:rPr>
        <w:t xml:space="preserve"> </w:t>
      </w:r>
      <w:r>
        <w:t>от типа кристаллической решётки.</w:t>
      </w:r>
    </w:p>
    <w:p w:rsidR="007A226E" w:rsidRDefault="006B343A">
      <w:pPr>
        <w:pStyle w:val="a3"/>
        <w:ind w:right="702"/>
      </w:pPr>
      <w:r>
        <w:t>Понятие о дисперсных системах. Истинные и коллоидные растворы. Массовая доля вещества в растворе.</w:t>
      </w:r>
    </w:p>
    <w:p w:rsidR="007A226E" w:rsidRDefault="006B343A">
      <w:pPr>
        <w:pStyle w:val="a3"/>
        <w:ind w:right="699"/>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w:t>
      </w:r>
      <w:r>
        <w:rPr>
          <w:spacing w:val="-2"/>
        </w:rPr>
        <w:t>классам.</w:t>
      </w:r>
    </w:p>
    <w:p w:rsidR="007A226E" w:rsidRDefault="006B343A">
      <w:pPr>
        <w:pStyle w:val="a3"/>
        <w:ind w:right="700"/>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rsidR="007A226E" w:rsidRDefault="006B343A">
      <w:pPr>
        <w:pStyle w:val="a3"/>
        <w:ind w:right="700"/>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A226E" w:rsidRDefault="006B343A">
      <w:pPr>
        <w:pStyle w:val="a3"/>
        <w:ind w:right="705"/>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A226E" w:rsidRDefault="006B343A">
      <w:pPr>
        <w:pStyle w:val="a3"/>
        <w:ind w:left="1677" w:firstLine="0"/>
        <w:rPr>
          <w:i/>
        </w:rPr>
      </w:pPr>
      <w:r>
        <w:rPr>
          <w:spacing w:val="-2"/>
        </w:rPr>
        <w:t>Окислительно-восстановительные</w:t>
      </w:r>
      <w:r>
        <w:rPr>
          <w:spacing w:val="41"/>
        </w:rPr>
        <w:t xml:space="preserve"> </w:t>
      </w:r>
      <w:r>
        <w:rPr>
          <w:spacing w:val="-2"/>
        </w:rPr>
        <w:t>реакции</w:t>
      </w:r>
      <w:r>
        <w:rPr>
          <w:i/>
          <w:spacing w:val="-2"/>
        </w:rPr>
        <w:t>.</w:t>
      </w:r>
    </w:p>
    <w:p w:rsidR="007A226E" w:rsidRDefault="006B343A">
      <w:pPr>
        <w:pStyle w:val="a3"/>
        <w:spacing w:before="1"/>
        <w:ind w:right="696"/>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Pr>
          <w:spacing w:val="40"/>
        </w:rPr>
        <w:t xml:space="preserve"> </w:t>
      </w:r>
      <w:r>
        <w:t>и описание демонстрационных и лабораторных опытов (разложение пероксида водорода в присутствии катализатора, 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40"/>
        </w:rPr>
        <w:t xml:space="preserve"> </w:t>
      </w:r>
      <w:r>
        <w:t>с</w:t>
      </w:r>
      <w:r>
        <w:rPr>
          <w:spacing w:val="-1"/>
        </w:rPr>
        <w:t xml:space="preserve"> </w:t>
      </w:r>
      <w:r>
        <w:t>помощью универсального</w:t>
      </w:r>
      <w:r>
        <w:rPr>
          <w:spacing w:val="-1"/>
        </w:rPr>
        <w:t xml:space="preserve"> </w:t>
      </w:r>
      <w:r>
        <w:t>индикатора,</w:t>
      </w:r>
      <w:r>
        <w:rPr>
          <w:spacing w:val="-1"/>
        </w:rPr>
        <w:t xml:space="preserve"> </w:t>
      </w:r>
      <w:r>
        <w:t>реакции ионного обмена), проведение практической работы «Влияние различных факторов на скорость химической реакции».</w:t>
      </w:r>
    </w:p>
    <w:p w:rsidR="007A226E" w:rsidRDefault="006B343A">
      <w:pPr>
        <w:pStyle w:val="a3"/>
        <w:spacing w:line="274" w:lineRule="exact"/>
        <w:ind w:left="1677" w:firstLine="0"/>
      </w:pPr>
      <w:r>
        <w:t>Расчётные</w:t>
      </w:r>
      <w:r>
        <w:rPr>
          <w:spacing w:val="-6"/>
        </w:rPr>
        <w:t xml:space="preserve"> </w:t>
      </w:r>
      <w:r>
        <w:rPr>
          <w:spacing w:val="-2"/>
        </w:rPr>
        <w:t>задачи.</w:t>
      </w:r>
    </w:p>
    <w:p w:rsidR="007A226E" w:rsidRDefault="006B343A">
      <w:pPr>
        <w:pStyle w:val="a3"/>
        <w:ind w:right="704"/>
      </w:pPr>
      <w:r>
        <w:t>Расчёты по уравнениям химических реакций, в том числе термохимические расчёты, расчёты с использованием понятия «массовая доля вещества».</w:t>
      </w:r>
    </w:p>
    <w:p w:rsidR="007A226E" w:rsidRDefault="006B343A">
      <w:pPr>
        <w:pStyle w:val="a5"/>
        <w:numPr>
          <w:ilvl w:val="2"/>
          <w:numId w:val="56"/>
        </w:numPr>
        <w:tabs>
          <w:tab w:val="left" w:pos="2337"/>
        </w:tabs>
        <w:jc w:val="both"/>
        <w:rPr>
          <w:sz w:val="24"/>
        </w:rPr>
      </w:pPr>
      <w:r>
        <w:rPr>
          <w:sz w:val="24"/>
        </w:rPr>
        <w:t>Раздел</w:t>
      </w:r>
      <w:r>
        <w:rPr>
          <w:spacing w:val="-5"/>
          <w:sz w:val="24"/>
        </w:rPr>
        <w:t xml:space="preserve"> </w:t>
      </w:r>
      <w:r>
        <w:rPr>
          <w:sz w:val="24"/>
        </w:rPr>
        <w:t>2.</w:t>
      </w:r>
      <w:r>
        <w:rPr>
          <w:spacing w:val="-2"/>
          <w:sz w:val="24"/>
        </w:rPr>
        <w:t xml:space="preserve"> </w:t>
      </w:r>
      <w:r>
        <w:rPr>
          <w:sz w:val="24"/>
        </w:rPr>
        <w:t>Неорганическая</w:t>
      </w:r>
      <w:r>
        <w:rPr>
          <w:spacing w:val="-2"/>
          <w:sz w:val="24"/>
        </w:rPr>
        <w:t xml:space="preserve"> химия.</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0"/>
      </w:pPr>
      <w:r>
        <w:lastRenderedPageBreak/>
        <w:t>Неметаллы. Положение неметаллов в Периодической системе химических элементов Д.И.</w:t>
      </w:r>
      <w:r>
        <w:rPr>
          <w:spacing w:val="-3"/>
        </w:rPr>
        <w:t xml:space="preserve"> </w:t>
      </w:r>
      <w:r>
        <w:t>Менделеева и особенности строения атомов. Физические свойства неметаллов. Аллотропия неметаллов (на примере кислорода, серы, фосфора</w:t>
      </w:r>
      <w:r>
        <w:rPr>
          <w:spacing w:val="80"/>
        </w:rPr>
        <w:t xml:space="preserve"> </w:t>
      </w:r>
      <w:r>
        <w:t>и</w:t>
      </w:r>
      <w:r>
        <w:rPr>
          <w:spacing w:val="40"/>
        </w:rPr>
        <w:t xml:space="preserve"> </w:t>
      </w:r>
      <w:r>
        <w:rPr>
          <w:spacing w:val="-2"/>
        </w:rPr>
        <w:t>углерода).</w:t>
      </w:r>
    </w:p>
    <w:p w:rsidR="007A226E" w:rsidRDefault="006B343A">
      <w:pPr>
        <w:pStyle w:val="a3"/>
        <w:spacing w:before="1"/>
        <w:ind w:right="697"/>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A226E" w:rsidRDefault="006B343A">
      <w:pPr>
        <w:pStyle w:val="a3"/>
        <w:ind w:left="1677"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2"/>
        </w:rPr>
        <w:t xml:space="preserve"> соединений.</w:t>
      </w:r>
    </w:p>
    <w:p w:rsidR="007A226E" w:rsidRDefault="006B343A">
      <w:pPr>
        <w:pStyle w:val="a3"/>
        <w:ind w:right="700"/>
      </w:pPr>
      <w:r>
        <w:t>Металлы. Положение металлов в Периодической системе химических элементов Д.И.</w:t>
      </w:r>
      <w:r>
        <w:rPr>
          <w:spacing w:val="-3"/>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A226E" w:rsidRDefault="006B343A">
      <w:pPr>
        <w:pStyle w:val="a3"/>
        <w:ind w:right="700"/>
      </w:pPr>
      <w:r>
        <w:t>Химические свойства важнейших металлов (натрий, калий, кальций, магний, алюминий, цинк, хром, железо, медь) и их соединений.</w:t>
      </w:r>
    </w:p>
    <w:p w:rsidR="007A226E" w:rsidRDefault="006B343A">
      <w:pPr>
        <w:pStyle w:val="a3"/>
        <w:ind w:left="1677" w:firstLine="0"/>
      </w:pPr>
      <w:r>
        <w:t>Общие</w:t>
      </w:r>
      <w:r>
        <w:rPr>
          <w:spacing w:val="-5"/>
        </w:rPr>
        <w:t xml:space="preserve"> </w:t>
      </w:r>
      <w:r>
        <w:t>способы</w:t>
      </w:r>
      <w:r>
        <w:rPr>
          <w:spacing w:val="-2"/>
        </w:rPr>
        <w:t xml:space="preserve"> </w:t>
      </w:r>
      <w:r>
        <w:t>получения</w:t>
      </w:r>
      <w:r>
        <w:rPr>
          <w:spacing w:val="-2"/>
        </w:rPr>
        <w:t xml:space="preserve"> </w:t>
      </w:r>
      <w:r>
        <w:t>металлов.</w:t>
      </w:r>
      <w:r>
        <w:rPr>
          <w:spacing w:val="-2"/>
        </w:rPr>
        <w:t xml:space="preserve"> </w:t>
      </w:r>
      <w:r>
        <w:t>Применение</w:t>
      </w:r>
      <w:r>
        <w:rPr>
          <w:spacing w:val="-3"/>
        </w:rPr>
        <w:t xml:space="preserve"> </w:t>
      </w:r>
      <w:r>
        <w:t>металлов</w:t>
      </w:r>
      <w:r>
        <w:rPr>
          <w:spacing w:val="-2"/>
        </w:rPr>
        <w:t xml:space="preserve"> </w:t>
      </w:r>
      <w:r>
        <w:t>в</w:t>
      </w:r>
      <w:r>
        <w:rPr>
          <w:spacing w:val="-3"/>
        </w:rPr>
        <w:t xml:space="preserve"> </w:t>
      </w:r>
      <w:r>
        <w:t>быту</w:t>
      </w:r>
      <w:r>
        <w:rPr>
          <w:spacing w:val="51"/>
        </w:rPr>
        <w:t xml:space="preserve"> </w:t>
      </w:r>
      <w:r>
        <w:t>и</w:t>
      </w:r>
      <w:r>
        <w:rPr>
          <w:spacing w:val="2"/>
        </w:rPr>
        <w:t xml:space="preserve"> </w:t>
      </w:r>
      <w:r>
        <w:rPr>
          <w:spacing w:val="-2"/>
        </w:rPr>
        <w:t>технике.</w:t>
      </w:r>
    </w:p>
    <w:p w:rsidR="007A226E" w:rsidRDefault="006B343A">
      <w:pPr>
        <w:pStyle w:val="a3"/>
        <w:ind w:right="701"/>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A226E" w:rsidRDefault="006B343A">
      <w:pPr>
        <w:pStyle w:val="a3"/>
        <w:spacing w:before="1"/>
        <w:ind w:left="1677" w:firstLine="0"/>
      </w:pPr>
      <w:r>
        <w:t>Расчётные</w:t>
      </w:r>
      <w:r>
        <w:rPr>
          <w:spacing w:val="-6"/>
        </w:rPr>
        <w:t xml:space="preserve"> </w:t>
      </w:r>
      <w:r>
        <w:rPr>
          <w:spacing w:val="-2"/>
        </w:rPr>
        <w:t>задачи.</w:t>
      </w:r>
    </w:p>
    <w:p w:rsidR="007A226E" w:rsidRDefault="006B343A">
      <w:pPr>
        <w:pStyle w:val="a3"/>
        <w:ind w:right="705"/>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A226E" w:rsidRDefault="006B343A">
      <w:pPr>
        <w:pStyle w:val="a5"/>
        <w:numPr>
          <w:ilvl w:val="2"/>
          <w:numId w:val="56"/>
        </w:numPr>
        <w:tabs>
          <w:tab w:val="left" w:pos="2337"/>
        </w:tabs>
        <w:jc w:val="both"/>
        <w:rPr>
          <w:sz w:val="24"/>
        </w:rPr>
      </w:pPr>
      <w:r>
        <w:rPr>
          <w:sz w:val="24"/>
        </w:rPr>
        <w:t>Химия</w:t>
      </w:r>
      <w:r>
        <w:rPr>
          <w:spacing w:val="-4"/>
          <w:sz w:val="24"/>
        </w:rPr>
        <w:t xml:space="preserve"> </w:t>
      </w:r>
      <w:r>
        <w:rPr>
          <w:sz w:val="24"/>
        </w:rPr>
        <w:t>и</w:t>
      </w:r>
      <w:r>
        <w:rPr>
          <w:spacing w:val="-3"/>
          <w:sz w:val="24"/>
        </w:rPr>
        <w:t xml:space="preserve"> </w:t>
      </w:r>
      <w:r>
        <w:rPr>
          <w:sz w:val="24"/>
        </w:rPr>
        <w:t>жизнь.</w:t>
      </w:r>
      <w:r>
        <w:rPr>
          <w:spacing w:val="-6"/>
          <w:sz w:val="24"/>
        </w:rPr>
        <w:t xml:space="preserve"> </w:t>
      </w:r>
      <w:r>
        <w:rPr>
          <w:sz w:val="24"/>
        </w:rPr>
        <w:t>Межпредметные</w:t>
      </w:r>
      <w:r>
        <w:rPr>
          <w:spacing w:val="-4"/>
          <w:sz w:val="24"/>
        </w:rPr>
        <w:t xml:space="preserve"> </w:t>
      </w:r>
      <w:r>
        <w:rPr>
          <w:spacing w:val="-2"/>
          <w:sz w:val="24"/>
        </w:rPr>
        <w:t>связи.</w:t>
      </w:r>
    </w:p>
    <w:p w:rsidR="007A226E" w:rsidRDefault="006B343A">
      <w:pPr>
        <w:pStyle w:val="a3"/>
        <w:ind w:right="695"/>
      </w:pPr>
      <w:r>
        <w:t>Роль химии в обеспечении экологической, энергетической и пищевой безопасности, развитии медицины. Понятие о научных методах познания веществ</w:t>
      </w:r>
      <w:r>
        <w:rPr>
          <w:spacing w:val="40"/>
        </w:rPr>
        <w:t xml:space="preserve"> </w:t>
      </w:r>
      <w:r>
        <w:t>и химических реакций.</w:t>
      </w:r>
    </w:p>
    <w:p w:rsidR="007A226E" w:rsidRDefault="006B343A">
      <w:pPr>
        <w:pStyle w:val="a3"/>
        <w:ind w:right="704"/>
      </w:pPr>
      <w:r>
        <w:t>Представления об общих научных принципах промышленного получения важнейших веществ.</w:t>
      </w:r>
    </w:p>
    <w:p w:rsidR="007A226E" w:rsidRDefault="006B343A">
      <w:pPr>
        <w:pStyle w:val="a3"/>
        <w:ind w:right="697"/>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A226E" w:rsidRDefault="006B343A">
      <w:pPr>
        <w:pStyle w:val="a3"/>
        <w:ind w:right="703"/>
      </w:pPr>
      <w:r>
        <w:t>Химия и здоровье человека: правила использования лекарственных препаратов, правила безопасного использования препаратов бытовой химии</w:t>
      </w:r>
      <w:r>
        <w:rPr>
          <w:spacing w:val="40"/>
        </w:rPr>
        <w:t xml:space="preserve"> </w:t>
      </w:r>
      <w:r>
        <w:t>в повседневной жизни.</w:t>
      </w:r>
    </w:p>
    <w:p w:rsidR="007A226E" w:rsidRDefault="006B343A">
      <w:pPr>
        <w:pStyle w:val="a3"/>
        <w:ind w:right="695"/>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являющихся системными</w:t>
      </w:r>
      <w:r>
        <w:rPr>
          <w:spacing w:val="40"/>
        </w:rPr>
        <w:t xml:space="preserve"> </w:t>
      </w:r>
      <w:r>
        <w:t>для отдельных предметов естественно-научного цикла.</w:t>
      </w:r>
    </w:p>
    <w:p w:rsidR="007A226E" w:rsidRDefault="006B343A">
      <w:pPr>
        <w:pStyle w:val="a3"/>
        <w:ind w:right="70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A226E" w:rsidRDefault="006B343A">
      <w:pPr>
        <w:pStyle w:val="a3"/>
        <w:spacing w:before="1"/>
        <w:ind w:right="697"/>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A226E" w:rsidRDefault="006B343A">
      <w:pPr>
        <w:pStyle w:val="a3"/>
        <w:ind w:right="698"/>
      </w:pPr>
      <w:r>
        <w:t>Биология: клетка, организм, экосистема, биосфера, макро- и микроэлементы, витамины, обмен веществ в организме.</w:t>
      </w:r>
    </w:p>
    <w:p w:rsidR="007A226E" w:rsidRDefault="006B343A">
      <w:pPr>
        <w:pStyle w:val="a3"/>
        <w:ind w:left="1677"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7A226E" w:rsidRDefault="006B343A">
      <w:pPr>
        <w:pStyle w:val="a3"/>
        <w:ind w:right="697"/>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w:t>
      </w:r>
      <w:r>
        <w:rPr>
          <w:spacing w:val="-1"/>
        </w:rPr>
        <w:t xml:space="preserve"> </w:t>
      </w:r>
      <w:r>
        <w:t>промышленность,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нанотехнологии.</w:t>
      </w:r>
    </w:p>
    <w:p w:rsidR="007A226E" w:rsidRDefault="006B343A">
      <w:pPr>
        <w:pStyle w:val="a5"/>
        <w:numPr>
          <w:ilvl w:val="0"/>
          <w:numId w:val="56"/>
        </w:numPr>
        <w:tabs>
          <w:tab w:val="left" w:pos="1976"/>
        </w:tabs>
        <w:ind w:right="704" w:firstLine="767"/>
        <w:jc w:val="both"/>
        <w:rPr>
          <w:sz w:val="24"/>
        </w:rPr>
      </w:pPr>
      <w:r>
        <w:rPr>
          <w:sz w:val="24"/>
        </w:rPr>
        <w:t>Планируемые результаты освоения программы по химии на уровне среднего общего образования.</w:t>
      </w:r>
    </w:p>
    <w:p w:rsidR="007A226E" w:rsidRDefault="006B343A">
      <w:pPr>
        <w:pStyle w:val="a5"/>
        <w:numPr>
          <w:ilvl w:val="1"/>
          <w:numId w:val="56"/>
        </w:numPr>
        <w:tabs>
          <w:tab w:val="left" w:pos="2156"/>
        </w:tabs>
        <w:spacing w:before="1"/>
        <w:ind w:right="696" w:firstLine="767"/>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w:t>
      </w:r>
      <w:r>
        <w:rPr>
          <w:spacing w:val="40"/>
          <w:sz w:val="24"/>
        </w:rPr>
        <w:t xml:space="preserve"> </w:t>
      </w:r>
      <w:r>
        <w:rPr>
          <w:sz w:val="24"/>
        </w:rPr>
        <w:t>результатов освоения программ среднего общего образования является системно- деятельностный подход.</w:t>
      </w:r>
    </w:p>
    <w:p w:rsidR="007A226E" w:rsidRDefault="006B343A">
      <w:pPr>
        <w:pStyle w:val="a5"/>
        <w:numPr>
          <w:ilvl w:val="1"/>
          <w:numId w:val="56"/>
        </w:numPr>
        <w:tabs>
          <w:tab w:val="left" w:pos="2156"/>
        </w:tabs>
        <w:ind w:right="700" w:firstLine="767"/>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A226E" w:rsidRDefault="006B343A">
      <w:pPr>
        <w:pStyle w:val="a3"/>
        <w:ind w:right="697"/>
      </w:pPr>
      <w:r>
        <w:t>осознание обучающимися российской гражданской идентичности – готовности к саморазвитию, самостоятельности и самоопределению;</w:t>
      </w:r>
    </w:p>
    <w:p w:rsidR="007A226E" w:rsidRDefault="006B343A">
      <w:pPr>
        <w:pStyle w:val="a3"/>
        <w:ind w:left="1677" w:firstLine="0"/>
      </w:pPr>
      <w:r>
        <w:t>наличие</w:t>
      </w:r>
      <w:r>
        <w:rPr>
          <w:spacing w:val="-4"/>
        </w:rPr>
        <w:t xml:space="preserve"> </w:t>
      </w:r>
      <w:r>
        <w:t>мотивации</w:t>
      </w:r>
      <w:r>
        <w:rPr>
          <w:spacing w:val="-3"/>
        </w:rPr>
        <w:t xml:space="preserve"> </w:t>
      </w:r>
      <w:r>
        <w:t>к</w:t>
      </w:r>
      <w:r>
        <w:rPr>
          <w:spacing w:val="-2"/>
        </w:rPr>
        <w:t xml:space="preserve"> обучению;</w:t>
      </w:r>
    </w:p>
    <w:p w:rsidR="007A226E" w:rsidRDefault="006B343A">
      <w:pPr>
        <w:pStyle w:val="a3"/>
        <w:ind w:right="703"/>
      </w:pPr>
      <w:r>
        <w:t>целенаправленное развитие внутренних убеждений личности на основе</w:t>
      </w:r>
      <w:r>
        <w:rPr>
          <w:spacing w:val="40"/>
        </w:rPr>
        <w:t xml:space="preserve"> </w:t>
      </w:r>
      <w:r>
        <w:t>ключевых ценностей и исторических традиций базовой науки химии;</w:t>
      </w:r>
    </w:p>
    <w:p w:rsidR="007A226E" w:rsidRDefault="006B343A">
      <w:pPr>
        <w:pStyle w:val="a3"/>
        <w:ind w:right="699"/>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7A226E" w:rsidRDefault="006B343A">
      <w:pPr>
        <w:pStyle w:val="a3"/>
        <w:ind w:right="703"/>
      </w:pPr>
      <w:r>
        <w:t>наличие правосознания экологической культуры и способности ставить цели</w:t>
      </w:r>
      <w:r>
        <w:rPr>
          <w:spacing w:val="40"/>
        </w:rPr>
        <w:t xml:space="preserve"> </w:t>
      </w:r>
      <w:r>
        <w:t>и строить жизненные планы.</w:t>
      </w:r>
    </w:p>
    <w:p w:rsidR="007A226E" w:rsidRDefault="006B343A">
      <w:pPr>
        <w:pStyle w:val="a5"/>
        <w:numPr>
          <w:ilvl w:val="1"/>
          <w:numId w:val="56"/>
        </w:numPr>
        <w:tabs>
          <w:tab w:val="left" w:pos="2156"/>
        </w:tabs>
        <w:spacing w:before="1"/>
        <w:ind w:right="693" w:firstLine="767"/>
        <w:jc w:val="both"/>
        <w:rPr>
          <w:sz w:val="24"/>
        </w:rPr>
      </w:pPr>
      <w:r>
        <w:rPr>
          <w:sz w:val="24"/>
        </w:rPr>
        <w:t>Личностные результаты освоения предмета «Химия» достигаются</w:t>
      </w:r>
      <w:r>
        <w:rPr>
          <w:spacing w:val="40"/>
          <w:sz w:val="24"/>
        </w:rPr>
        <w:t xml:space="preserve"> </w:t>
      </w:r>
      <w:r>
        <w:rPr>
          <w:sz w:val="24"/>
        </w:rPr>
        <w:t>в</w:t>
      </w:r>
      <w:r>
        <w:rPr>
          <w:spacing w:val="40"/>
          <w:sz w:val="24"/>
        </w:rPr>
        <w:t xml:space="preserve"> </w:t>
      </w:r>
      <w:r>
        <w:rPr>
          <w:sz w:val="24"/>
        </w:rPr>
        <w:t>единстве учебной и воспитательной деятельности в соответствии</w:t>
      </w:r>
      <w:r>
        <w:rPr>
          <w:spacing w:val="40"/>
          <w:sz w:val="24"/>
        </w:rPr>
        <w:t xml:space="preserve"> </w:t>
      </w:r>
      <w:r>
        <w:rPr>
          <w:sz w:val="24"/>
        </w:rPr>
        <w:t>с гуманистическими, социокультурными, духовно-нравственными ценностями</w:t>
      </w:r>
      <w:r>
        <w:rPr>
          <w:spacing w:val="40"/>
          <w:sz w:val="24"/>
        </w:rPr>
        <w:t xml:space="preserve"> </w:t>
      </w:r>
      <w:r>
        <w:rPr>
          <w:sz w:val="24"/>
        </w:rPr>
        <w:t>и идеалами российского гражданского общества, принятыми в обществе нормами</w:t>
      </w:r>
      <w:r>
        <w:rPr>
          <w:spacing w:val="40"/>
          <w:sz w:val="24"/>
        </w:rPr>
        <w:t xml:space="preserve"> </w:t>
      </w:r>
      <w:r>
        <w:rPr>
          <w:sz w:val="24"/>
        </w:rPr>
        <w:t>и правилами поведения, способствующими</w:t>
      </w:r>
      <w:r>
        <w:rPr>
          <w:spacing w:val="-3"/>
          <w:sz w:val="24"/>
        </w:rPr>
        <w:t xml:space="preserve"> </w:t>
      </w:r>
      <w:r>
        <w:rPr>
          <w:sz w:val="24"/>
        </w:rPr>
        <w:t>процессам</w:t>
      </w:r>
      <w:r>
        <w:rPr>
          <w:spacing w:val="-3"/>
          <w:sz w:val="24"/>
        </w:rPr>
        <w:t xml:space="preserve"> </w:t>
      </w:r>
      <w:r>
        <w:rPr>
          <w:sz w:val="24"/>
        </w:rPr>
        <w:t>самопознания,</w:t>
      </w:r>
      <w:r>
        <w:rPr>
          <w:spacing w:val="-4"/>
          <w:sz w:val="24"/>
        </w:rPr>
        <w:t xml:space="preserve"> </w:t>
      </w:r>
      <w:r>
        <w:rPr>
          <w:sz w:val="24"/>
        </w:rPr>
        <w:t>саморазвития</w:t>
      </w:r>
      <w:r>
        <w:rPr>
          <w:spacing w:val="-4"/>
          <w:sz w:val="24"/>
        </w:rPr>
        <w:t xml:space="preserve"> </w:t>
      </w:r>
      <w:r>
        <w:rPr>
          <w:sz w:val="24"/>
        </w:rPr>
        <w:t>и</w:t>
      </w:r>
      <w:r>
        <w:rPr>
          <w:spacing w:val="-3"/>
          <w:sz w:val="24"/>
        </w:rPr>
        <w:t xml:space="preserve"> </w:t>
      </w:r>
      <w:r>
        <w:rPr>
          <w:sz w:val="24"/>
        </w:rPr>
        <w:t>нравственного</w:t>
      </w:r>
      <w:r>
        <w:rPr>
          <w:spacing w:val="-4"/>
          <w:sz w:val="24"/>
        </w:rPr>
        <w:t xml:space="preserve"> </w:t>
      </w:r>
      <w:r>
        <w:rPr>
          <w:sz w:val="24"/>
        </w:rPr>
        <w:t>становления личности обучающихся.</w:t>
      </w:r>
    </w:p>
    <w:p w:rsidR="007A226E" w:rsidRDefault="006B343A">
      <w:pPr>
        <w:pStyle w:val="a5"/>
        <w:numPr>
          <w:ilvl w:val="1"/>
          <w:numId w:val="56"/>
        </w:numPr>
        <w:tabs>
          <w:tab w:val="left" w:pos="2156"/>
        </w:tabs>
        <w:ind w:right="695" w:firstLine="767"/>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w:t>
      </w:r>
      <w:r>
        <w:rPr>
          <w:spacing w:val="40"/>
          <w:sz w:val="24"/>
        </w:rPr>
        <w:t xml:space="preserve"> </w:t>
      </w:r>
      <w:r>
        <w:rPr>
          <w:sz w:val="24"/>
        </w:rPr>
        <w:t>по реализации принятых в обществе ценностей, в том числе в части:</w:t>
      </w:r>
    </w:p>
    <w:p w:rsidR="007A226E" w:rsidRDefault="006B343A">
      <w:pPr>
        <w:pStyle w:val="a5"/>
        <w:numPr>
          <w:ilvl w:val="0"/>
          <w:numId w:val="55"/>
        </w:numPr>
        <w:tabs>
          <w:tab w:val="left" w:pos="1935"/>
        </w:tabs>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ind w:right="701"/>
      </w:pPr>
      <w:r>
        <w:t>осознания обучающимися своих конституционных прав и обязанностей, уважения к закону и правопорядку;</w:t>
      </w:r>
    </w:p>
    <w:p w:rsidR="007A226E" w:rsidRDefault="006B343A">
      <w:pPr>
        <w:pStyle w:val="a3"/>
        <w:ind w:right="698"/>
      </w:pPr>
      <w:r>
        <w:t>представления о социальных нормах и правилах межличностных отношений</w:t>
      </w:r>
      <w:r>
        <w:rPr>
          <w:spacing w:val="40"/>
        </w:rPr>
        <w:t xml:space="preserve"> </w:t>
      </w:r>
      <w:r>
        <w:t xml:space="preserve">в </w:t>
      </w:r>
      <w:r>
        <w:rPr>
          <w:spacing w:val="-2"/>
        </w:rPr>
        <w:t>коллективе;</w:t>
      </w:r>
    </w:p>
    <w:p w:rsidR="007A226E" w:rsidRDefault="006B343A">
      <w:pPr>
        <w:pStyle w:val="a3"/>
        <w:ind w:right="704"/>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Pr>
          <w:spacing w:val="-2"/>
        </w:rPr>
        <w:t>экспериментов;</w:t>
      </w:r>
    </w:p>
    <w:p w:rsidR="007A226E" w:rsidRDefault="006B343A">
      <w:pPr>
        <w:pStyle w:val="a3"/>
        <w:ind w:right="706"/>
      </w:pPr>
      <w:r>
        <w:t>способности понимать и принимать мотивы, намерения, логику и аргументы других при анализе различных видов учебной деятельности;</w:t>
      </w:r>
    </w:p>
    <w:p w:rsidR="007A226E" w:rsidRDefault="006B343A">
      <w:pPr>
        <w:pStyle w:val="a5"/>
        <w:numPr>
          <w:ilvl w:val="0"/>
          <w:numId w:val="55"/>
        </w:numPr>
        <w:tabs>
          <w:tab w:val="left" w:pos="1935"/>
        </w:tabs>
        <w:ind w:left="1935" w:hanging="258"/>
        <w:jc w:val="both"/>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spacing w:before="1"/>
        <w:ind w:right="704"/>
      </w:pPr>
      <w:r>
        <w:t xml:space="preserve">ценностного отношения к историческому и научному наследию отечественной </w:t>
      </w:r>
      <w:r>
        <w:rPr>
          <w:spacing w:val="-2"/>
        </w:rPr>
        <w:t>химии;</w:t>
      </w:r>
    </w:p>
    <w:p w:rsidR="007A226E" w:rsidRDefault="006B343A">
      <w:pPr>
        <w:pStyle w:val="a3"/>
        <w:ind w:right="703"/>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7A226E" w:rsidRDefault="006B343A">
      <w:pPr>
        <w:pStyle w:val="a3"/>
        <w:ind w:right="703"/>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7A226E" w:rsidRDefault="006B343A">
      <w:pPr>
        <w:pStyle w:val="a5"/>
        <w:numPr>
          <w:ilvl w:val="0"/>
          <w:numId w:val="55"/>
        </w:numPr>
        <w:tabs>
          <w:tab w:val="left" w:pos="1935"/>
        </w:tabs>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left="1677" w:firstLine="0"/>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7A226E" w:rsidRDefault="006B343A">
      <w:pPr>
        <w:pStyle w:val="a3"/>
        <w:ind w:right="695"/>
      </w:pPr>
      <w:r>
        <w:t>способности оценивать ситуации, связанные с химическими явлениями,</w:t>
      </w:r>
      <w:r>
        <w:rPr>
          <w:spacing w:val="40"/>
        </w:rPr>
        <w:t xml:space="preserve"> </w:t>
      </w:r>
      <w:r>
        <w:t>и принимать</w:t>
      </w:r>
      <w:r>
        <w:rPr>
          <w:spacing w:val="74"/>
        </w:rPr>
        <w:t xml:space="preserve"> </w:t>
      </w:r>
      <w:r>
        <w:t>осознанные</w:t>
      </w:r>
      <w:r>
        <w:rPr>
          <w:spacing w:val="71"/>
        </w:rPr>
        <w:t xml:space="preserve"> </w:t>
      </w:r>
      <w:r>
        <w:t>решения,</w:t>
      </w:r>
      <w:r>
        <w:rPr>
          <w:spacing w:val="75"/>
        </w:rPr>
        <w:t xml:space="preserve"> </w:t>
      </w:r>
      <w:r>
        <w:t>ориентируясь</w:t>
      </w:r>
      <w:r>
        <w:rPr>
          <w:spacing w:val="75"/>
        </w:rPr>
        <w:t xml:space="preserve"> </w:t>
      </w:r>
      <w:r>
        <w:t>на</w:t>
      </w:r>
      <w:r>
        <w:rPr>
          <w:spacing w:val="75"/>
        </w:rPr>
        <w:t xml:space="preserve"> </w:t>
      </w:r>
      <w:r>
        <w:t>морально-нравственные</w:t>
      </w:r>
      <w:r>
        <w:rPr>
          <w:spacing w:val="73"/>
        </w:rPr>
        <w:t xml:space="preserve"> </w:t>
      </w:r>
      <w:r>
        <w:t>нормы</w:t>
      </w:r>
      <w:r>
        <w:rPr>
          <w:spacing w:val="75"/>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ценности;</w:t>
      </w:r>
    </w:p>
    <w:p w:rsidR="007A226E" w:rsidRDefault="006B343A">
      <w:pPr>
        <w:pStyle w:val="a3"/>
        <w:jc w:val="left"/>
      </w:pPr>
      <w:r>
        <w:t>готовности</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40"/>
        </w:rPr>
        <w:t xml:space="preserve"> </w:t>
      </w:r>
      <w:r>
        <w:t>позиций нравственных и правовых норм и осознание последствий этих поступков;</w:t>
      </w:r>
    </w:p>
    <w:p w:rsidR="007A226E" w:rsidRDefault="006B343A">
      <w:pPr>
        <w:pStyle w:val="a5"/>
        <w:numPr>
          <w:ilvl w:val="0"/>
          <w:numId w:val="55"/>
        </w:numPr>
        <w:tabs>
          <w:tab w:val="left" w:pos="1935"/>
        </w:tabs>
        <w:spacing w:before="1"/>
        <w:ind w:left="1935"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A226E" w:rsidRDefault="006B343A">
      <w:pPr>
        <w:pStyle w:val="a3"/>
        <w:jc w:val="left"/>
      </w:pPr>
      <w:r>
        <w:t>понимания</w:t>
      </w:r>
      <w:r>
        <w:rPr>
          <w:spacing w:val="40"/>
        </w:rPr>
        <w:t xml:space="preserve"> </w:t>
      </w:r>
      <w:r>
        <w:t>ценностей</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необходимости ответственного отношения к собственному физическому и психическому здоровью;</w:t>
      </w:r>
    </w:p>
    <w:p w:rsidR="007A226E" w:rsidRDefault="006B343A">
      <w:pPr>
        <w:pStyle w:val="a3"/>
        <w:ind w:right="698"/>
        <w:jc w:val="left"/>
      </w:pPr>
      <w:r>
        <w:t>соблюдения правил безопасного обращения с веществами в быту, повседневной жизни и в трудовой деятельности;</w:t>
      </w:r>
    </w:p>
    <w:p w:rsidR="007A226E" w:rsidRDefault="006B343A">
      <w:pPr>
        <w:pStyle w:val="a3"/>
        <w:jc w:val="left"/>
      </w:pPr>
      <w:r>
        <w:t>понимания</w:t>
      </w:r>
      <w:r>
        <w:rPr>
          <w:spacing w:val="80"/>
        </w:rPr>
        <w:t xml:space="preserve"> </w:t>
      </w:r>
      <w:r>
        <w:t>ценности</w:t>
      </w:r>
      <w:r>
        <w:rPr>
          <w:spacing w:val="80"/>
        </w:rPr>
        <w:t xml:space="preserve"> </w:t>
      </w:r>
      <w:r>
        <w:t>правил</w:t>
      </w:r>
      <w:r>
        <w:rPr>
          <w:spacing w:val="80"/>
        </w:rPr>
        <w:t xml:space="preserve"> </w:t>
      </w:r>
      <w:r>
        <w:t>индивидуального</w:t>
      </w:r>
      <w:r>
        <w:rPr>
          <w:spacing w:val="80"/>
        </w:rPr>
        <w:t xml:space="preserve"> </w:t>
      </w:r>
      <w:r>
        <w:t>и</w:t>
      </w:r>
      <w:r>
        <w:rPr>
          <w:spacing w:val="80"/>
        </w:rPr>
        <w:t xml:space="preserve"> </w:t>
      </w:r>
      <w:r>
        <w:t>коллективного</w:t>
      </w:r>
      <w:r>
        <w:rPr>
          <w:spacing w:val="80"/>
        </w:rPr>
        <w:t xml:space="preserve"> </w:t>
      </w:r>
      <w:r>
        <w:t>безопасного поведения в ситуациях, угрожающих здоровью и жизни людей;</w:t>
      </w:r>
    </w:p>
    <w:p w:rsidR="007A226E" w:rsidRDefault="006B343A">
      <w:pPr>
        <w:pStyle w:val="a3"/>
        <w:jc w:val="left"/>
      </w:pPr>
      <w:r>
        <w:t>осознания последствий и неприятия вредных привычек (употребления алкоголя, наркотиков, курения);</w:t>
      </w:r>
    </w:p>
    <w:p w:rsidR="007A226E" w:rsidRDefault="006B343A">
      <w:pPr>
        <w:pStyle w:val="a5"/>
        <w:numPr>
          <w:ilvl w:val="0"/>
          <w:numId w:val="55"/>
        </w:numPr>
        <w:tabs>
          <w:tab w:val="left" w:pos="1935"/>
        </w:tabs>
        <w:ind w:left="1935" w:hanging="258"/>
        <w:rPr>
          <w:sz w:val="24"/>
        </w:rPr>
      </w:pPr>
      <w:r>
        <w:rPr>
          <w:sz w:val="24"/>
        </w:rPr>
        <w:t>трудового</w:t>
      </w:r>
      <w:r>
        <w:rPr>
          <w:spacing w:val="-3"/>
          <w:sz w:val="24"/>
        </w:rPr>
        <w:t xml:space="preserve"> </w:t>
      </w:r>
      <w:r>
        <w:rPr>
          <w:spacing w:val="-2"/>
          <w:sz w:val="24"/>
        </w:rPr>
        <w:t>воспитания:</w:t>
      </w:r>
    </w:p>
    <w:p w:rsidR="007A226E" w:rsidRDefault="006B343A">
      <w:pPr>
        <w:pStyle w:val="a3"/>
        <w:ind w:right="697"/>
      </w:pPr>
      <w:r>
        <w:t>коммуникативной компетентности в учебно-исследовательской деятельности, общественно полезной, творческой и других видах деятельности;</w:t>
      </w:r>
    </w:p>
    <w:p w:rsidR="007A226E" w:rsidRDefault="006B343A">
      <w:pPr>
        <w:pStyle w:val="a3"/>
        <w:ind w:right="705"/>
      </w:pPr>
      <w:r>
        <w:t>установки на активное участие в решении практических задач социальной направленности (в рамках своего класса, школы);</w:t>
      </w:r>
    </w:p>
    <w:p w:rsidR="007A226E" w:rsidRDefault="006B343A">
      <w:pPr>
        <w:pStyle w:val="a3"/>
        <w:ind w:right="705"/>
      </w:pPr>
      <w:r>
        <w:t>интереса к практическому изучению профессий различного рода,</w:t>
      </w:r>
      <w:r>
        <w:rPr>
          <w:spacing w:val="40"/>
        </w:rPr>
        <w:t xml:space="preserve"> </w:t>
      </w:r>
      <w:r>
        <w:t>в том числе на основе применения предметных знаний по химии;</w:t>
      </w:r>
    </w:p>
    <w:p w:rsidR="007A226E" w:rsidRDefault="006B343A">
      <w:pPr>
        <w:pStyle w:val="a3"/>
        <w:ind w:left="1677" w:firstLine="0"/>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7A226E" w:rsidRDefault="006B343A">
      <w:pPr>
        <w:pStyle w:val="a3"/>
        <w:spacing w:before="1"/>
        <w:ind w:right="69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A226E" w:rsidRDefault="006B343A">
      <w:pPr>
        <w:pStyle w:val="a5"/>
        <w:numPr>
          <w:ilvl w:val="0"/>
          <w:numId w:val="55"/>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7"/>
      </w:pPr>
      <w:r>
        <w:t>экологически целесообразного отношения к природе, как источнику существования жизни на Земле;</w:t>
      </w:r>
    </w:p>
    <w:p w:rsidR="007A226E" w:rsidRDefault="006B343A">
      <w:pPr>
        <w:pStyle w:val="a3"/>
        <w:ind w:right="699"/>
      </w:pPr>
      <w:r>
        <w:t>понимания глобального характера экологических проблем, влияния экономических процессов на состояние природной и социальной среды;</w:t>
      </w:r>
    </w:p>
    <w:p w:rsidR="007A226E" w:rsidRDefault="006B343A">
      <w:pPr>
        <w:pStyle w:val="a3"/>
        <w:ind w:right="703"/>
      </w:pPr>
      <w:r>
        <w:t>осознания необходимости использования достижений химии для решения вопросов рационального природопользования;</w:t>
      </w:r>
    </w:p>
    <w:p w:rsidR="007A226E" w:rsidRDefault="006B343A">
      <w:pPr>
        <w:pStyle w:val="a3"/>
        <w:ind w:right="702"/>
      </w:pPr>
      <w:r>
        <w:t>активного неприятия действий, приносящих вред окружающей природной среде, умения</w:t>
      </w:r>
      <w:r>
        <w:rPr>
          <w:spacing w:val="-2"/>
        </w:rPr>
        <w:t xml:space="preserve"> </w:t>
      </w:r>
      <w:r>
        <w:t>прогнозировать</w:t>
      </w:r>
      <w:r>
        <w:rPr>
          <w:spacing w:val="-2"/>
        </w:rPr>
        <w:t xml:space="preserve"> </w:t>
      </w:r>
      <w:r>
        <w:t>неблагоприятные</w:t>
      </w:r>
      <w:r>
        <w:rPr>
          <w:spacing w:val="-3"/>
        </w:rPr>
        <w:t xml:space="preserve"> </w:t>
      </w:r>
      <w:r>
        <w:t>экологические</w:t>
      </w:r>
      <w:r>
        <w:rPr>
          <w:spacing w:val="-2"/>
        </w:rPr>
        <w:t xml:space="preserve"> </w:t>
      </w:r>
      <w:r>
        <w:t>последствия</w:t>
      </w:r>
      <w:r>
        <w:rPr>
          <w:spacing w:val="-2"/>
        </w:rPr>
        <w:t xml:space="preserve"> </w:t>
      </w:r>
      <w:r>
        <w:t>предпринимаемых действий и предотвращать их;</w:t>
      </w:r>
    </w:p>
    <w:p w:rsidR="007A226E" w:rsidRDefault="006B343A">
      <w:pPr>
        <w:pStyle w:val="a3"/>
        <w:ind w:right="694"/>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rsidR="007A226E" w:rsidRDefault="006B343A">
      <w:pPr>
        <w:pStyle w:val="a5"/>
        <w:numPr>
          <w:ilvl w:val="0"/>
          <w:numId w:val="55"/>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700"/>
      </w:pPr>
      <w:r>
        <w:t>сформированности мировоззрения, соответствующего современному уровню развития науки и общественной практики;</w:t>
      </w:r>
    </w:p>
    <w:p w:rsidR="007A226E" w:rsidRDefault="006B343A">
      <w:pPr>
        <w:pStyle w:val="a3"/>
        <w:ind w:right="700"/>
      </w:pPr>
      <w:r>
        <w:t>понимания специфики химии как науки, осознания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A226E" w:rsidRDefault="006B343A">
      <w:pPr>
        <w:pStyle w:val="a3"/>
        <w:ind w:right="697"/>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w:t>
      </w:r>
      <w:r>
        <w:rPr>
          <w:spacing w:val="40"/>
        </w:rPr>
        <w:t xml:space="preserve"> </w:t>
      </w:r>
      <w:r>
        <w:t>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7A226E" w:rsidRDefault="006B343A">
      <w:pPr>
        <w:pStyle w:val="a3"/>
        <w:ind w:right="699"/>
      </w:pPr>
      <w:r>
        <w:t>естественно-научной грамотности: понимания сущности методов познания, используемых</w:t>
      </w:r>
      <w:r>
        <w:rPr>
          <w:spacing w:val="40"/>
        </w:rPr>
        <w:t xml:space="preserve"> </w:t>
      </w:r>
      <w:r>
        <w:t>в</w:t>
      </w:r>
      <w:r>
        <w:rPr>
          <w:spacing w:val="40"/>
        </w:rPr>
        <w:t xml:space="preserve"> </w:t>
      </w:r>
      <w:r>
        <w:t>естественных</w:t>
      </w:r>
      <w:r>
        <w:rPr>
          <w:spacing w:val="40"/>
        </w:rPr>
        <w:t xml:space="preserve"> </w:t>
      </w:r>
      <w:r>
        <w:t>науках,</w:t>
      </w:r>
      <w:r>
        <w:rPr>
          <w:spacing w:val="40"/>
        </w:rPr>
        <w:t xml:space="preserve"> </w:t>
      </w:r>
      <w:r>
        <w:t>способности</w:t>
      </w:r>
      <w:r>
        <w:rPr>
          <w:spacing w:val="40"/>
        </w:rPr>
        <w:t xml:space="preserve"> </w:t>
      </w:r>
      <w:r>
        <w:t>использовать</w:t>
      </w:r>
      <w:r>
        <w:rPr>
          <w:spacing w:val="40"/>
        </w:rPr>
        <w:t xml:space="preserve"> </w:t>
      </w:r>
      <w:r>
        <w:t>получаемые</w:t>
      </w:r>
      <w:r>
        <w:rPr>
          <w:spacing w:val="40"/>
        </w:rPr>
        <w:t xml:space="preserve"> </w:t>
      </w:r>
      <w:r>
        <w:t>знания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для анализа и объяснения явлений окружающего мира и происходящих</w:t>
      </w:r>
      <w:r>
        <w:rPr>
          <w:spacing w:val="40"/>
        </w:rPr>
        <w:t xml:space="preserve">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7A226E" w:rsidRDefault="006B343A">
      <w:pPr>
        <w:pStyle w:val="a3"/>
        <w:spacing w:before="1"/>
        <w:ind w:right="703"/>
      </w:pPr>
      <w:r>
        <w:t>способности самостоятельно использовать химические знания для решения проблем в реальных жизненных ситуациях;</w:t>
      </w:r>
    </w:p>
    <w:p w:rsidR="007A226E" w:rsidRDefault="006B343A">
      <w:pPr>
        <w:pStyle w:val="a3"/>
        <w:ind w:left="1677" w:firstLine="0"/>
      </w:pPr>
      <w:r>
        <w:t>интереса</w:t>
      </w:r>
      <w:r>
        <w:rPr>
          <w:spacing w:val="-5"/>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rsidR="007A226E" w:rsidRDefault="006B343A">
      <w:pPr>
        <w:pStyle w:val="a3"/>
        <w:ind w:right="703"/>
      </w:pPr>
      <w:r>
        <w:t>готовности и способности к непрерывному образованию и самообразованию,</w:t>
      </w:r>
      <w:r>
        <w:rPr>
          <w:spacing w:val="40"/>
        </w:rPr>
        <w:t xml:space="preserve"> </w:t>
      </w:r>
      <w:r>
        <w:t xml:space="preserve">к активному получению новых знаний по химии в соответствии с жизненными </w:t>
      </w:r>
      <w:r>
        <w:rPr>
          <w:spacing w:val="-2"/>
        </w:rPr>
        <w:t>потребностями;</w:t>
      </w:r>
    </w:p>
    <w:p w:rsidR="007A226E" w:rsidRDefault="006B343A">
      <w:pPr>
        <w:pStyle w:val="a3"/>
        <w:ind w:right="702"/>
      </w:pPr>
      <w:r>
        <w:t xml:space="preserve">интереса к особенностям труда в различных сферах профессиональной </w:t>
      </w:r>
      <w:r>
        <w:rPr>
          <w:spacing w:val="-2"/>
        </w:rPr>
        <w:t>деятельности.</w:t>
      </w:r>
    </w:p>
    <w:p w:rsidR="007A226E" w:rsidRDefault="006B343A">
      <w:pPr>
        <w:pStyle w:val="a5"/>
        <w:numPr>
          <w:ilvl w:val="1"/>
          <w:numId w:val="56"/>
        </w:numPr>
        <w:tabs>
          <w:tab w:val="left" w:pos="2156"/>
        </w:tabs>
        <w:ind w:right="703" w:firstLine="767"/>
        <w:jc w:val="both"/>
        <w:rPr>
          <w:sz w:val="24"/>
        </w:rPr>
      </w:pPr>
      <w:r>
        <w:rPr>
          <w:sz w:val="24"/>
        </w:rPr>
        <w:t>Метапредметные результаты освоения учебного предмета «Химия»</w:t>
      </w:r>
      <w:r>
        <w:rPr>
          <w:spacing w:val="40"/>
          <w:sz w:val="24"/>
        </w:rPr>
        <w:t xml:space="preserve"> </w:t>
      </w:r>
      <w:r>
        <w:rPr>
          <w:sz w:val="24"/>
        </w:rPr>
        <w:t>на уровне среднего общего образования включают:</w:t>
      </w:r>
    </w:p>
    <w:p w:rsidR="007A226E" w:rsidRDefault="006B343A">
      <w:pPr>
        <w:pStyle w:val="a3"/>
        <w:ind w:right="692"/>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w:t>
      </w:r>
      <w:r>
        <w:rPr>
          <w:spacing w:val="-2"/>
        </w:rPr>
        <w:t>другие);</w:t>
      </w:r>
    </w:p>
    <w:p w:rsidR="007A226E" w:rsidRDefault="006B343A">
      <w:pPr>
        <w:pStyle w:val="a3"/>
        <w:ind w:right="702"/>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и социальной компетенции обучающихся;</w:t>
      </w:r>
    </w:p>
    <w:p w:rsidR="007A226E" w:rsidRDefault="006B343A">
      <w:pPr>
        <w:pStyle w:val="a3"/>
        <w:spacing w:before="1"/>
        <w:ind w:right="702"/>
      </w:pPr>
      <w: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Pr>
          <w:spacing w:val="40"/>
        </w:rPr>
        <w:t xml:space="preserve"> </w:t>
      </w:r>
      <w:r>
        <w:t>и социальной практике.</w:t>
      </w:r>
    </w:p>
    <w:p w:rsidR="007A226E" w:rsidRDefault="006B343A">
      <w:pPr>
        <w:pStyle w:val="a5"/>
        <w:numPr>
          <w:ilvl w:val="1"/>
          <w:numId w:val="56"/>
        </w:numPr>
        <w:tabs>
          <w:tab w:val="left" w:pos="2156"/>
          <w:tab w:val="left" w:pos="4239"/>
          <w:tab w:val="left" w:pos="5700"/>
          <w:tab w:val="left" w:pos="7022"/>
          <w:tab w:val="left" w:pos="8389"/>
        </w:tabs>
        <w:ind w:right="703" w:firstLine="767"/>
        <w:rPr>
          <w:sz w:val="24"/>
        </w:rPr>
      </w:pPr>
      <w:r>
        <w:rPr>
          <w:spacing w:val="-2"/>
          <w:sz w:val="24"/>
        </w:rPr>
        <w:t>Метапредметные</w:t>
      </w:r>
      <w:r>
        <w:rPr>
          <w:sz w:val="24"/>
        </w:rPr>
        <w:tab/>
      </w:r>
      <w:r>
        <w:rPr>
          <w:spacing w:val="-2"/>
          <w:sz w:val="24"/>
        </w:rPr>
        <w:t>результаты</w:t>
      </w:r>
      <w:r>
        <w:rPr>
          <w:sz w:val="24"/>
        </w:rPr>
        <w:tab/>
      </w:r>
      <w:r>
        <w:rPr>
          <w:spacing w:val="-2"/>
          <w:sz w:val="24"/>
        </w:rPr>
        <w:t>отражают</w:t>
      </w:r>
      <w:r>
        <w:rPr>
          <w:sz w:val="24"/>
        </w:rPr>
        <w:tab/>
      </w:r>
      <w:r>
        <w:rPr>
          <w:spacing w:val="-2"/>
          <w:sz w:val="24"/>
        </w:rPr>
        <w:t>овладение</w:t>
      </w:r>
      <w:r>
        <w:rPr>
          <w:sz w:val="24"/>
        </w:rPr>
        <w:tab/>
      </w:r>
      <w:r>
        <w:rPr>
          <w:spacing w:val="-2"/>
          <w:sz w:val="24"/>
        </w:rPr>
        <w:t xml:space="preserve">универсальными </w:t>
      </w:r>
      <w:r>
        <w:rPr>
          <w:sz w:val="24"/>
        </w:rPr>
        <w:t>учебными познавательными, коммуникативными и регулятивными действиями.</w:t>
      </w:r>
    </w:p>
    <w:p w:rsidR="007A226E" w:rsidRDefault="006B343A">
      <w:pPr>
        <w:pStyle w:val="a5"/>
        <w:numPr>
          <w:ilvl w:val="2"/>
          <w:numId w:val="56"/>
        </w:numPr>
        <w:tabs>
          <w:tab w:val="left" w:pos="2337"/>
        </w:tabs>
        <w:rPr>
          <w:sz w:val="24"/>
        </w:rPr>
      </w:pPr>
      <w:r>
        <w:rPr>
          <w:sz w:val="24"/>
        </w:rPr>
        <w:t>Овладение</w:t>
      </w:r>
      <w:r>
        <w:rPr>
          <w:spacing w:val="-9"/>
          <w:sz w:val="24"/>
        </w:rPr>
        <w:t xml:space="preserve"> </w:t>
      </w:r>
      <w:r>
        <w:rPr>
          <w:sz w:val="24"/>
        </w:rPr>
        <w:t>универсальными</w:t>
      </w:r>
      <w:r>
        <w:rPr>
          <w:spacing w:val="-3"/>
          <w:sz w:val="24"/>
        </w:rPr>
        <w:t xml:space="preserve"> </w:t>
      </w:r>
      <w:r>
        <w:rPr>
          <w:sz w:val="24"/>
        </w:rPr>
        <w:t>учебными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7A226E" w:rsidRDefault="006B343A">
      <w:pPr>
        <w:pStyle w:val="a5"/>
        <w:numPr>
          <w:ilvl w:val="0"/>
          <w:numId w:val="54"/>
        </w:numPr>
        <w:tabs>
          <w:tab w:val="left" w:pos="1936"/>
        </w:tabs>
        <w:ind w:left="1936"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7A226E" w:rsidRDefault="006B343A">
      <w:pPr>
        <w:pStyle w:val="a3"/>
        <w:ind w:right="701"/>
      </w:pPr>
      <w:r>
        <w:t>самостоятельно формулировать и актуализировать проблему, всесторонне</w:t>
      </w:r>
      <w:r>
        <w:rPr>
          <w:spacing w:val="40"/>
        </w:rPr>
        <w:t xml:space="preserve"> </w:t>
      </w:r>
      <w:r>
        <w:t xml:space="preserve">её </w:t>
      </w:r>
      <w:r>
        <w:rPr>
          <w:spacing w:val="-2"/>
        </w:rPr>
        <w:t>рассматривать;</w:t>
      </w:r>
    </w:p>
    <w:p w:rsidR="007A226E" w:rsidRDefault="006B343A">
      <w:pPr>
        <w:pStyle w:val="a3"/>
        <w:ind w:right="703"/>
      </w:pPr>
      <w:r>
        <w:t>определять цели деятельности, задавая параметры и критерии их достижения, соотносить результаты деятельности с поставленными целями;</w:t>
      </w:r>
    </w:p>
    <w:p w:rsidR="007A226E" w:rsidRDefault="006B343A">
      <w:pPr>
        <w:pStyle w:val="a3"/>
        <w:ind w:right="696"/>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A226E" w:rsidRDefault="006B343A">
      <w:pPr>
        <w:pStyle w:val="a3"/>
        <w:ind w:right="705"/>
      </w:pPr>
      <w:r>
        <w:t xml:space="preserve">выбирать основания и критерии для классификации веществ и химических </w:t>
      </w:r>
      <w:r>
        <w:rPr>
          <w:spacing w:val="-2"/>
        </w:rPr>
        <w:t>реакций;</w:t>
      </w:r>
    </w:p>
    <w:p w:rsidR="007A226E" w:rsidRDefault="006B343A">
      <w:pPr>
        <w:pStyle w:val="a3"/>
        <w:ind w:left="1677" w:right="703" w:firstLine="0"/>
      </w:pPr>
      <w:r>
        <w:t>устанавливать причинно-следственные связи между изучаемыми явлениями;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p>
    <w:p w:rsidR="007A226E" w:rsidRDefault="006B343A">
      <w:pPr>
        <w:pStyle w:val="a3"/>
        <w:ind w:right="700" w:firstLine="0"/>
      </w:pPr>
      <w:r>
        <w:t>выявлять закономерности и противоречия в рассматриваемых явлениях, формулировать выводы и заключения;</w:t>
      </w:r>
    </w:p>
    <w:p w:rsidR="007A226E" w:rsidRDefault="006B343A">
      <w:pPr>
        <w:pStyle w:val="a3"/>
        <w:spacing w:before="1"/>
        <w:ind w:right="694"/>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Pr>
          <w:spacing w:val="80"/>
        </w:rPr>
        <w:t xml:space="preserve"> </w:t>
      </w:r>
      <w:r>
        <w:t>при</w:t>
      </w:r>
      <w:r>
        <w:rPr>
          <w:spacing w:val="40"/>
        </w:rPr>
        <w:t xml:space="preserve"> </w:t>
      </w:r>
      <w:r>
        <w:t>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A226E" w:rsidRDefault="006B343A">
      <w:pPr>
        <w:pStyle w:val="a5"/>
        <w:numPr>
          <w:ilvl w:val="0"/>
          <w:numId w:val="54"/>
        </w:numPr>
        <w:tabs>
          <w:tab w:val="left" w:pos="1935"/>
        </w:tabs>
        <w:spacing w:line="274" w:lineRule="exact"/>
        <w:ind w:left="1935"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7A226E" w:rsidRDefault="006B343A">
      <w:pPr>
        <w:pStyle w:val="a3"/>
        <w:ind w:left="1677" w:firstLine="0"/>
      </w:pPr>
      <w:r>
        <w:t>владеть</w:t>
      </w:r>
      <w:r>
        <w:rPr>
          <w:spacing w:val="-5"/>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5"/>
        </w:rPr>
        <w:t xml:space="preserve"> </w:t>
      </w:r>
      <w:r>
        <w:t>веществ</w:t>
      </w:r>
      <w:r>
        <w:rPr>
          <w:spacing w:val="-4"/>
        </w:rPr>
        <w:t xml:space="preserve"> </w:t>
      </w:r>
      <w:r>
        <w:t>и</w:t>
      </w:r>
      <w:r>
        <w:rPr>
          <w:spacing w:val="-3"/>
        </w:rPr>
        <w:t xml:space="preserve"> </w:t>
      </w:r>
      <w:r>
        <w:t>химических</w:t>
      </w:r>
      <w:r>
        <w:rPr>
          <w:spacing w:val="-3"/>
        </w:rPr>
        <w:t xml:space="preserve"> </w:t>
      </w:r>
      <w:r>
        <w:rPr>
          <w:spacing w:val="-2"/>
        </w:rPr>
        <w:t>реакций;</w:t>
      </w:r>
    </w:p>
    <w:p w:rsidR="007A226E" w:rsidRDefault="006B343A">
      <w:pPr>
        <w:pStyle w:val="a3"/>
        <w:ind w:right="701"/>
      </w:pPr>
      <w:r>
        <w:t>формулировать цели и задачи исследования, использовать поставленные</w:t>
      </w:r>
      <w:r>
        <w:rPr>
          <w:spacing w:val="40"/>
        </w:rPr>
        <w:t xml:space="preserve"> </w:t>
      </w:r>
      <w:r>
        <w:t>и самостоятельно</w:t>
      </w:r>
      <w:r>
        <w:rPr>
          <w:spacing w:val="64"/>
          <w:w w:val="150"/>
        </w:rPr>
        <w:t xml:space="preserve"> </w:t>
      </w:r>
      <w:r>
        <w:t>сформулированные</w:t>
      </w:r>
      <w:r>
        <w:rPr>
          <w:spacing w:val="66"/>
          <w:w w:val="150"/>
        </w:rPr>
        <w:t xml:space="preserve"> </w:t>
      </w:r>
      <w:r>
        <w:t>вопросы</w:t>
      </w:r>
      <w:r>
        <w:rPr>
          <w:spacing w:val="69"/>
          <w:w w:val="150"/>
        </w:rPr>
        <w:t xml:space="preserve"> </w:t>
      </w:r>
      <w:r>
        <w:t>в</w:t>
      </w:r>
      <w:r>
        <w:rPr>
          <w:spacing w:val="67"/>
          <w:w w:val="150"/>
        </w:rPr>
        <w:t xml:space="preserve"> </w:t>
      </w:r>
      <w:r>
        <w:t>качестве</w:t>
      </w:r>
      <w:r>
        <w:rPr>
          <w:spacing w:val="66"/>
          <w:w w:val="150"/>
        </w:rPr>
        <w:t xml:space="preserve"> </w:t>
      </w:r>
      <w:r>
        <w:t>инструмента</w:t>
      </w:r>
      <w:r>
        <w:rPr>
          <w:spacing w:val="67"/>
          <w:w w:val="150"/>
        </w:rPr>
        <w:t xml:space="preserve"> </w:t>
      </w:r>
      <w:r>
        <w:t>познания</w:t>
      </w:r>
      <w:r>
        <w:rPr>
          <w:spacing w:val="66"/>
          <w:w w:val="150"/>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 xml:space="preserve">основы для формирования гипотезы по проверке правильности высказываемых </w:t>
      </w:r>
      <w:r>
        <w:rPr>
          <w:spacing w:val="-2"/>
        </w:rPr>
        <w:t>суждений;</w:t>
      </w:r>
    </w:p>
    <w:p w:rsidR="007A226E" w:rsidRDefault="006B343A">
      <w:pPr>
        <w:pStyle w:val="a3"/>
        <w:ind w:right="699"/>
      </w:pPr>
      <w:r>
        <w:t>владеть навыками самостоятельного планирования и проведения ученических экспериментов, совершенствовать умения наблюдать за ходом процесса,</w:t>
      </w:r>
      <w:r>
        <w:rPr>
          <w:spacing w:val="40"/>
        </w:rPr>
        <w:t xml:space="preserve"> </w:t>
      </w:r>
      <w:r>
        <w:t>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A226E" w:rsidRDefault="006B343A">
      <w:pPr>
        <w:pStyle w:val="a3"/>
        <w:spacing w:before="1"/>
        <w:ind w:right="701"/>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A226E" w:rsidRDefault="006B343A">
      <w:pPr>
        <w:pStyle w:val="a5"/>
        <w:numPr>
          <w:ilvl w:val="0"/>
          <w:numId w:val="54"/>
        </w:numPr>
        <w:tabs>
          <w:tab w:val="left" w:pos="1935"/>
        </w:tabs>
        <w:ind w:left="1935"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A226E" w:rsidRDefault="006B343A">
      <w:pPr>
        <w:pStyle w:val="a3"/>
        <w:ind w:right="698"/>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A226E" w:rsidRDefault="006B343A">
      <w:pPr>
        <w:pStyle w:val="a3"/>
        <w:ind w:right="704"/>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A226E" w:rsidRDefault="006B343A">
      <w:pPr>
        <w:pStyle w:val="a3"/>
        <w:ind w:right="697"/>
      </w:pPr>
      <w:r>
        <w:t>приобретать опыт использования информационно-коммуникативных технологий и различных поисковых систем;</w:t>
      </w:r>
    </w:p>
    <w:p w:rsidR="007A226E" w:rsidRDefault="006B343A">
      <w:pPr>
        <w:pStyle w:val="a3"/>
        <w:ind w:right="703"/>
      </w:pPr>
      <w:r>
        <w:t>самостоятельно выбирать оптимальную форму представления информации (схемы, графики, диаграммы, таблицы, рисунки и другие);</w:t>
      </w:r>
    </w:p>
    <w:p w:rsidR="007A226E" w:rsidRDefault="006B343A">
      <w:pPr>
        <w:pStyle w:val="a3"/>
        <w:spacing w:before="1"/>
        <w:ind w:right="697"/>
      </w:pPr>
      <w:r>
        <w:t>использовать научный язык в качестве средства при работе с химической 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7A226E" w:rsidRDefault="006B343A">
      <w:pPr>
        <w:pStyle w:val="a3"/>
        <w:ind w:left="1677" w:firstLine="0"/>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5"/>
        </w:rPr>
        <w:t xml:space="preserve"> </w:t>
      </w:r>
      <w:r>
        <w:rPr>
          <w:spacing w:val="-2"/>
        </w:rPr>
        <w:t>наглядности.</w:t>
      </w:r>
    </w:p>
    <w:p w:rsidR="007A226E" w:rsidRDefault="006B343A">
      <w:pPr>
        <w:pStyle w:val="a5"/>
        <w:numPr>
          <w:ilvl w:val="2"/>
          <w:numId w:val="56"/>
        </w:numPr>
        <w:tabs>
          <w:tab w:val="left" w:pos="2337"/>
        </w:tabs>
        <w:jc w:val="both"/>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7A226E" w:rsidRDefault="006B343A">
      <w:pPr>
        <w:pStyle w:val="a3"/>
        <w:ind w:right="700"/>
      </w:pPr>
      <w:r>
        <w:t>задавать вопросы по существу обсуждаемой темы в ходе диалога</w:t>
      </w:r>
      <w:r>
        <w:rPr>
          <w:spacing w:val="40"/>
        </w:rPr>
        <w:t xml:space="preserve"> </w:t>
      </w:r>
      <w:r>
        <w:t>и/или дискуссии, высказывать идеи, формулировать свои предложения относительно выполнения предложенной задачи;</w:t>
      </w:r>
    </w:p>
    <w:p w:rsidR="007A226E" w:rsidRDefault="006B343A">
      <w:pPr>
        <w:pStyle w:val="a3"/>
        <w:ind w:right="695"/>
      </w:pPr>
      <w:r>
        <w:t>выступать</w:t>
      </w:r>
      <w:r>
        <w:rPr>
          <w:spacing w:val="-3"/>
        </w:rPr>
        <w:t xml:space="preserve"> </w:t>
      </w:r>
      <w:r>
        <w:t>с</w:t>
      </w:r>
      <w:r>
        <w:rPr>
          <w:spacing w:val="-4"/>
        </w:rPr>
        <w:t xml:space="preserve"> </w:t>
      </w:r>
      <w:r>
        <w:t>презентацией</w:t>
      </w:r>
      <w:r>
        <w:rPr>
          <w:spacing w:val="-3"/>
        </w:rPr>
        <w:t xml:space="preserve"> </w:t>
      </w:r>
      <w:r>
        <w:t>результатов</w:t>
      </w:r>
      <w:r>
        <w:rPr>
          <w:spacing w:val="-4"/>
        </w:rPr>
        <w:t xml:space="preserve"> </w:t>
      </w:r>
      <w:r>
        <w:t>познавательной</w:t>
      </w:r>
      <w:r>
        <w:rPr>
          <w:spacing w:val="-3"/>
        </w:rPr>
        <w:t xml:space="preserve"> </w:t>
      </w:r>
      <w:r>
        <w:t>деятельности,</w:t>
      </w:r>
      <w:r>
        <w:rPr>
          <w:spacing w:val="-5"/>
        </w:rPr>
        <w:t xml:space="preserve"> </w:t>
      </w: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40"/>
        </w:rPr>
        <w:t xml:space="preserve"> </w:t>
      </w:r>
      <w:r>
        <w:t>по результатам проведённых исследований путём согласования позиций в ходе обсуждения и обмена мнениями.</w:t>
      </w:r>
    </w:p>
    <w:p w:rsidR="007A226E" w:rsidRDefault="006B343A">
      <w:pPr>
        <w:pStyle w:val="a5"/>
        <w:numPr>
          <w:ilvl w:val="2"/>
          <w:numId w:val="56"/>
        </w:numPr>
        <w:tabs>
          <w:tab w:val="left" w:pos="2337"/>
        </w:tabs>
        <w:jc w:val="both"/>
        <w:rPr>
          <w:sz w:val="24"/>
        </w:rPr>
      </w:pPr>
      <w:r>
        <w:rPr>
          <w:sz w:val="24"/>
        </w:rPr>
        <w:t>Овладение</w:t>
      </w:r>
      <w:r>
        <w:rPr>
          <w:spacing w:val="-7"/>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7A226E" w:rsidRDefault="006B343A">
      <w:pPr>
        <w:pStyle w:val="a3"/>
        <w:ind w:right="697"/>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с учётом получения новых знаний о веществах и химических реакциях;</w:t>
      </w:r>
    </w:p>
    <w:p w:rsidR="007A226E" w:rsidRDefault="006B343A">
      <w:pPr>
        <w:pStyle w:val="a3"/>
        <w:ind w:right="702"/>
      </w:pPr>
      <w:r>
        <w:t>осуществлять самоконтроль своей деятельности на основе самоанализа</w:t>
      </w:r>
      <w:r>
        <w:rPr>
          <w:spacing w:val="40"/>
        </w:rPr>
        <w:t xml:space="preserve"> </w:t>
      </w:r>
      <w:r>
        <w:t xml:space="preserve">и </w:t>
      </w:r>
      <w:r>
        <w:rPr>
          <w:spacing w:val="-2"/>
        </w:rPr>
        <w:t>самооценки.</w:t>
      </w:r>
    </w:p>
    <w:p w:rsidR="007A226E" w:rsidRDefault="006B343A">
      <w:pPr>
        <w:pStyle w:val="a5"/>
        <w:numPr>
          <w:ilvl w:val="1"/>
          <w:numId w:val="56"/>
        </w:numPr>
        <w:tabs>
          <w:tab w:val="left" w:pos="2156"/>
        </w:tabs>
        <w:spacing w:before="1"/>
        <w:ind w:right="694" w:firstLine="767"/>
        <w:jc w:val="both"/>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w:t>
      </w:r>
      <w:r>
        <w:rPr>
          <w:spacing w:val="-4"/>
          <w:sz w:val="24"/>
        </w:rPr>
        <w:t xml:space="preserve"> </w:t>
      </w:r>
      <w:r>
        <w:rPr>
          <w:sz w:val="24"/>
        </w:rPr>
        <w:t>освоению,</w:t>
      </w:r>
      <w:r>
        <w:rPr>
          <w:spacing w:val="-3"/>
          <w:sz w:val="24"/>
        </w:rPr>
        <w:t xml:space="preserve"> </w:t>
      </w:r>
      <w:r>
        <w:rPr>
          <w:sz w:val="24"/>
        </w:rPr>
        <w:t>интерпретации</w:t>
      </w:r>
      <w:r>
        <w:rPr>
          <w:spacing w:val="40"/>
          <w:sz w:val="24"/>
        </w:rPr>
        <w:t xml:space="preserve"> </w:t>
      </w:r>
      <w:r>
        <w:rPr>
          <w:sz w:val="24"/>
        </w:rPr>
        <w:t>и</w:t>
      </w:r>
      <w:r>
        <w:rPr>
          <w:spacing w:val="-3"/>
          <w:sz w:val="24"/>
        </w:rPr>
        <w:t xml:space="preserve"> </w:t>
      </w:r>
      <w:r>
        <w:rPr>
          <w:sz w:val="24"/>
        </w:rPr>
        <w:t>преобразованию</w:t>
      </w:r>
      <w:r>
        <w:rPr>
          <w:spacing w:val="-1"/>
          <w:sz w:val="24"/>
        </w:rPr>
        <w:t xml:space="preserve"> </w:t>
      </w:r>
      <w:r>
        <w:rPr>
          <w:sz w:val="24"/>
        </w:rPr>
        <w:t>знаний,</w:t>
      </w:r>
      <w:r>
        <w:rPr>
          <w:spacing w:val="-1"/>
          <w:sz w:val="24"/>
        </w:rPr>
        <w:t xml:space="preserve"> </w:t>
      </w:r>
      <w:r>
        <w:rPr>
          <w:sz w:val="24"/>
        </w:rPr>
        <w:t>виды</w:t>
      </w:r>
      <w:r>
        <w:rPr>
          <w:spacing w:val="-2"/>
          <w:sz w:val="24"/>
        </w:rPr>
        <w:t xml:space="preserve"> </w:t>
      </w:r>
      <w:r>
        <w:rPr>
          <w:sz w:val="24"/>
        </w:rPr>
        <w:t>деятельности</w:t>
      </w:r>
      <w:r>
        <w:rPr>
          <w:spacing w:val="-2"/>
          <w:sz w:val="24"/>
        </w:rPr>
        <w:t xml:space="preserve"> </w:t>
      </w:r>
      <w:r>
        <w:rPr>
          <w:sz w:val="24"/>
        </w:rPr>
        <w:t>по получению нового знания</w:t>
      </w:r>
      <w:r>
        <w:rPr>
          <w:spacing w:val="40"/>
          <w:sz w:val="24"/>
        </w:rPr>
        <w:t xml:space="preserve"> </w:t>
      </w:r>
      <w:r>
        <w:rPr>
          <w:sz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7A226E" w:rsidRDefault="006B343A">
      <w:pPr>
        <w:pStyle w:val="a5"/>
        <w:numPr>
          <w:ilvl w:val="1"/>
          <w:numId w:val="56"/>
        </w:numPr>
        <w:tabs>
          <w:tab w:val="left" w:pos="2157"/>
        </w:tabs>
        <w:spacing w:line="274" w:lineRule="exact"/>
        <w:ind w:left="2157"/>
        <w:jc w:val="both"/>
        <w:rPr>
          <w:sz w:val="24"/>
        </w:rPr>
      </w:pPr>
      <w:r>
        <w:rPr>
          <w:sz w:val="24"/>
        </w:rPr>
        <w:t>К</w:t>
      </w:r>
      <w:r>
        <w:rPr>
          <w:spacing w:val="54"/>
          <w:w w:val="150"/>
          <w:sz w:val="24"/>
        </w:rPr>
        <w:t xml:space="preserve"> </w:t>
      </w:r>
      <w:r>
        <w:rPr>
          <w:sz w:val="24"/>
        </w:rPr>
        <w:t>концу</w:t>
      </w:r>
      <w:r>
        <w:rPr>
          <w:spacing w:val="78"/>
          <w:sz w:val="24"/>
        </w:rPr>
        <w:t xml:space="preserve"> </w:t>
      </w:r>
      <w:r>
        <w:rPr>
          <w:sz w:val="24"/>
        </w:rPr>
        <w:t>обучения</w:t>
      </w:r>
      <w:r>
        <w:rPr>
          <w:spacing w:val="56"/>
          <w:w w:val="150"/>
          <w:sz w:val="24"/>
        </w:rPr>
        <w:t xml:space="preserve"> </w:t>
      </w:r>
      <w:r>
        <w:rPr>
          <w:sz w:val="24"/>
        </w:rPr>
        <w:t>в</w:t>
      </w:r>
      <w:r>
        <w:rPr>
          <w:spacing w:val="55"/>
          <w:w w:val="150"/>
          <w:sz w:val="24"/>
        </w:rPr>
        <w:t xml:space="preserve"> </w:t>
      </w:r>
      <w:r>
        <w:rPr>
          <w:sz w:val="24"/>
        </w:rPr>
        <w:t>10</w:t>
      </w:r>
      <w:r>
        <w:rPr>
          <w:spacing w:val="57"/>
          <w:w w:val="150"/>
          <w:sz w:val="24"/>
        </w:rPr>
        <w:t xml:space="preserve"> </w:t>
      </w:r>
      <w:r>
        <w:rPr>
          <w:sz w:val="24"/>
        </w:rPr>
        <w:t>классе</w:t>
      </w:r>
      <w:r>
        <w:rPr>
          <w:spacing w:val="55"/>
          <w:w w:val="150"/>
          <w:sz w:val="24"/>
        </w:rPr>
        <w:t xml:space="preserve"> </w:t>
      </w:r>
      <w:r>
        <w:rPr>
          <w:sz w:val="24"/>
        </w:rPr>
        <w:t>предметные</w:t>
      </w:r>
      <w:r>
        <w:rPr>
          <w:spacing w:val="54"/>
          <w:w w:val="150"/>
          <w:sz w:val="24"/>
        </w:rPr>
        <w:t xml:space="preserve"> </w:t>
      </w:r>
      <w:r>
        <w:rPr>
          <w:sz w:val="24"/>
        </w:rPr>
        <w:t>результаты</w:t>
      </w:r>
      <w:r>
        <w:rPr>
          <w:spacing w:val="56"/>
          <w:w w:val="150"/>
          <w:sz w:val="24"/>
        </w:rPr>
        <w:t xml:space="preserve"> </w:t>
      </w:r>
      <w:r>
        <w:rPr>
          <w:sz w:val="24"/>
        </w:rPr>
        <w:t>освоения</w:t>
      </w:r>
      <w:r>
        <w:rPr>
          <w:spacing w:val="56"/>
          <w:w w:val="150"/>
          <w:sz w:val="24"/>
        </w:rPr>
        <w:t xml:space="preserve"> </w:t>
      </w:r>
      <w:r>
        <w:rPr>
          <w:spacing w:val="-2"/>
          <w:sz w:val="24"/>
        </w:rPr>
        <w:t>курса</w:t>
      </w:r>
    </w:p>
    <w:p w:rsidR="007A226E" w:rsidRDefault="006B343A">
      <w:pPr>
        <w:pStyle w:val="a3"/>
        <w:ind w:firstLine="0"/>
      </w:pPr>
      <w:r>
        <w:t>«Органическая</w:t>
      </w:r>
      <w:r>
        <w:rPr>
          <w:spacing w:val="-3"/>
        </w:rPr>
        <w:t xml:space="preserve"> </w:t>
      </w:r>
      <w:r>
        <w:t>химия»</w:t>
      </w:r>
      <w:r>
        <w:rPr>
          <w:spacing w:val="-8"/>
        </w:rPr>
        <w:t xml:space="preserve"> </w:t>
      </w:r>
      <w:r>
        <w:rPr>
          <w:spacing w:val="-2"/>
        </w:rPr>
        <w:t>отражают:</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сформированность представлений о химической составляющей</w:t>
      </w:r>
      <w:r>
        <w:rPr>
          <w:spacing w:val="40"/>
        </w:rPr>
        <w:t xml:space="preserve"> </w:t>
      </w:r>
      <w:r>
        <w:t>естественно- научной картины мира, роли химии в познании явлений природы,</w:t>
      </w:r>
      <w:r>
        <w:rPr>
          <w:spacing w:val="40"/>
        </w:rPr>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A226E" w:rsidRDefault="006B343A">
      <w:pPr>
        <w:pStyle w:val="a3"/>
        <w:spacing w:before="1"/>
        <w:ind w:left="1677"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7A226E" w:rsidRDefault="006B343A">
      <w:pPr>
        <w:pStyle w:val="a3"/>
        <w:ind w:right="699"/>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A226E" w:rsidRDefault="006B343A">
      <w:pPr>
        <w:pStyle w:val="a3"/>
        <w:ind w:right="697"/>
      </w:pPr>
      <w:r>
        <w:t>теории и законы (теория строения органических веществ А.М. Бутлерова, закон сохранения массы веществ);</w:t>
      </w:r>
    </w:p>
    <w:p w:rsidR="007A226E" w:rsidRDefault="006B343A">
      <w:pPr>
        <w:pStyle w:val="a3"/>
        <w:ind w:left="1677"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7A226E" w:rsidRDefault="006B343A">
      <w:pPr>
        <w:pStyle w:val="a3"/>
        <w:ind w:right="697"/>
      </w:pPr>
      <w:r>
        <w:t>мировоззренческие знания, лежащие в основе понимания причинности</w:t>
      </w:r>
      <w:r>
        <w:rPr>
          <w:spacing w:val="40"/>
        </w:rPr>
        <w:t xml:space="preserve"> </w:t>
      </w:r>
      <w: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Pr>
          <w:spacing w:val="40"/>
        </w:rPr>
        <w:t xml:space="preserve"> </w:t>
      </w:r>
      <w:r>
        <w:t>и практической деятельности человека;</w:t>
      </w:r>
    </w:p>
    <w:p w:rsidR="007A226E" w:rsidRDefault="006B343A">
      <w:pPr>
        <w:pStyle w:val="a3"/>
        <w:ind w:right="696"/>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превращений органических соединений;</w:t>
      </w:r>
    </w:p>
    <w:p w:rsidR="007A226E" w:rsidRDefault="006B343A">
      <w:pPr>
        <w:pStyle w:val="a3"/>
        <w:tabs>
          <w:tab w:val="left" w:pos="2437"/>
          <w:tab w:val="left" w:pos="3279"/>
          <w:tab w:val="left" w:pos="3893"/>
          <w:tab w:val="left" w:pos="4154"/>
          <w:tab w:val="left" w:pos="4408"/>
          <w:tab w:val="left" w:pos="4504"/>
          <w:tab w:val="left" w:pos="4926"/>
          <w:tab w:val="left" w:pos="6042"/>
          <w:tab w:val="left" w:pos="6238"/>
          <w:tab w:val="left" w:pos="6560"/>
          <w:tab w:val="left" w:pos="7663"/>
          <w:tab w:val="left" w:pos="8109"/>
          <w:tab w:val="left" w:pos="8304"/>
          <w:tab w:val="left" w:pos="9330"/>
          <w:tab w:val="left" w:pos="9759"/>
        </w:tabs>
        <w:spacing w:before="1"/>
        <w:ind w:right="698"/>
        <w:jc w:val="right"/>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символику</w:t>
      </w:r>
      <w:r>
        <w:tab/>
      </w:r>
      <w:r>
        <w:tab/>
      </w:r>
      <w:r>
        <w:rPr>
          <w:spacing w:val="-4"/>
        </w:rPr>
        <w:t xml:space="preserve">для </w:t>
      </w:r>
      <w:r>
        <w:rPr>
          <w:spacing w:val="-2"/>
        </w:rPr>
        <w:t>составления</w:t>
      </w:r>
      <w:r>
        <w:tab/>
      </w:r>
      <w:r>
        <w:rPr>
          <w:spacing w:val="-2"/>
        </w:rPr>
        <w:t>молекулярных</w:t>
      </w:r>
      <w:r>
        <w:tab/>
      </w:r>
      <w:r>
        <w:rPr>
          <w:spacing w:val="-10"/>
        </w:rPr>
        <w:t>и</w:t>
      </w:r>
      <w:r>
        <w:tab/>
      </w:r>
      <w:r>
        <w:tab/>
      </w:r>
      <w:r>
        <w:rPr>
          <w:spacing w:val="-2"/>
        </w:rPr>
        <w:t>структурных</w:t>
      </w:r>
      <w:r>
        <w:tab/>
      </w:r>
      <w:r>
        <w:rPr>
          <w:spacing w:val="-2"/>
        </w:rPr>
        <w:t>(развёрнутой,</w:t>
      </w:r>
      <w:r>
        <w:tab/>
      </w:r>
      <w:r>
        <w:rPr>
          <w:spacing w:val="-2"/>
        </w:rPr>
        <w:t>сокращённой)</w:t>
      </w:r>
      <w:r>
        <w:tab/>
      </w:r>
      <w:r>
        <w:rPr>
          <w:spacing w:val="-2"/>
        </w:rPr>
        <w:t xml:space="preserve">формул </w:t>
      </w:r>
      <w:r>
        <w:t>органических веществ и уравнений</w:t>
      </w:r>
      <w:r>
        <w:rPr>
          <w:spacing w:val="-1"/>
        </w:rPr>
        <w:t xml:space="preserve"> </w:t>
      </w:r>
      <w:r>
        <w:t>химических реакций,</w:t>
      </w:r>
      <w:r>
        <w:rPr>
          <w:spacing w:val="-2"/>
        </w:rPr>
        <w:t xml:space="preserve"> </w:t>
      </w:r>
      <w:r>
        <w:t>изготавливать модели молекул органических</w:t>
      </w:r>
      <w:r>
        <w:rPr>
          <w:spacing w:val="-2"/>
        </w:rPr>
        <w:t xml:space="preserve"> </w:t>
      </w:r>
      <w:r>
        <w:t>веществ</w:t>
      </w:r>
      <w:r>
        <w:rPr>
          <w:spacing w:val="-5"/>
        </w:rPr>
        <w:t xml:space="preserve"> </w:t>
      </w:r>
      <w:r>
        <w:t>для</w:t>
      </w:r>
      <w:r>
        <w:rPr>
          <w:spacing w:val="-4"/>
        </w:rPr>
        <w:t xml:space="preserve"> </w:t>
      </w:r>
      <w:r>
        <w:t>иллюстрации</w:t>
      </w:r>
      <w:r>
        <w:rPr>
          <w:spacing w:val="-6"/>
        </w:rPr>
        <w:t xml:space="preserve"> </w:t>
      </w:r>
      <w:r>
        <w:t>их</w:t>
      </w:r>
      <w:r>
        <w:rPr>
          <w:spacing w:val="-5"/>
        </w:rPr>
        <w:t xml:space="preserve"> </w:t>
      </w:r>
      <w:r>
        <w:t>химического</w:t>
      </w:r>
      <w:r>
        <w:rPr>
          <w:spacing w:val="40"/>
        </w:rPr>
        <w:t xml:space="preserve"> </w:t>
      </w:r>
      <w:r>
        <w:t>и</w:t>
      </w:r>
      <w:r>
        <w:rPr>
          <w:spacing w:val="-4"/>
        </w:rPr>
        <w:t xml:space="preserve"> </w:t>
      </w:r>
      <w:r>
        <w:t>пространственного</w:t>
      </w:r>
      <w:r>
        <w:rPr>
          <w:spacing w:val="-4"/>
        </w:rPr>
        <w:t xml:space="preserve"> </w:t>
      </w:r>
      <w:r>
        <w:t xml:space="preserve">строения; </w:t>
      </w:r>
      <w:r>
        <w:rPr>
          <w:spacing w:val="-2"/>
        </w:rPr>
        <w:t>сформированность</w:t>
      </w:r>
      <w:r>
        <w:tab/>
      </w:r>
      <w:r>
        <w:rPr>
          <w:spacing w:val="-2"/>
        </w:rPr>
        <w:t>умений</w:t>
      </w:r>
      <w:r>
        <w:tab/>
      </w:r>
      <w:r>
        <w:tab/>
      </w:r>
      <w:r>
        <w:rPr>
          <w:spacing w:val="-2"/>
        </w:rPr>
        <w:t>устанавливать</w:t>
      </w:r>
      <w:r>
        <w:tab/>
      </w:r>
      <w:r>
        <w:tab/>
      </w:r>
      <w:r>
        <w:rPr>
          <w:spacing w:val="-2"/>
        </w:rPr>
        <w:t>принадлежность</w:t>
      </w:r>
      <w:r>
        <w:tab/>
      </w:r>
      <w:r>
        <w:tab/>
      </w:r>
      <w:r>
        <w:rPr>
          <w:spacing w:val="-2"/>
        </w:rPr>
        <w:t>изученных</w:t>
      </w:r>
    </w:p>
    <w:p w:rsidR="007A226E" w:rsidRDefault="006B343A">
      <w:pPr>
        <w:pStyle w:val="a3"/>
        <w:ind w:right="699" w:firstLine="0"/>
      </w:pPr>
      <w:r>
        <w:t>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w:t>
      </w:r>
      <w:r>
        <w:rPr>
          <w:spacing w:val="-1"/>
        </w:rPr>
        <w:t xml:space="preserve"> </w:t>
      </w:r>
      <w:r>
        <w:t>ацетальдегид,</w:t>
      </w:r>
      <w:r>
        <w:rPr>
          <w:spacing w:val="-1"/>
        </w:rPr>
        <w:t xml:space="preserve"> </w:t>
      </w:r>
      <w:r>
        <w:t>муравьиная</w:t>
      </w:r>
      <w:r>
        <w:rPr>
          <w:spacing w:val="-1"/>
        </w:rPr>
        <w:t xml:space="preserve"> </w:t>
      </w:r>
      <w:r>
        <w:t>кислота, уксусная</w:t>
      </w:r>
      <w:r>
        <w:rPr>
          <w:spacing w:val="-1"/>
        </w:rPr>
        <w:t xml:space="preserve"> </w:t>
      </w:r>
      <w:r>
        <w:t>кислота, олеиновая</w:t>
      </w:r>
      <w:r>
        <w:rPr>
          <w:spacing w:val="-1"/>
        </w:rPr>
        <w:t xml:space="preserve"> </w:t>
      </w:r>
      <w:r>
        <w:t>кислота, стеариновая кислота, глюкоза, фруктоза, крахмал, целлюлоза, глицин);</w:t>
      </w:r>
    </w:p>
    <w:p w:rsidR="007A226E" w:rsidRDefault="006B343A">
      <w:pPr>
        <w:pStyle w:val="a3"/>
        <w:ind w:right="703"/>
      </w:pPr>
      <w:r>
        <w:t>сформированность умения определять виды химической связи в органических соединениях (одинарные и кратные);</w:t>
      </w:r>
    </w:p>
    <w:p w:rsidR="007A226E" w:rsidRDefault="006B343A">
      <w:pPr>
        <w:pStyle w:val="a3"/>
        <w:ind w:right="696"/>
      </w:pPr>
      <w:r>
        <w:t>сформированность умения применять положения теории строения органических веществ А.М.</w:t>
      </w:r>
      <w:r>
        <w:rPr>
          <w:spacing w:val="-4"/>
        </w:rPr>
        <w:t xml:space="preserve"> </w:t>
      </w:r>
      <w:r>
        <w:t>Бутлерова для объяснения зависимости свойств веществ от их состава и строения; закон сохранения массы веществ;</w:t>
      </w:r>
    </w:p>
    <w:p w:rsidR="007A226E" w:rsidRDefault="006B343A">
      <w:pPr>
        <w:pStyle w:val="a3"/>
        <w:ind w:right="697"/>
      </w:pPr>
      <w:r>
        <w:t>сформированность умений характеризовать состав, строение, физические</w:t>
      </w:r>
      <w:r>
        <w:rPr>
          <w:spacing w:val="40"/>
        </w:rPr>
        <w:t xml:space="preserve"> </w:t>
      </w:r>
      <w: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A226E" w:rsidRDefault="006B343A">
      <w:pPr>
        <w:pStyle w:val="a3"/>
        <w:ind w:right="704"/>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A226E" w:rsidRDefault="006B343A">
      <w:pPr>
        <w:pStyle w:val="a3"/>
        <w:ind w:right="705"/>
      </w:pPr>
      <w:r>
        <w:t>сформированность умений проводить вычисления по химическим уравнениям (массы, объёма, количества исходного вещества или продукта реакции</w:t>
      </w:r>
      <w:r>
        <w:rPr>
          <w:spacing w:val="40"/>
        </w:rPr>
        <w:t xml:space="preserve"> </w:t>
      </w:r>
      <w:r>
        <w:t>по известным массе, объёму, количеству одного из исходных веществ</w:t>
      </w:r>
      <w:r>
        <w:rPr>
          <w:spacing w:val="40"/>
        </w:rPr>
        <w:t xml:space="preserve"> </w:t>
      </w:r>
      <w:r>
        <w:t>или продуктов реакции);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сформированность умений владеть системой знаний об основных методах научного</w:t>
      </w:r>
      <w:r>
        <w:rPr>
          <w:spacing w:val="-4"/>
        </w:rPr>
        <w:t xml:space="preserve"> </w:t>
      </w:r>
      <w:r>
        <w:t>познания,</w:t>
      </w:r>
      <w:r>
        <w:rPr>
          <w:spacing w:val="-4"/>
        </w:rPr>
        <w:t xml:space="preserve"> </w:t>
      </w:r>
      <w:r>
        <w:t>используемых</w:t>
      </w:r>
      <w:r>
        <w:rPr>
          <w:spacing w:val="-3"/>
        </w:rPr>
        <w:t xml:space="preserve"> </w:t>
      </w:r>
      <w:r>
        <w:t>в</w:t>
      </w:r>
      <w:r>
        <w:rPr>
          <w:spacing w:val="-5"/>
        </w:rPr>
        <w:t xml:space="preserve"> </w:t>
      </w:r>
      <w:r>
        <w:t>химии</w:t>
      </w:r>
      <w:r>
        <w:rPr>
          <w:spacing w:val="-4"/>
        </w:rPr>
        <w:t xml:space="preserve"> </w:t>
      </w:r>
      <w:r>
        <w:t>при</w:t>
      </w:r>
      <w:r>
        <w:rPr>
          <w:spacing w:val="-5"/>
        </w:rPr>
        <w:t xml:space="preserve"> </w:t>
      </w:r>
      <w:r>
        <w:t>изучении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A226E" w:rsidRDefault="006B343A">
      <w:pPr>
        <w:pStyle w:val="a3"/>
        <w:spacing w:before="1"/>
        <w:ind w:right="70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A226E" w:rsidRDefault="006B343A">
      <w:pPr>
        <w:pStyle w:val="a3"/>
        <w:ind w:right="701"/>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Pr>
          <w:spacing w:val="40"/>
        </w:rPr>
        <w:t xml:space="preserve"> </w:t>
      </w:r>
      <w:r>
        <w:t>при нагревании,</w:t>
      </w:r>
      <w:r>
        <w:rPr>
          <w:spacing w:val="-1"/>
        </w:rPr>
        <w:t xml:space="preserve"> </w:t>
      </w:r>
      <w:r>
        <w:t>цветные</w:t>
      </w:r>
      <w:r>
        <w:rPr>
          <w:spacing w:val="-2"/>
        </w:rPr>
        <w:t xml:space="preserve"> </w:t>
      </w:r>
      <w:r>
        <w:t>реакции</w:t>
      </w:r>
      <w:r>
        <w:rPr>
          <w:spacing w:val="-2"/>
        </w:rPr>
        <w:t xml:space="preserve"> </w:t>
      </w:r>
      <w:r>
        <w:t>белков)</w:t>
      </w:r>
      <w:r>
        <w:rPr>
          <w:spacing w:val="-2"/>
        </w:rPr>
        <w:t xml:space="preserve"> </w:t>
      </w:r>
      <w:r>
        <w:t>в</w:t>
      </w:r>
      <w:r>
        <w:rPr>
          <w:spacing w:val="-1"/>
        </w:rPr>
        <w:t xml:space="preserve"> </w:t>
      </w:r>
      <w:r>
        <w:t>соответствии с</w:t>
      </w:r>
      <w:r>
        <w:rPr>
          <w:spacing w:val="-4"/>
        </w:rPr>
        <w:t xml:space="preserve"> </w:t>
      </w:r>
      <w:r>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A226E" w:rsidRDefault="006B343A">
      <w:pPr>
        <w:pStyle w:val="a3"/>
        <w:ind w:right="702"/>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w:t>
      </w:r>
      <w:r>
        <w:rPr>
          <w:spacing w:val="40"/>
        </w:rPr>
        <w:t xml:space="preserve"> </w:t>
      </w:r>
      <w:r>
        <w:rPr>
          <w:spacing w:val="-2"/>
        </w:rPr>
        <w:t>других);</w:t>
      </w:r>
    </w:p>
    <w:p w:rsidR="007A226E" w:rsidRDefault="006B343A">
      <w:pPr>
        <w:pStyle w:val="a3"/>
        <w:ind w:right="698"/>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Pr>
          <w:spacing w:val="40"/>
        </w:rPr>
        <w:t xml:space="preserve"> </w:t>
      </w:r>
      <w:r>
        <w:t>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A226E" w:rsidRDefault="006B343A">
      <w:pPr>
        <w:pStyle w:val="a3"/>
        <w:spacing w:before="1"/>
        <w:ind w:right="70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A226E" w:rsidRDefault="006B343A">
      <w:pPr>
        <w:pStyle w:val="a3"/>
        <w:ind w:right="704"/>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7A226E" w:rsidRDefault="006B343A">
      <w:pPr>
        <w:pStyle w:val="a5"/>
        <w:numPr>
          <w:ilvl w:val="1"/>
          <w:numId w:val="56"/>
        </w:numPr>
        <w:tabs>
          <w:tab w:val="left" w:pos="2157"/>
        </w:tabs>
        <w:ind w:left="2157"/>
        <w:jc w:val="both"/>
        <w:rPr>
          <w:sz w:val="24"/>
        </w:rPr>
      </w:pPr>
      <w:r>
        <w:rPr>
          <w:sz w:val="24"/>
        </w:rPr>
        <w:t>К</w:t>
      </w:r>
      <w:r>
        <w:rPr>
          <w:spacing w:val="54"/>
          <w:w w:val="150"/>
          <w:sz w:val="24"/>
        </w:rPr>
        <w:t xml:space="preserve"> </w:t>
      </w:r>
      <w:r>
        <w:rPr>
          <w:sz w:val="24"/>
        </w:rPr>
        <w:t>концу</w:t>
      </w:r>
      <w:r>
        <w:rPr>
          <w:spacing w:val="78"/>
          <w:sz w:val="24"/>
        </w:rPr>
        <w:t xml:space="preserve"> </w:t>
      </w:r>
      <w:r>
        <w:rPr>
          <w:sz w:val="24"/>
        </w:rPr>
        <w:t>обучения</w:t>
      </w:r>
      <w:r>
        <w:rPr>
          <w:spacing w:val="56"/>
          <w:w w:val="150"/>
          <w:sz w:val="24"/>
        </w:rPr>
        <w:t xml:space="preserve"> </w:t>
      </w:r>
      <w:r>
        <w:rPr>
          <w:sz w:val="24"/>
        </w:rPr>
        <w:t>в</w:t>
      </w:r>
      <w:r>
        <w:rPr>
          <w:spacing w:val="55"/>
          <w:w w:val="150"/>
          <w:sz w:val="24"/>
        </w:rPr>
        <w:t xml:space="preserve"> </w:t>
      </w:r>
      <w:r>
        <w:rPr>
          <w:sz w:val="24"/>
        </w:rPr>
        <w:t>11</w:t>
      </w:r>
      <w:r>
        <w:rPr>
          <w:spacing w:val="57"/>
          <w:w w:val="150"/>
          <w:sz w:val="24"/>
        </w:rPr>
        <w:t xml:space="preserve"> </w:t>
      </w:r>
      <w:r>
        <w:rPr>
          <w:sz w:val="24"/>
        </w:rPr>
        <w:t>классе</w:t>
      </w:r>
      <w:r>
        <w:rPr>
          <w:spacing w:val="55"/>
          <w:w w:val="150"/>
          <w:sz w:val="24"/>
        </w:rPr>
        <w:t xml:space="preserve"> </w:t>
      </w:r>
      <w:r>
        <w:rPr>
          <w:sz w:val="24"/>
        </w:rPr>
        <w:t>предметные</w:t>
      </w:r>
      <w:r>
        <w:rPr>
          <w:spacing w:val="54"/>
          <w:w w:val="150"/>
          <w:sz w:val="24"/>
        </w:rPr>
        <w:t xml:space="preserve"> </w:t>
      </w:r>
      <w:r>
        <w:rPr>
          <w:sz w:val="24"/>
        </w:rPr>
        <w:t>результаты</w:t>
      </w:r>
      <w:r>
        <w:rPr>
          <w:spacing w:val="56"/>
          <w:w w:val="150"/>
          <w:sz w:val="24"/>
        </w:rPr>
        <w:t xml:space="preserve"> </w:t>
      </w:r>
      <w:r>
        <w:rPr>
          <w:sz w:val="24"/>
        </w:rPr>
        <w:t>освоения</w:t>
      </w:r>
      <w:r>
        <w:rPr>
          <w:spacing w:val="56"/>
          <w:w w:val="150"/>
          <w:sz w:val="24"/>
        </w:rPr>
        <w:t xml:space="preserve"> </w:t>
      </w:r>
      <w:r>
        <w:rPr>
          <w:spacing w:val="-2"/>
          <w:sz w:val="24"/>
        </w:rPr>
        <w:t>курса</w:t>
      </w:r>
    </w:p>
    <w:p w:rsidR="007A226E" w:rsidRDefault="006B343A">
      <w:pPr>
        <w:pStyle w:val="a3"/>
        <w:ind w:firstLine="0"/>
      </w:pPr>
      <w:r>
        <w:t>«Общая</w:t>
      </w:r>
      <w:r>
        <w:rPr>
          <w:spacing w:val="-2"/>
        </w:rPr>
        <w:t xml:space="preserve"> </w:t>
      </w:r>
      <w:r>
        <w:t>и</w:t>
      </w:r>
      <w:r>
        <w:rPr>
          <w:spacing w:val="-2"/>
        </w:rPr>
        <w:t xml:space="preserve"> </w:t>
      </w:r>
      <w:r>
        <w:t>неорганическая</w:t>
      </w:r>
      <w:r>
        <w:rPr>
          <w:spacing w:val="-1"/>
        </w:rPr>
        <w:t xml:space="preserve"> </w:t>
      </w:r>
      <w:r>
        <w:t>химия»</w:t>
      </w:r>
      <w:r>
        <w:rPr>
          <w:spacing w:val="-9"/>
        </w:rPr>
        <w:t xml:space="preserve"> </w:t>
      </w:r>
      <w:r>
        <w:rPr>
          <w:spacing w:val="-2"/>
        </w:rPr>
        <w:t>отражают:</w:t>
      </w:r>
    </w:p>
    <w:p w:rsidR="007A226E" w:rsidRDefault="006B343A">
      <w:pPr>
        <w:pStyle w:val="a3"/>
        <w:ind w:right="695"/>
      </w:pPr>
      <w:r>
        <w:t>сформированность представлений о химической составляющей</w:t>
      </w:r>
      <w:r>
        <w:rPr>
          <w:spacing w:val="40"/>
        </w:rPr>
        <w:t xml:space="preserve"> </w:t>
      </w:r>
      <w:r>
        <w:t>естественно- научной картины мира, роли химии в познании явлений природы,</w:t>
      </w:r>
      <w:r>
        <w:rPr>
          <w:spacing w:val="40"/>
        </w:rPr>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A226E" w:rsidRDefault="006B343A">
      <w:pPr>
        <w:pStyle w:val="a3"/>
        <w:ind w:left="1677"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7A226E" w:rsidRDefault="006B343A">
      <w:pPr>
        <w:pStyle w:val="a3"/>
        <w:ind w:right="695"/>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A226E" w:rsidRDefault="006B343A">
      <w:pPr>
        <w:pStyle w:val="a3"/>
        <w:spacing w:before="1"/>
        <w:ind w:right="697"/>
      </w:pPr>
      <w:r>
        <w:t>теории и законы (теория электролитической диссоциации, периодический закон Д.И.</w:t>
      </w:r>
      <w:r>
        <w:rPr>
          <w:spacing w:val="-3"/>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A226E" w:rsidRDefault="006B343A">
      <w:pPr>
        <w:pStyle w:val="a3"/>
        <w:ind w:right="700"/>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неорганических веществ и их превращений;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pPr>
      <w:r>
        <w:lastRenderedPageBreak/>
        <w:t>сформированность умений использовать химическую символику</w:t>
      </w:r>
      <w:r>
        <w:rPr>
          <w:spacing w:val="40"/>
        </w:rPr>
        <w:t xml:space="preserve"> </w:t>
      </w:r>
      <w:r>
        <w:t>для</w:t>
      </w:r>
      <w:r>
        <w:rPr>
          <w:spacing w:val="40"/>
        </w:rPr>
        <w:t xml:space="preserve"> </w:t>
      </w:r>
      <w:r>
        <w:t>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A226E" w:rsidRDefault="006B343A">
      <w:pPr>
        <w:pStyle w:val="a3"/>
        <w:spacing w:before="1"/>
        <w:ind w:right="694"/>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A226E" w:rsidRDefault="006B343A">
      <w:pPr>
        <w:pStyle w:val="a3"/>
        <w:ind w:right="697"/>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7A226E" w:rsidRDefault="006B343A">
      <w:pPr>
        <w:pStyle w:val="a3"/>
        <w:ind w:right="697"/>
      </w:pPr>
      <w:r>
        <w:t>сформированность</w:t>
      </w:r>
      <w:r>
        <w:rPr>
          <w:spacing w:val="80"/>
        </w:rPr>
        <w:t xml:space="preserve">  </w:t>
      </w:r>
      <w:r>
        <w:t>умений</w:t>
      </w:r>
      <w:r>
        <w:rPr>
          <w:spacing w:val="80"/>
        </w:rPr>
        <w:t xml:space="preserve">  </w:t>
      </w:r>
      <w:r>
        <w:t>раскрывать</w:t>
      </w:r>
      <w:r>
        <w:rPr>
          <w:spacing w:val="80"/>
        </w:rPr>
        <w:t xml:space="preserve">  </w:t>
      </w:r>
      <w:r>
        <w:t>смысл</w:t>
      </w:r>
      <w:r>
        <w:rPr>
          <w:spacing w:val="80"/>
        </w:rPr>
        <w:t xml:space="preserve">  </w:t>
      </w:r>
      <w:r>
        <w:t>периодического</w:t>
      </w:r>
      <w:r>
        <w:rPr>
          <w:spacing w:val="80"/>
        </w:rPr>
        <w:t xml:space="preserve">  </w:t>
      </w:r>
      <w:r>
        <w:t>закона Д.И.</w:t>
      </w:r>
      <w:r>
        <w:rPr>
          <w:spacing w:val="-3"/>
        </w:rPr>
        <w:t xml:space="preserve"> </w:t>
      </w:r>
      <w:r>
        <w:t>Менделеева и демонстрировать его систематизирующую, объяснительную</w:t>
      </w:r>
      <w:r>
        <w:rPr>
          <w:spacing w:val="40"/>
        </w:rPr>
        <w:t xml:space="preserve"> </w:t>
      </w:r>
      <w:r>
        <w:t>и прогностическую функции;</w:t>
      </w:r>
    </w:p>
    <w:p w:rsidR="007A226E" w:rsidRDefault="006B343A">
      <w:pPr>
        <w:pStyle w:val="a3"/>
        <w:ind w:right="697"/>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w:t>
      </w:r>
      <w:r>
        <w:rPr>
          <w:spacing w:val="-6"/>
        </w:rPr>
        <w:t xml:space="preserve"> </w:t>
      </w:r>
      <w:r>
        <w:t>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w:t>
      </w:r>
      <w:r>
        <w:rPr>
          <w:spacing w:val="40"/>
        </w:rPr>
        <w:t xml:space="preserve"> </w:t>
      </w:r>
      <w:r>
        <w:t>Д.И. Менделеева;</w:t>
      </w:r>
    </w:p>
    <w:p w:rsidR="007A226E" w:rsidRDefault="006B343A">
      <w:pPr>
        <w:pStyle w:val="a3"/>
        <w:spacing w:before="1"/>
        <w:ind w:right="700"/>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A226E" w:rsidRDefault="006B343A">
      <w:pPr>
        <w:pStyle w:val="a3"/>
        <w:ind w:right="700"/>
      </w:pPr>
      <w:r>
        <w:t>сформированность</w:t>
      </w:r>
      <w:r>
        <w:rPr>
          <w:spacing w:val="-2"/>
        </w:rPr>
        <w:t xml:space="preserve"> </w:t>
      </w:r>
      <w:r>
        <w:t>умения</w:t>
      </w:r>
      <w:r>
        <w:rPr>
          <w:spacing w:val="-5"/>
        </w:rPr>
        <w:t xml:space="preserve"> </w:t>
      </w:r>
      <w:r>
        <w:t>классифицировать</w:t>
      </w:r>
      <w:r>
        <w:rPr>
          <w:spacing w:val="-6"/>
        </w:rPr>
        <w:t xml:space="preserve"> </w:t>
      </w:r>
      <w:r>
        <w:t>химические</w:t>
      </w:r>
      <w:r>
        <w:rPr>
          <w:spacing w:val="-6"/>
        </w:rPr>
        <w:t xml:space="preserve"> </w:t>
      </w:r>
      <w:r>
        <w:t>реакции</w:t>
      </w:r>
      <w:r>
        <w:rPr>
          <w:spacing w:val="40"/>
        </w:rPr>
        <w:t xml:space="preserve"> </w:t>
      </w:r>
      <w:r>
        <w:t>по</w:t>
      </w:r>
      <w:r>
        <w:rPr>
          <w:spacing w:val="-5"/>
        </w:rPr>
        <w:t xml:space="preserve"> </w:t>
      </w:r>
      <w:r>
        <w:t xml:space="preserve">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Pr>
          <w:spacing w:val="-2"/>
        </w:rPr>
        <w:t>катализатора);</w:t>
      </w:r>
    </w:p>
    <w:p w:rsidR="007A226E" w:rsidRDefault="006B343A">
      <w:pPr>
        <w:pStyle w:val="a3"/>
        <w:ind w:right="703"/>
      </w:pPr>
      <w:r>
        <w:t>сформированность умений составлять уравнения реакций различных типов, полные и сокращённые уравнения реакций ионного обмена, учитывая условия,</w:t>
      </w:r>
      <w:r>
        <w:rPr>
          <w:spacing w:val="40"/>
        </w:rPr>
        <w:t xml:space="preserve"> </w:t>
      </w:r>
      <w:r>
        <w:t>при которых эти реакции идут до конца;</w:t>
      </w:r>
    </w:p>
    <w:p w:rsidR="007A226E" w:rsidRDefault="006B343A">
      <w:pPr>
        <w:pStyle w:val="a3"/>
        <w:ind w:right="705"/>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A226E" w:rsidRDefault="006B343A">
      <w:pPr>
        <w:pStyle w:val="a3"/>
        <w:ind w:right="694"/>
      </w:pPr>
      <w:r>
        <w:t xml:space="preserve">сформированность умений раскрывать сущность окислительно- восстановительных реакций посредством составления электронного баланса этих </w:t>
      </w:r>
      <w:r>
        <w:rPr>
          <w:spacing w:val="-2"/>
        </w:rPr>
        <w:t>реакций;</w:t>
      </w:r>
    </w:p>
    <w:p w:rsidR="007A226E" w:rsidRDefault="006B343A">
      <w:pPr>
        <w:pStyle w:val="a3"/>
        <w:ind w:right="703"/>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Pr>
          <w:spacing w:val="40"/>
        </w:rPr>
        <w:t xml:space="preserve"> </w:t>
      </w:r>
      <w:r>
        <w:t>в зависимости от внешнего воздействия (принцип Ле Шателье);</w:t>
      </w:r>
    </w:p>
    <w:p w:rsidR="007A226E" w:rsidRDefault="006B343A">
      <w:pPr>
        <w:pStyle w:val="a3"/>
        <w:spacing w:before="1"/>
        <w:ind w:right="694"/>
      </w:pPr>
      <w:r>
        <w:t>сформированность умений характеризовать химические процессы, лежащие</w:t>
      </w:r>
      <w:r>
        <w:rPr>
          <w:spacing w:val="40"/>
        </w:rPr>
        <w:t xml:space="preserve"> </w:t>
      </w:r>
      <w:r>
        <w:t>в основе</w:t>
      </w:r>
      <w:r>
        <w:rPr>
          <w:spacing w:val="-6"/>
        </w:rPr>
        <w:t xml:space="preserve"> </w:t>
      </w:r>
      <w:r>
        <w:t>промышленного</w:t>
      </w:r>
      <w:r>
        <w:rPr>
          <w:spacing w:val="-4"/>
        </w:rPr>
        <w:t xml:space="preserve"> </w:t>
      </w:r>
      <w:r>
        <w:t>получения</w:t>
      </w:r>
      <w:r>
        <w:rPr>
          <w:spacing w:val="-4"/>
        </w:rPr>
        <w:t xml:space="preserve"> </w:t>
      </w:r>
      <w:r>
        <w:t>серной</w:t>
      </w:r>
      <w:r>
        <w:rPr>
          <w:spacing w:val="-4"/>
        </w:rPr>
        <w:t xml:space="preserve"> </w:t>
      </w:r>
      <w:r>
        <w:t>кислоты,</w:t>
      </w:r>
      <w:r>
        <w:rPr>
          <w:spacing w:val="-4"/>
        </w:rPr>
        <w:t xml:space="preserve"> </w:t>
      </w:r>
      <w:r>
        <w:t>аммиака,</w:t>
      </w:r>
      <w:r>
        <w:rPr>
          <w:spacing w:val="-4"/>
        </w:rPr>
        <w:t xml:space="preserve"> </w:t>
      </w:r>
      <w:r>
        <w:t>а</w:t>
      </w:r>
      <w:r>
        <w:rPr>
          <w:spacing w:val="-5"/>
        </w:rPr>
        <w:t xml:space="preserve"> </w:t>
      </w:r>
      <w:r>
        <w:t>также</w:t>
      </w:r>
      <w:r>
        <w:rPr>
          <w:spacing w:val="-6"/>
        </w:rPr>
        <w:t xml:space="preserve"> </w:t>
      </w:r>
      <w:r>
        <w:t xml:space="preserve">сформированность представлений об общих научных принципах и экологических проблемах химического </w:t>
      </w:r>
      <w:r>
        <w:rPr>
          <w:spacing w:val="-2"/>
        </w:rPr>
        <w:t>производства;</w:t>
      </w:r>
    </w:p>
    <w:p w:rsidR="007A226E" w:rsidRDefault="006B343A">
      <w:pPr>
        <w:pStyle w:val="a3"/>
        <w:spacing w:line="274" w:lineRule="exact"/>
        <w:ind w:left="1677" w:firstLine="0"/>
      </w:pPr>
      <w:r>
        <w:t>сформированность</w:t>
      </w:r>
      <w:r>
        <w:rPr>
          <w:spacing w:val="76"/>
        </w:rPr>
        <w:t xml:space="preserve"> </w:t>
      </w:r>
      <w:r>
        <w:t>умений</w:t>
      </w:r>
      <w:r>
        <w:rPr>
          <w:spacing w:val="72"/>
        </w:rPr>
        <w:t xml:space="preserve"> </w:t>
      </w:r>
      <w:r>
        <w:t>проводить</w:t>
      </w:r>
      <w:r>
        <w:rPr>
          <w:spacing w:val="75"/>
        </w:rPr>
        <w:t xml:space="preserve"> </w:t>
      </w:r>
      <w:r>
        <w:t>вычисления</w:t>
      </w:r>
      <w:r>
        <w:rPr>
          <w:spacing w:val="75"/>
        </w:rPr>
        <w:t xml:space="preserve"> </w:t>
      </w:r>
      <w:r>
        <w:t>с</w:t>
      </w:r>
      <w:r>
        <w:rPr>
          <w:spacing w:val="73"/>
        </w:rPr>
        <w:t xml:space="preserve"> </w:t>
      </w:r>
      <w:r>
        <w:t>использованием</w:t>
      </w:r>
      <w:r>
        <w:rPr>
          <w:spacing w:val="74"/>
        </w:rPr>
        <w:t xml:space="preserve"> </w:t>
      </w:r>
      <w:r>
        <w:rPr>
          <w:spacing w:val="-2"/>
        </w:rPr>
        <w:t>понятия</w:t>
      </w:r>
    </w:p>
    <w:p w:rsidR="007A226E" w:rsidRDefault="006B343A">
      <w:pPr>
        <w:pStyle w:val="a3"/>
        <w:ind w:right="702" w:firstLine="0"/>
      </w:pP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A226E" w:rsidRDefault="006B343A">
      <w:pPr>
        <w:pStyle w:val="a3"/>
        <w:ind w:left="1677" w:firstLine="0"/>
      </w:pPr>
      <w:r>
        <w:t>сформированность</w:t>
      </w:r>
      <w:r>
        <w:rPr>
          <w:spacing w:val="13"/>
        </w:rPr>
        <w:t xml:space="preserve"> </w:t>
      </w:r>
      <w:r>
        <w:t>умений</w:t>
      </w:r>
      <w:r>
        <w:rPr>
          <w:spacing w:val="14"/>
        </w:rPr>
        <w:t xml:space="preserve"> </w:t>
      </w:r>
      <w:r>
        <w:t>соблюдать</w:t>
      </w:r>
      <w:r>
        <w:rPr>
          <w:spacing w:val="13"/>
        </w:rPr>
        <w:t xml:space="preserve"> </w:t>
      </w:r>
      <w:r>
        <w:t>правила</w:t>
      </w:r>
      <w:r>
        <w:rPr>
          <w:spacing w:val="9"/>
        </w:rPr>
        <w:t xml:space="preserve"> </w:t>
      </w:r>
      <w:r>
        <w:t>пользования</w:t>
      </w:r>
      <w:r>
        <w:rPr>
          <w:spacing w:val="10"/>
        </w:rPr>
        <w:t xml:space="preserve"> </w:t>
      </w:r>
      <w:r>
        <w:t>химической</w:t>
      </w:r>
      <w:r>
        <w:rPr>
          <w:spacing w:val="14"/>
        </w:rPr>
        <w:t xml:space="preserve"> </w:t>
      </w:r>
      <w:r>
        <w:rPr>
          <w:spacing w:val="-2"/>
        </w:rPr>
        <w:t>посудой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A226E" w:rsidRDefault="006B343A">
      <w:pPr>
        <w:pStyle w:val="a3"/>
        <w:ind w:right="696"/>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Pr>
          <w:spacing w:val="40"/>
        </w:rPr>
        <w:t xml:space="preserve"> </w:t>
      </w:r>
      <w:r>
        <w:t xml:space="preserve">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7A226E" w:rsidRDefault="006B343A">
      <w:pPr>
        <w:pStyle w:val="a3"/>
        <w:spacing w:before="1"/>
        <w:ind w:right="694"/>
      </w:pPr>
      <w:r>
        <w:t xml:space="preserve">сформированность умений критически анализировать химическую информацию, получаемую из разных источников (средства массовой коммуникации, Интернет и </w:t>
      </w:r>
      <w:r>
        <w:rPr>
          <w:spacing w:val="-2"/>
        </w:rPr>
        <w:t>других);</w:t>
      </w:r>
    </w:p>
    <w:p w:rsidR="007A226E" w:rsidRDefault="006B343A">
      <w:pPr>
        <w:pStyle w:val="a3"/>
        <w:ind w:right="701"/>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Pr>
          <w:spacing w:val="40"/>
        </w:rPr>
        <w:t xml:space="preserve"> </w:t>
      </w:r>
      <w:r>
        <w:t>и окружающей природной среды, осознавать опасность воздействия на живые организмы определённых веществ, понимая смысл показателя ПДК, пояснять</w:t>
      </w:r>
      <w:r>
        <w:rPr>
          <w:spacing w:val="80"/>
        </w:rPr>
        <w:t xml:space="preserve"> </w:t>
      </w:r>
      <w:r>
        <w:t>на примерах</w:t>
      </w:r>
      <w:r>
        <w:rPr>
          <w:spacing w:val="40"/>
        </w:rPr>
        <w:t xml:space="preserve"> </w:t>
      </w:r>
      <w:r>
        <w:t>способы уменьшения и предотвращения их вредного воздействия</w:t>
      </w:r>
      <w:r>
        <w:rPr>
          <w:spacing w:val="80"/>
        </w:rPr>
        <w:t xml:space="preserve"> </w:t>
      </w:r>
      <w:r>
        <w:t>на организм</w:t>
      </w:r>
      <w:r>
        <w:rPr>
          <w:spacing w:val="40"/>
        </w:rPr>
        <w:t xml:space="preserve"> </w:t>
      </w:r>
      <w:r>
        <w:rPr>
          <w:spacing w:val="-2"/>
        </w:rPr>
        <w:t>человека;</w:t>
      </w:r>
    </w:p>
    <w:p w:rsidR="007A226E" w:rsidRDefault="006B343A">
      <w:pPr>
        <w:pStyle w:val="a3"/>
        <w:spacing w:before="1"/>
        <w:ind w:right="704"/>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A226E" w:rsidRDefault="006B343A">
      <w:pPr>
        <w:pStyle w:val="a3"/>
        <w:ind w:right="705"/>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7A226E" w:rsidRDefault="007A226E">
      <w:pPr>
        <w:pStyle w:val="a3"/>
        <w:spacing w:before="4"/>
        <w:ind w:left="0" w:firstLine="0"/>
        <w:jc w:val="left"/>
      </w:pPr>
    </w:p>
    <w:p w:rsidR="007A226E" w:rsidRDefault="006B343A">
      <w:pPr>
        <w:pStyle w:val="1"/>
        <w:spacing w:line="274" w:lineRule="exact"/>
      </w:pPr>
      <w:r>
        <w:rPr>
          <w:color w:val="365F91"/>
        </w:rPr>
        <w:t>Рабочая</w:t>
      </w:r>
      <w:r>
        <w:rPr>
          <w:color w:val="365F91"/>
          <w:spacing w:val="-5"/>
        </w:rPr>
        <w:t xml:space="preserve"> </w:t>
      </w:r>
      <w:r>
        <w:rPr>
          <w:color w:val="365F91"/>
        </w:rPr>
        <w:t>программа</w:t>
      </w:r>
      <w:r>
        <w:rPr>
          <w:color w:val="365F91"/>
          <w:spacing w:val="-3"/>
        </w:rPr>
        <w:t xml:space="preserve"> </w:t>
      </w:r>
      <w:r>
        <w:rPr>
          <w:color w:val="365F91"/>
        </w:rPr>
        <w:t>по</w:t>
      </w:r>
      <w:r>
        <w:rPr>
          <w:color w:val="365F91"/>
          <w:spacing w:val="-2"/>
        </w:rPr>
        <w:t xml:space="preserve"> </w:t>
      </w:r>
      <w:r>
        <w:rPr>
          <w:color w:val="365F91"/>
        </w:rPr>
        <w:t>учебному</w:t>
      </w:r>
      <w:r>
        <w:rPr>
          <w:color w:val="365F91"/>
          <w:spacing w:val="-3"/>
        </w:rPr>
        <w:t xml:space="preserve"> </w:t>
      </w:r>
      <w:r>
        <w:rPr>
          <w:color w:val="365F91"/>
        </w:rPr>
        <w:t>предмету</w:t>
      </w:r>
      <w:r>
        <w:rPr>
          <w:color w:val="365F91"/>
          <w:spacing w:val="-2"/>
        </w:rPr>
        <w:t xml:space="preserve"> </w:t>
      </w:r>
      <w:r>
        <w:rPr>
          <w:color w:val="365F91"/>
        </w:rPr>
        <w:t>«Биология»</w:t>
      </w:r>
      <w:r>
        <w:rPr>
          <w:color w:val="365F91"/>
          <w:spacing w:val="-3"/>
        </w:rPr>
        <w:t xml:space="preserve"> </w:t>
      </w:r>
      <w:r>
        <w:rPr>
          <w:color w:val="365F91"/>
        </w:rPr>
        <w:t>(базовый</w:t>
      </w:r>
      <w:r>
        <w:rPr>
          <w:color w:val="365F91"/>
          <w:spacing w:val="-2"/>
        </w:rPr>
        <w:t xml:space="preserve"> уровень).</w:t>
      </w:r>
    </w:p>
    <w:p w:rsidR="007A226E" w:rsidRDefault="006B343A">
      <w:pPr>
        <w:pStyle w:val="a5"/>
        <w:numPr>
          <w:ilvl w:val="0"/>
          <w:numId w:val="53"/>
        </w:numPr>
        <w:tabs>
          <w:tab w:val="left" w:pos="1976"/>
        </w:tabs>
        <w:ind w:right="698" w:firstLine="767"/>
        <w:jc w:val="both"/>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w:t>
      </w:r>
      <w:r>
        <w:rPr>
          <w:spacing w:val="40"/>
          <w:sz w:val="24"/>
        </w:rPr>
        <w:t xml:space="preserve"> </w:t>
      </w:r>
      <w:r>
        <w:rPr>
          <w:sz w:val="24"/>
        </w:rPr>
        <w:t>по биологии.</w:t>
      </w:r>
    </w:p>
    <w:p w:rsidR="007A226E" w:rsidRDefault="006B343A">
      <w:pPr>
        <w:pStyle w:val="a5"/>
        <w:numPr>
          <w:ilvl w:val="0"/>
          <w:numId w:val="53"/>
        </w:numPr>
        <w:tabs>
          <w:tab w:val="left" w:pos="1976"/>
        </w:tabs>
        <w:ind w:right="697" w:firstLine="767"/>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A226E" w:rsidRDefault="006B343A">
      <w:pPr>
        <w:pStyle w:val="a5"/>
        <w:numPr>
          <w:ilvl w:val="0"/>
          <w:numId w:val="53"/>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53"/>
        </w:numPr>
        <w:tabs>
          <w:tab w:val="left" w:pos="1976"/>
        </w:tabs>
        <w:ind w:right="697" w:firstLine="767"/>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w:t>
      </w:r>
      <w:r>
        <w:rPr>
          <w:spacing w:val="40"/>
          <w:sz w:val="24"/>
        </w:rPr>
        <w:t xml:space="preserve"> </w:t>
      </w:r>
      <w:r>
        <w:rPr>
          <w:sz w:val="24"/>
        </w:rPr>
        <w:t xml:space="preserve">на уровне среднего общего образования, а также предметные достижения обучающегося за каждый год </w:t>
      </w:r>
      <w:r>
        <w:rPr>
          <w:spacing w:val="-2"/>
          <w:sz w:val="24"/>
        </w:rPr>
        <w:t>обучения.</w:t>
      </w:r>
    </w:p>
    <w:p w:rsidR="007A226E" w:rsidRDefault="006B343A">
      <w:pPr>
        <w:pStyle w:val="a5"/>
        <w:numPr>
          <w:ilvl w:val="0"/>
          <w:numId w:val="53"/>
        </w:numPr>
        <w:tabs>
          <w:tab w:val="left" w:pos="1977"/>
        </w:tabs>
        <w:spacing w:line="275" w:lineRule="exact"/>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53"/>
        </w:numPr>
        <w:tabs>
          <w:tab w:val="left" w:pos="2156"/>
        </w:tabs>
        <w:ind w:right="694" w:firstLine="767"/>
        <w:jc w:val="both"/>
        <w:rPr>
          <w:sz w:val="24"/>
        </w:rPr>
      </w:pPr>
      <w:r>
        <w:rPr>
          <w:sz w:val="24"/>
        </w:rPr>
        <w:t>При разработке программы по биологии теоретическую основу</w:t>
      </w:r>
      <w:r>
        <w:rPr>
          <w:spacing w:val="40"/>
          <w:sz w:val="24"/>
        </w:rPr>
        <w:t xml:space="preserve"> </w:t>
      </w:r>
      <w:r>
        <w:rPr>
          <w:sz w:val="24"/>
        </w:rPr>
        <w:t>для определения подходов к формированию содержания учебного предмета «Биология» составили: концептуальные положения ФГОС СОО</w:t>
      </w:r>
      <w:r>
        <w:rPr>
          <w:spacing w:val="40"/>
          <w:sz w:val="24"/>
        </w:rPr>
        <w:t xml:space="preserve"> </w:t>
      </w:r>
      <w:r>
        <w:rPr>
          <w:sz w:val="24"/>
        </w:rPr>
        <w:t>о взаимообусловленности целей, содержания, результатов обучения и требований</w:t>
      </w:r>
      <w:r>
        <w:rPr>
          <w:spacing w:val="40"/>
          <w:sz w:val="24"/>
        </w:rPr>
        <w:t xml:space="preserve"> </w:t>
      </w:r>
      <w:r>
        <w:rPr>
          <w:sz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sz w:val="24"/>
        </w:rPr>
        <w:t xml:space="preserve"> </w:t>
      </w:r>
      <w:r>
        <w:rPr>
          <w:sz w:val="24"/>
        </w:rPr>
        <w:t>в Российской Федерации, а также положения о специфике биологии, её значении</w:t>
      </w:r>
      <w:r>
        <w:rPr>
          <w:spacing w:val="40"/>
          <w:sz w:val="24"/>
        </w:rPr>
        <w:t xml:space="preserve"> </w:t>
      </w:r>
      <w:r>
        <w:rPr>
          <w:sz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Pr>
          <w:spacing w:val="40"/>
          <w:sz w:val="24"/>
        </w:rPr>
        <w:t xml:space="preserve"> </w:t>
      </w:r>
      <w:r>
        <w:rPr>
          <w:sz w:val="24"/>
        </w:rPr>
        <w:t>по биологии и её структура.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1"/>
          <w:numId w:val="53"/>
        </w:numPr>
        <w:tabs>
          <w:tab w:val="left" w:pos="2156"/>
        </w:tabs>
        <w:spacing w:before="62"/>
        <w:ind w:right="697" w:firstLine="767"/>
        <w:jc w:val="both"/>
        <w:rPr>
          <w:sz w:val="24"/>
        </w:rPr>
      </w:pPr>
      <w:r>
        <w:rPr>
          <w:sz w:val="24"/>
        </w:rPr>
        <w:lastRenderedPageBreak/>
        <w:t>Программа по биологии даёт представление о целях, об общей стратегии обучения,</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развития</w:t>
      </w:r>
      <w:r>
        <w:rPr>
          <w:spacing w:val="40"/>
          <w:sz w:val="24"/>
        </w:rPr>
        <w:t xml:space="preserve">  </w:t>
      </w:r>
      <w:r>
        <w:rPr>
          <w:sz w:val="24"/>
        </w:rPr>
        <w:t>обучающихся</w:t>
      </w:r>
      <w:r>
        <w:rPr>
          <w:spacing w:val="40"/>
          <w:sz w:val="24"/>
        </w:rPr>
        <w:t xml:space="preserve">  </w:t>
      </w:r>
      <w:r>
        <w:rPr>
          <w:sz w:val="24"/>
        </w:rPr>
        <w:t>средствами</w:t>
      </w:r>
      <w:r>
        <w:rPr>
          <w:spacing w:val="40"/>
          <w:sz w:val="24"/>
        </w:rPr>
        <w:t xml:space="preserve">  </w:t>
      </w:r>
      <w:r>
        <w:rPr>
          <w:sz w:val="24"/>
        </w:rPr>
        <w:t>учебного</w:t>
      </w:r>
      <w:r>
        <w:rPr>
          <w:spacing w:val="40"/>
          <w:sz w:val="24"/>
        </w:rPr>
        <w:t xml:space="preserve">  </w:t>
      </w:r>
      <w:r>
        <w:rPr>
          <w:sz w:val="24"/>
        </w:rPr>
        <w:t>предмета</w:t>
      </w:r>
    </w:p>
    <w:p w:rsidR="007A226E" w:rsidRDefault="006B343A">
      <w:pPr>
        <w:pStyle w:val="a3"/>
        <w:ind w:right="696" w:firstLine="0"/>
      </w:pPr>
      <w:r>
        <w:t>«Биология»,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w:t>
      </w:r>
      <w:r>
        <w:rPr>
          <w:spacing w:val="-1"/>
        </w:rPr>
        <w:t xml:space="preserve"> </w:t>
      </w:r>
      <w:r>
        <w:t>обучающихся.</w:t>
      </w:r>
      <w:r>
        <w:rPr>
          <w:spacing w:val="40"/>
        </w:rPr>
        <w:t xml:space="preserve"> </w:t>
      </w:r>
      <w:r>
        <w:t>В программе по биологии</w:t>
      </w:r>
      <w:r>
        <w:rPr>
          <w:spacing w:val="-1"/>
        </w:rPr>
        <w:t xml:space="preserve"> </w:t>
      </w:r>
      <w:r>
        <w:t>также учитываются</w:t>
      </w:r>
      <w:r>
        <w:rPr>
          <w:spacing w:val="-2"/>
        </w:rPr>
        <w:t xml:space="preserve"> </w:t>
      </w:r>
      <w:r>
        <w:t>требования</w:t>
      </w:r>
      <w:r>
        <w:rPr>
          <w:spacing w:val="-3"/>
        </w:rPr>
        <w:t xml:space="preserve"> </w:t>
      </w:r>
      <w:r>
        <w:t>к</w:t>
      </w:r>
      <w:r>
        <w:rPr>
          <w:spacing w:val="-3"/>
        </w:rPr>
        <w:t xml:space="preserve"> </w:t>
      </w:r>
      <w:r>
        <w:t>планируемым</w:t>
      </w:r>
      <w:r>
        <w:rPr>
          <w:spacing w:val="-3"/>
        </w:rPr>
        <w:t xml:space="preserve"> </w:t>
      </w:r>
      <w:r>
        <w:t>личностным,</w:t>
      </w:r>
      <w:r>
        <w:rPr>
          <w:spacing w:val="-2"/>
        </w:rPr>
        <w:t xml:space="preserve"> </w:t>
      </w:r>
      <w:r>
        <w:t>метапредметным и предметным результатам обучения</w:t>
      </w:r>
      <w:r>
        <w:rPr>
          <w:spacing w:val="40"/>
        </w:rPr>
        <w:t xml:space="preserve"> </w:t>
      </w:r>
      <w:r>
        <w:t>в формировании основных видов учебно- познавательной деятельности/учебных действий обучающихся</w:t>
      </w:r>
      <w:r>
        <w:rPr>
          <w:spacing w:val="-1"/>
        </w:rPr>
        <w:t xml:space="preserve"> </w:t>
      </w:r>
      <w:r>
        <w:t>по</w:t>
      </w:r>
      <w:r>
        <w:rPr>
          <w:spacing w:val="-1"/>
        </w:rPr>
        <w:t xml:space="preserve"> </w:t>
      </w:r>
      <w:r>
        <w:t>освоению содержания биологического образования.</w:t>
      </w:r>
    </w:p>
    <w:p w:rsidR="007A226E" w:rsidRDefault="006B343A">
      <w:pPr>
        <w:pStyle w:val="a5"/>
        <w:numPr>
          <w:ilvl w:val="1"/>
          <w:numId w:val="53"/>
        </w:numPr>
        <w:tabs>
          <w:tab w:val="left" w:pos="2156"/>
        </w:tabs>
        <w:spacing w:before="1"/>
        <w:ind w:right="692" w:firstLine="767"/>
        <w:jc w:val="both"/>
        <w:rPr>
          <w:sz w:val="24"/>
        </w:rPr>
      </w:pPr>
      <w:r>
        <w:rPr>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Pr>
          <w:spacing w:val="40"/>
          <w:sz w:val="24"/>
        </w:rPr>
        <w:t xml:space="preserve"> </w:t>
      </w:r>
      <w:r>
        <w:rPr>
          <w:sz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w:t>
      </w:r>
      <w:r>
        <w:rPr>
          <w:spacing w:val="-2"/>
          <w:sz w:val="24"/>
        </w:rPr>
        <w:t xml:space="preserve"> </w:t>
      </w:r>
      <w:r>
        <w:rPr>
          <w:sz w:val="24"/>
        </w:rPr>
        <w:t>состояние</w:t>
      </w:r>
      <w:r>
        <w:rPr>
          <w:spacing w:val="-2"/>
          <w:sz w:val="24"/>
        </w:rPr>
        <w:t xml:space="preserve"> </w:t>
      </w:r>
      <w:r>
        <w:rPr>
          <w:sz w:val="24"/>
        </w:rPr>
        <w:t>природных</w:t>
      </w:r>
      <w:r>
        <w:rPr>
          <w:spacing w:val="40"/>
          <w:sz w:val="24"/>
        </w:rPr>
        <w:t xml:space="preserve"> </w:t>
      </w:r>
      <w:r>
        <w:rPr>
          <w:sz w:val="24"/>
        </w:rPr>
        <w:t>и искусственных экосистем.</w:t>
      </w:r>
      <w:r>
        <w:rPr>
          <w:spacing w:val="-1"/>
          <w:sz w:val="24"/>
        </w:rPr>
        <w:t xml:space="preserve"> </w:t>
      </w:r>
      <w:r>
        <w:rPr>
          <w:sz w:val="24"/>
        </w:rPr>
        <w:t>Усиление</w:t>
      </w:r>
      <w:r>
        <w:rPr>
          <w:spacing w:val="-2"/>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Pr>
          <w:spacing w:val="40"/>
          <w:sz w:val="24"/>
        </w:rPr>
        <w:t xml:space="preserve"> </w:t>
      </w:r>
      <w:r>
        <w:rPr>
          <w:sz w:val="24"/>
        </w:rPr>
        <w:t xml:space="preserve">к изменениям динамично развивающегося современного </w:t>
      </w:r>
      <w:r>
        <w:rPr>
          <w:spacing w:val="-2"/>
          <w:sz w:val="24"/>
        </w:rPr>
        <w:t>мира.</w:t>
      </w:r>
    </w:p>
    <w:p w:rsidR="007A226E" w:rsidRDefault="006B343A">
      <w:pPr>
        <w:pStyle w:val="a5"/>
        <w:numPr>
          <w:ilvl w:val="1"/>
          <w:numId w:val="53"/>
        </w:numPr>
        <w:tabs>
          <w:tab w:val="left" w:pos="2156"/>
        </w:tabs>
        <w:spacing w:before="1"/>
        <w:ind w:right="695" w:firstLine="767"/>
        <w:jc w:val="both"/>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Pr>
          <w:spacing w:val="40"/>
          <w:sz w:val="24"/>
        </w:rPr>
        <w:t xml:space="preserve"> </w:t>
      </w:r>
      <w:r>
        <w:rPr>
          <w:sz w:val="24"/>
        </w:rPr>
        <w:t>и способов учебной деятельности, а также методических решений задач воспитания и развития средствами учебного предмета «Биология».</w:t>
      </w:r>
    </w:p>
    <w:p w:rsidR="007A226E" w:rsidRDefault="006B343A">
      <w:pPr>
        <w:pStyle w:val="a5"/>
        <w:numPr>
          <w:ilvl w:val="1"/>
          <w:numId w:val="53"/>
        </w:numPr>
        <w:tabs>
          <w:tab w:val="left" w:pos="2156"/>
        </w:tabs>
        <w:ind w:right="692" w:firstLine="767"/>
        <w:jc w:val="both"/>
        <w:rPr>
          <w:sz w:val="24"/>
        </w:rPr>
      </w:pPr>
      <w:r>
        <w:rPr>
          <w:sz w:val="24"/>
        </w:rPr>
        <w:t>Биология на уровне среднего общего образования занимает важное место.</w:t>
      </w:r>
      <w:r>
        <w:rPr>
          <w:spacing w:val="40"/>
          <w:sz w:val="24"/>
        </w:rPr>
        <w:t xml:space="preserve"> </w:t>
      </w:r>
      <w:r>
        <w:rPr>
          <w:sz w:val="24"/>
        </w:rPr>
        <w:t>Он</w:t>
      </w:r>
      <w:r>
        <w:rPr>
          <w:spacing w:val="-1"/>
          <w:sz w:val="24"/>
        </w:rPr>
        <w:t xml:space="preserve"> </w:t>
      </w:r>
      <w:r>
        <w:rPr>
          <w:sz w:val="24"/>
        </w:rPr>
        <w:t>обеспечивает формирование у</w:t>
      </w:r>
      <w:r>
        <w:rPr>
          <w:spacing w:val="-6"/>
          <w:sz w:val="24"/>
        </w:rPr>
        <w:t xml:space="preserve"> </w:t>
      </w:r>
      <w:r>
        <w:rPr>
          <w:sz w:val="24"/>
        </w:rPr>
        <w:t>обучающихся</w:t>
      </w:r>
      <w:r>
        <w:rPr>
          <w:spacing w:val="-1"/>
          <w:sz w:val="24"/>
        </w:rPr>
        <w:t xml:space="preserve"> </w:t>
      </w:r>
      <w:r>
        <w:rPr>
          <w:sz w:val="24"/>
        </w:rPr>
        <w:t>представлений о</w:t>
      </w:r>
      <w:r>
        <w:rPr>
          <w:spacing w:val="-1"/>
          <w:sz w:val="24"/>
        </w:rPr>
        <w:t xml:space="preserve"> </w:t>
      </w:r>
      <w:r>
        <w:rPr>
          <w:sz w:val="24"/>
        </w:rPr>
        <w:t>научной картине</w:t>
      </w:r>
      <w:r>
        <w:rPr>
          <w:spacing w:val="-2"/>
          <w:sz w:val="24"/>
        </w:rPr>
        <w:t xml:space="preserve"> </w:t>
      </w:r>
      <w:r>
        <w:rPr>
          <w:sz w:val="24"/>
        </w:rPr>
        <w:t>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A226E" w:rsidRDefault="006B343A">
      <w:pPr>
        <w:pStyle w:val="a5"/>
        <w:numPr>
          <w:ilvl w:val="1"/>
          <w:numId w:val="53"/>
        </w:numPr>
        <w:tabs>
          <w:tab w:val="left" w:pos="2156"/>
        </w:tabs>
        <w:spacing w:before="1"/>
        <w:ind w:right="694" w:firstLine="767"/>
        <w:jc w:val="both"/>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Pr>
          <w:spacing w:val="40"/>
          <w:sz w:val="24"/>
        </w:rPr>
        <w:t xml:space="preserve"> </w:t>
      </w:r>
      <w:r>
        <w:rPr>
          <w:sz w:val="24"/>
        </w:rPr>
        <w:t>в программе по биологии.</w:t>
      </w:r>
    </w:p>
    <w:p w:rsidR="007A226E" w:rsidRDefault="006B343A">
      <w:pPr>
        <w:pStyle w:val="a5"/>
        <w:numPr>
          <w:ilvl w:val="1"/>
          <w:numId w:val="53"/>
        </w:numPr>
        <w:tabs>
          <w:tab w:val="left" w:pos="2156"/>
        </w:tabs>
        <w:ind w:right="702" w:firstLine="767"/>
        <w:jc w:val="both"/>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w:t>
      </w:r>
      <w:r>
        <w:rPr>
          <w:spacing w:val="40"/>
          <w:sz w:val="24"/>
        </w:rPr>
        <w:t xml:space="preserve"> </w:t>
      </w:r>
      <w:r>
        <w:rPr>
          <w:sz w:val="24"/>
        </w:rPr>
        <w:t>должны</w:t>
      </w:r>
      <w:r>
        <w:rPr>
          <w:spacing w:val="40"/>
          <w:sz w:val="24"/>
        </w:rPr>
        <w:t xml:space="preserve"> </w:t>
      </w:r>
      <w:r>
        <w:rPr>
          <w:sz w:val="24"/>
        </w:rPr>
        <w:t>освоить</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умения,</w:t>
      </w:r>
      <w:r>
        <w:rPr>
          <w:spacing w:val="40"/>
          <w:sz w:val="24"/>
        </w:rPr>
        <w:t xml:space="preserve"> </w:t>
      </w:r>
      <w:r>
        <w:rPr>
          <w:sz w:val="24"/>
        </w:rPr>
        <w:t>значимые</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общей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 xml:space="preserve">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7A226E" w:rsidRDefault="006B343A">
      <w:pPr>
        <w:pStyle w:val="a5"/>
        <w:numPr>
          <w:ilvl w:val="1"/>
          <w:numId w:val="53"/>
        </w:numPr>
        <w:tabs>
          <w:tab w:val="left" w:pos="2156"/>
        </w:tabs>
        <w:spacing w:before="1"/>
        <w:ind w:right="699" w:firstLine="767"/>
        <w:jc w:val="both"/>
        <w:rPr>
          <w:sz w:val="24"/>
        </w:rPr>
      </w:pPr>
      <w:r>
        <w:rPr>
          <w:sz w:val="24"/>
        </w:rPr>
        <w:t>Структурирование содержания учебного материала в программе</w:t>
      </w:r>
      <w:r>
        <w:rPr>
          <w:spacing w:val="40"/>
          <w:sz w:val="24"/>
        </w:rPr>
        <w:t xml:space="preserve"> </w:t>
      </w:r>
      <w:r>
        <w:rPr>
          <w:sz w:val="24"/>
        </w:rPr>
        <w:t>по биологии осуществлено с учётом приоритетного значения знаний</w:t>
      </w:r>
      <w:r>
        <w:rPr>
          <w:spacing w:val="40"/>
          <w:sz w:val="24"/>
        </w:rPr>
        <w:t xml:space="preserve"> </w:t>
      </w:r>
      <w:r>
        <w:rPr>
          <w:sz w:val="24"/>
        </w:rPr>
        <w:t>об отличительных особенностях живой природы, о её уровневой организации</w:t>
      </w:r>
      <w:r>
        <w:rPr>
          <w:spacing w:val="40"/>
          <w:sz w:val="24"/>
        </w:rPr>
        <w:t xml:space="preserve"> </w:t>
      </w:r>
      <w:r>
        <w:rPr>
          <w:sz w:val="24"/>
        </w:rPr>
        <w:t>и эволюции. В</w:t>
      </w:r>
      <w:r>
        <w:rPr>
          <w:spacing w:val="-1"/>
          <w:sz w:val="24"/>
        </w:rPr>
        <w:t xml:space="preserve"> </w:t>
      </w:r>
      <w:r>
        <w:rPr>
          <w:sz w:val="24"/>
        </w:rPr>
        <w:t>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A226E" w:rsidRDefault="006B343A">
      <w:pPr>
        <w:pStyle w:val="a5"/>
        <w:numPr>
          <w:ilvl w:val="1"/>
          <w:numId w:val="53"/>
        </w:numPr>
        <w:tabs>
          <w:tab w:val="left" w:pos="2156"/>
        </w:tabs>
        <w:ind w:right="697" w:firstLine="767"/>
        <w:jc w:val="both"/>
        <w:rPr>
          <w:sz w:val="24"/>
        </w:rPr>
      </w:pPr>
      <w:r>
        <w:rPr>
          <w:sz w:val="24"/>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w:t>
      </w:r>
      <w:r>
        <w:rPr>
          <w:spacing w:val="-2"/>
          <w:sz w:val="24"/>
        </w:rPr>
        <w:t>проблем.</w:t>
      </w:r>
    </w:p>
    <w:p w:rsidR="007A226E" w:rsidRDefault="006B343A">
      <w:pPr>
        <w:pStyle w:val="a5"/>
        <w:numPr>
          <w:ilvl w:val="1"/>
          <w:numId w:val="53"/>
        </w:numPr>
        <w:tabs>
          <w:tab w:val="left" w:pos="2276"/>
        </w:tabs>
        <w:ind w:right="701" w:firstLine="767"/>
        <w:jc w:val="both"/>
        <w:rPr>
          <w:sz w:val="24"/>
        </w:rPr>
      </w:pPr>
      <w:r>
        <w:rPr>
          <w:sz w:val="24"/>
        </w:rPr>
        <w:t>Достижение цели изучения учебного предмета «Биология»</w:t>
      </w:r>
      <w:r>
        <w:rPr>
          <w:spacing w:val="40"/>
          <w:sz w:val="24"/>
        </w:rPr>
        <w:t xml:space="preserve"> </w:t>
      </w:r>
      <w:r>
        <w:rPr>
          <w:sz w:val="24"/>
        </w:rPr>
        <w:t>на базовом уровне обеспечивается решением следующих задач:</w:t>
      </w:r>
    </w:p>
    <w:p w:rsidR="007A226E" w:rsidRDefault="006B343A">
      <w:pPr>
        <w:pStyle w:val="a3"/>
        <w:spacing w:before="1"/>
        <w:ind w:right="698"/>
      </w:pPr>
      <w:r>
        <w:t>освоение обучающимися системы знаний о биологических теориях, учениях, законах, закономерностях, гипотезах, правилах, служащих основой</w:t>
      </w:r>
      <w:r>
        <w:rPr>
          <w:spacing w:val="40"/>
        </w:rPr>
        <w:t xml:space="preserve"> </w:t>
      </w:r>
      <w: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Pr>
          <w:spacing w:val="40"/>
        </w:rPr>
        <w:t xml:space="preserve"> </w:t>
      </w:r>
      <w:r>
        <w:t>в биологии;</w:t>
      </w:r>
    </w:p>
    <w:p w:rsidR="007A226E" w:rsidRDefault="006B343A">
      <w:pPr>
        <w:pStyle w:val="a3"/>
        <w:ind w:right="699"/>
      </w:pPr>
      <w:r>
        <w:t>формирование у обучающихся познавательных, интеллектуальных</w:t>
      </w:r>
      <w:r>
        <w:rPr>
          <w:spacing w:val="40"/>
        </w:rPr>
        <w:t xml:space="preserve"> </w:t>
      </w:r>
      <w:r>
        <w:t>и творческих способностей в процессе анализа данных о путях развития в биологии научных</w:t>
      </w:r>
      <w:r>
        <w:rPr>
          <w:spacing w:val="40"/>
        </w:rPr>
        <w:t xml:space="preserve"> </w:t>
      </w:r>
      <w:r>
        <w:t>взглядов, идей и подходов к изучению живых систем разного уровня организации;</w:t>
      </w:r>
    </w:p>
    <w:p w:rsidR="007A226E" w:rsidRDefault="006B343A">
      <w:pPr>
        <w:pStyle w:val="a3"/>
        <w:ind w:right="69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A226E" w:rsidRDefault="006B343A">
      <w:pPr>
        <w:pStyle w:val="a3"/>
        <w:ind w:right="699"/>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A226E" w:rsidRDefault="006B343A">
      <w:pPr>
        <w:pStyle w:val="a3"/>
        <w:ind w:right="703"/>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A226E" w:rsidRDefault="006B343A">
      <w:pPr>
        <w:pStyle w:val="a3"/>
        <w:ind w:right="704"/>
      </w:pPr>
      <w:r>
        <w:t>осознание</w:t>
      </w:r>
      <w:r>
        <w:rPr>
          <w:spacing w:val="-5"/>
        </w:rPr>
        <w:t xml:space="preserve"> </w:t>
      </w:r>
      <w:r>
        <w:t>ценности</w:t>
      </w:r>
      <w:r>
        <w:rPr>
          <w:spacing w:val="-2"/>
        </w:rPr>
        <w:t xml:space="preserve"> </w:t>
      </w:r>
      <w:r>
        <w:t>биологических</w:t>
      </w:r>
      <w:r>
        <w:rPr>
          <w:spacing w:val="-3"/>
        </w:rPr>
        <w:t xml:space="preserve"> </w:t>
      </w:r>
      <w:r>
        <w:t>знаний</w:t>
      </w:r>
      <w:r>
        <w:rPr>
          <w:spacing w:val="-2"/>
        </w:rPr>
        <w:t xml:space="preserve"> </w:t>
      </w:r>
      <w:r>
        <w:t>для</w:t>
      </w:r>
      <w:r>
        <w:rPr>
          <w:spacing w:val="-3"/>
        </w:rPr>
        <w:t xml:space="preserve"> </w:t>
      </w:r>
      <w:r>
        <w:t>повышения</w:t>
      </w:r>
      <w:r>
        <w:rPr>
          <w:spacing w:val="-1"/>
        </w:rPr>
        <w:t xml:space="preserve"> </w:t>
      </w:r>
      <w:r>
        <w:t>уровня</w:t>
      </w:r>
      <w:r>
        <w:rPr>
          <w:spacing w:val="-3"/>
        </w:rPr>
        <w:t xml:space="preserve"> </w:t>
      </w:r>
      <w:r>
        <w:t>экологической культуры, для формирования научного мировоззрения;</w:t>
      </w:r>
    </w:p>
    <w:p w:rsidR="007A226E" w:rsidRDefault="006B343A">
      <w:pPr>
        <w:pStyle w:val="a3"/>
        <w:ind w:right="693"/>
      </w:pPr>
      <w:r>
        <w:t>применение приобретённых знаний и умений в повседневной жизни</w:t>
      </w:r>
      <w:r>
        <w:rPr>
          <w:spacing w:val="40"/>
        </w:rPr>
        <w:t xml:space="preserve"> </w:t>
      </w: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A226E" w:rsidRDefault="006B343A">
      <w:pPr>
        <w:pStyle w:val="a5"/>
        <w:numPr>
          <w:ilvl w:val="1"/>
          <w:numId w:val="53"/>
        </w:numPr>
        <w:tabs>
          <w:tab w:val="left" w:pos="2276"/>
        </w:tabs>
        <w:ind w:right="703" w:firstLine="767"/>
        <w:jc w:val="both"/>
        <w:rPr>
          <w:sz w:val="24"/>
        </w:rPr>
      </w:pPr>
      <w:r>
        <w:rPr>
          <w:sz w:val="24"/>
        </w:rPr>
        <w:t>В</w:t>
      </w:r>
      <w:r>
        <w:rPr>
          <w:spacing w:val="-4"/>
          <w:sz w:val="24"/>
        </w:rPr>
        <w:t xml:space="preserve"> </w:t>
      </w:r>
      <w:r>
        <w:rPr>
          <w:sz w:val="24"/>
        </w:rPr>
        <w:t>системе</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«Биология»,</w:t>
      </w:r>
      <w:r>
        <w:rPr>
          <w:spacing w:val="-1"/>
          <w:sz w:val="24"/>
        </w:rPr>
        <w:t xml:space="preserve"> </w:t>
      </w:r>
      <w:r>
        <w:rPr>
          <w:sz w:val="24"/>
        </w:rPr>
        <w:t>изучаемая</w:t>
      </w:r>
      <w:r>
        <w:rPr>
          <w:spacing w:val="40"/>
          <w:sz w:val="24"/>
        </w:rPr>
        <w:t xml:space="preserve"> </w:t>
      </w:r>
      <w:r>
        <w:rPr>
          <w:sz w:val="24"/>
        </w:rPr>
        <w:t>на</w:t>
      </w:r>
      <w:r>
        <w:rPr>
          <w:spacing w:val="-3"/>
          <w:sz w:val="24"/>
        </w:rPr>
        <w:t xml:space="preserve"> </w:t>
      </w:r>
      <w:r>
        <w:rPr>
          <w:sz w:val="24"/>
        </w:rPr>
        <w:t>базовом уровне, является обязательным учебным предметом, входящим в состав предметной области «Естественно-научные предметы».</w:t>
      </w:r>
    </w:p>
    <w:p w:rsidR="007A226E" w:rsidRDefault="006B343A">
      <w:pPr>
        <w:pStyle w:val="a3"/>
        <w:ind w:right="698"/>
      </w:pPr>
      <w:r>
        <w:t>Общее число часов, рекомендованных для изучения биологии – 68 часов:</w:t>
      </w:r>
      <w:r>
        <w:rPr>
          <w:spacing w:val="40"/>
        </w:rPr>
        <w:t xml:space="preserve"> </w:t>
      </w:r>
      <w:r>
        <w:t>в 10 классе – 34 часов (1 час в неделю), в 11 классе – 34 часов (1 час в неделю).</w:t>
      </w:r>
    </w:p>
    <w:p w:rsidR="007A226E" w:rsidRDefault="006B343A">
      <w:pPr>
        <w:pStyle w:val="a5"/>
        <w:numPr>
          <w:ilvl w:val="0"/>
          <w:numId w:val="53"/>
        </w:numPr>
        <w:tabs>
          <w:tab w:val="left" w:pos="1977"/>
        </w:tabs>
        <w:ind w:left="1977"/>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53"/>
        </w:numPr>
        <w:tabs>
          <w:tab w:val="left" w:pos="2157"/>
        </w:tabs>
        <w:ind w:left="2157"/>
        <w:jc w:val="both"/>
        <w:rPr>
          <w:sz w:val="24"/>
        </w:rPr>
      </w:pPr>
      <w:r>
        <w:rPr>
          <w:sz w:val="24"/>
        </w:rPr>
        <w:t>Тема</w:t>
      </w:r>
      <w:r>
        <w:rPr>
          <w:spacing w:val="-4"/>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2"/>
          <w:sz w:val="24"/>
        </w:rPr>
        <w:t xml:space="preserve"> наука.</w:t>
      </w:r>
    </w:p>
    <w:p w:rsidR="007A226E" w:rsidRDefault="006B343A">
      <w:pPr>
        <w:pStyle w:val="a3"/>
        <w:ind w:right="701"/>
      </w:pPr>
      <w:r>
        <w:t>Биология как наука. Связь биологии с общественными, техническими</w:t>
      </w:r>
      <w:r>
        <w:rPr>
          <w:spacing w:val="40"/>
        </w:rPr>
        <w:t xml:space="preserve"> </w:t>
      </w:r>
      <w:r>
        <w:t>и другими естественными</w:t>
      </w:r>
      <w:r>
        <w:rPr>
          <w:spacing w:val="40"/>
        </w:rPr>
        <w:t xml:space="preserve"> </w:t>
      </w:r>
      <w:r>
        <w:t>науками,</w:t>
      </w:r>
      <w:r>
        <w:rPr>
          <w:spacing w:val="40"/>
        </w:rPr>
        <w:t xml:space="preserve"> </w:t>
      </w:r>
      <w:r>
        <w:t>философией,</w:t>
      </w:r>
      <w:r>
        <w:rPr>
          <w:spacing w:val="40"/>
        </w:rPr>
        <w:t xml:space="preserve"> </w:t>
      </w:r>
      <w:r>
        <w:t>этикой,</w:t>
      </w:r>
      <w:r>
        <w:rPr>
          <w:spacing w:val="40"/>
        </w:rPr>
        <w:t xml:space="preserve"> </w:t>
      </w:r>
      <w:r>
        <w:t>эстетикой</w:t>
      </w:r>
      <w:r>
        <w:rPr>
          <w:spacing w:val="40"/>
        </w:rPr>
        <w:t xml:space="preserve"> </w:t>
      </w:r>
      <w:r>
        <w:t>и</w:t>
      </w:r>
      <w:r>
        <w:rPr>
          <w:spacing w:val="40"/>
        </w:rPr>
        <w:t xml:space="preserve"> </w:t>
      </w:r>
      <w:r>
        <w:t>правом.</w:t>
      </w:r>
      <w:r>
        <w:rPr>
          <w:spacing w:val="40"/>
        </w:rPr>
        <w:t xml:space="preserve"> </w:t>
      </w:r>
      <w:r>
        <w:t>Роль</w:t>
      </w:r>
      <w:r>
        <w:rPr>
          <w:spacing w:val="40"/>
        </w:rPr>
        <w:t xml:space="preserve"> </w:t>
      </w:r>
      <w:r>
        <w:t>биологии</w:t>
      </w:r>
      <w:r>
        <w:rPr>
          <w:spacing w:val="40"/>
        </w:rPr>
        <w:t xml:space="preserve"> </w:t>
      </w:r>
      <w:r>
        <w:t>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формировании</w:t>
      </w:r>
      <w:r>
        <w:rPr>
          <w:spacing w:val="-7"/>
        </w:rPr>
        <w:t xml:space="preserve"> </w:t>
      </w:r>
      <w:r>
        <w:t>современной</w:t>
      </w:r>
      <w:r>
        <w:rPr>
          <w:spacing w:val="-7"/>
        </w:rPr>
        <w:t xml:space="preserve"> </w:t>
      </w:r>
      <w:r>
        <w:t>научной</w:t>
      </w:r>
      <w:r>
        <w:rPr>
          <w:spacing w:val="-4"/>
        </w:rPr>
        <w:t xml:space="preserve"> </w:t>
      </w:r>
      <w:r>
        <w:t>картины</w:t>
      </w:r>
      <w:r>
        <w:rPr>
          <w:spacing w:val="-8"/>
        </w:rPr>
        <w:t xml:space="preserve"> </w:t>
      </w:r>
      <w:r>
        <w:t>мира.</w:t>
      </w:r>
      <w:r>
        <w:rPr>
          <w:spacing w:val="-4"/>
        </w:rPr>
        <w:t xml:space="preserve"> </w:t>
      </w:r>
      <w:r>
        <w:t>Система</w:t>
      </w:r>
      <w:r>
        <w:rPr>
          <w:spacing w:val="-6"/>
        </w:rPr>
        <w:t xml:space="preserve"> </w:t>
      </w:r>
      <w:r>
        <w:t>биологических</w:t>
      </w:r>
      <w:r>
        <w:rPr>
          <w:spacing w:val="-2"/>
        </w:rPr>
        <w:t xml:space="preserve"> наук.</w:t>
      </w:r>
    </w:p>
    <w:p w:rsidR="007A226E" w:rsidRDefault="006B343A">
      <w:pPr>
        <w:pStyle w:val="a3"/>
        <w:tabs>
          <w:tab w:val="left" w:pos="2730"/>
          <w:tab w:val="left" w:pos="3900"/>
          <w:tab w:val="left" w:pos="4778"/>
          <w:tab w:val="left" w:pos="5905"/>
          <w:tab w:val="left" w:pos="7521"/>
          <w:tab w:val="left" w:pos="9103"/>
        </w:tabs>
        <w:ind w:right="698"/>
        <w:jc w:val="left"/>
      </w:pPr>
      <w:r>
        <w:rPr>
          <w:spacing w:val="-2"/>
        </w:rPr>
        <w:t>Методы</w:t>
      </w:r>
      <w:r>
        <w:tab/>
      </w:r>
      <w:r>
        <w:rPr>
          <w:spacing w:val="-2"/>
        </w:rPr>
        <w:t>познания</w:t>
      </w:r>
      <w:r>
        <w:tab/>
      </w:r>
      <w:r>
        <w:rPr>
          <w:spacing w:val="-4"/>
        </w:rPr>
        <w:t>живой</w:t>
      </w:r>
      <w:r>
        <w:tab/>
      </w:r>
      <w:r>
        <w:rPr>
          <w:spacing w:val="-2"/>
        </w:rPr>
        <w:t>природы</w:t>
      </w:r>
      <w:r>
        <w:tab/>
      </w:r>
      <w:r>
        <w:rPr>
          <w:spacing w:val="-2"/>
        </w:rPr>
        <w:t>(наблюдение,</w:t>
      </w:r>
      <w:r>
        <w:tab/>
      </w:r>
      <w:r>
        <w:rPr>
          <w:spacing w:val="-2"/>
        </w:rPr>
        <w:t>эксперимент,</w:t>
      </w:r>
      <w:r>
        <w:tab/>
      </w:r>
      <w:r>
        <w:rPr>
          <w:spacing w:val="-2"/>
        </w:rPr>
        <w:t xml:space="preserve">описание, </w:t>
      </w:r>
      <w:r>
        <w:t>измерение, классификация, моделирование, статистическая обработка данных).</w:t>
      </w:r>
    </w:p>
    <w:p w:rsidR="007A226E" w:rsidRDefault="006B343A">
      <w:pPr>
        <w:pStyle w:val="a3"/>
        <w:spacing w:before="1"/>
        <w:ind w:left="1677" w:firstLine="0"/>
        <w:jc w:val="left"/>
      </w:pPr>
      <w:r>
        <w:rPr>
          <w:spacing w:val="-2"/>
        </w:rPr>
        <w:t>Демонстрации:</w:t>
      </w:r>
    </w:p>
    <w:p w:rsidR="007A226E" w:rsidRDefault="006B343A">
      <w:pPr>
        <w:pStyle w:val="a3"/>
        <w:ind w:left="1677" w:right="1713" w:firstLine="0"/>
        <w:jc w:val="left"/>
      </w:pPr>
      <w:r>
        <w:t>Портреты:</w:t>
      </w:r>
      <w:r>
        <w:rPr>
          <w:spacing w:val="-4"/>
        </w:rPr>
        <w:t xml:space="preserve"> </w:t>
      </w:r>
      <w:r>
        <w:t>Ч.</w:t>
      </w:r>
      <w:r>
        <w:rPr>
          <w:spacing w:val="-4"/>
        </w:rPr>
        <w:t xml:space="preserve"> </w:t>
      </w:r>
      <w:r>
        <w:t>Дарвин,</w:t>
      </w:r>
      <w:r>
        <w:rPr>
          <w:spacing w:val="-4"/>
        </w:rPr>
        <w:t xml:space="preserve"> </w:t>
      </w:r>
      <w:r>
        <w:t>Г.</w:t>
      </w:r>
      <w:r>
        <w:rPr>
          <w:spacing w:val="-4"/>
        </w:rPr>
        <w:t xml:space="preserve"> </w:t>
      </w:r>
      <w:r>
        <w:t>Мендель,</w:t>
      </w:r>
      <w:r>
        <w:rPr>
          <w:spacing w:val="-4"/>
        </w:rPr>
        <w:t xml:space="preserve"> </w:t>
      </w:r>
      <w:r>
        <w:t>Н.К.</w:t>
      </w:r>
      <w:r>
        <w:rPr>
          <w:spacing w:val="-3"/>
        </w:rPr>
        <w:t xml:space="preserve"> </w:t>
      </w:r>
      <w:r>
        <w:t>Кольцов,</w:t>
      </w:r>
      <w:r>
        <w:rPr>
          <w:spacing w:val="-4"/>
        </w:rPr>
        <w:t xml:space="preserve"> </w:t>
      </w:r>
      <w:r>
        <w:t>Дж.</w:t>
      </w:r>
      <w:r>
        <w:rPr>
          <w:spacing w:val="-4"/>
        </w:rPr>
        <w:t xml:space="preserve"> </w:t>
      </w:r>
      <w:r>
        <w:t>Уотсон</w:t>
      </w:r>
      <w:r>
        <w:rPr>
          <w:spacing w:val="-4"/>
        </w:rPr>
        <w:t xml:space="preserve"> </w:t>
      </w:r>
      <w:r>
        <w:t>и</w:t>
      </w:r>
      <w:r>
        <w:rPr>
          <w:spacing w:val="-4"/>
        </w:rPr>
        <w:t xml:space="preserve"> </w:t>
      </w:r>
      <w:r>
        <w:t>Ф.</w:t>
      </w:r>
      <w:r>
        <w:rPr>
          <w:spacing w:val="-3"/>
        </w:rPr>
        <w:t xml:space="preserve"> </w:t>
      </w:r>
      <w:r>
        <w:t>Крик. Таблицы и схемы: «Методы познания живой природы».</w:t>
      </w:r>
    </w:p>
    <w:p w:rsidR="007A226E" w:rsidRDefault="006B343A">
      <w:pPr>
        <w:pStyle w:val="a3"/>
        <w:ind w:left="1677" w:firstLine="0"/>
        <w:jc w:val="left"/>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A226E" w:rsidRDefault="006B343A">
      <w:pPr>
        <w:pStyle w:val="a3"/>
        <w:ind w:right="704"/>
      </w:pPr>
      <w:r>
        <w:t>Практическая работа №</w:t>
      </w:r>
      <w:r>
        <w:rPr>
          <w:spacing w:val="-2"/>
        </w:rPr>
        <w:t xml:space="preserve"> </w:t>
      </w:r>
      <w:r>
        <w:t>1. «Использование различных методов при изучении биологических объектов».</w:t>
      </w:r>
    </w:p>
    <w:p w:rsidR="007A226E" w:rsidRDefault="006B343A">
      <w:pPr>
        <w:pStyle w:val="a5"/>
        <w:numPr>
          <w:ilvl w:val="1"/>
          <w:numId w:val="53"/>
        </w:numPr>
        <w:tabs>
          <w:tab w:val="left" w:pos="2157"/>
        </w:tabs>
        <w:ind w:left="2157"/>
        <w:jc w:val="both"/>
        <w:rPr>
          <w:sz w:val="24"/>
        </w:rPr>
      </w:pPr>
      <w:r>
        <w:rPr>
          <w:sz w:val="24"/>
        </w:rPr>
        <w:t>Тема</w:t>
      </w:r>
      <w:r>
        <w:rPr>
          <w:spacing w:val="-2"/>
          <w:sz w:val="24"/>
        </w:rPr>
        <w:t xml:space="preserve"> </w:t>
      </w:r>
      <w:r>
        <w:rPr>
          <w:sz w:val="24"/>
        </w:rPr>
        <w:t>2.</w:t>
      </w:r>
      <w:r>
        <w:rPr>
          <w:spacing w:val="-1"/>
          <w:sz w:val="24"/>
        </w:rPr>
        <w:t xml:space="preserve"> </w:t>
      </w:r>
      <w:r>
        <w:rPr>
          <w:sz w:val="24"/>
        </w:rPr>
        <w:t>Живые</w:t>
      </w:r>
      <w:r>
        <w:rPr>
          <w:spacing w:val="-2"/>
          <w:sz w:val="24"/>
        </w:rPr>
        <w:t xml:space="preserve"> </w:t>
      </w:r>
      <w:r>
        <w:rPr>
          <w:sz w:val="24"/>
        </w:rPr>
        <w:t>системы</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pacing w:val="-2"/>
          <w:sz w:val="24"/>
        </w:rPr>
        <w:t>организация.</w:t>
      </w:r>
    </w:p>
    <w:p w:rsidR="007A226E" w:rsidRDefault="006B343A">
      <w:pPr>
        <w:pStyle w:val="a3"/>
        <w:ind w:right="705"/>
      </w:pPr>
      <w:r>
        <w:t>Живые системы (биосистемы) как предмет изучения биологии. Отличие живых систем от неорганической природы.</w:t>
      </w:r>
    </w:p>
    <w:p w:rsidR="007A226E" w:rsidRDefault="006B343A">
      <w:pPr>
        <w:pStyle w:val="a3"/>
        <w:ind w:right="693"/>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A226E" w:rsidRDefault="006B343A">
      <w:pPr>
        <w:pStyle w:val="a3"/>
        <w:ind w:left="1677" w:firstLine="0"/>
        <w:jc w:val="left"/>
      </w:pPr>
      <w:r>
        <w:rPr>
          <w:spacing w:val="-2"/>
        </w:rPr>
        <w:t>Демонстрации:</w:t>
      </w:r>
    </w:p>
    <w:p w:rsidR="007A226E" w:rsidRDefault="006B343A">
      <w:pPr>
        <w:pStyle w:val="a3"/>
        <w:jc w:val="left"/>
      </w:pPr>
      <w:r>
        <w:t>Таблицы</w:t>
      </w:r>
      <w:r>
        <w:rPr>
          <w:spacing w:val="40"/>
        </w:rPr>
        <w:t xml:space="preserve"> </w:t>
      </w:r>
      <w:r>
        <w:t>и</w:t>
      </w:r>
      <w:r>
        <w:rPr>
          <w:spacing w:val="40"/>
        </w:rPr>
        <w:t xml:space="preserve"> </w:t>
      </w:r>
      <w:r>
        <w:t>схемы:</w:t>
      </w:r>
      <w:r>
        <w:rPr>
          <w:spacing w:val="40"/>
        </w:rPr>
        <w:t xml:space="preserve"> </w:t>
      </w:r>
      <w:r>
        <w:t>«Основные</w:t>
      </w:r>
      <w:r>
        <w:rPr>
          <w:spacing w:val="40"/>
        </w:rPr>
        <w:t xml:space="preserve"> </w:t>
      </w:r>
      <w:r>
        <w:t>признаки</w:t>
      </w:r>
      <w:r>
        <w:rPr>
          <w:spacing w:val="40"/>
        </w:rPr>
        <w:t xml:space="preserve"> </w:t>
      </w:r>
      <w:r>
        <w:t>жизни»,</w:t>
      </w:r>
      <w:r>
        <w:rPr>
          <w:spacing w:val="40"/>
        </w:rPr>
        <w:t xml:space="preserve"> </w:t>
      </w:r>
      <w:r>
        <w:t>«Уровни</w:t>
      </w:r>
      <w:r>
        <w:rPr>
          <w:spacing w:val="40"/>
        </w:rPr>
        <w:t xml:space="preserve"> </w:t>
      </w:r>
      <w:r>
        <w:t>организации</w:t>
      </w:r>
      <w:r>
        <w:rPr>
          <w:spacing w:val="40"/>
        </w:rPr>
        <w:t xml:space="preserve"> </w:t>
      </w:r>
      <w:r>
        <w:t xml:space="preserve">живой </w:t>
      </w:r>
      <w:r>
        <w:rPr>
          <w:spacing w:val="-2"/>
        </w:rPr>
        <w:t>природы».</w:t>
      </w:r>
    </w:p>
    <w:p w:rsidR="007A226E" w:rsidRDefault="006B343A">
      <w:pPr>
        <w:pStyle w:val="a3"/>
        <w:ind w:left="1677" w:firstLine="0"/>
        <w:jc w:val="left"/>
      </w:pPr>
      <w:r>
        <w:t>Оборудование:</w:t>
      </w:r>
      <w:r>
        <w:rPr>
          <w:spacing w:val="-5"/>
        </w:rPr>
        <w:t xml:space="preserve"> </w:t>
      </w:r>
      <w:r>
        <w:t>модель</w:t>
      </w:r>
      <w:r>
        <w:rPr>
          <w:spacing w:val="-4"/>
        </w:rPr>
        <w:t xml:space="preserve"> </w:t>
      </w:r>
      <w:r>
        <w:t>молекулы</w:t>
      </w:r>
      <w:r>
        <w:rPr>
          <w:spacing w:val="-4"/>
        </w:rPr>
        <w:t xml:space="preserve"> ДНК.</w:t>
      </w:r>
    </w:p>
    <w:p w:rsidR="007A226E" w:rsidRDefault="006B343A">
      <w:pPr>
        <w:pStyle w:val="a5"/>
        <w:numPr>
          <w:ilvl w:val="1"/>
          <w:numId w:val="53"/>
        </w:numPr>
        <w:tabs>
          <w:tab w:val="left" w:pos="2157"/>
        </w:tabs>
        <w:ind w:left="2157"/>
        <w:rPr>
          <w:sz w:val="24"/>
        </w:rPr>
      </w:pPr>
      <w:r>
        <w:rPr>
          <w:sz w:val="24"/>
        </w:rPr>
        <w:t>Тема</w:t>
      </w:r>
      <w:r>
        <w:rPr>
          <w:spacing w:val="-4"/>
          <w:sz w:val="24"/>
        </w:rPr>
        <w:t xml:space="preserve"> </w:t>
      </w:r>
      <w:r>
        <w:rPr>
          <w:sz w:val="24"/>
        </w:rPr>
        <w:t>3.</w:t>
      </w:r>
      <w:r>
        <w:rPr>
          <w:spacing w:val="-2"/>
          <w:sz w:val="24"/>
        </w:rPr>
        <w:t xml:space="preserve"> </w:t>
      </w:r>
      <w:r>
        <w:rPr>
          <w:sz w:val="24"/>
        </w:rPr>
        <w:t>Химический</w:t>
      </w:r>
      <w:r>
        <w:rPr>
          <w:spacing w:val="-3"/>
          <w:sz w:val="24"/>
        </w:rPr>
        <w:t xml:space="preserve"> </w:t>
      </w:r>
      <w:r>
        <w:rPr>
          <w:sz w:val="24"/>
        </w:rPr>
        <w:t>состав</w:t>
      </w:r>
      <w:r>
        <w:rPr>
          <w:spacing w:val="-3"/>
          <w:sz w:val="24"/>
        </w:rPr>
        <w:t xml:space="preserve"> </w:t>
      </w:r>
      <w:r>
        <w:rPr>
          <w:sz w:val="24"/>
        </w:rPr>
        <w:t>и</w:t>
      </w:r>
      <w:r>
        <w:rPr>
          <w:spacing w:val="-3"/>
          <w:sz w:val="24"/>
        </w:rPr>
        <w:t xml:space="preserve"> </w:t>
      </w:r>
      <w:r>
        <w:rPr>
          <w:sz w:val="24"/>
        </w:rPr>
        <w:t>строение</w:t>
      </w:r>
      <w:r>
        <w:rPr>
          <w:spacing w:val="-3"/>
          <w:sz w:val="24"/>
        </w:rPr>
        <w:t xml:space="preserve"> </w:t>
      </w:r>
      <w:r>
        <w:rPr>
          <w:spacing w:val="-2"/>
          <w:sz w:val="24"/>
        </w:rPr>
        <w:t>клетки.</w:t>
      </w:r>
    </w:p>
    <w:p w:rsidR="007A226E" w:rsidRDefault="006B343A">
      <w:pPr>
        <w:pStyle w:val="a3"/>
        <w:spacing w:before="1"/>
        <w:ind w:right="702"/>
      </w:pPr>
      <w:r>
        <w:t>Химический состав клетки. Химические элементы: макроэлементы, микроэлементы. Вода и минеральные вещества.</w:t>
      </w:r>
    </w:p>
    <w:p w:rsidR="007A226E" w:rsidRDefault="006B343A">
      <w:pPr>
        <w:pStyle w:val="a3"/>
        <w:ind w:right="700"/>
      </w:pPr>
      <w:r>
        <w:t xml:space="preserve">Функции воды и минеральных веществ в клетке. Поддержание осмотического </w:t>
      </w:r>
      <w:r>
        <w:rPr>
          <w:spacing w:val="-2"/>
        </w:rPr>
        <w:t>баланса.</w:t>
      </w:r>
    </w:p>
    <w:p w:rsidR="007A226E" w:rsidRDefault="006B343A">
      <w:pPr>
        <w:pStyle w:val="a3"/>
        <w:ind w:right="697"/>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A226E" w:rsidRDefault="006B343A">
      <w:pPr>
        <w:pStyle w:val="a3"/>
        <w:ind w:right="699"/>
      </w:pPr>
      <w:r>
        <w:t>Ферменты – биологические катализаторы. Строение фермента: активный центр, субстратная специфичность. Коферменты. Витамины. Отличия ферментов</w:t>
      </w:r>
      <w:r>
        <w:rPr>
          <w:spacing w:val="40"/>
        </w:rPr>
        <w:t xml:space="preserve"> </w:t>
      </w:r>
      <w:r>
        <w:t>от неорганических катализаторов.</w:t>
      </w:r>
    </w:p>
    <w:p w:rsidR="007A226E" w:rsidRDefault="006B343A">
      <w:pPr>
        <w:pStyle w:val="a3"/>
        <w:ind w:right="704"/>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A226E" w:rsidRDefault="006B343A">
      <w:pPr>
        <w:pStyle w:val="a3"/>
        <w:ind w:right="692"/>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A226E" w:rsidRDefault="006B343A">
      <w:pPr>
        <w:pStyle w:val="a3"/>
        <w:ind w:right="699"/>
      </w:pPr>
      <w:r>
        <w:t>Нуклеиновые кислоты: ДНК и РНК. Нуклеотиды – мономеры нуклеиновых кислот. Строение и функции ДНК. Строение и функции РНК. Виды РНК.</w:t>
      </w:r>
      <w:r>
        <w:rPr>
          <w:spacing w:val="40"/>
        </w:rPr>
        <w:t xml:space="preserve"> </w:t>
      </w:r>
      <w:r>
        <w:t>АТФ: строение и функции.</w:t>
      </w:r>
    </w:p>
    <w:p w:rsidR="007A226E" w:rsidRDefault="006B343A">
      <w:pPr>
        <w:pStyle w:val="a3"/>
        <w:ind w:right="699"/>
      </w:pPr>
      <w:r>
        <w:t>Цитология – наука о клетке. Клеточная теория – пример взаимодействия идей и фактов в научном познании. Методы изучения клетки.</w:t>
      </w:r>
    </w:p>
    <w:p w:rsidR="007A226E" w:rsidRDefault="006B343A">
      <w:pPr>
        <w:pStyle w:val="a3"/>
        <w:spacing w:before="3" w:line="237" w:lineRule="auto"/>
        <w:ind w:right="705"/>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A226E" w:rsidRDefault="006B343A">
      <w:pPr>
        <w:pStyle w:val="a3"/>
        <w:spacing w:before="1"/>
        <w:ind w:right="705"/>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A226E" w:rsidRDefault="006B343A">
      <w:pPr>
        <w:pStyle w:val="a3"/>
        <w:ind w:right="698"/>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w:t>
      </w:r>
      <w:r>
        <w:rPr>
          <w:spacing w:val="34"/>
        </w:rPr>
        <w:t xml:space="preserve"> </w:t>
      </w:r>
      <w:r>
        <w:t>и</w:t>
      </w:r>
      <w:r>
        <w:rPr>
          <w:spacing w:val="39"/>
        </w:rPr>
        <w:t xml:space="preserve"> </w:t>
      </w:r>
      <w:r>
        <w:t>пластид.</w:t>
      </w:r>
      <w:r>
        <w:rPr>
          <w:spacing w:val="37"/>
        </w:rPr>
        <w:t xml:space="preserve"> </w:t>
      </w:r>
      <w:r>
        <w:t>Виды</w:t>
      </w:r>
      <w:r>
        <w:rPr>
          <w:spacing w:val="38"/>
        </w:rPr>
        <w:t xml:space="preserve"> </w:t>
      </w:r>
      <w:r>
        <w:t>пластид.</w:t>
      </w:r>
      <w:r>
        <w:rPr>
          <w:spacing w:val="37"/>
        </w:rPr>
        <w:t xml:space="preserve"> </w:t>
      </w:r>
      <w:r>
        <w:t>Немембранные</w:t>
      </w:r>
      <w:r>
        <w:rPr>
          <w:spacing w:val="37"/>
        </w:rPr>
        <w:t xml:space="preserve"> </w:t>
      </w:r>
      <w:r>
        <w:t>органоиды</w:t>
      </w:r>
      <w:r>
        <w:rPr>
          <w:spacing w:val="37"/>
        </w:rPr>
        <w:t xml:space="preserve"> </w:t>
      </w:r>
      <w:r>
        <w:t>клетки:</w:t>
      </w:r>
      <w:r>
        <w:rPr>
          <w:spacing w:val="39"/>
        </w:rPr>
        <w:t xml:space="preserve"> </w:t>
      </w:r>
      <w:r>
        <w:rPr>
          <w:spacing w:val="-2"/>
        </w:rPr>
        <w:t>рибосомы,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 xml:space="preserve">клеточный центр, центриоли, реснички, жгутики. Функции органоидов клетки. </w:t>
      </w:r>
      <w:r>
        <w:rPr>
          <w:spacing w:val="-2"/>
        </w:rPr>
        <w:t>Включения.</w:t>
      </w:r>
    </w:p>
    <w:p w:rsidR="007A226E" w:rsidRDefault="006B343A">
      <w:pPr>
        <w:pStyle w:val="a3"/>
        <w:ind w:right="703"/>
      </w:pPr>
      <w:r>
        <w:t>Ядро – регуляторный центр клетки. Строение ядра: ядерная оболочка, кариоплазма, хроматин, ядрышко. Хромосомы.</w:t>
      </w:r>
    </w:p>
    <w:p w:rsidR="007A226E" w:rsidRDefault="006B343A">
      <w:pPr>
        <w:pStyle w:val="a3"/>
        <w:spacing w:before="1"/>
        <w:ind w:left="1677" w:right="6198" w:firstLine="0"/>
      </w:pPr>
      <w:r>
        <w:t>Транспорт</w:t>
      </w:r>
      <w:r>
        <w:rPr>
          <w:spacing w:val="-12"/>
        </w:rPr>
        <w:t xml:space="preserve"> </w:t>
      </w:r>
      <w:r>
        <w:t>веществ</w:t>
      </w:r>
      <w:r>
        <w:rPr>
          <w:spacing w:val="-13"/>
        </w:rPr>
        <w:t xml:space="preserve"> </w:t>
      </w:r>
      <w:r>
        <w:t>в</w:t>
      </w:r>
      <w:r>
        <w:rPr>
          <w:spacing w:val="-13"/>
        </w:rPr>
        <w:t xml:space="preserve"> </w:t>
      </w:r>
      <w:r>
        <w:t xml:space="preserve">клетке. </w:t>
      </w:r>
      <w:r>
        <w:rPr>
          <w:spacing w:val="-2"/>
        </w:rPr>
        <w:t>Демонстрации:</w:t>
      </w:r>
    </w:p>
    <w:p w:rsidR="007A226E" w:rsidRDefault="006B343A">
      <w:pPr>
        <w:pStyle w:val="a3"/>
        <w:ind w:right="695"/>
      </w:pPr>
      <w:r>
        <w:t>Портреты:</w:t>
      </w:r>
      <w:r>
        <w:rPr>
          <w:spacing w:val="40"/>
        </w:rPr>
        <w:t xml:space="preserve"> </w:t>
      </w:r>
      <w:r>
        <w:t>А.</w:t>
      </w:r>
      <w:r>
        <w:rPr>
          <w:spacing w:val="-2"/>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2"/>
        </w:rPr>
        <w:t xml:space="preserve"> </w:t>
      </w:r>
      <w:r>
        <w:t>Шванн,</w:t>
      </w:r>
      <w:r>
        <w:rPr>
          <w:spacing w:val="40"/>
        </w:rPr>
        <w:t xml:space="preserve"> </w:t>
      </w:r>
      <w:r>
        <w:t>М.</w:t>
      </w:r>
      <w:r>
        <w:rPr>
          <w:spacing w:val="-4"/>
        </w:rPr>
        <w:t xml:space="preserve"> </w:t>
      </w:r>
      <w:r>
        <w:t>Шлейден,</w:t>
      </w:r>
      <w:r>
        <w:rPr>
          <w:spacing w:val="40"/>
        </w:rPr>
        <w:t xml:space="preserve"> </w:t>
      </w:r>
      <w:r>
        <w:t>Р.</w:t>
      </w:r>
      <w:r>
        <w:rPr>
          <w:spacing w:val="-1"/>
        </w:rPr>
        <w:t xml:space="preserve"> </w:t>
      </w:r>
      <w:r>
        <w:t>Вирхов,</w:t>
      </w:r>
      <w:r>
        <w:rPr>
          <w:spacing w:val="40"/>
        </w:rPr>
        <w:t xml:space="preserve"> </w:t>
      </w:r>
      <w:r>
        <w:t>Дж.</w:t>
      </w:r>
      <w:r>
        <w:rPr>
          <w:spacing w:val="-3"/>
        </w:rPr>
        <w:t xml:space="preserve"> </w:t>
      </w:r>
      <w:r>
        <w:t>Уотсон, Ф. Крик, М. Уилкинс, Р. Франклин, К.М. Бэр.</w:t>
      </w:r>
    </w:p>
    <w:p w:rsidR="007A226E" w:rsidRDefault="006B343A">
      <w:pPr>
        <w:pStyle w:val="a3"/>
        <w:ind w:left="1677" w:firstLine="0"/>
      </w:pPr>
      <w:r>
        <w:t>Диаграммы:</w:t>
      </w:r>
      <w:r>
        <w:rPr>
          <w:spacing w:val="42"/>
        </w:rPr>
        <w:t xml:space="preserve">  </w:t>
      </w:r>
      <w:r>
        <w:t>«Распределение</w:t>
      </w:r>
      <w:r>
        <w:rPr>
          <w:spacing w:val="40"/>
        </w:rPr>
        <w:t xml:space="preserve">  </w:t>
      </w:r>
      <w:r>
        <w:t>химических</w:t>
      </w:r>
      <w:r>
        <w:rPr>
          <w:spacing w:val="41"/>
        </w:rPr>
        <w:t xml:space="preserve">  </w:t>
      </w:r>
      <w:r>
        <w:t>элементов</w:t>
      </w:r>
      <w:r>
        <w:rPr>
          <w:spacing w:val="41"/>
        </w:rPr>
        <w:t xml:space="preserve">  </w:t>
      </w:r>
      <w:r>
        <w:t>в</w:t>
      </w:r>
      <w:r>
        <w:rPr>
          <w:spacing w:val="40"/>
        </w:rPr>
        <w:t xml:space="preserve">  </w:t>
      </w:r>
      <w:r>
        <w:t>неживой</w:t>
      </w:r>
      <w:r>
        <w:rPr>
          <w:spacing w:val="39"/>
        </w:rPr>
        <w:t xml:space="preserve">  </w:t>
      </w:r>
      <w:r>
        <w:rPr>
          <w:spacing w:val="-2"/>
        </w:rPr>
        <w:t>природе»,</w:t>
      </w:r>
    </w:p>
    <w:p w:rsidR="007A226E" w:rsidRDefault="006B343A">
      <w:pPr>
        <w:pStyle w:val="a3"/>
        <w:ind w:firstLine="0"/>
      </w:pPr>
      <w:r>
        <w:t>«Распределение</w:t>
      </w:r>
      <w:r>
        <w:rPr>
          <w:spacing w:val="-7"/>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2"/>
        </w:rPr>
        <w:t xml:space="preserve"> природе».</w:t>
      </w:r>
    </w:p>
    <w:p w:rsidR="007A226E" w:rsidRDefault="006B343A">
      <w:pPr>
        <w:pStyle w:val="a3"/>
        <w:ind w:right="702"/>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w:t>
      </w:r>
      <w:r>
        <w:rPr>
          <w:spacing w:val="33"/>
        </w:rPr>
        <w:t xml:space="preserve"> </w:t>
      </w:r>
      <w:r>
        <w:t>«Строение</w:t>
      </w:r>
      <w:r>
        <w:rPr>
          <w:spacing w:val="27"/>
        </w:rPr>
        <w:t xml:space="preserve"> </w:t>
      </w:r>
      <w:r>
        <w:t>прокариотической</w:t>
      </w:r>
      <w:r>
        <w:rPr>
          <w:spacing w:val="29"/>
        </w:rPr>
        <w:t xml:space="preserve"> </w:t>
      </w:r>
      <w:r>
        <w:t>клетки»,</w:t>
      </w:r>
      <w:r>
        <w:rPr>
          <w:spacing w:val="35"/>
        </w:rPr>
        <w:t xml:space="preserve"> </w:t>
      </w:r>
      <w:r>
        <w:t>«Строение</w:t>
      </w:r>
      <w:r>
        <w:rPr>
          <w:spacing w:val="27"/>
        </w:rPr>
        <w:t xml:space="preserve"> </w:t>
      </w:r>
      <w:r>
        <w:t>ядра</w:t>
      </w:r>
      <w:r>
        <w:rPr>
          <w:spacing w:val="30"/>
        </w:rPr>
        <w:t xml:space="preserve"> </w:t>
      </w:r>
      <w:r>
        <w:t>клетки»,</w:t>
      </w:r>
      <w:r>
        <w:rPr>
          <w:spacing w:val="33"/>
        </w:rPr>
        <w:t xml:space="preserve"> </w:t>
      </w:r>
      <w:r>
        <w:t>«Углеводы»,</w:t>
      </w:r>
    </w:p>
    <w:p w:rsidR="007A226E" w:rsidRDefault="006B343A">
      <w:pPr>
        <w:pStyle w:val="a3"/>
        <w:ind w:firstLine="0"/>
        <w:jc w:val="left"/>
      </w:pPr>
      <w:r>
        <w:rPr>
          <w:spacing w:val="-2"/>
        </w:rPr>
        <w:t>«Липиды».</w:t>
      </w:r>
    </w:p>
    <w:p w:rsidR="007A226E" w:rsidRDefault="006B343A">
      <w:pPr>
        <w:pStyle w:val="a3"/>
        <w:ind w:right="702"/>
      </w:pPr>
      <w:r>
        <w:t>Оборудование: световой микроскоп, оборудование для проведения наблюдений, измерений, экспериментов, микропрепараты растительных, животных</w:t>
      </w:r>
      <w:r>
        <w:rPr>
          <w:spacing w:val="40"/>
        </w:rPr>
        <w:t xml:space="preserve"> </w:t>
      </w:r>
      <w:r>
        <w:t xml:space="preserve">и бактериальных </w:t>
      </w:r>
      <w:r>
        <w:rPr>
          <w:spacing w:val="-2"/>
        </w:rPr>
        <w:t>клеток.</w:t>
      </w:r>
    </w:p>
    <w:p w:rsidR="007A226E" w:rsidRDefault="006B343A">
      <w:pPr>
        <w:pStyle w:val="a3"/>
        <w:ind w:left="167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6B343A">
      <w:pPr>
        <w:pStyle w:val="a3"/>
        <w:spacing w:before="1"/>
        <w:ind w:right="702"/>
      </w:pPr>
      <w:r>
        <w:t>Лабораторная работа №</w:t>
      </w:r>
      <w:r>
        <w:rPr>
          <w:spacing w:val="-4"/>
        </w:rPr>
        <w:t xml:space="preserve"> </w:t>
      </w:r>
      <w:r>
        <w:t>1. «Изучение каталитической активности ферментов (на примере амилазы или каталазы)».</w:t>
      </w:r>
    </w:p>
    <w:p w:rsidR="007A226E" w:rsidRDefault="006B343A">
      <w:pPr>
        <w:pStyle w:val="a3"/>
        <w:ind w:right="698"/>
      </w:pPr>
      <w:r>
        <w:t>Лабораторная работа №</w:t>
      </w:r>
      <w:r>
        <w:rPr>
          <w:spacing w:val="-2"/>
        </w:rPr>
        <w:t xml:space="preserve"> </w:t>
      </w:r>
      <w:r>
        <w:t>2. «Изучение строения клеток растений, животных</w:t>
      </w:r>
      <w:r>
        <w:rPr>
          <w:spacing w:val="40"/>
        </w:rPr>
        <w:t xml:space="preserve"> </w:t>
      </w:r>
      <w:r>
        <w:t>и бактерий под микроскопом на готовых микропрепаратах и их описание».</w:t>
      </w:r>
    </w:p>
    <w:p w:rsidR="007A226E" w:rsidRDefault="006B343A">
      <w:pPr>
        <w:pStyle w:val="a5"/>
        <w:numPr>
          <w:ilvl w:val="1"/>
          <w:numId w:val="53"/>
        </w:numPr>
        <w:tabs>
          <w:tab w:val="left" w:pos="2157"/>
        </w:tabs>
        <w:ind w:left="2157"/>
        <w:jc w:val="both"/>
        <w:rPr>
          <w:sz w:val="24"/>
        </w:rPr>
      </w:pPr>
      <w:r>
        <w:rPr>
          <w:sz w:val="24"/>
        </w:rPr>
        <w:t>Тема</w:t>
      </w:r>
      <w:r>
        <w:rPr>
          <w:spacing w:val="-5"/>
          <w:sz w:val="24"/>
        </w:rPr>
        <w:t xml:space="preserve"> </w:t>
      </w:r>
      <w:r>
        <w:rPr>
          <w:sz w:val="24"/>
        </w:rPr>
        <w:t>4.</w:t>
      </w:r>
      <w:r>
        <w:rPr>
          <w:spacing w:val="-4"/>
          <w:sz w:val="24"/>
        </w:rPr>
        <w:t xml:space="preserve"> </w:t>
      </w:r>
      <w:r>
        <w:rPr>
          <w:sz w:val="24"/>
        </w:rPr>
        <w:t>Жизнедеятельность</w:t>
      </w:r>
      <w:r>
        <w:rPr>
          <w:spacing w:val="-2"/>
          <w:sz w:val="24"/>
        </w:rPr>
        <w:t xml:space="preserve"> клетки.</w:t>
      </w:r>
    </w:p>
    <w:p w:rsidR="007A226E" w:rsidRDefault="006B343A">
      <w:pPr>
        <w:pStyle w:val="a3"/>
        <w:ind w:right="701"/>
      </w:pPr>
      <w:r>
        <w:t>Обмен веществ, или метаболизм. Ассимиляция (пластический обмен)</w:t>
      </w:r>
      <w:r>
        <w:rPr>
          <w:spacing w:val="40"/>
        </w:rPr>
        <w:t xml:space="preserve"> </w:t>
      </w: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7A226E" w:rsidRDefault="006B343A">
      <w:pPr>
        <w:pStyle w:val="a3"/>
        <w:ind w:right="703"/>
      </w:pPr>
      <w:r>
        <w:t>Типы обмена веществ: автотрофный и гетеротрофный. Роль ферментов</w:t>
      </w:r>
      <w:r>
        <w:rPr>
          <w:spacing w:val="40"/>
        </w:rPr>
        <w:t xml:space="preserve"> </w:t>
      </w:r>
      <w:r>
        <w:t>в обмене веществ и превращении энергии в клетке.</w:t>
      </w:r>
    </w:p>
    <w:p w:rsidR="007A226E" w:rsidRDefault="006B343A">
      <w:pPr>
        <w:pStyle w:val="a3"/>
        <w:ind w:right="699"/>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Pr>
          <w:spacing w:val="40"/>
        </w:rPr>
        <w:t xml:space="preserve"> </w:t>
      </w:r>
      <w:r>
        <w:t xml:space="preserve">у культурных </w:t>
      </w:r>
      <w:r>
        <w:rPr>
          <w:spacing w:val="-2"/>
        </w:rPr>
        <w:t>растений.</w:t>
      </w:r>
    </w:p>
    <w:p w:rsidR="007A226E" w:rsidRDefault="006B343A">
      <w:pPr>
        <w:pStyle w:val="a3"/>
        <w:ind w:left="1677" w:firstLine="0"/>
      </w:pPr>
      <w:r>
        <w:t>Хемосинтез.</w:t>
      </w:r>
      <w:r>
        <w:rPr>
          <w:spacing w:val="8"/>
        </w:rPr>
        <w:t xml:space="preserve"> </w:t>
      </w:r>
      <w:r>
        <w:t>Хемосинтезирующие</w:t>
      </w:r>
      <w:r>
        <w:rPr>
          <w:spacing w:val="11"/>
        </w:rPr>
        <w:t xml:space="preserve"> </w:t>
      </w:r>
      <w:r>
        <w:t>бактерии.</w:t>
      </w:r>
      <w:r>
        <w:rPr>
          <w:spacing w:val="11"/>
        </w:rPr>
        <w:t xml:space="preserve"> </w:t>
      </w:r>
      <w:r>
        <w:t>Значение</w:t>
      </w:r>
      <w:r>
        <w:rPr>
          <w:spacing w:val="10"/>
        </w:rPr>
        <w:t xml:space="preserve"> </w:t>
      </w:r>
      <w:r>
        <w:t>хемосинтеза</w:t>
      </w:r>
      <w:r>
        <w:rPr>
          <w:spacing w:val="10"/>
        </w:rPr>
        <w:t xml:space="preserve"> </w:t>
      </w:r>
      <w:r>
        <w:t>для</w:t>
      </w:r>
      <w:r>
        <w:rPr>
          <w:spacing w:val="11"/>
        </w:rPr>
        <w:t xml:space="preserve"> </w:t>
      </w:r>
      <w:r>
        <w:t>жизни</w:t>
      </w:r>
      <w:r>
        <w:rPr>
          <w:spacing w:val="12"/>
        </w:rPr>
        <w:t xml:space="preserve"> </w:t>
      </w:r>
      <w:r>
        <w:rPr>
          <w:spacing w:val="-5"/>
        </w:rPr>
        <w:t>на</w:t>
      </w:r>
    </w:p>
    <w:p w:rsidR="007A226E" w:rsidRDefault="006B343A">
      <w:pPr>
        <w:pStyle w:val="a3"/>
        <w:ind w:firstLine="0"/>
        <w:jc w:val="left"/>
      </w:pPr>
      <w:r>
        <w:rPr>
          <w:spacing w:val="-2"/>
        </w:rPr>
        <w:t>Земле.</w:t>
      </w:r>
    </w:p>
    <w:p w:rsidR="007A226E" w:rsidRDefault="006B343A">
      <w:pPr>
        <w:pStyle w:val="a3"/>
        <w:tabs>
          <w:tab w:val="left" w:pos="3662"/>
          <w:tab w:val="left" w:pos="4617"/>
          <w:tab w:val="left" w:pos="5056"/>
          <w:tab w:val="left" w:pos="6114"/>
          <w:tab w:val="left" w:pos="7797"/>
          <w:tab w:val="left" w:pos="9019"/>
        </w:tabs>
        <w:ind w:left="1677" w:firstLine="0"/>
        <w:jc w:val="left"/>
      </w:pPr>
      <w:r>
        <w:rPr>
          <w:spacing w:val="-2"/>
        </w:rPr>
        <w:t>Энергетический</w:t>
      </w:r>
      <w:r>
        <w:tab/>
      </w:r>
      <w:r>
        <w:rPr>
          <w:spacing w:val="-2"/>
        </w:rPr>
        <w:t>обмен</w:t>
      </w:r>
      <w:r>
        <w:tab/>
      </w:r>
      <w:r>
        <w:rPr>
          <w:spacing w:val="-10"/>
        </w:rPr>
        <w:t>в</w:t>
      </w:r>
      <w:r>
        <w:tab/>
      </w:r>
      <w:r>
        <w:rPr>
          <w:spacing w:val="-2"/>
        </w:rPr>
        <w:t>клетке.</w:t>
      </w:r>
      <w:r>
        <w:tab/>
      </w:r>
      <w:r>
        <w:rPr>
          <w:spacing w:val="-2"/>
        </w:rPr>
        <w:t>Расщепление</w:t>
      </w:r>
      <w:r>
        <w:tab/>
      </w:r>
      <w:r>
        <w:rPr>
          <w:spacing w:val="-2"/>
        </w:rPr>
        <w:t>веществ,</w:t>
      </w:r>
      <w:r>
        <w:tab/>
      </w:r>
      <w:r>
        <w:rPr>
          <w:spacing w:val="-2"/>
        </w:rPr>
        <w:t>выделение</w:t>
      </w:r>
    </w:p>
    <w:p w:rsidR="007A226E" w:rsidRDefault="006B343A">
      <w:pPr>
        <w:pStyle w:val="a3"/>
        <w:ind w:right="702" w:firstLine="0"/>
      </w:pPr>
      <w:r>
        <w:t>иаккумулирование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A226E" w:rsidRDefault="006B343A">
      <w:pPr>
        <w:pStyle w:val="a3"/>
        <w:ind w:right="692"/>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w:t>
      </w:r>
      <w:r>
        <w:rPr>
          <w:spacing w:val="-3"/>
        </w:rPr>
        <w:t xml:space="preserve"> </w:t>
      </w:r>
      <w:r>
        <w:t>синтез</w:t>
      </w:r>
      <w:r>
        <w:rPr>
          <w:spacing w:val="-3"/>
        </w:rPr>
        <w:t xml:space="preserve"> </w:t>
      </w:r>
      <w:r>
        <w:t>РНК.</w:t>
      </w:r>
      <w:r>
        <w:rPr>
          <w:spacing w:val="-3"/>
        </w:rPr>
        <w:t xml:space="preserve"> </w:t>
      </w:r>
      <w:r>
        <w:t>Трансляция –</w:t>
      </w:r>
      <w:r>
        <w:rPr>
          <w:spacing w:val="-3"/>
        </w:rPr>
        <w:t xml:space="preserve"> </w:t>
      </w:r>
      <w:r>
        <w:t>биосинтез</w:t>
      </w:r>
      <w:r>
        <w:rPr>
          <w:spacing w:val="-3"/>
        </w:rPr>
        <w:t xml:space="preserve"> </w:t>
      </w:r>
      <w:r>
        <w:t>белка.</w:t>
      </w:r>
      <w:r>
        <w:rPr>
          <w:spacing w:val="-3"/>
        </w:rPr>
        <w:t xml:space="preserve"> </w:t>
      </w:r>
      <w:r>
        <w:t>Этапы</w:t>
      </w:r>
      <w:r>
        <w:rPr>
          <w:spacing w:val="-2"/>
        </w:rPr>
        <w:t xml:space="preserve"> </w:t>
      </w:r>
      <w:r>
        <w:t>трансляции.</w:t>
      </w:r>
      <w:r>
        <w:rPr>
          <w:spacing w:val="-3"/>
        </w:rPr>
        <w:t xml:space="preserve"> </w:t>
      </w:r>
      <w:r>
        <w:t>Кодирование аминокислот. Роль рибосом в биосинтезе белка.</w:t>
      </w:r>
    </w:p>
    <w:p w:rsidR="007A226E" w:rsidRDefault="006B343A">
      <w:pPr>
        <w:pStyle w:val="a3"/>
        <w:ind w:right="697"/>
      </w:pPr>
      <w:r>
        <w:t>Неклеточные</w:t>
      </w:r>
      <w:r>
        <w:rPr>
          <w:spacing w:val="80"/>
        </w:rPr>
        <w:t xml:space="preserve">  </w:t>
      </w:r>
      <w:r>
        <w:t>формы</w:t>
      </w:r>
      <w:r>
        <w:rPr>
          <w:spacing w:val="80"/>
        </w:rPr>
        <w:t xml:space="preserve">  </w:t>
      </w:r>
      <w:r>
        <w:t>жизни</w:t>
      </w:r>
      <w:r>
        <w:rPr>
          <w:spacing w:val="80"/>
        </w:rPr>
        <w:t xml:space="preserve">  </w:t>
      </w:r>
      <w:r>
        <w:t>–</w:t>
      </w:r>
      <w:r>
        <w:rPr>
          <w:spacing w:val="80"/>
        </w:rPr>
        <w:t xml:space="preserve">  </w:t>
      </w:r>
      <w:r>
        <w:t>вирусы.</w:t>
      </w:r>
      <w:r>
        <w:rPr>
          <w:spacing w:val="80"/>
        </w:rPr>
        <w:t xml:space="preserve">  </w:t>
      </w:r>
      <w:r>
        <w:t>История</w:t>
      </w:r>
      <w:r>
        <w:rPr>
          <w:spacing w:val="80"/>
        </w:rPr>
        <w:t xml:space="preserve">  </w:t>
      </w:r>
      <w:r>
        <w:t>открытия</w:t>
      </w:r>
      <w:r>
        <w:rPr>
          <w:spacing w:val="80"/>
        </w:rPr>
        <w:t xml:space="preserve">  </w:t>
      </w:r>
      <w:r>
        <w:t>вирусов (Д.И.</w:t>
      </w:r>
      <w:r>
        <w:rPr>
          <w:spacing w:val="-3"/>
        </w:rPr>
        <w:t xml:space="preserve"> </w:t>
      </w:r>
      <w:r>
        <w:t>Ивановский). Особенности строения и жизненный цикл вирусов. Бактериофаги. Болезни растений, животных и человека, вызываемые вирусами. Вирус</w:t>
      </w:r>
      <w:r>
        <w:rPr>
          <w:spacing w:val="40"/>
        </w:rPr>
        <w:t xml:space="preserve"> </w:t>
      </w:r>
      <w:r>
        <w:t>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Портреты:</w:t>
      </w:r>
      <w:r>
        <w:rPr>
          <w:spacing w:val="-4"/>
        </w:rPr>
        <w:t xml:space="preserve"> </w:t>
      </w:r>
      <w:r>
        <w:t>Н.К.</w:t>
      </w:r>
      <w:r>
        <w:rPr>
          <w:spacing w:val="-2"/>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7A226E" w:rsidRDefault="006B343A">
      <w:pPr>
        <w:pStyle w:val="a3"/>
        <w:tabs>
          <w:tab w:val="left" w:pos="2873"/>
          <w:tab w:val="left" w:pos="3286"/>
          <w:tab w:val="left" w:pos="4284"/>
          <w:tab w:val="left" w:pos="5248"/>
          <w:tab w:val="left" w:pos="6551"/>
          <w:tab w:val="left" w:pos="8400"/>
        </w:tabs>
        <w:ind w:left="1677" w:firstLine="0"/>
        <w:jc w:val="left"/>
      </w:pPr>
      <w:r>
        <w:rPr>
          <w:spacing w:val="-2"/>
        </w:rPr>
        <w:t>Таблицы</w:t>
      </w:r>
      <w:r>
        <w:tab/>
      </w:r>
      <w:r>
        <w:rPr>
          <w:spacing w:val="-10"/>
        </w:rPr>
        <w:t>и</w:t>
      </w:r>
      <w:r>
        <w:tab/>
      </w:r>
      <w:r>
        <w:rPr>
          <w:spacing w:val="-2"/>
        </w:rPr>
        <w:t>схемы:</w:t>
      </w:r>
      <w:r>
        <w:tab/>
      </w:r>
      <w:r>
        <w:rPr>
          <w:spacing w:val="-4"/>
        </w:rPr>
        <w:t>«Типы</w:t>
      </w:r>
      <w:r>
        <w:tab/>
      </w:r>
      <w:r>
        <w:rPr>
          <w:spacing w:val="-2"/>
        </w:rPr>
        <w:t>питания»,</w:t>
      </w:r>
      <w:r>
        <w:tab/>
      </w:r>
      <w:r>
        <w:rPr>
          <w:spacing w:val="-2"/>
        </w:rPr>
        <w:t>«Метаболизм»,</w:t>
      </w:r>
      <w:r>
        <w:tab/>
      </w:r>
      <w:r>
        <w:rPr>
          <w:spacing w:val="-2"/>
        </w:rPr>
        <w:t>«Митохондрия»,</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3244"/>
          <w:tab w:val="left" w:pos="4160"/>
          <w:tab w:val="left" w:pos="5296"/>
          <w:tab w:val="left" w:pos="6347"/>
          <w:tab w:val="left" w:pos="8181"/>
          <w:tab w:val="left" w:pos="9018"/>
        </w:tabs>
        <w:spacing w:before="62"/>
        <w:ind w:right="708" w:firstLine="0"/>
        <w:jc w:val="left"/>
      </w:pPr>
      <w:r>
        <w:lastRenderedPageBreak/>
        <w:t xml:space="preserve">«Энергетический обмен», «Хлоропласт», «Фотосинтез», «Строение ДНК», «Строение и </w:t>
      </w:r>
      <w:r>
        <w:rPr>
          <w:spacing w:val="-2"/>
        </w:rPr>
        <w:t>функционирование</w:t>
      </w:r>
      <w:r>
        <w:tab/>
      </w:r>
      <w:r>
        <w:rPr>
          <w:spacing w:val="-2"/>
        </w:rPr>
        <w:t>гена»,</w:t>
      </w:r>
      <w:r>
        <w:tab/>
      </w:r>
      <w:r>
        <w:rPr>
          <w:spacing w:val="-2"/>
        </w:rPr>
        <w:t>«Синтез</w:t>
      </w:r>
      <w:r>
        <w:tab/>
      </w:r>
      <w:r>
        <w:rPr>
          <w:spacing w:val="-2"/>
        </w:rPr>
        <w:t>белка»,</w:t>
      </w:r>
      <w:r>
        <w:tab/>
      </w:r>
      <w:r>
        <w:rPr>
          <w:spacing w:val="-2"/>
        </w:rPr>
        <w:t>«Генетический</w:t>
      </w:r>
      <w:r>
        <w:tab/>
      </w:r>
      <w:r>
        <w:rPr>
          <w:spacing w:val="-2"/>
        </w:rPr>
        <w:t>код»,</w:t>
      </w:r>
      <w:r>
        <w:tab/>
      </w:r>
      <w:r>
        <w:rPr>
          <w:spacing w:val="-2"/>
        </w:rPr>
        <w:t>«Вирусы»,</w:t>
      </w:r>
    </w:p>
    <w:p w:rsidR="007A226E" w:rsidRDefault="006B343A">
      <w:pPr>
        <w:pStyle w:val="a3"/>
        <w:tabs>
          <w:tab w:val="left" w:pos="2904"/>
          <w:tab w:val="left" w:pos="4199"/>
          <w:tab w:val="left" w:pos="4532"/>
          <w:tab w:val="left" w:pos="5903"/>
          <w:tab w:val="left" w:pos="6603"/>
          <w:tab w:val="left" w:pos="7495"/>
          <w:tab w:val="left" w:pos="8536"/>
        </w:tabs>
        <w:ind w:firstLine="0"/>
        <w:jc w:val="left"/>
      </w:pPr>
      <w:r>
        <w:rPr>
          <w:spacing w:val="-2"/>
        </w:rPr>
        <w:t>«Бактериофаги»,</w:t>
      </w:r>
      <w:r>
        <w:tab/>
      </w:r>
      <w:r>
        <w:rPr>
          <w:spacing w:val="-2"/>
        </w:rPr>
        <w:t>«Строение</w:t>
      </w:r>
      <w:r>
        <w:tab/>
      </w:r>
      <w:r>
        <w:rPr>
          <w:spacing w:val="-10"/>
        </w:rPr>
        <w:t>и</w:t>
      </w:r>
      <w:r>
        <w:tab/>
      </w:r>
      <w:r>
        <w:rPr>
          <w:spacing w:val="-2"/>
        </w:rPr>
        <w:t>жизненный</w:t>
      </w:r>
      <w:r>
        <w:tab/>
      </w:r>
      <w:r>
        <w:rPr>
          <w:spacing w:val="-4"/>
        </w:rPr>
        <w:t>цикл</w:t>
      </w:r>
      <w:r>
        <w:tab/>
      </w:r>
      <w:r>
        <w:rPr>
          <w:spacing w:val="-2"/>
        </w:rPr>
        <w:t>вируса</w:t>
      </w:r>
      <w:r>
        <w:tab/>
      </w:r>
      <w:r>
        <w:rPr>
          <w:spacing w:val="-2"/>
        </w:rPr>
        <w:t>СПИДа,</w:t>
      </w:r>
      <w:r>
        <w:tab/>
      </w:r>
      <w:r>
        <w:rPr>
          <w:spacing w:val="-2"/>
        </w:rPr>
        <w:t>бактериофага»,</w:t>
      </w:r>
    </w:p>
    <w:p w:rsidR="007A226E" w:rsidRDefault="006B343A">
      <w:pPr>
        <w:pStyle w:val="a3"/>
        <w:spacing w:before="1"/>
        <w:ind w:firstLine="0"/>
        <w:jc w:val="left"/>
      </w:pPr>
      <w:r>
        <w:t>«Репликация</w:t>
      </w:r>
      <w:r>
        <w:rPr>
          <w:spacing w:val="-4"/>
        </w:rPr>
        <w:t xml:space="preserve"> ДНК».</w:t>
      </w:r>
    </w:p>
    <w:p w:rsidR="007A226E" w:rsidRDefault="006B343A">
      <w:pPr>
        <w:pStyle w:val="a3"/>
        <w:tabs>
          <w:tab w:val="left" w:pos="3523"/>
          <w:tab w:val="left" w:pos="5876"/>
          <w:tab w:val="left" w:pos="7286"/>
          <w:tab w:val="left" w:pos="8082"/>
          <w:tab w:val="left" w:pos="8509"/>
        </w:tabs>
        <w:ind w:left="1677" w:firstLine="0"/>
        <w:jc w:val="left"/>
      </w:pPr>
      <w:r>
        <w:rPr>
          <w:spacing w:val="-2"/>
        </w:rPr>
        <w:t>Оборудование:</w:t>
      </w:r>
      <w:r>
        <w:tab/>
      </w:r>
      <w:r>
        <w:rPr>
          <w:spacing w:val="-2"/>
        </w:rPr>
        <w:t>модели-аппликации</w:t>
      </w:r>
      <w:r>
        <w:tab/>
      </w:r>
      <w:r>
        <w:rPr>
          <w:spacing w:val="-2"/>
        </w:rPr>
        <w:t>«Удвоение</w:t>
      </w:r>
      <w:r>
        <w:tab/>
      </w:r>
      <w:r>
        <w:rPr>
          <w:spacing w:val="-5"/>
        </w:rPr>
        <w:t>ДНК</w:t>
      </w:r>
      <w:r>
        <w:tab/>
      </w:r>
      <w:r>
        <w:rPr>
          <w:spacing w:val="-10"/>
        </w:rPr>
        <w:t>и</w:t>
      </w:r>
      <w:r>
        <w:tab/>
      </w:r>
      <w:r>
        <w:rPr>
          <w:spacing w:val="-2"/>
        </w:rPr>
        <w:t>транскрипция»,</w:t>
      </w:r>
    </w:p>
    <w:p w:rsidR="007A226E" w:rsidRDefault="006B343A">
      <w:pPr>
        <w:pStyle w:val="a3"/>
        <w:ind w:firstLine="0"/>
        <w:jc w:val="left"/>
      </w:pPr>
      <w:r>
        <w:t>«Биосинтез</w:t>
      </w:r>
      <w:r>
        <w:rPr>
          <w:spacing w:val="-5"/>
        </w:rPr>
        <w:t xml:space="preserve"> </w:t>
      </w:r>
      <w:r>
        <w:t>белка»,</w:t>
      </w:r>
      <w:r>
        <w:rPr>
          <w:spacing w:val="-1"/>
        </w:rPr>
        <w:t xml:space="preserve"> </w:t>
      </w:r>
      <w:r>
        <w:t>«Строение</w:t>
      </w:r>
      <w:r>
        <w:rPr>
          <w:spacing w:val="-5"/>
        </w:rPr>
        <w:t xml:space="preserve"> </w:t>
      </w:r>
      <w:r>
        <w:t>клетки»,</w:t>
      </w:r>
      <w:r>
        <w:rPr>
          <w:spacing w:val="-5"/>
        </w:rPr>
        <w:t xml:space="preserve"> </w:t>
      </w:r>
      <w:r>
        <w:t>модель</w:t>
      </w:r>
      <w:r>
        <w:rPr>
          <w:spacing w:val="-2"/>
        </w:rPr>
        <w:t xml:space="preserve"> </w:t>
      </w:r>
      <w:r>
        <w:t>структуры</w:t>
      </w:r>
      <w:r>
        <w:rPr>
          <w:spacing w:val="-4"/>
        </w:rPr>
        <w:t xml:space="preserve"> ДНК.</w:t>
      </w:r>
    </w:p>
    <w:p w:rsidR="007A226E" w:rsidRDefault="006B343A">
      <w:pPr>
        <w:pStyle w:val="a5"/>
        <w:numPr>
          <w:ilvl w:val="1"/>
          <w:numId w:val="53"/>
        </w:numPr>
        <w:tabs>
          <w:tab w:val="left" w:pos="2157"/>
        </w:tabs>
        <w:ind w:left="2157"/>
        <w:jc w:val="both"/>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3"/>
          <w:sz w:val="24"/>
        </w:rPr>
        <w:t xml:space="preserve"> </w:t>
      </w:r>
      <w:r>
        <w:rPr>
          <w:sz w:val="24"/>
        </w:rPr>
        <w:t>и</w:t>
      </w:r>
      <w:r>
        <w:rPr>
          <w:spacing w:val="-3"/>
          <w:sz w:val="24"/>
        </w:rPr>
        <w:t xml:space="preserve"> </w:t>
      </w:r>
      <w:r>
        <w:rPr>
          <w:sz w:val="24"/>
        </w:rPr>
        <w:t>индивидуальное</w:t>
      </w:r>
      <w:r>
        <w:rPr>
          <w:spacing w:val="-4"/>
          <w:sz w:val="24"/>
        </w:rPr>
        <w:t xml:space="preserve"> </w:t>
      </w:r>
      <w:r>
        <w:rPr>
          <w:sz w:val="24"/>
        </w:rPr>
        <w:t>развитие</w:t>
      </w:r>
      <w:r>
        <w:rPr>
          <w:spacing w:val="-3"/>
          <w:sz w:val="24"/>
        </w:rPr>
        <w:t xml:space="preserve"> </w:t>
      </w:r>
      <w:r>
        <w:rPr>
          <w:spacing w:val="-2"/>
          <w:sz w:val="24"/>
        </w:rPr>
        <w:t>организмов.</w:t>
      </w:r>
    </w:p>
    <w:p w:rsidR="007A226E" w:rsidRDefault="006B343A">
      <w:pPr>
        <w:pStyle w:val="a3"/>
        <w:ind w:right="692"/>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Pr>
          <w:spacing w:val="80"/>
        </w:rPr>
        <w:t xml:space="preserve"> </w:t>
      </w:r>
      <w:r>
        <w:t>и индивидуального</w:t>
      </w:r>
      <w:r>
        <w:rPr>
          <w:spacing w:val="40"/>
        </w:rPr>
        <w:t xml:space="preserve"> </w:t>
      </w:r>
      <w:r>
        <w:t>развития организмов.</w:t>
      </w:r>
    </w:p>
    <w:p w:rsidR="007A226E" w:rsidRDefault="006B343A">
      <w:pPr>
        <w:pStyle w:val="a3"/>
        <w:ind w:right="703"/>
      </w:pPr>
      <w:r>
        <w:t>Деление клетки – митоз. Стадии митоза. Процессы, происходящие на разных стадиях митоза. Биологический смысл митоза.</w:t>
      </w:r>
    </w:p>
    <w:p w:rsidR="007A226E" w:rsidRDefault="006B343A">
      <w:pPr>
        <w:pStyle w:val="a3"/>
        <w:ind w:left="1677" w:firstLine="0"/>
      </w:pPr>
      <w:r>
        <w:t>Программируемая</w:t>
      </w:r>
      <w:r>
        <w:rPr>
          <w:spacing w:val="-3"/>
        </w:rPr>
        <w:t xml:space="preserve"> </w:t>
      </w:r>
      <w:r>
        <w:t>гибель</w:t>
      </w:r>
      <w:r>
        <w:rPr>
          <w:spacing w:val="-2"/>
        </w:rPr>
        <w:t xml:space="preserve"> </w:t>
      </w:r>
      <w:r>
        <w:t>клетки</w:t>
      </w:r>
      <w:r>
        <w:rPr>
          <w:spacing w:val="1"/>
        </w:rPr>
        <w:t xml:space="preserve"> </w:t>
      </w:r>
      <w:r>
        <w:t>–</w:t>
      </w:r>
      <w:r>
        <w:rPr>
          <w:spacing w:val="-2"/>
        </w:rPr>
        <w:t xml:space="preserve"> апоптоз.</w:t>
      </w:r>
    </w:p>
    <w:p w:rsidR="007A226E" w:rsidRDefault="006B343A">
      <w:pPr>
        <w:pStyle w:val="a3"/>
        <w:ind w:right="700"/>
      </w:pPr>
      <w: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w:t>
      </w:r>
      <w:r>
        <w:rPr>
          <w:spacing w:val="-2"/>
        </w:rPr>
        <w:t>селекции.</w:t>
      </w:r>
    </w:p>
    <w:p w:rsidR="007A226E" w:rsidRDefault="006B343A">
      <w:pPr>
        <w:pStyle w:val="a3"/>
        <w:ind w:left="1677"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7A226E" w:rsidRDefault="006B343A">
      <w:pPr>
        <w:pStyle w:val="a3"/>
        <w:spacing w:before="1"/>
        <w:ind w:right="69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A226E" w:rsidRDefault="006B343A">
      <w:pPr>
        <w:pStyle w:val="a3"/>
        <w:ind w:right="697"/>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A226E" w:rsidRDefault="006B343A">
      <w:pPr>
        <w:pStyle w:val="a3"/>
        <w:ind w:right="696"/>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w:t>
      </w:r>
      <w:r>
        <w:rPr>
          <w:spacing w:val="80"/>
        </w:rPr>
        <w:t xml:space="preserve"> </w:t>
      </w:r>
      <w:r>
        <w:t>прямое, непрямое (личиночное). Влияние среды на развитие организмов, факторы, способные вызывать врождённые уродства.</w:t>
      </w:r>
    </w:p>
    <w:p w:rsidR="007A226E" w:rsidRDefault="006B343A">
      <w:pPr>
        <w:pStyle w:val="a3"/>
        <w:ind w:right="700"/>
      </w:pPr>
      <w:r>
        <w:t>Рост и развитие растений. Онтогенез цветкового растения: строение семени, стадии развития.</w:t>
      </w:r>
    </w:p>
    <w:p w:rsidR="007A226E" w:rsidRDefault="006B343A">
      <w:pPr>
        <w:pStyle w:val="a3"/>
        <w:ind w:left="1677" w:firstLine="0"/>
        <w:jc w:val="left"/>
      </w:pPr>
      <w:r>
        <w:rPr>
          <w:spacing w:val="-2"/>
        </w:rPr>
        <w:t>Демонстрации:</w:t>
      </w:r>
    </w:p>
    <w:p w:rsidR="007A226E" w:rsidRDefault="006B343A">
      <w:pPr>
        <w:pStyle w:val="a3"/>
        <w:ind w:right="700"/>
      </w:pPr>
      <w:r>
        <w:t>Таблицы</w:t>
      </w:r>
      <w:r>
        <w:rPr>
          <w:spacing w:val="-5"/>
        </w:rPr>
        <w:t xml:space="preserve"> </w:t>
      </w:r>
      <w:r>
        <w:t>и</w:t>
      </w:r>
      <w:r>
        <w:rPr>
          <w:spacing w:val="-3"/>
        </w:rPr>
        <w:t xml:space="preserve"> </w:t>
      </w:r>
      <w:r>
        <w:t>схемы: «Формы</w:t>
      </w:r>
      <w:r>
        <w:rPr>
          <w:spacing w:val="-5"/>
        </w:rPr>
        <w:t xml:space="preserve"> </w:t>
      </w:r>
      <w:r>
        <w:t>размножения</w:t>
      </w:r>
      <w:r>
        <w:rPr>
          <w:spacing w:val="-4"/>
        </w:rPr>
        <w:t xml:space="preserve"> </w:t>
      </w:r>
      <w:r>
        <w:t>организмов», «Двойное</w:t>
      </w:r>
      <w:r>
        <w:rPr>
          <w:spacing w:val="-5"/>
        </w:rPr>
        <w:t xml:space="preserve"> </w:t>
      </w:r>
      <w:r>
        <w:t>оплодотворение у цветковых растений», «Вегетативное размножение растений», «Деление клетки бактерий»,</w:t>
      </w:r>
      <w:r>
        <w:rPr>
          <w:spacing w:val="50"/>
        </w:rPr>
        <w:t xml:space="preserve"> </w:t>
      </w:r>
      <w:r>
        <w:t>«Строение</w:t>
      </w:r>
      <w:r>
        <w:rPr>
          <w:spacing w:val="48"/>
        </w:rPr>
        <w:t xml:space="preserve"> </w:t>
      </w:r>
      <w:r>
        <w:t>половых</w:t>
      </w:r>
      <w:r>
        <w:rPr>
          <w:spacing w:val="48"/>
        </w:rPr>
        <w:t xml:space="preserve"> </w:t>
      </w:r>
      <w:r>
        <w:t>клеток»,</w:t>
      </w:r>
      <w:r>
        <w:rPr>
          <w:spacing w:val="53"/>
        </w:rPr>
        <w:t xml:space="preserve"> </w:t>
      </w:r>
      <w:r>
        <w:t>«Строение</w:t>
      </w:r>
      <w:r>
        <w:rPr>
          <w:spacing w:val="53"/>
        </w:rPr>
        <w:t xml:space="preserve"> </w:t>
      </w:r>
      <w:r>
        <w:t>хромосомы»,</w:t>
      </w:r>
      <w:r>
        <w:rPr>
          <w:spacing w:val="53"/>
        </w:rPr>
        <w:t xml:space="preserve"> </w:t>
      </w:r>
      <w:r>
        <w:t>«Клеточный</w:t>
      </w:r>
      <w:r>
        <w:rPr>
          <w:spacing w:val="49"/>
        </w:rPr>
        <w:t xml:space="preserve"> </w:t>
      </w:r>
      <w:r>
        <w:rPr>
          <w:spacing w:val="-2"/>
        </w:rPr>
        <w:t>цикл»,</w:t>
      </w:r>
    </w:p>
    <w:p w:rsidR="007A226E" w:rsidRDefault="006B343A">
      <w:pPr>
        <w:pStyle w:val="a3"/>
        <w:ind w:right="700" w:firstLine="0"/>
      </w:pPr>
      <w:r>
        <w:t>«Репликация ДНК», «Митоз», «Мейоз», «Прямое и непрямое развитие», «Гаметогенез у млекопитающих и человека», «Основные стадии онтогенеза».</w:t>
      </w:r>
    </w:p>
    <w:p w:rsidR="007A226E" w:rsidRDefault="006B343A">
      <w:pPr>
        <w:pStyle w:val="a3"/>
        <w:ind w:left="1677" w:firstLine="0"/>
      </w:pPr>
      <w:r>
        <w:t>Оборудование:</w:t>
      </w:r>
      <w:r>
        <w:rPr>
          <w:spacing w:val="8"/>
        </w:rPr>
        <w:t xml:space="preserve"> </w:t>
      </w:r>
      <w:r>
        <w:t>микроскоп,</w:t>
      </w:r>
      <w:r>
        <w:rPr>
          <w:spacing w:val="10"/>
        </w:rPr>
        <w:t xml:space="preserve"> </w:t>
      </w:r>
      <w:r>
        <w:t>микропрепараты</w:t>
      </w:r>
      <w:r>
        <w:rPr>
          <w:spacing w:val="15"/>
        </w:rPr>
        <w:t xml:space="preserve"> </w:t>
      </w:r>
      <w:r>
        <w:t>«Сперматозоиды</w:t>
      </w:r>
      <w:r>
        <w:rPr>
          <w:spacing w:val="10"/>
        </w:rPr>
        <w:t xml:space="preserve"> </w:t>
      </w:r>
      <w:r>
        <w:rPr>
          <w:spacing w:val="-2"/>
        </w:rPr>
        <w:t>млекопитающего»,</w:t>
      </w:r>
    </w:p>
    <w:p w:rsidR="007A226E" w:rsidRDefault="006B343A">
      <w:pPr>
        <w:pStyle w:val="a3"/>
        <w:ind w:right="703" w:firstLine="0"/>
      </w:pPr>
      <w:r>
        <w:t>«Яйцеклетка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A226E" w:rsidRDefault="006B343A">
      <w:pPr>
        <w:pStyle w:val="a3"/>
        <w:spacing w:before="1" w:line="275" w:lineRule="exact"/>
        <w:ind w:left="167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6B343A">
      <w:pPr>
        <w:pStyle w:val="a3"/>
        <w:ind w:right="703"/>
      </w:pPr>
      <w:r>
        <w:t>Лабораторная работа №</w:t>
      </w:r>
      <w:r>
        <w:rPr>
          <w:spacing w:val="-3"/>
        </w:rPr>
        <w:t xml:space="preserve"> </w:t>
      </w:r>
      <w:r>
        <w:t>3. «Наблюдение митоза в клетках кончика корешка лука на готовых микропрепаратах».</w:t>
      </w:r>
    </w:p>
    <w:p w:rsidR="007A226E" w:rsidRDefault="006B343A">
      <w:pPr>
        <w:pStyle w:val="a3"/>
        <w:ind w:right="702"/>
      </w:pPr>
      <w:r>
        <w:t>Лабораторная работа №</w:t>
      </w:r>
      <w:r>
        <w:rPr>
          <w:spacing w:val="-2"/>
        </w:rPr>
        <w:t xml:space="preserve"> </w:t>
      </w:r>
      <w:r>
        <w:t xml:space="preserve">4. «Изучение строения половых клеток на готовых </w:t>
      </w:r>
      <w:r>
        <w:rPr>
          <w:spacing w:val="-2"/>
        </w:rPr>
        <w:t>микропрепаратах».</w:t>
      </w:r>
    </w:p>
    <w:p w:rsidR="007A226E" w:rsidRDefault="006B343A">
      <w:pPr>
        <w:pStyle w:val="a5"/>
        <w:numPr>
          <w:ilvl w:val="1"/>
          <w:numId w:val="53"/>
        </w:numPr>
        <w:tabs>
          <w:tab w:val="left" w:pos="2157"/>
        </w:tabs>
        <w:ind w:left="2157"/>
        <w:jc w:val="both"/>
        <w:rPr>
          <w:sz w:val="24"/>
        </w:rPr>
      </w:pPr>
      <w:r>
        <w:rPr>
          <w:sz w:val="24"/>
        </w:rPr>
        <w:t>Тема</w:t>
      </w:r>
      <w:r>
        <w:rPr>
          <w:spacing w:val="-4"/>
          <w:sz w:val="24"/>
        </w:rPr>
        <w:t xml:space="preserve"> </w:t>
      </w:r>
      <w:r>
        <w:rPr>
          <w:sz w:val="24"/>
        </w:rPr>
        <w:t>6.</w:t>
      </w:r>
      <w:r>
        <w:rPr>
          <w:spacing w:val="-3"/>
          <w:sz w:val="24"/>
        </w:rPr>
        <w:t xml:space="preserve"> </w:t>
      </w:r>
      <w:r>
        <w:rPr>
          <w:sz w:val="24"/>
        </w:rPr>
        <w:t>Наследственность</w:t>
      </w:r>
      <w:r>
        <w:rPr>
          <w:spacing w:val="-1"/>
          <w:sz w:val="24"/>
        </w:rPr>
        <w:t xml:space="preserve"> </w:t>
      </w:r>
      <w:r>
        <w:rPr>
          <w:sz w:val="24"/>
        </w:rPr>
        <w:t>и</w:t>
      </w:r>
      <w:r>
        <w:rPr>
          <w:spacing w:val="-5"/>
          <w:sz w:val="24"/>
        </w:rPr>
        <w:t xml:space="preserve"> </w:t>
      </w:r>
      <w:r>
        <w:rPr>
          <w:sz w:val="24"/>
        </w:rPr>
        <w:t>изменчивость</w:t>
      </w:r>
      <w:r>
        <w:rPr>
          <w:spacing w:val="-2"/>
          <w:sz w:val="24"/>
        </w:rPr>
        <w:t xml:space="preserve"> организмов.</w:t>
      </w:r>
    </w:p>
    <w:p w:rsidR="007A226E" w:rsidRDefault="006B343A">
      <w:pPr>
        <w:pStyle w:val="a3"/>
        <w:ind w:right="700"/>
      </w:pPr>
      <w:r>
        <w:t>Предмет и задачи генетики. История развития генетики. Роль цитологии</w:t>
      </w:r>
      <w:r>
        <w:rPr>
          <w:spacing w:val="40"/>
        </w:rPr>
        <w:t xml:space="preserve"> </w:t>
      </w:r>
      <w:r>
        <w:t>и эмбриологии в становлении генетики. Вклад российских и зарубежных учёных</w:t>
      </w:r>
      <w:r>
        <w:rPr>
          <w:spacing w:val="40"/>
        </w:rPr>
        <w:t xml:space="preserve"> </w:t>
      </w:r>
      <w: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используемая</w:t>
      </w:r>
      <w:r>
        <w:rPr>
          <w:spacing w:val="-4"/>
        </w:rPr>
        <w:t xml:space="preserve"> </w:t>
      </w:r>
      <w:r>
        <w:t>в</w:t>
      </w:r>
      <w:r>
        <w:rPr>
          <w:spacing w:val="-5"/>
        </w:rPr>
        <w:t xml:space="preserve"> </w:t>
      </w:r>
      <w:r>
        <w:t>схемах</w:t>
      </w:r>
      <w:r>
        <w:rPr>
          <w:spacing w:val="-1"/>
        </w:rPr>
        <w:t xml:space="preserve"> </w:t>
      </w:r>
      <w:r>
        <w:rPr>
          <w:spacing w:val="-2"/>
        </w:rPr>
        <w:t>скрещиваний.</w:t>
      </w:r>
    </w:p>
    <w:p w:rsidR="007A226E" w:rsidRDefault="006B343A">
      <w:pPr>
        <w:pStyle w:val="a3"/>
        <w:ind w:right="697"/>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A226E" w:rsidRDefault="006B343A">
      <w:pPr>
        <w:pStyle w:val="a3"/>
        <w:spacing w:before="1"/>
        <w:ind w:right="700"/>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A226E" w:rsidRDefault="006B343A">
      <w:pPr>
        <w:pStyle w:val="a3"/>
        <w:ind w:right="692"/>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A226E" w:rsidRDefault="006B343A">
      <w:pPr>
        <w:pStyle w:val="a3"/>
        <w:ind w:left="1677" w:firstLine="0"/>
      </w:pPr>
      <w:r>
        <w:t>Хромосомная</w:t>
      </w:r>
      <w:r>
        <w:rPr>
          <w:spacing w:val="-8"/>
        </w:rPr>
        <w:t xml:space="preserve"> </w:t>
      </w:r>
      <w:r>
        <w:t>теория</w:t>
      </w:r>
      <w:r>
        <w:rPr>
          <w:spacing w:val="-6"/>
        </w:rPr>
        <w:t xml:space="preserve"> </w:t>
      </w:r>
      <w:r>
        <w:t>наследственности.</w:t>
      </w:r>
      <w:r>
        <w:rPr>
          <w:spacing w:val="-5"/>
        </w:rPr>
        <w:t xml:space="preserve"> </w:t>
      </w:r>
      <w:r>
        <w:t>Генетические</w:t>
      </w:r>
      <w:r>
        <w:rPr>
          <w:spacing w:val="-6"/>
        </w:rPr>
        <w:t xml:space="preserve"> </w:t>
      </w:r>
      <w:r>
        <w:rPr>
          <w:spacing w:val="-2"/>
        </w:rPr>
        <w:t>карты.</w:t>
      </w:r>
    </w:p>
    <w:p w:rsidR="007A226E" w:rsidRDefault="006B343A">
      <w:pPr>
        <w:pStyle w:val="a3"/>
        <w:ind w:right="697"/>
      </w:pPr>
      <w:r>
        <w:t>Генетика пола. Хромосомное определение пола. Аутосомы и половые</w:t>
      </w:r>
      <w:r>
        <w:rPr>
          <w:spacing w:val="40"/>
        </w:rPr>
        <w:t xml:space="preserve"> </w:t>
      </w:r>
      <w:r>
        <w:t>хромосомы. Гомогаметные и гетерогаметные организмы. Наследование признаков, сцепленных с полом.</w:t>
      </w:r>
    </w:p>
    <w:p w:rsidR="007A226E" w:rsidRDefault="006B343A">
      <w:pPr>
        <w:pStyle w:val="a3"/>
        <w:ind w:right="697"/>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A226E" w:rsidRDefault="006B343A">
      <w:pPr>
        <w:pStyle w:val="a3"/>
        <w:ind w:right="692"/>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A226E" w:rsidRDefault="006B343A">
      <w:pPr>
        <w:pStyle w:val="a3"/>
        <w:spacing w:before="1"/>
        <w:ind w:left="1677" w:firstLine="0"/>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7A226E" w:rsidRDefault="006B343A">
      <w:pPr>
        <w:pStyle w:val="a3"/>
        <w:ind w:right="694"/>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w:t>
      </w:r>
      <w:r>
        <w:rPr>
          <w:spacing w:val="-3"/>
        </w:rPr>
        <w:t xml:space="preserve"> </w:t>
      </w:r>
      <w:r>
        <w:t>здорового</w:t>
      </w:r>
      <w:r>
        <w:rPr>
          <w:spacing w:val="-3"/>
        </w:rPr>
        <w:t xml:space="preserve"> </w:t>
      </w:r>
      <w:r>
        <w:t>образа</w:t>
      </w:r>
      <w:r>
        <w:rPr>
          <w:spacing w:val="-3"/>
        </w:rPr>
        <w:t xml:space="preserve"> </w:t>
      </w:r>
      <w:r>
        <w:t>жизни,</w:t>
      </w:r>
      <w:r>
        <w:rPr>
          <w:spacing w:val="-2"/>
        </w:rPr>
        <w:t xml:space="preserve"> </w:t>
      </w:r>
      <w:r>
        <w:t>диагностики,</w:t>
      </w:r>
      <w:r>
        <w:rPr>
          <w:spacing w:val="-2"/>
        </w:rPr>
        <w:t xml:space="preserve"> </w:t>
      </w:r>
      <w:r>
        <w:t>профилактики</w:t>
      </w:r>
      <w:r>
        <w:rPr>
          <w:spacing w:val="-1"/>
        </w:rPr>
        <w:t xml:space="preserve"> </w:t>
      </w:r>
      <w:r>
        <w:t>и</w:t>
      </w:r>
      <w:r>
        <w:rPr>
          <w:spacing w:val="-1"/>
        </w:rPr>
        <w:t xml:space="preserve"> </w:t>
      </w:r>
      <w:r>
        <w:t>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A226E" w:rsidRDefault="006B343A">
      <w:pPr>
        <w:pStyle w:val="a3"/>
        <w:ind w:left="1677" w:firstLine="0"/>
        <w:jc w:val="left"/>
      </w:pPr>
      <w:r>
        <w:rPr>
          <w:spacing w:val="-2"/>
        </w:rPr>
        <w:t>Демонстрации:</w:t>
      </w:r>
    </w:p>
    <w:p w:rsidR="007A226E" w:rsidRDefault="006B343A">
      <w:pPr>
        <w:pStyle w:val="a3"/>
        <w:jc w:val="left"/>
      </w:pPr>
      <w:r>
        <w:t>Портреты:</w:t>
      </w:r>
      <w:r>
        <w:rPr>
          <w:spacing w:val="39"/>
        </w:rPr>
        <w:t xml:space="preserve"> </w:t>
      </w:r>
      <w:r>
        <w:t>Г.</w:t>
      </w:r>
      <w:r>
        <w:rPr>
          <w:spacing w:val="-2"/>
        </w:rPr>
        <w:t xml:space="preserve"> </w:t>
      </w:r>
      <w:r>
        <w:t>Мендель,</w:t>
      </w:r>
      <w:r>
        <w:rPr>
          <w:spacing w:val="38"/>
        </w:rPr>
        <w:t xml:space="preserve"> </w:t>
      </w:r>
      <w:r>
        <w:t>Т.</w:t>
      </w:r>
      <w:r>
        <w:rPr>
          <w:spacing w:val="-2"/>
        </w:rPr>
        <w:t xml:space="preserve"> </w:t>
      </w:r>
      <w:r>
        <w:t>Морган,</w:t>
      </w:r>
      <w:r>
        <w:rPr>
          <w:spacing w:val="38"/>
        </w:rPr>
        <w:t xml:space="preserve"> </w:t>
      </w:r>
      <w:r>
        <w:t>Г.</w:t>
      </w:r>
      <w:r>
        <w:rPr>
          <w:spacing w:val="-2"/>
        </w:rPr>
        <w:t xml:space="preserve"> </w:t>
      </w:r>
      <w:r>
        <w:t>де</w:t>
      </w:r>
      <w:r>
        <w:rPr>
          <w:spacing w:val="-3"/>
        </w:rPr>
        <w:t xml:space="preserve"> </w:t>
      </w:r>
      <w:r>
        <w:t>Фриз,</w:t>
      </w:r>
      <w:r>
        <w:rPr>
          <w:spacing w:val="38"/>
        </w:rPr>
        <w:t xml:space="preserve"> </w:t>
      </w:r>
      <w:r>
        <w:t>С.С.</w:t>
      </w:r>
      <w:r>
        <w:rPr>
          <w:spacing w:val="-2"/>
        </w:rPr>
        <w:t xml:space="preserve"> </w:t>
      </w:r>
      <w:r>
        <w:t>Четвериков,</w:t>
      </w:r>
      <w:r>
        <w:rPr>
          <w:spacing w:val="38"/>
        </w:rPr>
        <w:t xml:space="preserve"> </w:t>
      </w:r>
      <w:r>
        <w:t>Н.В.</w:t>
      </w:r>
      <w:r>
        <w:rPr>
          <w:spacing w:val="-2"/>
        </w:rPr>
        <w:t xml:space="preserve"> </w:t>
      </w:r>
      <w:r>
        <w:t>Тимофеев- Ресовский, Н.И. Вавилов.</w:t>
      </w:r>
    </w:p>
    <w:p w:rsidR="007A226E" w:rsidRDefault="006B343A">
      <w:pPr>
        <w:pStyle w:val="a3"/>
        <w:ind w:right="698"/>
        <w:jc w:val="left"/>
      </w:pPr>
      <w:r>
        <w:t>Таблицы</w:t>
      </w:r>
      <w:r>
        <w:rPr>
          <w:spacing w:val="80"/>
        </w:rPr>
        <w:t xml:space="preserve"> </w:t>
      </w:r>
      <w:r>
        <w:t>и</w:t>
      </w:r>
      <w:r>
        <w:rPr>
          <w:spacing w:val="80"/>
        </w:rPr>
        <w:t xml:space="preserve"> </w:t>
      </w:r>
      <w:r>
        <w:t>схемы:</w:t>
      </w:r>
      <w:r>
        <w:rPr>
          <w:spacing w:val="80"/>
        </w:rPr>
        <w:t xml:space="preserve"> </w:t>
      </w:r>
      <w:r>
        <w:t>«Моногибридное</w:t>
      </w:r>
      <w:r>
        <w:rPr>
          <w:spacing w:val="80"/>
        </w:rPr>
        <w:t xml:space="preserve"> </w:t>
      </w:r>
      <w:r>
        <w:t>скрещивание</w:t>
      </w:r>
      <w:r>
        <w:rPr>
          <w:spacing w:val="80"/>
        </w:rPr>
        <w:t xml:space="preserve"> </w:t>
      </w:r>
      <w:r>
        <w:t>и</w:t>
      </w:r>
      <w:r>
        <w:rPr>
          <w:spacing w:val="80"/>
        </w:rPr>
        <w:t xml:space="preserve"> </w:t>
      </w:r>
      <w:r>
        <w:t>его</w:t>
      </w:r>
      <w:r>
        <w:rPr>
          <w:spacing w:val="80"/>
        </w:rPr>
        <w:t xml:space="preserve"> </w:t>
      </w:r>
      <w:r>
        <w:t>цитогенетическая</w:t>
      </w:r>
      <w:r>
        <w:rPr>
          <w:spacing w:val="80"/>
        </w:rPr>
        <w:t xml:space="preserve"> </w:t>
      </w:r>
      <w:r>
        <w:t>основа»,</w:t>
      </w:r>
      <w:r>
        <w:rPr>
          <w:spacing w:val="23"/>
        </w:rPr>
        <w:t xml:space="preserve"> </w:t>
      </w:r>
      <w:r>
        <w:t>«Закон</w:t>
      </w:r>
      <w:r>
        <w:rPr>
          <w:spacing w:val="20"/>
        </w:rPr>
        <w:t xml:space="preserve"> </w:t>
      </w:r>
      <w:r>
        <w:t>расщепления</w:t>
      </w:r>
      <w:r>
        <w:rPr>
          <w:spacing w:val="18"/>
        </w:rPr>
        <w:t xml:space="preserve"> </w:t>
      </w:r>
      <w:r>
        <w:t>и</w:t>
      </w:r>
      <w:r>
        <w:rPr>
          <w:spacing w:val="20"/>
        </w:rPr>
        <w:t xml:space="preserve"> </w:t>
      </w:r>
      <w:r>
        <w:t>его</w:t>
      </w:r>
      <w:r>
        <w:rPr>
          <w:spacing w:val="19"/>
        </w:rPr>
        <w:t xml:space="preserve"> </w:t>
      </w:r>
      <w:r>
        <w:t>цитогенетическая</w:t>
      </w:r>
      <w:r>
        <w:rPr>
          <w:spacing w:val="19"/>
        </w:rPr>
        <w:t xml:space="preserve"> </w:t>
      </w:r>
      <w:r>
        <w:t>основа»,</w:t>
      </w:r>
      <w:r>
        <w:rPr>
          <w:spacing w:val="25"/>
        </w:rPr>
        <w:t xml:space="preserve"> </w:t>
      </w:r>
      <w:r>
        <w:t>«Закон</w:t>
      </w:r>
      <w:r>
        <w:rPr>
          <w:spacing w:val="20"/>
        </w:rPr>
        <w:t xml:space="preserve"> </w:t>
      </w:r>
      <w:r>
        <w:t>чистоты</w:t>
      </w:r>
      <w:r>
        <w:rPr>
          <w:spacing w:val="19"/>
        </w:rPr>
        <w:t xml:space="preserve"> </w:t>
      </w:r>
      <w:r>
        <w:rPr>
          <w:spacing w:val="-2"/>
        </w:rPr>
        <w:t>гамет»,</w:t>
      </w:r>
    </w:p>
    <w:p w:rsidR="007A226E" w:rsidRDefault="006B343A">
      <w:pPr>
        <w:pStyle w:val="a3"/>
        <w:ind w:firstLine="0"/>
        <w:jc w:val="left"/>
      </w:pPr>
      <w:r>
        <w:t>«Дигибридное</w:t>
      </w:r>
      <w:r>
        <w:rPr>
          <w:spacing w:val="53"/>
        </w:rPr>
        <w:t xml:space="preserve"> </w:t>
      </w:r>
      <w:r>
        <w:t>скрещивание»,</w:t>
      </w:r>
      <w:r>
        <w:rPr>
          <w:spacing w:val="61"/>
        </w:rPr>
        <w:t xml:space="preserve"> </w:t>
      </w:r>
      <w:r>
        <w:t>«Цитологические</w:t>
      </w:r>
      <w:r>
        <w:rPr>
          <w:spacing w:val="56"/>
        </w:rPr>
        <w:t xml:space="preserve"> </w:t>
      </w:r>
      <w:r>
        <w:t>основы</w:t>
      </w:r>
      <w:r>
        <w:rPr>
          <w:spacing w:val="55"/>
        </w:rPr>
        <w:t xml:space="preserve"> </w:t>
      </w:r>
      <w:r>
        <w:t>дигибридного</w:t>
      </w:r>
      <w:r>
        <w:rPr>
          <w:spacing w:val="57"/>
        </w:rPr>
        <w:t xml:space="preserve"> </w:t>
      </w:r>
      <w:r>
        <w:rPr>
          <w:spacing w:val="-2"/>
        </w:rPr>
        <w:t>скрещивания»,</w:t>
      </w:r>
    </w:p>
    <w:p w:rsidR="007A226E" w:rsidRDefault="006B343A">
      <w:pPr>
        <w:pStyle w:val="a3"/>
        <w:ind w:right="701" w:firstLine="0"/>
      </w:pPr>
      <w:r>
        <w:t>«Мейоз», «Взаимодействие аллельных генов», «Генетические карты растений,</w:t>
      </w:r>
      <w:r>
        <w:rPr>
          <w:spacing w:val="40"/>
        </w:rPr>
        <w:t xml:space="preserve"> </w:t>
      </w:r>
      <w:r>
        <w:t>животных и</w:t>
      </w:r>
      <w:r>
        <w:rPr>
          <w:spacing w:val="-1"/>
        </w:rPr>
        <w:t xml:space="preserve"> </w:t>
      </w:r>
      <w:r>
        <w:t>человека», «Генетика</w:t>
      </w:r>
      <w:r>
        <w:rPr>
          <w:spacing w:val="-3"/>
        </w:rPr>
        <w:t xml:space="preserve"> </w:t>
      </w:r>
      <w:r>
        <w:t>пола», «Закономерности наследования,</w:t>
      </w:r>
      <w:r>
        <w:rPr>
          <w:spacing w:val="-2"/>
        </w:rPr>
        <w:t xml:space="preserve"> </w:t>
      </w:r>
      <w:r>
        <w:t>сцепленного</w:t>
      </w:r>
      <w:r>
        <w:rPr>
          <w:spacing w:val="-2"/>
        </w:rPr>
        <w:t xml:space="preserve"> </w:t>
      </w:r>
      <w:r>
        <w:t>с полом»,</w:t>
      </w:r>
      <w:r>
        <w:rPr>
          <w:spacing w:val="-4"/>
        </w:rPr>
        <w:t xml:space="preserve"> </w:t>
      </w:r>
      <w:r>
        <w:t>«Кариотипы</w:t>
      </w:r>
      <w:r>
        <w:rPr>
          <w:spacing w:val="-7"/>
        </w:rPr>
        <w:t xml:space="preserve"> </w:t>
      </w:r>
      <w:r>
        <w:t>человека</w:t>
      </w:r>
      <w:r>
        <w:rPr>
          <w:spacing w:val="-8"/>
        </w:rPr>
        <w:t xml:space="preserve"> </w:t>
      </w:r>
      <w:r>
        <w:t>и</w:t>
      </w:r>
      <w:r>
        <w:rPr>
          <w:spacing w:val="-7"/>
        </w:rPr>
        <w:t xml:space="preserve"> </w:t>
      </w:r>
      <w:r>
        <w:t>животных»,</w:t>
      </w:r>
      <w:r>
        <w:rPr>
          <w:spacing w:val="-4"/>
        </w:rPr>
        <w:t xml:space="preserve"> </w:t>
      </w:r>
      <w:r>
        <w:t>«Виды</w:t>
      </w:r>
      <w:r>
        <w:rPr>
          <w:spacing w:val="-7"/>
        </w:rPr>
        <w:t xml:space="preserve"> </w:t>
      </w:r>
      <w:r>
        <w:t>изменчивости»,</w:t>
      </w:r>
      <w:r>
        <w:rPr>
          <w:spacing w:val="-2"/>
        </w:rPr>
        <w:t xml:space="preserve"> </w:t>
      </w:r>
      <w:r>
        <w:t>«Модификационная изменчивость», «Наследование</w:t>
      </w:r>
      <w:r>
        <w:rPr>
          <w:spacing w:val="-1"/>
        </w:rPr>
        <w:t xml:space="preserve"> </w:t>
      </w:r>
      <w:r>
        <w:t>резус-фактора», «Генетика</w:t>
      </w:r>
      <w:r>
        <w:rPr>
          <w:spacing w:val="-1"/>
        </w:rPr>
        <w:t xml:space="preserve"> </w:t>
      </w:r>
      <w:r>
        <w:t xml:space="preserve">групп крови», «Мутационная </w:t>
      </w:r>
      <w:r>
        <w:rPr>
          <w:spacing w:val="-2"/>
        </w:rPr>
        <w:t>изменчивость».</w:t>
      </w:r>
    </w:p>
    <w:p w:rsidR="007A226E" w:rsidRDefault="006B343A">
      <w:pPr>
        <w:pStyle w:val="a3"/>
        <w:ind w:right="697"/>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Pr>
          <w:spacing w:val="80"/>
        </w:rPr>
        <w:t xml:space="preserve"> </w:t>
      </w:r>
      <w:r>
        <w:t>и окраски тела),</w:t>
      </w:r>
      <w:r>
        <w:rPr>
          <w:spacing w:val="40"/>
        </w:rPr>
        <w:t xml:space="preserve"> </w:t>
      </w:r>
      <w:r>
        <w:t>гербарий «Горох посевной».</w:t>
      </w:r>
    </w:p>
    <w:p w:rsidR="007A226E" w:rsidRDefault="006B343A">
      <w:pPr>
        <w:pStyle w:val="a3"/>
        <w:ind w:left="167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6B343A">
      <w:pPr>
        <w:pStyle w:val="a3"/>
        <w:ind w:right="699"/>
      </w:pPr>
      <w:r>
        <w:t>Лабораторная работа №</w:t>
      </w:r>
      <w:r>
        <w:rPr>
          <w:spacing w:val="-2"/>
        </w:rPr>
        <w:t xml:space="preserve"> </w:t>
      </w:r>
      <w:r>
        <w:t>5. «Изучение результатов моногибридного идигибридного скрещивания у дрозофилы на готовых микропрепаратах».</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3375"/>
          <w:tab w:val="left" w:pos="4327"/>
          <w:tab w:val="left" w:pos="5073"/>
          <w:tab w:val="left" w:pos="6442"/>
          <w:tab w:val="left" w:pos="8629"/>
        </w:tabs>
        <w:spacing w:before="62"/>
        <w:ind w:right="698"/>
        <w:jc w:val="left"/>
      </w:pPr>
      <w:r>
        <w:rPr>
          <w:spacing w:val="-2"/>
        </w:rPr>
        <w:lastRenderedPageBreak/>
        <w:t>Лабораторная</w:t>
      </w:r>
      <w:r>
        <w:tab/>
      </w:r>
      <w:r>
        <w:rPr>
          <w:spacing w:val="-2"/>
        </w:rPr>
        <w:t>работа</w:t>
      </w:r>
      <w:r>
        <w:tab/>
        <w:t>№ 6.</w:t>
      </w:r>
      <w:r>
        <w:tab/>
      </w:r>
      <w:r>
        <w:rPr>
          <w:spacing w:val="-2"/>
        </w:rPr>
        <w:t>«Изучение</w:t>
      </w:r>
      <w:r>
        <w:tab/>
      </w:r>
      <w:r>
        <w:rPr>
          <w:spacing w:val="-2"/>
        </w:rPr>
        <w:t>модификационной</w:t>
      </w:r>
      <w:r>
        <w:tab/>
      </w:r>
      <w:r>
        <w:rPr>
          <w:spacing w:val="-2"/>
        </w:rPr>
        <w:t xml:space="preserve">изменчивости, </w:t>
      </w:r>
      <w:r>
        <w:t>построение вариационного ряда и вариационной кривой».</w:t>
      </w:r>
    </w:p>
    <w:p w:rsidR="007A226E" w:rsidRDefault="006B343A">
      <w:pPr>
        <w:pStyle w:val="a3"/>
        <w:tabs>
          <w:tab w:val="left" w:pos="3327"/>
          <w:tab w:val="left" w:pos="4231"/>
          <w:tab w:val="left" w:pos="4929"/>
          <w:tab w:val="left" w:pos="6020"/>
          <w:tab w:val="left" w:pos="7115"/>
          <w:tab w:val="left" w:pos="7451"/>
          <w:tab w:val="left" w:pos="8818"/>
          <w:tab w:val="left" w:pos="9276"/>
        </w:tabs>
        <w:ind w:right="702"/>
        <w:jc w:val="left"/>
      </w:pPr>
      <w:r>
        <w:rPr>
          <w:spacing w:val="-2"/>
        </w:rPr>
        <w:t>Лабораторная</w:t>
      </w:r>
      <w:r>
        <w:tab/>
      </w:r>
      <w:r>
        <w:rPr>
          <w:spacing w:val="-2"/>
        </w:rPr>
        <w:t>работа</w:t>
      </w:r>
      <w:r>
        <w:tab/>
        <w:t>№ 7.</w:t>
      </w:r>
      <w:r>
        <w:tab/>
      </w:r>
      <w:r>
        <w:rPr>
          <w:spacing w:val="-2"/>
        </w:rPr>
        <w:t>«Анализ</w:t>
      </w:r>
      <w:r>
        <w:tab/>
      </w:r>
      <w:r>
        <w:rPr>
          <w:spacing w:val="-2"/>
        </w:rPr>
        <w:t>мутаций</w:t>
      </w:r>
      <w:r>
        <w:tab/>
      </w:r>
      <w:r>
        <w:rPr>
          <w:spacing w:val="-10"/>
        </w:rPr>
        <w:t>у</w:t>
      </w:r>
      <w:r>
        <w:tab/>
      </w:r>
      <w:r>
        <w:rPr>
          <w:spacing w:val="-2"/>
        </w:rPr>
        <w:t>дрозофилы</w:t>
      </w:r>
      <w:r>
        <w:tab/>
      </w:r>
      <w:r>
        <w:rPr>
          <w:spacing w:val="-6"/>
        </w:rPr>
        <w:t>на</w:t>
      </w:r>
      <w:r>
        <w:tab/>
      </w:r>
      <w:r>
        <w:rPr>
          <w:spacing w:val="-2"/>
        </w:rPr>
        <w:t>готовых микропрепаратах».</w:t>
      </w:r>
    </w:p>
    <w:p w:rsidR="007A226E" w:rsidRDefault="006B343A">
      <w:pPr>
        <w:pStyle w:val="a3"/>
        <w:spacing w:before="1"/>
        <w:ind w:left="1677" w:firstLine="0"/>
        <w:jc w:val="left"/>
      </w:pPr>
      <w:r>
        <w:t>Практическая</w:t>
      </w:r>
      <w:r>
        <w:rPr>
          <w:spacing w:val="-6"/>
        </w:rPr>
        <w:t xml:space="preserve"> </w:t>
      </w:r>
      <w:r>
        <w:t>работа</w:t>
      </w:r>
      <w:r>
        <w:rPr>
          <w:spacing w:val="-4"/>
        </w:rPr>
        <w:t xml:space="preserve"> </w:t>
      </w:r>
      <w:r>
        <w:t>№</w:t>
      </w:r>
      <w:r>
        <w:rPr>
          <w:spacing w:val="-2"/>
        </w:rPr>
        <w:t xml:space="preserve"> </w:t>
      </w:r>
      <w:r>
        <w:t>2.</w:t>
      </w:r>
      <w:r>
        <w:rPr>
          <w:spacing w:val="1"/>
        </w:rPr>
        <w:t xml:space="preserve"> </w:t>
      </w:r>
      <w:r>
        <w:t>«Составление</w:t>
      </w:r>
      <w:r>
        <w:rPr>
          <w:spacing w:val="-4"/>
        </w:rPr>
        <w:t xml:space="preserve"> </w:t>
      </w:r>
      <w:r>
        <w:t>и</w:t>
      </w:r>
      <w:r>
        <w:rPr>
          <w:spacing w:val="-4"/>
        </w:rPr>
        <w:t xml:space="preserve"> </w:t>
      </w:r>
      <w:r>
        <w:t>анализ</w:t>
      </w:r>
      <w:r>
        <w:rPr>
          <w:spacing w:val="-3"/>
        </w:rPr>
        <w:t xml:space="preserve"> </w:t>
      </w:r>
      <w:r>
        <w:t>родословных</w:t>
      </w:r>
      <w:r>
        <w:rPr>
          <w:spacing w:val="-1"/>
        </w:rPr>
        <w:t xml:space="preserve"> </w:t>
      </w:r>
      <w:r>
        <w:rPr>
          <w:spacing w:val="-2"/>
        </w:rPr>
        <w:t>человека».</w:t>
      </w:r>
    </w:p>
    <w:p w:rsidR="007A226E" w:rsidRDefault="006B343A">
      <w:pPr>
        <w:pStyle w:val="a5"/>
        <w:numPr>
          <w:ilvl w:val="1"/>
          <w:numId w:val="53"/>
        </w:numPr>
        <w:tabs>
          <w:tab w:val="left" w:pos="2157"/>
        </w:tabs>
        <w:ind w:left="2157"/>
        <w:rPr>
          <w:sz w:val="24"/>
        </w:rPr>
      </w:pPr>
      <w:r>
        <w:rPr>
          <w:sz w:val="24"/>
        </w:rPr>
        <w:t>Тема</w:t>
      </w:r>
      <w:r>
        <w:rPr>
          <w:spacing w:val="-5"/>
          <w:sz w:val="24"/>
        </w:rPr>
        <w:t xml:space="preserve"> </w:t>
      </w:r>
      <w:r>
        <w:rPr>
          <w:sz w:val="24"/>
        </w:rPr>
        <w:t>7.</w:t>
      </w:r>
      <w:r>
        <w:rPr>
          <w:spacing w:val="-2"/>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Основы</w:t>
      </w:r>
      <w:r>
        <w:rPr>
          <w:spacing w:val="-2"/>
          <w:sz w:val="24"/>
        </w:rPr>
        <w:t xml:space="preserve"> биотехнологии.</w:t>
      </w:r>
    </w:p>
    <w:p w:rsidR="007A226E" w:rsidRDefault="006B343A">
      <w:pPr>
        <w:pStyle w:val="a3"/>
        <w:ind w:right="703"/>
      </w:pPr>
      <w:r>
        <w:t>Селекция как наука и процесс. Зарождение селекции и доместикация. Учение Н.И.</w:t>
      </w:r>
      <w:r>
        <w:rPr>
          <w:spacing w:val="-5"/>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7A226E" w:rsidRDefault="006B343A">
      <w:pPr>
        <w:pStyle w:val="a3"/>
        <w:ind w:right="695"/>
      </w:pPr>
      <w:r>
        <w:t>Современные методы селекции. Массовый и индивидуальный отборы</w:t>
      </w:r>
      <w:r>
        <w:rPr>
          <w:spacing w:val="80"/>
        </w:rPr>
        <w:t xml:space="preserve"> </w:t>
      </w:r>
      <w:r>
        <w:t>в</w:t>
      </w:r>
      <w:r>
        <w:rPr>
          <w:spacing w:val="40"/>
        </w:rPr>
        <w:t xml:space="preserve"> </w:t>
      </w:r>
      <w:r>
        <w:t>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A226E" w:rsidRDefault="006B343A">
      <w:pPr>
        <w:pStyle w:val="a3"/>
        <w:ind w:right="697"/>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Pr>
          <w:spacing w:val="40"/>
        </w:rPr>
        <w:t xml:space="preserve"> </w:t>
      </w:r>
      <w:r>
        <w:t>и этические проблемы. ГМО – генетически модифицированные организмы.</w:t>
      </w:r>
    </w:p>
    <w:p w:rsidR="007A226E" w:rsidRDefault="006B343A">
      <w:pPr>
        <w:pStyle w:val="a3"/>
        <w:spacing w:before="1"/>
        <w:ind w:left="1677" w:firstLine="0"/>
        <w:jc w:val="left"/>
      </w:pPr>
      <w:r>
        <w:rPr>
          <w:spacing w:val="-2"/>
        </w:rPr>
        <w:t>Демонстрации:</w:t>
      </w:r>
    </w:p>
    <w:p w:rsidR="007A226E" w:rsidRDefault="006B343A">
      <w:pPr>
        <w:pStyle w:val="a3"/>
        <w:ind w:left="1677" w:firstLine="0"/>
        <w:jc w:val="left"/>
      </w:pPr>
      <w:r>
        <w:t>Портреты:</w:t>
      </w:r>
      <w:r>
        <w:rPr>
          <w:spacing w:val="-3"/>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7A226E" w:rsidRDefault="006B343A">
      <w:pPr>
        <w:pStyle w:val="a3"/>
        <w:ind w:right="698"/>
      </w:pPr>
      <w:r>
        <w:t>Таблицы и схемы: карта «Центры происхождения и многообразия культурных растений»,</w:t>
      </w:r>
      <w:r>
        <w:rPr>
          <w:spacing w:val="-2"/>
        </w:rPr>
        <w:t xml:space="preserve"> </w:t>
      </w:r>
      <w:r>
        <w:t>«Породы</w:t>
      </w:r>
      <w:r>
        <w:rPr>
          <w:spacing w:val="-7"/>
        </w:rPr>
        <w:t xml:space="preserve"> </w:t>
      </w:r>
      <w:r>
        <w:t>домашних</w:t>
      </w:r>
      <w:r>
        <w:rPr>
          <w:spacing w:val="-6"/>
        </w:rPr>
        <w:t xml:space="preserve"> </w:t>
      </w:r>
      <w:r>
        <w:t>животных»,</w:t>
      </w:r>
      <w:r>
        <w:rPr>
          <w:spacing w:val="-2"/>
        </w:rPr>
        <w:t xml:space="preserve"> </w:t>
      </w:r>
      <w:r>
        <w:t>«Сорта</w:t>
      </w:r>
      <w:r>
        <w:rPr>
          <w:spacing w:val="-7"/>
        </w:rPr>
        <w:t xml:space="preserve"> </w:t>
      </w:r>
      <w:r>
        <w:t>культурных</w:t>
      </w:r>
      <w:r>
        <w:rPr>
          <w:spacing w:val="-5"/>
        </w:rPr>
        <w:t xml:space="preserve"> </w:t>
      </w:r>
      <w:r>
        <w:t>растений»,</w:t>
      </w:r>
      <w:r>
        <w:rPr>
          <w:spacing w:val="-2"/>
        </w:rPr>
        <w:t xml:space="preserve"> </w:t>
      </w:r>
      <w:r>
        <w:t>«Отдалённая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7A226E" w:rsidRDefault="006B343A">
      <w:pPr>
        <w:pStyle w:val="a3"/>
        <w:ind w:right="702"/>
      </w:pPr>
      <w:r>
        <w:t>Оборудование: муляжи плодов и корнеплодов диких форм и культурных сортов растений, гербарий «Сельскохозяйственные растения».</w:t>
      </w:r>
    </w:p>
    <w:p w:rsidR="007A226E" w:rsidRDefault="006B343A">
      <w:pPr>
        <w:pStyle w:val="a3"/>
        <w:ind w:left="1677"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A226E" w:rsidRDefault="006B343A">
      <w:pPr>
        <w:pStyle w:val="a3"/>
        <w:ind w:right="703"/>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лабораторию агроуниверситета или научного центра)».</w:t>
      </w:r>
    </w:p>
    <w:p w:rsidR="007A226E" w:rsidRDefault="006B343A">
      <w:pPr>
        <w:pStyle w:val="a5"/>
        <w:numPr>
          <w:ilvl w:val="0"/>
          <w:numId w:val="53"/>
        </w:numPr>
        <w:tabs>
          <w:tab w:val="left" w:pos="1977"/>
        </w:tabs>
        <w:ind w:left="1977"/>
        <w:jc w:val="both"/>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3"/>
        <w:ind w:left="1677"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w:t>
      </w:r>
      <w:r>
        <w:rPr>
          <w:spacing w:val="1"/>
        </w:rPr>
        <w:t xml:space="preserve"> </w:t>
      </w:r>
      <w:r>
        <w:t>–</w:t>
      </w:r>
      <w:r>
        <w:rPr>
          <w:spacing w:val="-1"/>
        </w:rPr>
        <w:t xml:space="preserve"> </w:t>
      </w:r>
      <w:r>
        <w:t>резервное</w:t>
      </w:r>
      <w:r>
        <w:rPr>
          <w:spacing w:val="-2"/>
        </w:rPr>
        <w:t xml:space="preserve"> время</w:t>
      </w:r>
    </w:p>
    <w:p w:rsidR="007A226E" w:rsidRDefault="006B343A">
      <w:pPr>
        <w:pStyle w:val="a5"/>
        <w:numPr>
          <w:ilvl w:val="1"/>
          <w:numId w:val="53"/>
        </w:numPr>
        <w:tabs>
          <w:tab w:val="left" w:pos="2157"/>
        </w:tabs>
        <w:ind w:left="2157"/>
        <w:jc w:val="both"/>
        <w:rPr>
          <w:sz w:val="24"/>
        </w:rPr>
      </w:pPr>
      <w:r>
        <w:rPr>
          <w:sz w:val="24"/>
        </w:rPr>
        <w:t>Тема</w:t>
      </w:r>
      <w:r>
        <w:rPr>
          <w:spacing w:val="-6"/>
          <w:sz w:val="24"/>
        </w:rPr>
        <w:t xml:space="preserve"> </w:t>
      </w:r>
      <w:r>
        <w:rPr>
          <w:sz w:val="24"/>
        </w:rPr>
        <w:t>1.</w:t>
      </w:r>
      <w:r>
        <w:rPr>
          <w:spacing w:val="-3"/>
          <w:sz w:val="24"/>
        </w:rPr>
        <w:t xml:space="preserve"> </w:t>
      </w:r>
      <w:r>
        <w:rPr>
          <w:sz w:val="24"/>
        </w:rPr>
        <w:t>Эволюционная</w:t>
      </w:r>
      <w:r>
        <w:rPr>
          <w:spacing w:val="-3"/>
          <w:sz w:val="24"/>
        </w:rPr>
        <w:t xml:space="preserve"> </w:t>
      </w:r>
      <w:r>
        <w:rPr>
          <w:spacing w:val="-2"/>
          <w:sz w:val="24"/>
        </w:rPr>
        <w:t>биология.</w:t>
      </w:r>
    </w:p>
    <w:p w:rsidR="007A226E" w:rsidRDefault="006B343A">
      <w:pPr>
        <w:pStyle w:val="a3"/>
        <w:ind w:right="705"/>
      </w:pPr>
      <w:r>
        <w:t>Предпосылки возникновения эволюционной теории. Эволюционная теория</w:t>
      </w:r>
      <w:r>
        <w:rPr>
          <w:spacing w:val="40"/>
        </w:rPr>
        <w:t xml:space="preserve"> </w:t>
      </w:r>
      <w:r>
        <w:t>и её место в биологии. Влияние эволюционной теории на развитие биологии</w:t>
      </w:r>
      <w:r>
        <w:rPr>
          <w:spacing w:val="40"/>
        </w:rPr>
        <w:t xml:space="preserve"> </w:t>
      </w:r>
      <w:r>
        <w:t>и других наук.</w:t>
      </w:r>
    </w:p>
    <w:p w:rsidR="007A226E" w:rsidRDefault="006B343A">
      <w:pPr>
        <w:pStyle w:val="a3"/>
        <w:ind w:right="69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A226E" w:rsidRDefault="006B343A">
      <w:pPr>
        <w:pStyle w:val="a3"/>
        <w:spacing w:before="1"/>
        <w:ind w:right="699"/>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A226E" w:rsidRDefault="006B343A">
      <w:pPr>
        <w:pStyle w:val="a3"/>
        <w:ind w:right="701"/>
      </w:pPr>
      <w:r>
        <w:t>Эволюционная теория Ч. Дарвина. Предпосылки возникновения дарвинизма. Движущие силы эволюции видов по Дарвину (избыточное размножение</w:t>
      </w:r>
      <w:r>
        <w:rPr>
          <w:spacing w:val="40"/>
        </w:rPr>
        <w:t xml:space="preserve"> </w:t>
      </w:r>
      <w:r>
        <w:t>при ограниченности ресурсов, неопределённая изменчивость, борьба</w:t>
      </w:r>
      <w:r>
        <w:rPr>
          <w:spacing w:val="40"/>
        </w:rPr>
        <w:t xml:space="preserve"> </w:t>
      </w:r>
      <w:r>
        <w:t>за существование, естественный отбор).</w:t>
      </w:r>
    </w:p>
    <w:p w:rsidR="007A226E" w:rsidRDefault="006B343A">
      <w:pPr>
        <w:pStyle w:val="a3"/>
        <w:ind w:left="1677" w:right="698" w:firstLine="0"/>
        <w:jc w:val="left"/>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6"/>
        </w:rPr>
        <w:t xml:space="preserve"> </w:t>
      </w:r>
      <w:r>
        <w:t>и</w:t>
      </w:r>
      <w:r>
        <w:rPr>
          <w:spacing w:val="-5"/>
        </w:rPr>
        <w:t xml:space="preserve"> </w:t>
      </w:r>
      <w:r>
        <w:t>её</w:t>
      </w:r>
      <w:r>
        <w:rPr>
          <w:spacing w:val="-6"/>
        </w:rPr>
        <w:t xml:space="preserve"> </w:t>
      </w:r>
      <w:r>
        <w:t>основные</w:t>
      </w:r>
      <w:r>
        <w:rPr>
          <w:spacing w:val="-7"/>
        </w:rPr>
        <w:t xml:space="preserve"> </w:t>
      </w:r>
      <w:r>
        <w:t>положения. Микроэволюция. Популяция как единица вида и эволюции.</w:t>
      </w:r>
    </w:p>
    <w:p w:rsidR="007A226E" w:rsidRDefault="006B343A">
      <w:pPr>
        <w:pStyle w:val="a3"/>
        <w:ind w:left="1677" w:firstLine="0"/>
        <w:jc w:val="left"/>
      </w:pPr>
      <w:r>
        <w:t>Движущие</w:t>
      </w:r>
      <w:r>
        <w:rPr>
          <w:spacing w:val="14"/>
        </w:rPr>
        <w:t xml:space="preserve"> </w:t>
      </w:r>
      <w:r>
        <w:t>силы</w:t>
      </w:r>
      <w:r>
        <w:rPr>
          <w:spacing w:val="14"/>
        </w:rPr>
        <w:t xml:space="preserve"> </w:t>
      </w:r>
      <w:r>
        <w:t>(факторы)</w:t>
      </w:r>
      <w:r>
        <w:rPr>
          <w:spacing w:val="15"/>
        </w:rPr>
        <w:t xml:space="preserve"> </w:t>
      </w:r>
      <w:r>
        <w:t>эволюции</w:t>
      </w:r>
      <w:r>
        <w:rPr>
          <w:spacing w:val="15"/>
        </w:rPr>
        <w:t xml:space="preserve"> </w:t>
      </w:r>
      <w:r>
        <w:t>видов</w:t>
      </w:r>
      <w:r>
        <w:rPr>
          <w:spacing w:val="15"/>
        </w:rPr>
        <w:t xml:space="preserve"> </w:t>
      </w:r>
      <w:r>
        <w:t>в</w:t>
      </w:r>
      <w:r>
        <w:rPr>
          <w:spacing w:val="14"/>
        </w:rPr>
        <w:t xml:space="preserve"> </w:t>
      </w:r>
      <w:r>
        <w:t>природе.</w:t>
      </w:r>
      <w:r>
        <w:rPr>
          <w:spacing w:val="15"/>
        </w:rPr>
        <w:t xml:space="preserve"> </w:t>
      </w:r>
      <w:r>
        <w:t>Мутационный</w:t>
      </w:r>
      <w:r>
        <w:rPr>
          <w:spacing w:val="15"/>
        </w:rPr>
        <w:t xml:space="preserve"> </w:t>
      </w:r>
      <w:r>
        <w:t>процесс</w:t>
      </w:r>
      <w:r>
        <w:rPr>
          <w:spacing w:val="15"/>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9986"/>
        </w:tabs>
        <w:spacing w:before="62"/>
        <w:ind w:right="702" w:firstLine="0"/>
        <w:jc w:val="left"/>
      </w:pPr>
      <w:r>
        <w:lastRenderedPageBreak/>
        <w:t>комбинативная</w:t>
      </w:r>
      <w:r>
        <w:rPr>
          <w:spacing w:val="40"/>
        </w:rPr>
        <w:t xml:space="preserve"> </w:t>
      </w:r>
      <w:r>
        <w:t>изменчивость.</w:t>
      </w:r>
      <w:r>
        <w:rPr>
          <w:spacing w:val="40"/>
        </w:rPr>
        <w:t xml:space="preserve"> </w:t>
      </w:r>
      <w:r>
        <w:t>Популяционные</w:t>
      </w:r>
      <w:r>
        <w:rPr>
          <w:spacing w:val="40"/>
        </w:rPr>
        <w:t xml:space="preserve"> </w:t>
      </w:r>
      <w:r>
        <w:t>волны</w:t>
      </w:r>
      <w:r>
        <w:rPr>
          <w:spacing w:val="40"/>
        </w:rPr>
        <w:t xml:space="preserve"> </w:t>
      </w:r>
      <w:r>
        <w:t>и</w:t>
      </w:r>
      <w:r>
        <w:rPr>
          <w:spacing w:val="40"/>
        </w:rPr>
        <w:t xml:space="preserve"> </w:t>
      </w:r>
      <w:r>
        <w:t>дрейф</w:t>
      </w:r>
      <w:r>
        <w:rPr>
          <w:spacing w:val="40"/>
        </w:rPr>
        <w:t xml:space="preserve"> </w:t>
      </w:r>
      <w:r>
        <w:t>генов.</w:t>
      </w:r>
      <w:r>
        <w:rPr>
          <w:spacing w:val="40"/>
        </w:rPr>
        <w:t xml:space="preserve"> </w:t>
      </w:r>
      <w:r>
        <w:t>Изоляция</w:t>
      </w:r>
      <w:r>
        <w:tab/>
      </w:r>
      <w:r>
        <w:rPr>
          <w:spacing w:val="-10"/>
        </w:rPr>
        <w:t xml:space="preserve">и </w:t>
      </w:r>
      <w:r>
        <w:rPr>
          <w:spacing w:val="-2"/>
        </w:rPr>
        <w:t>миграция.</w:t>
      </w:r>
    </w:p>
    <w:p w:rsidR="007A226E" w:rsidRDefault="006B343A">
      <w:pPr>
        <w:pStyle w:val="a3"/>
        <w:ind w:right="698"/>
        <w:jc w:val="left"/>
      </w:pPr>
      <w:r>
        <w:t>Естественный</w:t>
      </w:r>
      <w:r>
        <w:rPr>
          <w:spacing w:val="40"/>
        </w:rPr>
        <w:t xml:space="preserve"> </w:t>
      </w:r>
      <w:r>
        <w:t>отбор</w:t>
      </w:r>
      <w:r>
        <w:rPr>
          <w:spacing w:val="40"/>
        </w:rPr>
        <w:t xml:space="preserve"> </w:t>
      </w:r>
      <w:r>
        <w:t>–</w:t>
      </w:r>
      <w:r>
        <w:rPr>
          <w:spacing w:val="40"/>
        </w:rPr>
        <w:t xml:space="preserve"> </w:t>
      </w:r>
      <w:r>
        <w:t>направляющий</w:t>
      </w:r>
      <w:r>
        <w:rPr>
          <w:spacing w:val="40"/>
        </w:rPr>
        <w:t xml:space="preserve"> </w:t>
      </w:r>
      <w:r>
        <w:t>фактор</w:t>
      </w:r>
      <w:r>
        <w:rPr>
          <w:spacing w:val="40"/>
        </w:rPr>
        <w:t xml:space="preserve"> </w:t>
      </w:r>
      <w:r>
        <w:t>эволюции.</w:t>
      </w:r>
      <w:r>
        <w:rPr>
          <w:spacing w:val="40"/>
        </w:rPr>
        <w:t xml:space="preserve"> </w:t>
      </w:r>
      <w:r>
        <w:t>Формы</w:t>
      </w:r>
      <w:r>
        <w:rPr>
          <w:spacing w:val="39"/>
        </w:rPr>
        <w:t xml:space="preserve"> </w:t>
      </w:r>
      <w:r>
        <w:t xml:space="preserve">естественного </w:t>
      </w:r>
      <w:r>
        <w:rPr>
          <w:spacing w:val="-2"/>
        </w:rPr>
        <w:t>отбора.</w:t>
      </w:r>
    </w:p>
    <w:p w:rsidR="007A226E" w:rsidRDefault="006B343A">
      <w:pPr>
        <w:pStyle w:val="a3"/>
        <w:tabs>
          <w:tab w:val="left" w:pos="4092"/>
          <w:tab w:val="left" w:pos="5642"/>
          <w:tab w:val="left" w:pos="6349"/>
          <w:tab w:val="left" w:pos="7702"/>
          <w:tab w:val="left" w:pos="9150"/>
        </w:tabs>
        <w:spacing w:before="1"/>
        <w:ind w:right="704"/>
        <w:jc w:val="left"/>
      </w:pPr>
      <w:r>
        <w:rPr>
          <w:spacing w:val="-2"/>
        </w:rPr>
        <w:t>Приспособленность</w:t>
      </w:r>
      <w:r>
        <w:tab/>
      </w:r>
      <w:r>
        <w:rPr>
          <w:spacing w:val="-2"/>
        </w:rPr>
        <w:t>организмов</w:t>
      </w:r>
      <w:r>
        <w:tab/>
      </w:r>
      <w:r>
        <w:rPr>
          <w:spacing w:val="-4"/>
        </w:rPr>
        <w:t>как</w:t>
      </w:r>
      <w:r>
        <w:tab/>
      </w:r>
      <w:r>
        <w:rPr>
          <w:spacing w:val="-2"/>
        </w:rPr>
        <w:t>результат</w:t>
      </w:r>
      <w:r>
        <w:tab/>
      </w:r>
      <w:r>
        <w:rPr>
          <w:spacing w:val="-2"/>
        </w:rPr>
        <w:t>эволюции.</w:t>
      </w:r>
      <w:r>
        <w:tab/>
      </w:r>
      <w:r>
        <w:rPr>
          <w:spacing w:val="-2"/>
        </w:rPr>
        <w:t xml:space="preserve">Примеры </w:t>
      </w:r>
      <w:r>
        <w:t>приспособлений у организмов. Ароморфозы и идио­адаптации.</w:t>
      </w:r>
    </w:p>
    <w:p w:rsidR="007A226E" w:rsidRDefault="006B343A">
      <w:pPr>
        <w:pStyle w:val="a3"/>
        <w:jc w:val="left"/>
      </w:pPr>
      <w:r>
        <w:t>Вид</w:t>
      </w:r>
      <w:r>
        <w:rPr>
          <w:spacing w:val="40"/>
        </w:rPr>
        <w:t xml:space="preserve"> </w:t>
      </w:r>
      <w:r>
        <w:t>и</w:t>
      </w:r>
      <w:r>
        <w:rPr>
          <w:spacing w:val="40"/>
        </w:rPr>
        <w:t xml:space="preserve"> </w:t>
      </w:r>
      <w:r>
        <w:t>видообразование.</w:t>
      </w:r>
      <w:r>
        <w:rPr>
          <w:spacing w:val="40"/>
        </w:rPr>
        <w:t xml:space="preserve"> </w:t>
      </w:r>
      <w:r>
        <w:t>Критерии</w:t>
      </w:r>
      <w:r>
        <w:rPr>
          <w:spacing w:val="40"/>
        </w:rPr>
        <w:t xml:space="preserve"> </w:t>
      </w:r>
      <w:r>
        <w:t>вида.</w:t>
      </w:r>
      <w:r>
        <w:rPr>
          <w:spacing w:val="40"/>
        </w:rPr>
        <w:t xml:space="preserve"> </w:t>
      </w:r>
      <w:r>
        <w:t>Основные</w:t>
      </w:r>
      <w:r>
        <w:rPr>
          <w:spacing w:val="40"/>
        </w:rPr>
        <w:t xml:space="preserve"> </w:t>
      </w:r>
      <w:r>
        <w:t>формы</w:t>
      </w:r>
      <w:r>
        <w:rPr>
          <w:spacing w:val="40"/>
        </w:rPr>
        <w:t xml:space="preserve"> </w:t>
      </w:r>
      <w:r>
        <w:t>видообразования:</w:t>
      </w:r>
      <w:r>
        <w:rPr>
          <w:spacing w:val="80"/>
        </w:rPr>
        <w:t xml:space="preserve"> </w:t>
      </w:r>
      <w:r>
        <w:t>географическое, экологическое.</w:t>
      </w:r>
    </w:p>
    <w:p w:rsidR="007A226E" w:rsidRDefault="006B343A">
      <w:pPr>
        <w:pStyle w:val="a3"/>
        <w:jc w:val="left"/>
      </w:pPr>
      <w:r>
        <w:t>Макроэволюция. Формы эволюции: филетическая, дивергентная, конвергентная, параллельная. Необратимость эволюции.</w:t>
      </w:r>
    </w:p>
    <w:p w:rsidR="007A226E" w:rsidRDefault="006B343A">
      <w:pPr>
        <w:pStyle w:val="a3"/>
        <w:tabs>
          <w:tab w:val="left" w:pos="3667"/>
          <w:tab w:val="left" w:pos="4234"/>
          <w:tab w:val="left" w:pos="6984"/>
          <w:tab w:val="left" w:pos="8215"/>
        </w:tabs>
        <w:ind w:right="704"/>
        <w:jc w:val="left"/>
      </w:pPr>
      <w:r>
        <w:rPr>
          <w:spacing w:val="-2"/>
        </w:rPr>
        <w:t>Происхождение</w:t>
      </w:r>
      <w:r>
        <w:tab/>
      </w:r>
      <w:r>
        <w:rPr>
          <w:spacing w:val="-6"/>
        </w:rPr>
        <w:t>от</w:t>
      </w:r>
      <w:r>
        <w:tab/>
      </w:r>
      <w:r>
        <w:rPr>
          <w:spacing w:val="-2"/>
        </w:rPr>
        <w:t>неспециализированных</w:t>
      </w:r>
      <w:r>
        <w:tab/>
      </w:r>
      <w:r>
        <w:rPr>
          <w:spacing w:val="-2"/>
        </w:rPr>
        <w:t>предков.</w:t>
      </w:r>
      <w:r>
        <w:tab/>
      </w:r>
      <w:r>
        <w:rPr>
          <w:spacing w:val="-2"/>
        </w:rPr>
        <w:t xml:space="preserve">Прогрессирующая </w:t>
      </w:r>
      <w:r>
        <w:t>специализация. Адаптивная радиация.</w:t>
      </w:r>
    </w:p>
    <w:p w:rsidR="007A226E" w:rsidRDefault="006B343A">
      <w:pPr>
        <w:pStyle w:val="a3"/>
        <w:ind w:left="1677" w:firstLine="0"/>
        <w:jc w:val="left"/>
      </w:pPr>
      <w:r>
        <w:rPr>
          <w:spacing w:val="-2"/>
        </w:rPr>
        <w:t>Демонстрации:</w:t>
      </w:r>
    </w:p>
    <w:p w:rsidR="007A226E" w:rsidRDefault="006B343A">
      <w:pPr>
        <w:pStyle w:val="a3"/>
        <w:ind w:right="755"/>
        <w:jc w:val="left"/>
      </w:pPr>
      <w:r>
        <w:t>Портреты:</w:t>
      </w:r>
      <w:r>
        <w:rPr>
          <w:spacing w:val="80"/>
        </w:rPr>
        <w:t xml:space="preserve"> </w:t>
      </w:r>
      <w:r>
        <w:t>К.</w:t>
      </w:r>
      <w:r>
        <w:rPr>
          <w:spacing w:val="-2"/>
        </w:rPr>
        <w:t xml:space="preserve"> </w:t>
      </w:r>
      <w:r>
        <w:t>Линней,</w:t>
      </w:r>
      <w:r>
        <w:rPr>
          <w:spacing w:val="80"/>
        </w:rPr>
        <w:t xml:space="preserve"> </w:t>
      </w:r>
      <w:r>
        <w:t>Ж.Б.</w:t>
      </w:r>
      <w:r>
        <w:rPr>
          <w:spacing w:val="-1"/>
        </w:rPr>
        <w:t xml:space="preserve"> </w:t>
      </w:r>
      <w:r>
        <w:t>Ламарк,</w:t>
      </w:r>
      <w:r>
        <w:rPr>
          <w:spacing w:val="80"/>
        </w:rPr>
        <w:t xml:space="preserve"> </w:t>
      </w:r>
      <w:r>
        <w:t>Ч.</w:t>
      </w:r>
      <w:r>
        <w:rPr>
          <w:spacing w:val="-2"/>
        </w:rPr>
        <w:t xml:space="preserve"> </w:t>
      </w:r>
      <w:r>
        <w:t>Дарвин,</w:t>
      </w:r>
      <w:r>
        <w:rPr>
          <w:spacing w:val="80"/>
        </w:rPr>
        <w:t xml:space="preserve"> </w:t>
      </w:r>
      <w:r>
        <w:t>В.О.</w:t>
      </w:r>
      <w:r>
        <w:rPr>
          <w:spacing w:val="-2"/>
        </w:rPr>
        <w:t xml:space="preserve"> </w:t>
      </w:r>
      <w:r>
        <w:t>Ковалевский,</w:t>
      </w:r>
      <w:r>
        <w:rPr>
          <w:spacing w:val="80"/>
        </w:rPr>
        <w:t xml:space="preserve"> </w:t>
      </w:r>
      <w:r>
        <w:t>К.М. Бэр, Э. Геккель, Ф. Мюллер, А.Н. Северцов.</w:t>
      </w:r>
    </w:p>
    <w:p w:rsidR="007A226E" w:rsidRDefault="006B343A">
      <w:pPr>
        <w:pStyle w:val="a3"/>
        <w:tabs>
          <w:tab w:val="left" w:pos="2537"/>
          <w:tab w:val="left" w:pos="3974"/>
          <w:tab w:val="left" w:pos="5940"/>
          <w:tab w:val="left" w:pos="7008"/>
          <w:tab w:val="left" w:pos="7977"/>
          <w:tab w:val="left" w:pos="8391"/>
        </w:tabs>
        <w:ind w:right="703"/>
        <w:jc w:val="left"/>
      </w:pPr>
      <w:r>
        <w:t>Таблицы</w:t>
      </w:r>
      <w:r>
        <w:rPr>
          <w:spacing w:val="80"/>
        </w:rPr>
        <w:t xml:space="preserve"> </w:t>
      </w:r>
      <w:r>
        <w:t>и</w:t>
      </w:r>
      <w:r>
        <w:rPr>
          <w:spacing w:val="80"/>
        </w:rPr>
        <w:t xml:space="preserve"> </w:t>
      </w:r>
      <w:r>
        <w:t>схемы:</w:t>
      </w:r>
      <w:r>
        <w:rPr>
          <w:spacing w:val="80"/>
        </w:rPr>
        <w:t xml:space="preserve"> </w:t>
      </w:r>
      <w:r>
        <w:t>«Развитие</w:t>
      </w:r>
      <w:r>
        <w:rPr>
          <w:spacing w:val="80"/>
        </w:rPr>
        <w:t xml:space="preserve"> </w:t>
      </w:r>
      <w:r>
        <w:t>органического</w:t>
      </w:r>
      <w:r>
        <w:rPr>
          <w:spacing w:val="80"/>
        </w:rPr>
        <w:t xml:space="preserve"> </w:t>
      </w:r>
      <w:r>
        <w:t>мира</w:t>
      </w:r>
      <w:r>
        <w:rPr>
          <w:spacing w:val="80"/>
        </w:rPr>
        <w:t xml:space="preserve"> </w:t>
      </w:r>
      <w:r>
        <w:t>на</w:t>
      </w:r>
      <w:r>
        <w:rPr>
          <w:spacing w:val="80"/>
        </w:rPr>
        <w:t xml:space="preserve"> </w:t>
      </w:r>
      <w:r>
        <w:t>Земле»,</w:t>
      </w:r>
      <w:r>
        <w:rPr>
          <w:spacing w:val="80"/>
          <w:w w:val="150"/>
        </w:rPr>
        <w:t xml:space="preserve"> </w:t>
      </w:r>
      <w:r>
        <w:t>«Зародыши</w:t>
      </w:r>
      <w:r>
        <w:rPr>
          <w:spacing w:val="80"/>
        </w:rPr>
        <w:t xml:space="preserve"> </w:t>
      </w:r>
      <w:r>
        <w:rPr>
          <w:spacing w:val="-2"/>
        </w:rPr>
        <w:t>позвоночных</w:t>
      </w:r>
      <w:r>
        <w:tab/>
      </w:r>
      <w:r>
        <w:rPr>
          <w:spacing w:val="-2"/>
        </w:rPr>
        <w:t>животных»,</w:t>
      </w:r>
      <w:r>
        <w:tab/>
      </w:r>
      <w:r>
        <w:rPr>
          <w:spacing w:val="-2"/>
        </w:rPr>
        <w:t>«Археоптерикс»,</w:t>
      </w:r>
      <w:r>
        <w:tab/>
      </w:r>
      <w:r>
        <w:rPr>
          <w:spacing w:val="-2"/>
        </w:rPr>
        <w:t>«Формы</w:t>
      </w:r>
      <w:r>
        <w:tab/>
      </w:r>
      <w:r>
        <w:rPr>
          <w:spacing w:val="-2"/>
        </w:rPr>
        <w:t>борьбы</w:t>
      </w:r>
      <w:r>
        <w:tab/>
      </w:r>
      <w:r>
        <w:rPr>
          <w:spacing w:val="-5"/>
        </w:rPr>
        <w:t>за</w:t>
      </w:r>
      <w:r>
        <w:tab/>
      </w:r>
      <w:r>
        <w:rPr>
          <w:spacing w:val="-2"/>
        </w:rPr>
        <w:t>существование»,</w:t>
      </w:r>
    </w:p>
    <w:p w:rsidR="007A226E" w:rsidRDefault="006B343A">
      <w:pPr>
        <w:pStyle w:val="a3"/>
        <w:tabs>
          <w:tab w:val="left" w:pos="2624"/>
          <w:tab w:val="left" w:pos="2734"/>
          <w:tab w:val="left" w:pos="3705"/>
          <w:tab w:val="left" w:pos="4513"/>
          <w:tab w:val="left" w:pos="5502"/>
          <w:tab w:val="left" w:pos="6392"/>
          <w:tab w:val="left" w:pos="6453"/>
          <w:tab w:val="left" w:pos="7706"/>
          <w:tab w:val="left" w:pos="8482"/>
          <w:tab w:val="left" w:pos="9505"/>
        </w:tabs>
        <w:ind w:right="700" w:firstLine="0"/>
        <w:jc w:val="left"/>
      </w:pPr>
      <w:r>
        <w:rPr>
          <w:spacing w:val="-2"/>
        </w:rPr>
        <w:t>«Естественный</w:t>
      </w:r>
      <w:r>
        <w:tab/>
      </w:r>
      <w:r>
        <w:tab/>
      </w:r>
      <w:r>
        <w:rPr>
          <w:spacing w:val="-2"/>
        </w:rPr>
        <w:t>отбор»,</w:t>
      </w:r>
      <w:r>
        <w:tab/>
      </w: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 животных»,</w:t>
      </w:r>
      <w:r>
        <w:tab/>
      </w:r>
      <w:r>
        <w:rPr>
          <w:spacing w:val="-2"/>
        </w:rPr>
        <w:t>«Популяции»,</w:t>
      </w:r>
      <w:r>
        <w:tab/>
      </w:r>
      <w:r>
        <w:rPr>
          <w:spacing w:val="-2"/>
        </w:rPr>
        <w:t>«Мутационная</w:t>
      </w:r>
      <w:r>
        <w:tab/>
      </w:r>
      <w:r>
        <w:tab/>
      </w:r>
      <w:r>
        <w:rPr>
          <w:spacing w:val="-2"/>
        </w:rPr>
        <w:t>изменчивость»,</w:t>
      </w:r>
      <w:r>
        <w:tab/>
      </w:r>
      <w:r>
        <w:rPr>
          <w:spacing w:val="-2"/>
        </w:rPr>
        <w:t>«Ароморфозы»,</w:t>
      </w:r>
    </w:p>
    <w:p w:rsidR="007A226E" w:rsidRDefault="006B343A">
      <w:pPr>
        <w:pStyle w:val="a3"/>
        <w:ind w:right="696" w:firstLine="0"/>
      </w:pPr>
      <w:r>
        <w:t>«Идиоадаптации», «Общая дегенерация», «Движущие силы эволюции», «Карта-схема маршрута путешествия Ч.</w:t>
      </w:r>
      <w:r>
        <w:rPr>
          <w:spacing w:val="-3"/>
        </w:rPr>
        <w:t xml:space="preserve"> </w:t>
      </w:r>
      <w:r>
        <w:t>Дарвина», «Борьба за существование», «Приспособленность организмов», «Географическое видообразование», «Экологическое видообразование».</w:t>
      </w:r>
    </w:p>
    <w:p w:rsidR="007A226E" w:rsidRDefault="006B343A">
      <w:pPr>
        <w:pStyle w:val="a3"/>
        <w:spacing w:before="1"/>
        <w:ind w:right="698"/>
        <w:jc w:val="left"/>
      </w:pPr>
      <w:r>
        <w:t>Оборудование:</w:t>
      </w:r>
      <w:r>
        <w:rPr>
          <w:spacing w:val="80"/>
        </w:rPr>
        <w:t xml:space="preserve"> </w:t>
      </w:r>
      <w:r>
        <w:t>коллекция</w:t>
      </w:r>
      <w:r>
        <w:rPr>
          <w:spacing w:val="80"/>
        </w:rPr>
        <w:t xml:space="preserve"> </w:t>
      </w:r>
      <w:r>
        <w:t>насекомых</w:t>
      </w:r>
      <w:r>
        <w:rPr>
          <w:spacing w:val="80"/>
        </w:rPr>
        <w:t xml:space="preserve"> </w:t>
      </w:r>
      <w:r>
        <w:t>с</w:t>
      </w:r>
      <w:r>
        <w:rPr>
          <w:spacing w:val="80"/>
        </w:rPr>
        <w:t xml:space="preserve"> </w:t>
      </w:r>
      <w:r>
        <w:t>различными</w:t>
      </w:r>
      <w:r>
        <w:rPr>
          <w:spacing w:val="80"/>
        </w:rPr>
        <w:t xml:space="preserve"> </w:t>
      </w:r>
      <w:r>
        <w:t>типами</w:t>
      </w:r>
      <w:r>
        <w:rPr>
          <w:spacing w:val="80"/>
        </w:rPr>
        <w:t xml:space="preserve"> </w:t>
      </w:r>
      <w:r>
        <w:t>окраски,</w:t>
      </w:r>
      <w:r>
        <w:rPr>
          <w:spacing w:val="80"/>
        </w:rPr>
        <w:t xml:space="preserve"> </w:t>
      </w:r>
      <w:r>
        <w:t>набор плодов</w:t>
      </w:r>
      <w:r>
        <w:rPr>
          <w:spacing w:val="12"/>
        </w:rPr>
        <w:t xml:space="preserve"> </w:t>
      </w:r>
      <w:r>
        <w:t>и</w:t>
      </w:r>
      <w:r>
        <w:rPr>
          <w:spacing w:val="13"/>
        </w:rPr>
        <w:t xml:space="preserve"> </w:t>
      </w:r>
      <w:r>
        <w:t>семян,</w:t>
      </w:r>
      <w:r>
        <w:rPr>
          <w:spacing w:val="12"/>
        </w:rPr>
        <w:t xml:space="preserve"> </w:t>
      </w:r>
      <w:r>
        <w:t>коллекция</w:t>
      </w:r>
      <w:r>
        <w:rPr>
          <w:spacing w:val="14"/>
        </w:rPr>
        <w:t xml:space="preserve"> </w:t>
      </w:r>
      <w:r>
        <w:t>«Примеры</w:t>
      </w:r>
      <w:r>
        <w:rPr>
          <w:spacing w:val="12"/>
        </w:rPr>
        <w:t xml:space="preserve"> </w:t>
      </w:r>
      <w:r>
        <w:t>защитных</w:t>
      </w:r>
      <w:r>
        <w:rPr>
          <w:spacing w:val="14"/>
        </w:rPr>
        <w:t xml:space="preserve"> </w:t>
      </w:r>
      <w:r>
        <w:t>приспособлений</w:t>
      </w:r>
      <w:r>
        <w:rPr>
          <w:spacing w:val="14"/>
        </w:rPr>
        <w:t xml:space="preserve"> </w:t>
      </w:r>
      <w:r>
        <w:t>у</w:t>
      </w:r>
      <w:r>
        <w:rPr>
          <w:spacing w:val="11"/>
        </w:rPr>
        <w:t xml:space="preserve"> </w:t>
      </w:r>
      <w:r>
        <w:t>животных»,</w:t>
      </w:r>
      <w:r>
        <w:rPr>
          <w:spacing w:val="14"/>
        </w:rPr>
        <w:t xml:space="preserve"> </w:t>
      </w:r>
      <w:r>
        <w:rPr>
          <w:spacing w:val="-2"/>
        </w:rPr>
        <w:t>модель</w:t>
      </w:r>
    </w:p>
    <w:p w:rsidR="007A226E" w:rsidRDefault="006B343A">
      <w:pPr>
        <w:pStyle w:val="a3"/>
        <w:ind w:firstLine="0"/>
        <w:jc w:val="left"/>
      </w:pPr>
      <w:r>
        <w:t>«Основные</w:t>
      </w:r>
      <w:r>
        <w:rPr>
          <w:spacing w:val="80"/>
        </w:rPr>
        <w:t xml:space="preserve"> </w:t>
      </w:r>
      <w:r>
        <w:t>направления</w:t>
      </w:r>
      <w:r>
        <w:rPr>
          <w:spacing w:val="80"/>
        </w:rPr>
        <w:t xml:space="preserve"> </w:t>
      </w:r>
      <w:r>
        <w:t>эволюции»,</w:t>
      </w:r>
      <w:r>
        <w:rPr>
          <w:spacing w:val="80"/>
        </w:rPr>
        <w:t xml:space="preserve"> </w:t>
      </w:r>
      <w:r>
        <w:t>объёмная</w:t>
      </w:r>
      <w:r>
        <w:rPr>
          <w:spacing w:val="80"/>
        </w:rPr>
        <w:t xml:space="preserve"> </w:t>
      </w:r>
      <w:r>
        <w:t>модель</w:t>
      </w:r>
      <w:r>
        <w:rPr>
          <w:spacing w:val="80"/>
        </w:rPr>
        <w:t xml:space="preserve"> </w:t>
      </w:r>
      <w:r>
        <w:t>«Строение</w:t>
      </w:r>
      <w:r>
        <w:rPr>
          <w:spacing w:val="80"/>
        </w:rPr>
        <w:t xml:space="preserve"> </w:t>
      </w:r>
      <w:r>
        <w:t>головного</w:t>
      </w:r>
      <w:r>
        <w:rPr>
          <w:spacing w:val="80"/>
        </w:rPr>
        <w:t xml:space="preserve"> </w:t>
      </w:r>
      <w:r>
        <w:t xml:space="preserve">мозга </w:t>
      </w:r>
      <w:r>
        <w:rPr>
          <w:spacing w:val="-2"/>
        </w:rPr>
        <w:t>позвоночных».</w:t>
      </w:r>
    </w:p>
    <w:p w:rsidR="007A226E" w:rsidRDefault="006B343A">
      <w:pPr>
        <w:pStyle w:val="a3"/>
        <w:jc w:val="left"/>
      </w:pPr>
      <w:r>
        <w:t>Биогеографическая</w:t>
      </w:r>
      <w:r>
        <w:rPr>
          <w:spacing w:val="40"/>
        </w:rPr>
        <w:t xml:space="preserve"> </w:t>
      </w:r>
      <w:r>
        <w:t>карта</w:t>
      </w:r>
      <w:r>
        <w:rPr>
          <w:spacing w:val="40"/>
        </w:rPr>
        <w:t xml:space="preserve"> </w:t>
      </w:r>
      <w:r>
        <w:t>мира,</w:t>
      </w:r>
      <w:r>
        <w:rPr>
          <w:spacing w:val="40"/>
        </w:rPr>
        <w:t xml:space="preserve"> </w:t>
      </w:r>
      <w:r>
        <w:t>коллекция</w:t>
      </w:r>
      <w:r>
        <w:rPr>
          <w:spacing w:val="40"/>
        </w:rPr>
        <w:t xml:space="preserve"> </w:t>
      </w:r>
      <w:r>
        <w:t>«Формы</w:t>
      </w:r>
      <w:r>
        <w:rPr>
          <w:spacing w:val="40"/>
        </w:rPr>
        <w:t xml:space="preserve"> </w:t>
      </w:r>
      <w:r>
        <w:t>сохранности</w:t>
      </w:r>
      <w:r>
        <w:rPr>
          <w:spacing w:val="40"/>
        </w:rPr>
        <w:t xml:space="preserve"> </w:t>
      </w:r>
      <w:r>
        <w:t>ископаемых</w:t>
      </w:r>
      <w:r>
        <w:rPr>
          <w:spacing w:val="40"/>
        </w:rPr>
        <w:t xml:space="preserve"> </w:t>
      </w:r>
      <w:r>
        <w:t>животных</w:t>
      </w:r>
      <w:r>
        <w:rPr>
          <w:spacing w:val="6"/>
        </w:rPr>
        <w:t xml:space="preserve"> </w:t>
      </w:r>
      <w:r>
        <w:t>и</w:t>
      </w:r>
      <w:r>
        <w:rPr>
          <w:spacing w:val="7"/>
        </w:rPr>
        <w:t xml:space="preserve"> </w:t>
      </w:r>
      <w:r>
        <w:t>растений»,</w:t>
      </w:r>
      <w:r>
        <w:rPr>
          <w:spacing w:val="9"/>
        </w:rPr>
        <w:t xml:space="preserve"> </w:t>
      </w:r>
      <w:r>
        <w:t>модель</w:t>
      </w:r>
      <w:r>
        <w:rPr>
          <w:spacing w:val="7"/>
        </w:rPr>
        <w:t xml:space="preserve"> </w:t>
      </w:r>
      <w:r>
        <w:t>аппликация</w:t>
      </w:r>
      <w:r>
        <w:rPr>
          <w:spacing w:val="9"/>
        </w:rPr>
        <w:t xml:space="preserve"> </w:t>
      </w:r>
      <w:r>
        <w:t>«Перекрёст</w:t>
      </w:r>
      <w:r>
        <w:rPr>
          <w:spacing w:val="8"/>
        </w:rPr>
        <w:t xml:space="preserve"> </w:t>
      </w:r>
      <w:r>
        <w:t>хромосом»,</w:t>
      </w:r>
      <w:r>
        <w:rPr>
          <w:spacing w:val="11"/>
        </w:rPr>
        <w:t xml:space="preserve"> </w:t>
      </w:r>
      <w:r>
        <w:t>влажные</w:t>
      </w:r>
      <w:r>
        <w:rPr>
          <w:spacing w:val="6"/>
        </w:rPr>
        <w:t xml:space="preserve"> </w:t>
      </w:r>
      <w:r>
        <w:rPr>
          <w:spacing w:val="-2"/>
        </w:rPr>
        <w:t>препараты</w:t>
      </w:r>
    </w:p>
    <w:p w:rsidR="007A226E" w:rsidRDefault="006B343A">
      <w:pPr>
        <w:pStyle w:val="a3"/>
        <w:ind w:firstLine="0"/>
        <w:jc w:val="left"/>
      </w:pPr>
      <w:r>
        <w:t>«Развитие</w:t>
      </w:r>
      <w:r>
        <w:rPr>
          <w:spacing w:val="80"/>
        </w:rPr>
        <w:t xml:space="preserve"> </w:t>
      </w:r>
      <w:r>
        <w:t>насекомого»,</w:t>
      </w:r>
      <w:r>
        <w:rPr>
          <w:spacing w:val="80"/>
        </w:rPr>
        <w:t xml:space="preserve"> </w:t>
      </w:r>
      <w:r>
        <w:t>«Развитие</w:t>
      </w:r>
      <w:r>
        <w:rPr>
          <w:spacing w:val="80"/>
        </w:rPr>
        <w:t xml:space="preserve"> </w:t>
      </w:r>
      <w:r>
        <w:t>лягушки»,</w:t>
      </w:r>
      <w:r>
        <w:rPr>
          <w:spacing w:val="80"/>
        </w:rPr>
        <w:t xml:space="preserve"> </w:t>
      </w:r>
      <w:r>
        <w:t>микропрепарат</w:t>
      </w:r>
      <w:r>
        <w:rPr>
          <w:spacing w:val="80"/>
        </w:rPr>
        <w:t xml:space="preserve"> </w:t>
      </w:r>
      <w:r>
        <w:t>«Дрозофила»</w:t>
      </w:r>
      <w:r>
        <w:rPr>
          <w:spacing w:val="80"/>
        </w:rPr>
        <w:t xml:space="preserve"> </w:t>
      </w:r>
      <w:r>
        <w:t>(норма, мутации формы крыльев и окраски тела).</w:t>
      </w:r>
    </w:p>
    <w:p w:rsidR="007A226E" w:rsidRDefault="006B343A">
      <w:pPr>
        <w:pStyle w:val="a3"/>
        <w:ind w:left="1677"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6B343A">
      <w:pPr>
        <w:pStyle w:val="a3"/>
        <w:ind w:left="1677" w:firstLine="0"/>
        <w:jc w:val="left"/>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7A226E" w:rsidRDefault="006B343A">
      <w:pPr>
        <w:pStyle w:val="a3"/>
        <w:tabs>
          <w:tab w:val="left" w:pos="9615"/>
        </w:tabs>
        <w:ind w:right="695"/>
        <w:jc w:val="left"/>
      </w:pPr>
      <w:r>
        <w:t>Лабораторная</w:t>
      </w:r>
      <w:r>
        <w:rPr>
          <w:spacing w:val="80"/>
        </w:rPr>
        <w:t xml:space="preserve"> </w:t>
      </w:r>
      <w:r>
        <w:t>работа</w:t>
      </w:r>
      <w:r>
        <w:rPr>
          <w:spacing w:val="80"/>
        </w:rPr>
        <w:t xml:space="preserve"> </w:t>
      </w:r>
      <w:r>
        <w:t>№ 2.</w:t>
      </w:r>
      <w:r>
        <w:rPr>
          <w:spacing w:val="80"/>
        </w:rPr>
        <w:t xml:space="preserve"> </w:t>
      </w:r>
      <w:r>
        <w:t>«Описание</w:t>
      </w:r>
      <w:r>
        <w:rPr>
          <w:spacing w:val="80"/>
        </w:rPr>
        <w:t xml:space="preserve"> </w:t>
      </w:r>
      <w:r>
        <w:t>приспособленности</w:t>
      </w:r>
      <w:r>
        <w:rPr>
          <w:spacing w:val="80"/>
        </w:rPr>
        <w:t xml:space="preserve"> </w:t>
      </w:r>
      <w:r>
        <w:t>организма</w:t>
      </w:r>
      <w:r>
        <w:tab/>
        <w:t>и</w:t>
      </w:r>
      <w:r>
        <w:rPr>
          <w:spacing w:val="68"/>
        </w:rPr>
        <w:t xml:space="preserve"> </w:t>
      </w:r>
      <w:r>
        <w:t>её относительного характера».</w:t>
      </w:r>
    </w:p>
    <w:p w:rsidR="007A226E" w:rsidRDefault="006B343A">
      <w:pPr>
        <w:pStyle w:val="a5"/>
        <w:numPr>
          <w:ilvl w:val="1"/>
          <w:numId w:val="53"/>
        </w:numPr>
        <w:tabs>
          <w:tab w:val="left" w:pos="2157"/>
        </w:tabs>
        <w:ind w:left="2157"/>
        <w:rPr>
          <w:sz w:val="24"/>
        </w:rPr>
      </w:pPr>
      <w:r>
        <w:rPr>
          <w:sz w:val="24"/>
        </w:rPr>
        <w:t>Тема</w:t>
      </w:r>
      <w:r>
        <w:rPr>
          <w:spacing w:val="-4"/>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жизни</w:t>
      </w:r>
      <w:r>
        <w:rPr>
          <w:spacing w:val="-4"/>
          <w:sz w:val="24"/>
        </w:rPr>
        <w:t xml:space="preserve"> </w:t>
      </w:r>
      <w:r>
        <w:rPr>
          <w:sz w:val="24"/>
        </w:rPr>
        <w:t>на</w:t>
      </w:r>
      <w:r>
        <w:rPr>
          <w:spacing w:val="-3"/>
          <w:sz w:val="24"/>
        </w:rPr>
        <w:t xml:space="preserve"> </w:t>
      </w:r>
      <w:r>
        <w:rPr>
          <w:spacing w:val="-2"/>
          <w:sz w:val="24"/>
        </w:rPr>
        <w:t>Земле.</w:t>
      </w:r>
    </w:p>
    <w:p w:rsidR="007A226E" w:rsidRDefault="006B343A">
      <w:pPr>
        <w:pStyle w:val="a3"/>
        <w:ind w:right="70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A226E" w:rsidRDefault="006B343A">
      <w:pPr>
        <w:pStyle w:val="a3"/>
        <w:spacing w:before="1"/>
        <w:ind w:right="701"/>
      </w:pPr>
      <w:r>
        <w:t>Развитие жизни на Земле по эрам и периодам. Катархей. 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rsidR="007A226E" w:rsidRDefault="006B343A">
      <w:pPr>
        <w:pStyle w:val="a3"/>
        <w:spacing w:line="274" w:lineRule="exact"/>
        <w:ind w:left="1677" w:firstLine="0"/>
      </w:pPr>
      <w:r>
        <w:t>Мезозойская</w:t>
      </w:r>
      <w:r>
        <w:rPr>
          <w:spacing w:val="-3"/>
        </w:rPr>
        <w:t xml:space="preserve"> </w:t>
      </w:r>
      <w:r>
        <w:t>эра</w:t>
      </w:r>
      <w:r>
        <w:rPr>
          <w:spacing w:val="-2"/>
        </w:rPr>
        <w:t xml:space="preserve"> </w:t>
      </w:r>
      <w:r>
        <w:t>и</w:t>
      </w:r>
      <w:r>
        <w:rPr>
          <w:spacing w:val="-3"/>
        </w:rPr>
        <w:t xml:space="preserve"> </w:t>
      </w:r>
      <w:r>
        <w:t>её</w:t>
      </w:r>
      <w:r>
        <w:rPr>
          <w:spacing w:val="-3"/>
        </w:rPr>
        <w:t xml:space="preserve"> </w:t>
      </w:r>
      <w:r>
        <w:t>периоды:</w:t>
      </w:r>
      <w:r>
        <w:rPr>
          <w:spacing w:val="-3"/>
        </w:rPr>
        <w:t xml:space="preserve"> </w:t>
      </w:r>
      <w:r>
        <w:t>триасовый,</w:t>
      </w:r>
      <w:r>
        <w:rPr>
          <w:spacing w:val="-2"/>
        </w:rPr>
        <w:t xml:space="preserve"> </w:t>
      </w:r>
      <w:r>
        <w:t>юрский,</w:t>
      </w:r>
      <w:r>
        <w:rPr>
          <w:spacing w:val="-2"/>
        </w:rPr>
        <w:t xml:space="preserve"> меловой.</w:t>
      </w:r>
    </w:p>
    <w:p w:rsidR="007A226E" w:rsidRDefault="006B343A">
      <w:pPr>
        <w:pStyle w:val="a3"/>
        <w:ind w:left="1677"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7A226E" w:rsidRDefault="006B343A">
      <w:pPr>
        <w:pStyle w:val="a3"/>
        <w:ind w:right="695"/>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A226E" w:rsidRDefault="006B343A">
      <w:pPr>
        <w:pStyle w:val="a3"/>
        <w:ind w:right="702"/>
      </w:pPr>
      <w:r>
        <w:t>Система органического мира как отражение эволюции. Основные систематические группы организмов.</w:t>
      </w:r>
    </w:p>
    <w:p w:rsidR="007A226E" w:rsidRDefault="006B343A">
      <w:pPr>
        <w:pStyle w:val="a3"/>
        <w:ind w:left="1677" w:firstLine="0"/>
      </w:pPr>
      <w:r>
        <w:t>Эволюция</w:t>
      </w:r>
      <w:r>
        <w:rPr>
          <w:spacing w:val="79"/>
          <w:w w:val="150"/>
        </w:rPr>
        <w:t xml:space="preserve"> </w:t>
      </w:r>
      <w:r>
        <w:t>человека.</w:t>
      </w:r>
      <w:r>
        <w:rPr>
          <w:spacing w:val="26"/>
        </w:rPr>
        <w:t xml:space="preserve">  </w:t>
      </w:r>
      <w:r>
        <w:t>Антропология</w:t>
      </w:r>
      <w:r>
        <w:rPr>
          <w:spacing w:val="25"/>
        </w:rPr>
        <w:t xml:space="preserve">  </w:t>
      </w:r>
      <w:r>
        <w:t>как</w:t>
      </w:r>
      <w:r>
        <w:rPr>
          <w:spacing w:val="25"/>
        </w:rPr>
        <w:t xml:space="preserve">  </w:t>
      </w:r>
      <w:r>
        <w:t>наука.</w:t>
      </w:r>
      <w:r>
        <w:rPr>
          <w:spacing w:val="25"/>
        </w:rPr>
        <w:t xml:space="preserve">  </w:t>
      </w:r>
      <w:r>
        <w:t>Развитие</w:t>
      </w:r>
      <w:r>
        <w:rPr>
          <w:spacing w:val="25"/>
        </w:rPr>
        <w:t xml:space="preserve">  </w:t>
      </w:r>
      <w:r>
        <w:t>представлений</w:t>
      </w:r>
      <w:r>
        <w:rPr>
          <w:spacing w:val="54"/>
        </w:rPr>
        <w:t xml:space="preserve">   </w:t>
      </w:r>
      <w:r>
        <w:rPr>
          <w:spacing w:val="-10"/>
        </w:rPr>
        <w:t>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происхождении человека. Методы изучения антропогенеза. Сходства и различия человека и животных. Систематическое положение человека.</w:t>
      </w:r>
    </w:p>
    <w:p w:rsidR="007A226E" w:rsidRDefault="006B343A">
      <w:pPr>
        <w:pStyle w:val="a3"/>
        <w:ind w:right="700"/>
      </w:pPr>
      <w:r>
        <w:t>Движущие силы (факторы) антропогенеза. Наследственная изменчивость</w:t>
      </w:r>
      <w:r>
        <w:rPr>
          <w:spacing w:val="40"/>
        </w:rPr>
        <w:t xml:space="preserve"> </w:t>
      </w:r>
      <w:r>
        <w:t>и естественный отбор. Общественный образ жизни, изготовление орудий труда, мышление, речь.</w:t>
      </w:r>
    </w:p>
    <w:p w:rsidR="007A226E" w:rsidRDefault="006B343A">
      <w:pPr>
        <w:pStyle w:val="a3"/>
        <w:spacing w:before="1"/>
        <w:ind w:right="700"/>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A226E" w:rsidRDefault="006B343A">
      <w:pPr>
        <w:pStyle w:val="a3"/>
        <w:ind w:right="696"/>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Портреты:</w:t>
      </w:r>
      <w:r>
        <w:rPr>
          <w:spacing w:val="-3"/>
        </w:rPr>
        <w:t xml:space="preserve"> </w:t>
      </w:r>
      <w:r>
        <w:t>Ф.</w:t>
      </w:r>
      <w:r>
        <w:rPr>
          <w:spacing w:val="-1"/>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7A226E" w:rsidRDefault="006B343A">
      <w:pPr>
        <w:pStyle w:val="a3"/>
        <w:ind w:right="703"/>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w:t>
      </w:r>
      <w:r>
        <w:rPr>
          <w:spacing w:val="63"/>
          <w:w w:val="150"/>
        </w:rPr>
        <w:t xml:space="preserve"> </w:t>
      </w:r>
      <w:r>
        <w:t>предков</w:t>
      </w:r>
      <w:r>
        <w:rPr>
          <w:spacing w:val="64"/>
          <w:w w:val="150"/>
        </w:rPr>
        <w:t xml:space="preserve"> </w:t>
      </w:r>
      <w:r>
        <w:t>современного</w:t>
      </w:r>
      <w:r>
        <w:rPr>
          <w:spacing w:val="65"/>
          <w:w w:val="150"/>
        </w:rPr>
        <w:t xml:space="preserve"> </w:t>
      </w:r>
      <w:r>
        <w:t>человека»,</w:t>
      </w:r>
      <w:r>
        <w:rPr>
          <w:spacing w:val="69"/>
          <w:w w:val="150"/>
        </w:rPr>
        <w:t xml:space="preserve"> </w:t>
      </w:r>
      <w:r>
        <w:t>«Древнейшие</w:t>
      </w:r>
      <w:r>
        <w:rPr>
          <w:spacing w:val="64"/>
          <w:w w:val="150"/>
        </w:rPr>
        <w:t xml:space="preserve"> </w:t>
      </w:r>
      <w:r>
        <w:t>люди»,</w:t>
      </w:r>
      <w:r>
        <w:rPr>
          <w:spacing w:val="71"/>
          <w:w w:val="150"/>
        </w:rPr>
        <w:t xml:space="preserve"> </w:t>
      </w:r>
      <w:r>
        <w:t>«Древние</w:t>
      </w:r>
      <w:r>
        <w:rPr>
          <w:spacing w:val="64"/>
          <w:w w:val="150"/>
        </w:rPr>
        <w:t xml:space="preserve"> </w:t>
      </w:r>
      <w:r>
        <w:rPr>
          <w:spacing w:val="-2"/>
        </w:rPr>
        <w:t>люди»,</w:t>
      </w:r>
    </w:p>
    <w:p w:rsidR="007A226E" w:rsidRDefault="006B343A">
      <w:pPr>
        <w:pStyle w:val="a3"/>
        <w:spacing w:before="1"/>
        <w:ind w:firstLine="0"/>
      </w:pPr>
      <w:r>
        <w:t>«Первые</w:t>
      </w:r>
      <w:r>
        <w:rPr>
          <w:spacing w:val="-5"/>
        </w:rPr>
        <w:t xml:space="preserve"> </w:t>
      </w:r>
      <w:r>
        <w:t>современные</w:t>
      </w:r>
      <w:r>
        <w:rPr>
          <w:spacing w:val="-5"/>
        </w:rPr>
        <w:t xml:space="preserve"> </w:t>
      </w:r>
      <w:r>
        <w:t>люди»,</w:t>
      </w:r>
      <w:r>
        <w:rPr>
          <w:spacing w:val="1"/>
        </w:rPr>
        <w:t xml:space="preserve"> </w:t>
      </w:r>
      <w:r>
        <w:t>«Человеческие</w:t>
      </w:r>
      <w:r>
        <w:rPr>
          <w:spacing w:val="-4"/>
        </w:rPr>
        <w:t xml:space="preserve"> </w:t>
      </w:r>
      <w:r>
        <w:rPr>
          <w:spacing w:val="-2"/>
        </w:rPr>
        <w:t>расы».</w:t>
      </w:r>
    </w:p>
    <w:p w:rsidR="007A226E" w:rsidRDefault="006B343A">
      <w:pPr>
        <w:pStyle w:val="a3"/>
        <w:ind w:right="700"/>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A226E" w:rsidRDefault="006B343A">
      <w:pPr>
        <w:pStyle w:val="a3"/>
        <w:ind w:left="167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6B343A">
      <w:pPr>
        <w:pStyle w:val="a3"/>
        <w:ind w:right="701"/>
      </w:pPr>
      <w:r>
        <w:t>Практическая работа №</w:t>
      </w:r>
      <w:r>
        <w:rPr>
          <w:spacing w:val="-1"/>
        </w:rPr>
        <w:t xml:space="preserve"> </w:t>
      </w:r>
      <w:r>
        <w:t>1. «Изучение ископаемых остатков растений</w:t>
      </w:r>
      <w:r>
        <w:rPr>
          <w:spacing w:val="80"/>
        </w:rPr>
        <w:t xml:space="preserve"> </w:t>
      </w:r>
      <w:r>
        <w:t>и</w:t>
      </w:r>
      <w:r>
        <w:rPr>
          <w:spacing w:val="40"/>
        </w:rPr>
        <w:t xml:space="preserve"> </w:t>
      </w:r>
      <w:r>
        <w:t>животных в коллекциях».</w:t>
      </w:r>
    </w:p>
    <w:p w:rsidR="007A226E" w:rsidRDefault="006B343A">
      <w:pPr>
        <w:pStyle w:val="a3"/>
        <w:ind w:right="698"/>
      </w:pPr>
      <w:r>
        <w:t>Экскурсия «Эволюция органического мира на Земле» (в естественно-научный</w:t>
      </w:r>
      <w:r>
        <w:rPr>
          <w:spacing w:val="40"/>
        </w:rPr>
        <w:t xml:space="preserve"> </w:t>
      </w:r>
      <w:r>
        <w:t>или краеведческий музей).</w:t>
      </w:r>
    </w:p>
    <w:p w:rsidR="007A226E" w:rsidRDefault="006B343A">
      <w:pPr>
        <w:pStyle w:val="a5"/>
        <w:numPr>
          <w:ilvl w:val="1"/>
          <w:numId w:val="53"/>
        </w:numPr>
        <w:tabs>
          <w:tab w:val="left" w:pos="2157"/>
        </w:tabs>
        <w:ind w:left="2157"/>
        <w:jc w:val="both"/>
        <w:rPr>
          <w:sz w:val="24"/>
        </w:rPr>
      </w:pPr>
      <w:r>
        <w:rPr>
          <w:sz w:val="24"/>
        </w:rPr>
        <w:t>Тема</w:t>
      </w:r>
      <w:r>
        <w:rPr>
          <w:spacing w:val="-4"/>
          <w:sz w:val="24"/>
        </w:rPr>
        <w:t xml:space="preserve"> </w:t>
      </w:r>
      <w:r>
        <w:rPr>
          <w:sz w:val="24"/>
        </w:rPr>
        <w:t>3.</w:t>
      </w:r>
      <w:r>
        <w:rPr>
          <w:spacing w:val="-3"/>
          <w:sz w:val="24"/>
        </w:rPr>
        <w:t xml:space="preserve"> </w:t>
      </w:r>
      <w:r>
        <w:rPr>
          <w:sz w:val="24"/>
        </w:rPr>
        <w:t>Организмы</w:t>
      </w:r>
      <w:r>
        <w:rPr>
          <w:spacing w:val="-2"/>
          <w:sz w:val="24"/>
        </w:rPr>
        <w:t xml:space="preserve"> </w:t>
      </w:r>
      <w:r>
        <w:rPr>
          <w:sz w:val="24"/>
        </w:rPr>
        <w:t>и</w:t>
      </w:r>
      <w:r>
        <w:rPr>
          <w:spacing w:val="-3"/>
          <w:sz w:val="24"/>
        </w:rPr>
        <w:t xml:space="preserve"> </w:t>
      </w:r>
      <w:r>
        <w:rPr>
          <w:sz w:val="24"/>
        </w:rPr>
        <w:t>окружающая</w:t>
      </w:r>
      <w:r>
        <w:rPr>
          <w:spacing w:val="-2"/>
          <w:sz w:val="24"/>
        </w:rPr>
        <w:t xml:space="preserve"> среда.</w:t>
      </w:r>
    </w:p>
    <w:p w:rsidR="007A226E" w:rsidRDefault="006B343A">
      <w:pPr>
        <w:pStyle w:val="a3"/>
        <w:jc w:val="left"/>
      </w:pPr>
      <w:r>
        <w:t>Экология</w:t>
      </w:r>
      <w:r>
        <w:rPr>
          <w:spacing w:val="80"/>
          <w:w w:val="150"/>
        </w:rPr>
        <w:t xml:space="preserve"> </w:t>
      </w:r>
      <w:r>
        <w:t>как</w:t>
      </w:r>
      <w:r>
        <w:rPr>
          <w:spacing w:val="80"/>
          <w:w w:val="150"/>
        </w:rPr>
        <w:t xml:space="preserve"> </w:t>
      </w:r>
      <w:r>
        <w:t>наука.</w:t>
      </w:r>
      <w:r>
        <w:rPr>
          <w:spacing w:val="80"/>
          <w:w w:val="150"/>
        </w:rPr>
        <w:t xml:space="preserve"> </w:t>
      </w:r>
      <w:r>
        <w:t>Задачи</w:t>
      </w:r>
      <w:r>
        <w:rPr>
          <w:spacing w:val="80"/>
          <w:w w:val="150"/>
        </w:rPr>
        <w:t xml:space="preserve"> </w:t>
      </w:r>
      <w:r>
        <w:t>и</w:t>
      </w:r>
      <w:r>
        <w:rPr>
          <w:spacing w:val="80"/>
          <w:w w:val="150"/>
        </w:rPr>
        <w:t xml:space="preserve"> </w:t>
      </w:r>
      <w:r>
        <w:t>разделы</w:t>
      </w:r>
      <w:r>
        <w:rPr>
          <w:spacing w:val="80"/>
          <w:w w:val="150"/>
        </w:rPr>
        <w:t xml:space="preserve"> </w:t>
      </w:r>
      <w:r>
        <w:t>экологии.</w:t>
      </w:r>
      <w:r>
        <w:rPr>
          <w:spacing w:val="80"/>
          <w:w w:val="150"/>
        </w:rPr>
        <w:t xml:space="preserve"> </w:t>
      </w:r>
      <w:r>
        <w:t>Методы</w:t>
      </w:r>
      <w:r>
        <w:rPr>
          <w:spacing w:val="80"/>
          <w:w w:val="150"/>
        </w:rPr>
        <w:t xml:space="preserve"> </w:t>
      </w:r>
      <w:r>
        <w:t>экологических исследований. Экологическое мировоззрение современного человека.</w:t>
      </w:r>
    </w:p>
    <w:p w:rsidR="007A226E" w:rsidRDefault="006B343A">
      <w:pPr>
        <w:pStyle w:val="a3"/>
        <w:tabs>
          <w:tab w:val="left" w:pos="2667"/>
          <w:tab w:val="left" w:pos="3941"/>
          <w:tab w:val="left" w:pos="5512"/>
          <w:tab w:val="left" w:pos="6594"/>
          <w:tab w:val="left" w:pos="8997"/>
        </w:tabs>
        <w:ind w:right="696"/>
        <w:jc w:val="left"/>
      </w:pPr>
      <w:r>
        <w:rPr>
          <w:spacing w:val="-4"/>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w:t>
      </w:r>
      <w:r>
        <w:tab/>
      </w:r>
      <w:r>
        <w:rPr>
          <w:spacing w:val="-2"/>
        </w:rPr>
        <w:t>почвенная, внутриорганизменная.</w:t>
      </w:r>
    </w:p>
    <w:p w:rsidR="007A226E" w:rsidRDefault="006B343A">
      <w:pPr>
        <w:pStyle w:val="a3"/>
        <w:jc w:val="left"/>
      </w:pPr>
      <w:r>
        <w:t>Экологические факторы. Классификация экологических факторов: абиотические, биотические и антропогенные. Действие экологических факторов</w:t>
      </w:r>
      <w:r>
        <w:rPr>
          <w:spacing w:val="40"/>
        </w:rPr>
        <w:t xml:space="preserve"> </w:t>
      </w:r>
      <w:r>
        <w:t>на организмы.</w:t>
      </w:r>
    </w:p>
    <w:p w:rsidR="007A226E" w:rsidRDefault="006B343A">
      <w:pPr>
        <w:pStyle w:val="a3"/>
        <w:tabs>
          <w:tab w:val="left" w:pos="2515"/>
          <w:tab w:val="left" w:pos="3413"/>
          <w:tab w:val="left" w:pos="3701"/>
          <w:tab w:val="left" w:pos="4514"/>
          <w:tab w:val="left" w:pos="4636"/>
          <w:tab w:val="left" w:pos="5399"/>
          <w:tab w:val="left" w:pos="6058"/>
          <w:tab w:val="left" w:pos="7009"/>
          <w:tab w:val="left" w:pos="8022"/>
          <w:tab w:val="left" w:pos="8417"/>
        </w:tabs>
        <w:ind w:right="700"/>
        <w:jc w:val="right"/>
      </w:pPr>
      <w:r>
        <w:rPr>
          <w:spacing w:val="-2"/>
        </w:rPr>
        <w:t>Абиотические</w:t>
      </w:r>
      <w:r>
        <w:tab/>
      </w:r>
      <w:r>
        <w:rPr>
          <w:spacing w:val="-2"/>
        </w:rPr>
        <w:t>факторы:</w:t>
      </w:r>
      <w:r>
        <w:tab/>
      </w:r>
      <w:r>
        <w:tab/>
      </w:r>
      <w:r>
        <w:rPr>
          <w:spacing w:val="-4"/>
        </w:rPr>
        <w:t>свет,</w:t>
      </w:r>
      <w:r>
        <w:tab/>
      </w:r>
      <w:r>
        <w:rPr>
          <w:spacing w:val="-2"/>
        </w:rPr>
        <w:t>температура,</w:t>
      </w:r>
      <w:r>
        <w:tab/>
      </w:r>
      <w:r>
        <w:rPr>
          <w:spacing w:val="-2"/>
        </w:rPr>
        <w:t>влажность.</w:t>
      </w:r>
      <w:r>
        <w:tab/>
      </w:r>
      <w:r>
        <w:rPr>
          <w:spacing w:val="-2"/>
        </w:rPr>
        <w:t xml:space="preserve">Фотопериодизм. </w:t>
      </w:r>
      <w:r>
        <w:t>Приспособления</w:t>
      </w:r>
      <w:r>
        <w:rPr>
          <w:spacing w:val="-1"/>
        </w:rPr>
        <w:t xml:space="preserve"> </w:t>
      </w:r>
      <w:r>
        <w:t>организмов</w:t>
      </w:r>
      <w:r>
        <w:rPr>
          <w:spacing w:val="-2"/>
        </w:rPr>
        <w:t xml:space="preserve"> </w:t>
      </w:r>
      <w:r>
        <w:t>к</w:t>
      </w:r>
      <w:r>
        <w:rPr>
          <w:spacing w:val="-1"/>
        </w:rPr>
        <w:t xml:space="preserve"> </w:t>
      </w:r>
      <w:r>
        <w:t>действию</w:t>
      </w:r>
      <w:r>
        <w:rPr>
          <w:spacing w:val="-1"/>
        </w:rPr>
        <w:t xml:space="preserve"> </w:t>
      </w:r>
      <w:r>
        <w:t>абиотических факторов.</w:t>
      </w:r>
      <w:r>
        <w:rPr>
          <w:spacing w:val="-1"/>
        </w:rPr>
        <w:t xml:space="preserve"> </w:t>
      </w:r>
      <w:r>
        <w:t>Биологические</w:t>
      </w:r>
      <w:r>
        <w:rPr>
          <w:spacing w:val="-2"/>
        </w:rPr>
        <w:t xml:space="preserve"> </w:t>
      </w:r>
      <w:r>
        <w:t xml:space="preserve">ритмы. </w:t>
      </w:r>
      <w:r>
        <w:rPr>
          <w:spacing w:val="-2"/>
        </w:rPr>
        <w:t>Биотические</w:t>
      </w:r>
      <w:r>
        <w:tab/>
      </w:r>
      <w:r>
        <w:rPr>
          <w:spacing w:val="-2"/>
        </w:rPr>
        <w:t>факторы.</w:t>
      </w:r>
      <w:r>
        <w:tab/>
      </w:r>
      <w:r>
        <w:rPr>
          <w:spacing w:val="-4"/>
        </w:rPr>
        <w:t>Виды</w:t>
      </w:r>
      <w:r>
        <w:tab/>
      </w:r>
      <w:r>
        <w:rPr>
          <w:spacing w:val="-2"/>
        </w:rPr>
        <w:t>биотических</w:t>
      </w:r>
      <w:r>
        <w:tab/>
      </w:r>
      <w:r>
        <w:rPr>
          <w:spacing w:val="-2"/>
        </w:rPr>
        <w:t>взаимодействий:</w:t>
      </w:r>
      <w:r>
        <w:tab/>
      </w:r>
      <w:r>
        <w:rPr>
          <w:spacing w:val="-2"/>
        </w:rPr>
        <w:t xml:space="preserve">конкуренция, </w:t>
      </w:r>
      <w:r>
        <w:t>хищничество,</w:t>
      </w:r>
      <w:r>
        <w:rPr>
          <w:spacing w:val="-3"/>
        </w:rPr>
        <w:t xml:space="preserve"> </w:t>
      </w:r>
      <w:r>
        <w:t>симбиоз</w:t>
      </w:r>
      <w:r>
        <w:rPr>
          <w:spacing w:val="-6"/>
        </w:rPr>
        <w:t xml:space="preserve"> </w:t>
      </w:r>
      <w:r>
        <w:t>и</w:t>
      </w:r>
      <w:r>
        <w:rPr>
          <w:spacing w:val="-2"/>
        </w:rPr>
        <w:t xml:space="preserve"> </w:t>
      </w:r>
      <w:r>
        <w:t>его</w:t>
      </w:r>
      <w:r>
        <w:rPr>
          <w:spacing w:val="-3"/>
        </w:rPr>
        <w:t xml:space="preserve"> </w:t>
      </w:r>
      <w:r>
        <w:t>формы.</w:t>
      </w:r>
      <w:r>
        <w:rPr>
          <w:spacing w:val="-4"/>
        </w:rPr>
        <w:t xml:space="preserve"> </w:t>
      </w:r>
      <w:r>
        <w:t>Паразитизм,</w:t>
      </w:r>
      <w:r>
        <w:rPr>
          <w:spacing w:val="-3"/>
        </w:rPr>
        <w:t xml:space="preserve"> </w:t>
      </w:r>
      <w:r>
        <w:t>кооперация,</w:t>
      </w:r>
      <w:r>
        <w:rPr>
          <w:spacing w:val="-3"/>
        </w:rPr>
        <w:t xml:space="preserve"> </w:t>
      </w:r>
      <w:r>
        <w:t>мутуализм,</w:t>
      </w:r>
      <w:r>
        <w:rPr>
          <w:spacing w:val="-3"/>
        </w:rPr>
        <w:t xml:space="preserve"> </w:t>
      </w:r>
      <w:r>
        <w:t>комменсализм (квартиранство,</w:t>
      </w:r>
      <w:r>
        <w:rPr>
          <w:spacing w:val="27"/>
        </w:rPr>
        <w:t xml:space="preserve">  </w:t>
      </w:r>
      <w:r>
        <w:t>нахлебничество).</w:t>
      </w:r>
      <w:r>
        <w:rPr>
          <w:spacing w:val="30"/>
        </w:rPr>
        <w:t xml:space="preserve">  </w:t>
      </w:r>
      <w:r>
        <w:t>Аменсализм,</w:t>
      </w:r>
      <w:r>
        <w:rPr>
          <w:spacing w:val="29"/>
        </w:rPr>
        <w:t xml:space="preserve">  </w:t>
      </w:r>
      <w:r>
        <w:t>нейтрализм.</w:t>
      </w:r>
      <w:r>
        <w:rPr>
          <w:spacing w:val="29"/>
        </w:rPr>
        <w:t xml:space="preserve">  </w:t>
      </w:r>
      <w:r>
        <w:t>Значение</w:t>
      </w:r>
      <w:r>
        <w:rPr>
          <w:spacing w:val="30"/>
        </w:rPr>
        <w:t xml:space="preserve">  </w:t>
      </w:r>
      <w:r>
        <w:rPr>
          <w:spacing w:val="-2"/>
        </w:rPr>
        <w:t>биотических</w:t>
      </w:r>
    </w:p>
    <w:p w:rsidR="007A226E" w:rsidRDefault="006B343A">
      <w:pPr>
        <w:pStyle w:val="a3"/>
        <w:spacing w:before="1" w:line="275" w:lineRule="exact"/>
        <w:ind w:firstLine="0"/>
      </w:pPr>
      <w:r>
        <w:t>взаимодействий</w:t>
      </w:r>
      <w:r>
        <w:rPr>
          <w:spacing w:val="-4"/>
        </w:rPr>
        <w:t xml:space="preserve"> </w:t>
      </w:r>
      <w:r>
        <w:t>для</w:t>
      </w:r>
      <w:r>
        <w:rPr>
          <w:spacing w:val="-4"/>
        </w:rPr>
        <w:t xml:space="preserve"> </w:t>
      </w:r>
      <w:r>
        <w:t>существования</w:t>
      </w:r>
      <w:r>
        <w:rPr>
          <w:spacing w:val="-3"/>
        </w:rPr>
        <w:t xml:space="preserve"> </w:t>
      </w:r>
      <w:r>
        <w:t>организмов</w:t>
      </w:r>
      <w:r>
        <w:rPr>
          <w:spacing w:val="-5"/>
        </w:rPr>
        <w:t xml:space="preserve"> </w:t>
      </w:r>
      <w:r>
        <w:t>в</w:t>
      </w:r>
      <w:r>
        <w:rPr>
          <w:spacing w:val="-5"/>
        </w:rPr>
        <w:t xml:space="preserve"> </w:t>
      </w:r>
      <w:r>
        <w:t>природных</w:t>
      </w:r>
      <w:r>
        <w:rPr>
          <w:spacing w:val="-1"/>
        </w:rPr>
        <w:t xml:space="preserve"> </w:t>
      </w:r>
      <w:r>
        <w:rPr>
          <w:spacing w:val="-2"/>
        </w:rPr>
        <w:t>сообществах.</w:t>
      </w:r>
    </w:p>
    <w:p w:rsidR="007A226E" w:rsidRDefault="006B343A">
      <w:pPr>
        <w:pStyle w:val="a3"/>
        <w:ind w:right="693"/>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Портреты:</w:t>
      </w:r>
      <w:r>
        <w:rPr>
          <w:spacing w:val="-2"/>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7A226E" w:rsidRDefault="006B343A">
      <w:pPr>
        <w:pStyle w:val="a3"/>
        <w:ind w:right="702"/>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A226E" w:rsidRDefault="006B343A">
      <w:pPr>
        <w:pStyle w:val="a3"/>
        <w:ind w:left="1677"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jc w:val="left"/>
      </w:pPr>
      <w:r>
        <w:lastRenderedPageBreak/>
        <w:t>Лабораторная работа №</w:t>
      </w:r>
      <w:r>
        <w:rPr>
          <w:spacing w:val="-4"/>
        </w:rPr>
        <w:t xml:space="preserve"> </w:t>
      </w:r>
      <w:r>
        <w:t>3. «Морфологические особенности растений</w:t>
      </w:r>
      <w:r>
        <w:rPr>
          <w:spacing w:val="80"/>
        </w:rPr>
        <w:t xml:space="preserve"> </w:t>
      </w:r>
      <w:r>
        <w:t>из разных мест обитания».</w:t>
      </w:r>
    </w:p>
    <w:p w:rsidR="007A226E" w:rsidRDefault="006B343A">
      <w:pPr>
        <w:pStyle w:val="a3"/>
        <w:ind w:left="1677" w:firstLine="0"/>
        <w:jc w:val="left"/>
      </w:pPr>
      <w:r>
        <w:t>Лабораторная</w:t>
      </w:r>
      <w:r>
        <w:rPr>
          <w:spacing w:val="-5"/>
        </w:rPr>
        <w:t xml:space="preserve"> </w:t>
      </w:r>
      <w:r>
        <w:t>работа</w:t>
      </w:r>
      <w:r>
        <w:rPr>
          <w:spacing w:val="-3"/>
        </w:rPr>
        <w:t xml:space="preserve"> </w:t>
      </w:r>
      <w:r>
        <w:t>№</w:t>
      </w:r>
      <w:r>
        <w:rPr>
          <w:spacing w:val="-3"/>
        </w:rPr>
        <w:t xml:space="preserve"> </w:t>
      </w:r>
      <w:r>
        <w:t>4.</w:t>
      </w:r>
      <w:r>
        <w:rPr>
          <w:spacing w:val="2"/>
        </w:rPr>
        <w:t xml:space="preserve"> </w:t>
      </w:r>
      <w:r>
        <w:t>«Влияние</w:t>
      </w:r>
      <w:r>
        <w:rPr>
          <w:spacing w:val="-4"/>
        </w:rPr>
        <w:t xml:space="preserve"> </w:t>
      </w:r>
      <w:r>
        <w:t>света</w:t>
      </w:r>
      <w:r>
        <w:rPr>
          <w:spacing w:val="-2"/>
        </w:rPr>
        <w:t xml:space="preserve"> </w:t>
      </w:r>
      <w:r>
        <w:t>на</w:t>
      </w:r>
      <w:r>
        <w:rPr>
          <w:spacing w:val="-2"/>
        </w:rPr>
        <w:t xml:space="preserve"> </w:t>
      </w:r>
      <w:r>
        <w:t>рост</w:t>
      </w:r>
      <w:r>
        <w:rPr>
          <w:spacing w:val="-2"/>
        </w:rPr>
        <w:t xml:space="preserve"> </w:t>
      </w:r>
      <w:r>
        <w:t>и</w:t>
      </w:r>
      <w:r>
        <w:rPr>
          <w:spacing w:val="-2"/>
        </w:rPr>
        <w:t xml:space="preserve"> </w:t>
      </w:r>
      <w:r>
        <w:t>развитие</w:t>
      </w:r>
      <w:r>
        <w:rPr>
          <w:spacing w:val="-3"/>
        </w:rPr>
        <w:t xml:space="preserve"> </w:t>
      </w:r>
      <w:r>
        <w:t>черенков</w:t>
      </w:r>
      <w:r>
        <w:rPr>
          <w:spacing w:val="-3"/>
        </w:rPr>
        <w:t xml:space="preserve"> </w:t>
      </w:r>
      <w:r>
        <w:rPr>
          <w:spacing w:val="-2"/>
        </w:rPr>
        <w:t>колеуса».</w:t>
      </w:r>
    </w:p>
    <w:p w:rsidR="007A226E" w:rsidRDefault="006B343A">
      <w:pPr>
        <w:pStyle w:val="a3"/>
        <w:tabs>
          <w:tab w:val="left" w:pos="4171"/>
          <w:tab w:val="left" w:pos="4845"/>
          <w:tab w:val="left" w:pos="7279"/>
          <w:tab w:val="left" w:pos="9518"/>
        </w:tabs>
        <w:spacing w:before="1"/>
        <w:ind w:right="700"/>
        <w:jc w:val="left"/>
      </w:pPr>
      <w:r>
        <w:t>Практическая</w:t>
      </w:r>
      <w:r>
        <w:rPr>
          <w:spacing w:val="80"/>
        </w:rPr>
        <w:t xml:space="preserve"> </w:t>
      </w:r>
      <w:r>
        <w:t>работа</w:t>
      </w:r>
      <w:r>
        <w:tab/>
        <w:t>№ 5.</w:t>
      </w:r>
      <w:r>
        <w:tab/>
        <w:t>«Подсчёт</w:t>
      </w:r>
      <w:r>
        <w:rPr>
          <w:spacing w:val="80"/>
        </w:rPr>
        <w:t xml:space="preserve"> </w:t>
      </w:r>
      <w:r>
        <w:t>плотности</w:t>
      </w:r>
      <w:r>
        <w:tab/>
        <w:t>популяций</w:t>
      </w:r>
      <w:r>
        <w:rPr>
          <w:spacing w:val="80"/>
        </w:rPr>
        <w:t xml:space="preserve"> </w:t>
      </w:r>
      <w:r>
        <w:t>разных</w:t>
      </w:r>
      <w:r>
        <w:tab/>
      </w:r>
      <w:r>
        <w:rPr>
          <w:spacing w:val="-2"/>
        </w:rPr>
        <w:t>видов растений».</w:t>
      </w:r>
    </w:p>
    <w:p w:rsidR="007A226E" w:rsidRDefault="006B343A">
      <w:pPr>
        <w:pStyle w:val="a5"/>
        <w:numPr>
          <w:ilvl w:val="1"/>
          <w:numId w:val="53"/>
        </w:numPr>
        <w:tabs>
          <w:tab w:val="left" w:pos="2157"/>
        </w:tabs>
        <w:ind w:left="2157"/>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2"/>
          <w:sz w:val="24"/>
        </w:rPr>
        <w:t xml:space="preserve"> </w:t>
      </w:r>
      <w:r>
        <w:rPr>
          <w:sz w:val="24"/>
        </w:rPr>
        <w:t>и</w:t>
      </w:r>
      <w:r>
        <w:rPr>
          <w:spacing w:val="-2"/>
          <w:sz w:val="24"/>
        </w:rPr>
        <w:t xml:space="preserve"> </w:t>
      </w:r>
      <w:r>
        <w:rPr>
          <w:sz w:val="24"/>
        </w:rPr>
        <w:t>экологические</w:t>
      </w:r>
      <w:r>
        <w:rPr>
          <w:spacing w:val="-2"/>
          <w:sz w:val="24"/>
        </w:rPr>
        <w:t xml:space="preserve"> системы.</w:t>
      </w:r>
    </w:p>
    <w:p w:rsidR="007A226E" w:rsidRDefault="006B343A">
      <w:pPr>
        <w:pStyle w:val="a3"/>
        <w:ind w:right="702"/>
      </w:pPr>
      <w:r>
        <w:t>Сообщество организмов – биоценоз. Структуры биоценоза: видовая, пространственная, трофическая (пищевая). Виды-доминанты. Связи в биоценозе.</w:t>
      </w:r>
    </w:p>
    <w:p w:rsidR="007A226E" w:rsidRDefault="006B343A">
      <w:pPr>
        <w:pStyle w:val="a3"/>
        <w:ind w:right="702"/>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A226E" w:rsidRDefault="006B343A">
      <w:pPr>
        <w:pStyle w:val="a3"/>
        <w:ind w:right="696"/>
      </w:pPr>
      <w:r>
        <w:t>Природные экосистемы. Экосистемы озёр и рек. Экосистема хвойного</w:t>
      </w:r>
      <w:r>
        <w:rPr>
          <w:spacing w:val="40"/>
        </w:rPr>
        <w:t xml:space="preserve"> </w:t>
      </w:r>
      <w:r>
        <w:t>или широколиственного леса.</w:t>
      </w:r>
    </w:p>
    <w:p w:rsidR="007A226E" w:rsidRDefault="006B343A">
      <w:pPr>
        <w:pStyle w:val="a3"/>
        <w:ind w:right="704"/>
      </w:pPr>
      <w:r>
        <w:t>Антропогенные</w:t>
      </w:r>
      <w:r>
        <w:rPr>
          <w:spacing w:val="-6"/>
        </w:rPr>
        <w:t xml:space="preserve"> </w:t>
      </w:r>
      <w:r>
        <w:t>экосистемы.</w:t>
      </w:r>
      <w:r>
        <w:rPr>
          <w:spacing w:val="-5"/>
        </w:rPr>
        <w:t xml:space="preserve"> </w:t>
      </w:r>
      <w:r>
        <w:t>Агроэкосистемы.</w:t>
      </w:r>
      <w:r>
        <w:rPr>
          <w:spacing w:val="-4"/>
        </w:rPr>
        <w:t xml:space="preserve"> </w:t>
      </w:r>
      <w:r>
        <w:t>Урбоэкосистемы.</w:t>
      </w:r>
      <w:r>
        <w:rPr>
          <w:spacing w:val="-5"/>
        </w:rPr>
        <w:t xml:space="preserve"> </w:t>
      </w:r>
      <w:r>
        <w:t>Биологическое</w:t>
      </w:r>
      <w:r>
        <w:rPr>
          <w:spacing w:val="-5"/>
        </w:rPr>
        <w:t xml:space="preserve"> </w:t>
      </w:r>
      <w:r>
        <w:t>и хозяйственное значение агроэкосистем и урбоэкосистем.</w:t>
      </w:r>
    </w:p>
    <w:p w:rsidR="007A226E" w:rsidRDefault="006B343A">
      <w:pPr>
        <w:pStyle w:val="a3"/>
        <w:ind w:right="700"/>
      </w:pPr>
      <w:r>
        <w:t>Биоразнообразие как фактор устойчивости экосистем. Сохранение биологического разнообразия на Земле.</w:t>
      </w:r>
    </w:p>
    <w:p w:rsidR="007A226E" w:rsidRDefault="006B343A">
      <w:pPr>
        <w:pStyle w:val="a3"/>
        <w:spacing w:before="1"/>
        <w:ind w:right="702"/>
      </w:pPr>
      <w:r>
        <w:t>Учение В.И.</w:t>
      </w:r>
      <w:r>
        <w:rPr>
          <w:spacing w:val="-3"/>
        </w:rPr>
        <w:t xml:space="preserve"> </w:t>
      </w:r>
      <w:r>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A226E" w:rsidRDefault="006B343A">
      <w:pPr>
        <w:pStyle w:val="a3"/>
        <w:ind w:left="1677" w:firstLine="0"/>
      </w:pPr>
      <w:r>
        <w:t>Круговороты</w:t>
      </w:r>
      <w:r>
        <w:rPr>
          <w:spacing w:val="44"/>
        </w:rPr>
        <w:t xml:space="preserve"> </w:t>
      </w:r>
      <w:r>
        <w:t>веществ</w:t>
      </w:r>
      <w:r>
        <w:rPr>
          <w:spacing w:val="50"/>
        </w:rPr>
        <w:t xml:space="preserve"> </w:t>
      </w:r>
      <w:r>
        <w:t>и</w:t>
      </w:r>
      <w:r>
        <w:rPr>
          <w:spacing w:val="48"/>
        </w:rPr>
        <w:t xml:space="preserve"> </w:t>
      </w:r>
      <w:r>
        <w:t>биогеохимические</w:t>
      </w:r>
      <w:r>
        <w:rPr>
          <w:spacing w:val="47"/>
        </w:rPr>
        <w:t xml:space="preserve"> </w:t>
      </w:r>
      <w:r>
        <w:t>циклы</w:t>
      </w:r>
      <w:r>
        <w:rPr>
          <w:spacing w:val="46"/>
        </w:rPr>
        <w:t xml:space="preserve"> </w:t>
      </w:r>
      <w:r>
        <w:t>элементов</w:t>
      </w:r>
      <w:r>
        <w:rPr>
          <w:spacing w:val="48"/>
        </w:rPr>
        <w:t xml:space="preserve"> </w:t>
      </w:r>
      <w:r>
        <w:t>(углерода,</w:t>
      </w:r>
      <w:r>
        <w:rPr>
          <w:spacing w:val="48"/>
        </w:rPr>
        <w:t xml:space="preserve"> </w:t>
      </w:r>
      <w:r>
        <w:rPr>
          <w:spacing w:val="-2"/>
        </w:rPr>
        <w:t>азота).</w:t>
      </w:r>
    </w:p>
    <w:p w:rsidR="007A226E" w:rsidRDefault="006B343A">
      <w:pPr>
        <w:pStyle w:val="a3"/>
        <w:ind w:firstLine="0"/>
      </w:pPr>
      <w:r>
        <w:t>Зональность</w:t>
      </w:r>
      <w:r>
        <w:rPr>
          <w:spacing w:val="-4"/>
        </w:rPr>
        <w:t xml:space="preserve"> </w:t>
      </w:r>
      <w:r>
        <w:t>биосферы.</w:t>
      </w:r>
      <w:r>
        <w:rPr>
          <w:spacing w:val="-4"/>
        </w:rPr>
        <w:t xml:space="preserve"> </w:t>
      </w:r>
      <w:r>
        <w:t>Основные</w:t>
      </w:r>
      <w:r>
        <w:rPr>
          <w:spacing w:val="-5"/>
        </w:rPr>
        <w:t xml:space="preserve"> </w:t>
      </w:r>
      <w:r>
        <w:t>биомы</w:t>
      </w:r>
      <w:r>
        <w:rPr>
          <w:spacing w:val="-4"/>
        </w:rPr>
        <w:t xml:space="preserve"> суши.</w:t>
      </w:r>
    </w:p>
    <w:p w:rsidR="007A226E" w:rsidRDefault="006B343A">
      <w:pPr>
        <w:pStyle w:val="a3"/>
        <w:ind w:left="1677" w:firstLine="0"/>
      </w:pPr>
      <w:r>
        <w:t>Человечество</w:t>
      </w:r>
      <w:r>
        <w:rPr>
          <w:spacing w:val="41"/>
        </w:rPr>
        <w:t xml:space="preserve">  </w:t>
      </w:r>
      <w:r>
        <w:t>в</w:t>
      </w:r>
      <w:r>
        <w:rPr>
          <w:spacing w:val="42"/>
        </w:rPr>
        <w:t xml:space="preserve">  </w:t>
      </w:r>
      <w:r>
        <w:t>биосфере</w:t>
      </w:r>
      <w:r>
        <w:rPr>
          <w:spacing w:val="40"/>
        </w:rPr>
        <w:t xml:space="preserve">  </w:t>
      </w:r>
      <w:r>
        <w:t>Земли.</w:t>
      </w:r>
      <w:r>
        <w:rPr>
          <w:spacing w:val="41"/>
        </w:rPr>
        <w:t xml:space="preserve">  </w:t>
      </w:r>
      <w:r>
        <w:t>Антропогенные</w:t>
      </w:r>
      <w:r>
        <w:rPr>
          <w:spacing w:val="40"/>
        </w:rPr>
        <w:t xml:space="preserve">  </w:t>
      </w:r>
      <w:r>
        <w:t>изменения</w:t>
      </w:r>
      <w:r>
        <w:rPr>
          <w:spacing w:val="40"/>
        </w:rPr>
        <w:t xml:space="preserve">  </w:t>
      </w:r>
      <w:r>
        <w:t>в</w:t>
      </w:r>
      <w:r>
        <w:rPr>
          <w:spacing w:val="41"/>
        </w:rPr>
        <w:t xml:space="preserve">  </w:t>
      </w:r>
      <w:r>
        <w:rPr>
          <w:spacing w:val="-2"/>
        </w:rPr>
        <w:t>биосфере.</w:t>
      </w:r>
    </w:p>
    <w:p w:rsidR="007A226E" w:rsidRDefault="006B343A">
      <w:pPr>
        <w:pStyle w:val="a3"/>
        <w:ind w:firstLine="0"/>
      </w:pPr>
      <w:r>
        <w:t>Глобальные</w:t>
      </w:r>
      <w:r>
        <w:rPr>
          <w:spacing w:val="-6"/>
        </w:rPr>
        <w:t xml:space="preserve"> </w:t>
      </w:r>
      <w:r>
        <w:t>экологические</w:t>
      </w:r>
      <w:r>
        <w:rPr>
          <w:spacing w:val="-4"/>
        </w:rPr>
        <w:t xml:space="preserve"> </w:t>
      </w:r>
      <w:r>
        <w:rPr>
          <w:spacing w:val="-2"/>
        </w:rPr>
        <w:t>проблемы.</w:t>
      </w:r>
    </w:p>
    <w:p w:rsidR="007A226E" w:rsidRDefault="006B343A">
      <w:pPr>
        <w:pStyle w:val="a3"/>
        <w:ind w:right="699"/>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A226E" w:rsidRDefault="006B343A">
      <w:pPr>
        <w:pStyle w:val="a3"/>
        <w:ind w:left="1677" w:firstLine="0"/>
        <w:jc w:val="left"/>
      </w:pPr>
      <w:r>
        <w:rPr>
          <w:spacing w:val="-2"/>
        </w:rPr>
        <w:t>Демонстрации:</w:t>
      </w:r>
    </w:p>
    <w:p w:rsidR="007A226E" w:rsidRDefault="006B343A">
      <w:pPr>
        <w:pStyle w:val="a3"/>
        <w:ind w:left="1677" w:firstLine="0"/>
        <w:jc w:val="left"/>
      </w:pPr>
      <w:r>
        <w:t>Портреты:</w:t>
      </w:r>
      <w:r>
        <w:rPr>
          <w:spacing w:val="-2"/>
        </w:rPr>
        <w:t xml:space="preserve"> </w:t>
      </w:r>
      <w:r>
        <w:t>А.Д.</w:t>
      </w:r>
      <w:r>
        <w:rPr>
          <w:spacing w:val="-2"/>
        </w:rPr>
        <w:t xml:space="preserve"> </w:t>
      </w:r>
      <w:r>
        <w:t>Тенсли,</w:t>
      </w:r>
      <w:r>
        <w:rPr>
          <w:spacing w:val="-2"/>
        </w:rPr>
        <w:t xml:space="preserve"> </w:t>
      </w:r>
      <w:r>
        <w:t>В.Н.</w:t>
      </w:r>
      <w:r>
        <w:rPr>
          <w:spacing w:val="-2"/>
        </w:rPr>
        <w:t xml:space="preserve"> </w:t>
      </w:r>
      <w:r>
        <w:t>Сукачёв,</w:t>
      </w:r>
      <w:r>
        <w:rPr>
          <w:spacing w:val="-2"/>
        </w:rPr>
        <w:t xml:space="preserve"> </w:t>
      </w:r>
      <w:r>
        <w:t xml:space="preserve">В.И. </w:t>
      </w:r>
      <w:r>
        <w:rPr>
          <w:spacing w:val="-2"/>
        </w:rPr>
        <w:t>Вернадский.</w:t>
      </w:r>
    </w:p>
    <w:p w:rsidR="007A226E" w:rsidRDefault="006B343A">
      <w:pPr>
        <w:pStyle w:val="a3"/>
        <w:tabs>
          <w:tab w:val="left" w:pos="2813"/>
          <w:tab w:val="left" w:pos="3166"/>
          <w:tab w:val="left" w:pos="4099"/>
          <w:tab w:val="left" w:pos="5413"/>
          <w:tab w:val="left" w:pos="6312"/>
          <w:tab w:val="left" w:pos="7686"/>
          <w:tab w:val="left" w:pos="8564"/>
          <w:tab w:val="left" w:pos="8914"/>
        </w:tabs>
        <w:ind w:left="1677" w:firstLine="0"/>
        <w:jc w:val="left"/>
      </w:pPr>
      <w:r>
        <w:rPr>
          <w:spacing w:val="-2"/>
        </w:rPr>
        <w:t>Таблицы</w:t>
      </w:r>
      <w:r>
        <w:tab/>
      </w:r>
      <w:r>
        <w:rPr>
          <w:spacing w:val="-10"/>
        </w:rPr>
        <w:t>и</w:t>
      </w:r>
      <w:r>
        <w:tab/>
      </w:r>
      <w:r>
        <w:rPr>
          <w:spacing w:val="-2"/>
        </w:rPr>
        <w:t>схемы:</w:t>
      </w:r>
      <w:r>
        <w:tab/>
      </w:r>
      <w:r>
        <w:rPr>
          <w:spacing w:val="-2"/>
        </w:rPr>
        <w:t>«Пищевые</w:t>
      </w:r>
      <w:r>
        <w:tab/>
      </w:r>
      <w:r>
        <w:rPr>
          <w:spacing w:val="-2"/>
        </w:rPr>
        <w:t>цепи»,</w:t>
      </w:r>
      <w:r>
        <w:tab/>
      </w:r>
      <w:r>
        <w:rPr>
          <w:spacing w:val="-2"/>
        </w:rPr>
        <w:t>«Биоценоз:</w:t>
      </w:r>
      <w:r>
        <w:tab/>
      </w:r>
      <w:r>
        <w:rPr>
          <w:spacing w:val="-2"/>
        </w:rPr>
        <w:t>состав</w:t>
      </w:r>
      <w:r>
        <w:tab/>
      </w:r>
      <w:r>
        <w:rPr>
          <w:spacing w:val="-10"/>
        </w:rPr>
        <w:t>и</w:t>
      </w:r>
      <w:r>
        <w:tab/>
      </w:r>
      <w:r>
        <w:rPr>
          <w:spacing w:val="-2"/>
        </w:rPr>
        <w:t>структура»,</w:t>
      </w:r>
    </w:p>
    <w:p w:rsidR="007A226E" w:rsidRDefault="006B343A">
      <w:pPr>
        <w:pStyle w:val="a3"/>
        <w:ind w:right="707" w:firstLine="0"/>
      </w:pPr>
      <w:r>
        <w:t>«Природные сообщества», «Цепи питания», «Экологическая пирамида», «Биосфера и человек»,</w:t>
      </w:r>
      <w:r>
        <w:rPr>
          <w:spacing w:val="44"/>
        </w:rPr>
        <w:t xml:space="preserve">  </w:t>
      </w:r>
      <w:r>
        <w:t>«Экосистема</w:t>
      </w:r>
      <w:r>
        <w:rPr>
          <w:spacing w:val="42"/>
        </w:rPr>
        <w:t xml:space="preserve">  </w:t>
      </w:r>
      <w:r>
        <w:t>широколиственного</w:t>
      </w:r>
      <w:r>
        <w:rPr>
          <w:spacing w:val="41"/>
        </w:rPr>
        <w:t xml:space="preserve">  </w:t>
      </w:r>
      <w:r>
        <w:t>леса»,</w:t>
      </w:r>
      <w:r>
        <w:rPr>
          <w:spacing w:val="45"/>
        </w:rPr>
        <w:t xml:space="preserve">  </w:t>
      </w:r>
      <w:r>
        <w:t>«Экосистема</w:t>
      </w:r>
      <w:r>
        <w:rPr>
          <w:spacing w:val="43"/>
        </w:rPr>
        <w:t xml:space="preserve">  </w:t>
      </w:r>
      <w:r>
        <w:t>хвойного</w:t>
      </w:r>
      <w:r>
        <w:rPr>
          <w:spacing w:val="41"/>
        </w:rPr>
        <w:t xml:space="preserve">  </w:t>
      </w:r>
      <w:r>
        <w:rPr>
          <w:spacing w:val="-2"/>
        </w:rPr>
        <w:t>леса»,</w:t>
      </w:r>
    </w:p>
    <w:p w:rsidR="007A226E" w:rsidRDefault="006B343A">
      <w:pPr>
        <w:pStyle w:val="a3"/>
        <w:ind w:right="697" w:firstLine="0"/>
      </w:pPr>
      <w:r>
        <w:t>«Биоценоз водоёма», «Агроценоз», «Примерные антропогенные воздействия</w:t>
      </w:r>
      <w:r>
        <w:rPr>
          <w:spacing w:val="40"/>
        </w:rPr>
        <w:t xml:space="preserve"> </w:t>
      </w:r>
      <w: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w:t>
      </w:r>
      <w:r>
        <w:rPr>
          <w:spacing w:val="28"/>
        </w:rPr>
        <w:t xml:space="preserve">  </w:t>
      </w:r>
      <w:r>
        <w:t>«Распространение</w:t>
      </w:r>
      <w:r>
        <w:rPr>
          <w:spacing w:val="26"/>
        </w:rPr>
        <w:t xml:space="preserve">  </w:t>
      </w:r>
      <w:r>
        <w:t>жизни</w:t>
      </w:r>
      <w:r>
        <w:rPr>
          <w:spacing w:val="26"/>
        </w:rPr>
        <w:t xml:space="preserve">  </w:t>
      </w:r>
      <w:r>
        <w:t>в</w:t>
      </w:r>
      <w:r>
        <w:rPr>
          <w:spacing w:val="26"/>
        </w:rPr>
        <w:t xml:space="preserve">  </w:t>
      </w:r>
      <w:r>
        <w:t>биосфере»,</w:t>
      </w:r>
      <w:r>
        <w:rPr>
          <w:spacing w:val="30"/>
        </w:rPr>
        <w:t xml:space="preserve">  </w:t>
      </w:r>
      <w:r>
        <w:t>«Озоновый</w:t>
      </w:r>
      <w:r>
        <w:rPr>
          <w:spacing w:val="28"/>
        </w:rPr>
        <w:t xml:space="preserve">  </w:t>
      </w:r>
      <w:r>
        <w:t>экран</w:t>
      </w:r>
      <w:r>
        <w:rPr>
          <w:spacing w:val="27"/>
        </w:rPr>
        <w:t xml:space="preserve">  </w:t>
      </w:r>
      <w:r>
        <w:rPr>
          <w:spacing w:val="-2"/>
        </w:rPr>
        <w:t>биосферы»,</w:t>
      </w:r>
    </w:p>
    <w:p w:rsidR="007A226E" w:rsidRDefault="006B343A">
      <w:pPr>
        <w:pStyle w:val="a3"/>
        <w:ind w:firstLine="0"/>
      </w:pPr>
      <w:r>
        <w:t>«Круговорот</w:t>
      </w:r>
      <w:r>
        <w:rPr>
          <w:spacing w:val="-2"/>
        </w:rPr>
        <w:t xml:space="preserve"> </w:t>
      </w:r>
      <w:r>
        <w:t>углерода</w:t>
      </w:r>
      <w:r>
        <w:rPr>
          <w:spacing w:val="-2"/>
        </w:rPr>
        <w:t xml:space="preserve"> </w:t>
      </w:r>
      <w:r>
        <w:t>в</w:t>
      </w:r>
      <w:r>
        <w:rPr>
          <w:spacing w:val="-4"/>
        </w:rPr>
        <w:t xml:space="preserve"> </w:t>
      </w:r>
      <w:r>
        <w:t>биосфере»,</w:t>
      </w:r>
      <w:r>
        <w:rPr>
          <w:spacing w:val="2"/>
        </w:rPr>
        <w:t xml:space="preserve"> </w:t>
      </w:r>
      <w:r>
        <w:t>«Круговорот</w:t>
      </w:r>
      <w:r>
        <w:rPr>
          <w:spacing w:val="-3"/>
        </w:rPr>
        <w:t xml:space="preserve"> </w:t>
      </w:r>
      <w:r>
        <w:t>азота</w:t>
      </w:r>
      <w:r>
        <w:rPr>
          <w:spacing w:val="-3"/>
        </w:rPr>
        <w:t xml:space="preserve"> </w:t>
      </w:r>
      <w:r>
        <w:t>в</w:t>
      </w:r>
      <w:r>
        <w:rPr>
          <w:spacing w:val="-4"/>
        </w:rPr>
        <w:t xml:space="preserve"> </w:t>
      </w:r>
      <w:r>
        <w:rPr>
          <w:spacing w:val="-2"/>
        </w:rPr>
        <w:t>природе».</w:t>
      </w:r>
    </w:p>
    <w:p w:rsidR="007A226E" w:rsidRDefault="006B343A">
      <w:pPr>
        <w:pStyle w:val="a3"/>
        <w:spacing w:before="1"/>
        <w:ind w:left="1677" w:firstLine="0"/>
      </w:pPr>
      <w:r>
        <w:t>Оборудование:</w:t>
      </w:r>
      <w:r>
        <w:rPr>
          <w:spacing w:val="61"/>
        </w:rPr>
        <w:t xml:space="preserve">   </w:t>
      </w:r>
      <w:r>
        <w:t>модель-аппликация</w:t>
      </w:r>
      <w:r>
        <w:rPr>
          <w:spacing w:val="62"/>
        </w:rPr>
        <w:t xml:space="preserve">   </w:t>
      </w:r>
      <w:r>
        <w:t>«Типичные</w:t>
      </w:r>
      <w:r>
        <w:rPr>
          <w:spacing w:val="61"/>
        </w:rPr>
        <w:t xml:space="preserve">   </w:t>
      </w:r>
      <w:r>
        <w:t>биоценозы»,</w:t>
      </w:r>
      <w:r>
        <w:rPr>
          <w:spacing w:val="62"/>
        </w:rPr>
        <w:t xml:space="preserve">   </w:t>
      </w:r>
      <w:r>
        <w:rPr>
          <w:spacing w:val="-2"/>
        </w:rPr>
        <w:t>гербарий</w:t>
      </w:r>
    </w:p>
    <w:p w:rsidR="007A226E" w:rsidRDefault="006B343A">
      <w:pPr>
        <w:pStyle w:val="a3"/>
        <w:ind w:right="698" w:firstLine="0"/>
      </w:pP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7A226E" w:rsidRDefault="006B343A">
      <w:pPr>
        <w:pStyle w:val="a5"/>
        <w:numPr>
          <w:ilvl w:val="0"/>
          <w:numId w:val="53"/>
        </w:numPr>
        <w:tabs>
          <w:tab w:val="left" w:pos="1978"/>
        </w:tabs>
        <w:ind w:right="702" w:firstLine="767"/>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5"/>
          <w:sz w:val="24"/>
        </w:rPr>
        <w:t xml:space="preserve"> </w:t>
      </w:r>
      <w:r>
        <w:rPr>
          <w:sz w:val="24"/>
        </w:rPr>
        <w:t>по</w:t>
      </w:r>
      <w:r>
        <w:rPr>
          <w:spacing w:val="-4"/>
          <w:sz w:val="24"/>
        </w:rPr>
        <w:t xml:space="preserve"> </w:t>
      </w:r>
      <w:r>
        <w:rPr>
          <w:sz w:val="24"/>
        </w:rPr>
        <w:t>биологии</w:t>
      </w:r>
      <w:r>
        <w:rPr>
          <w:spacing w:val="-3"/>
          <w:sz w:val="24"/>
        </w:rPr>
        <w:t xml:space="preserve"> </w:t>
      </w:r>
      <w:r>
        <w:rPr>
          <w:sz w:val="24"/>
        </w:rPr>
        <w:t>(базовый</w:t>
      </w:r>
      <w:r>
        <w:rPr>
          <w:spacing w:val="-1"/>
          <w:sz w:val="24"/>
        </w:rPr>
        <w:t xml:space="preserve"> </w:t>
      </w:r>
      <w:r>
        <w:rPr>
          <w:sz w:val="24"/>
        </w:rPr>
        <w:t>уровень) на уровне среднего общего образования.</w:t>
      </w:r>
    </w:p>
    <w:p w:rsidR="007A226E" w:rsidRDefault="006B343A">
      <w:pPr>
        <w:pStyle w:val="a5"/>
        <w:numPr>
          <w:ilvl w:val="1"/>
          <w:numId w:val="53"/>
        </w:numPr>
        <w:tabs>
          <w:tab w:val="left" w:pos="2156"/>
        </w:tabs>
        <w:ind w:right="703" w:firstLine="767"/>
        <w:jc w:val="both"/>
        <w:rPr>
          <w:sz w:val="24"/>
        </w:rPr>
      </w:pPr>
      <w:r>
        <w:rPr>
          <w:sz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A226E" w:rsidRDefault="006B343A">
      <w:pPr>
        <w:pStyle w:val="a5"/>
        <w:numPr>
          <w:ilvl w:val="1"/>
          <w:numId w:val="53"/>
        </w:numPr>
        <w:tabs>
          <w:tab w:val="left" w:pos="2157"/>
        </w:tabs>
        <w:ind w:left="2157"/>
        <w:jc w:val="both"/>
        <w:rPr>
          <w:sz w:val="24"/>
        </w:rPr>
      </w:pPr>
      <w:r>
        <w:rPr>
          <w:sz w:val="24"/>
        </w:rPr>
        <w:t>В</w:t>
      </w:r>
      <w:r>
        <w:rPr>
          <w:spacing w:val="38"/>
          <w:sz w:val="24"/>
        </w:rPr>
        <w:t xml:space="preserve">  </w:t>
      </w:r>
      <w:r>
        <w:rPr>
          <w:sz w:val="24"/>
        </w:rPr>
        <w:t>структуре</w:t>
      </w:r>
      <w:r>
        <w:rPr>
          <w:spacing w:val="40"/>
          <w:sz w:val="24"/>
        </w:rPr>
        <w:t xml:space="preserve">  </w:t>
      </w:r>
      <w:r>
        <w:rPr>
          <w:sz w:val="24"/>
        </w:rPr>
        <w:t>личностных</w:t>
      </w:r>
      <w:r>
        <w:rPr>
          <w:spacing w:val="42"/>
          <w:sz w:val="24"/>
        </w:rPr>
        <w:t xml:space="preserve">  </w:t>
      </w:r>
      <w:r>
        <w:rPr>
          <w:sz w:val="24"/>
        </w:rPr>
        <w:t>результатов</w:t>
      </w:r>
      <w:r>
        <w:rPr>
          <w:spacing w:val="42"/>
          <w:sz w:val="24"/>
        </w:rPr>
        <w:t xml:space="preserve">  </w:t>
      </w:r>
      <w:r>
        <w:rPr>
          <w:sz w:val="24"/>
        </w:rPr>
        <w:t>освоения</w:t>
      </w:r>
      <w:r>
        <w:rPr>
          <w:spacing w:val="41"/>
          <w:sz w:val="24"/>
        </w:rPr>
        <w:t xml:space="preserve">  </w:t>
      </w:r>
      <w:r>
        <w:rPr>
          <w:sz w:val="24"/>
        </w:rPr>
        <w:t>предмета</w:t>
      </w:r>
      <w:r>
        <w:rPr>
          <w:spacing w:val="48"/>
          <w:sz w:val="24"/>
        </w:rPr>
        <w:t xml:space="preserve">  </w:t>
      </w:r>
      <w:r>
        <w:rPr>
          <w:spacing w:val="-2"/>
          <w:sz w:val="24"/>
        </w:rPr>
        <w:t>«Биология»</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6" w:firstLine="0"/>
      </w:pPr>
      <w:r>
        <w:lastRenderedPageBreak/>
        <w:t>выделены следующие составляющие: осознание обучающимися российской гражданской идентичности –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Pr>
          <w:spacing w:val="40"/>
        </w:rPr>
        <w:t xml:space="preserve"> </w:t>
      </w:r>
      <w:r>
        <w:t>и исторических традиций развития биологического 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w:t>
      </w:r>
      <w:r>
        <w:rPr>
          <w:spacing w:val="-1"/>
        </w:rPr>
        <w:t xml:space="preserve"> </w:t>
      </w:r>
      <w:r>
        <w:t>присущими системе</w:t>
      </w:r>
      <w:r>
        <w:rPr>
          <w:spacing w:val="-2"/>
        </w:rPr>
        <w:t xml:space="preserve"> </w:t>
      </w:r>
      <w:r>
        <w:t>биологического</w:t>
      </w:r>
      <w:r>
        <w:rPr>
          <w:spacing w:val="-1"/>
        </w:rPr>
        <w:t xml:space="preserve"> </w:t>
      </w:r>
      <w:r>
        <w:t>образования,</w:t>
      </w:r>
      <w:r>
        <w:rPr>
          <w:spacing w:val="-3"/>
        </w:rPr>
        <w:t xml:space="preserve"> </w:t>
      </w:r>
      <w:r>
        <w:t>наличие</w:t>
      </w:r>
      <w:r>
        <w:rPr>
          <w:spacing w:val="-2"/>
        </w:rPr>
        <w:t xml:space="preserve"> </w:t>
      </w:r>
      <w:r>
        <w:t>экологического правосознания, способности ставить цели и строить жизненные планы.</w:t>
      </w:r>
    </w:p>
    <w:p w:rsidR="007A226E" w:rsidRDefault="006B343A">
      <w:pPr>
        <w:pStyle w:val="a5"/>
        <w:numPr>
          <w:ilvl w:val="1"/>
          <w:numId w:val="53"/>
        </w:numPr>
        <w:tabs>
          <w:tab w:val="left" w:pos="2156"/>
        </w:tabs>
        <w:spacing w:before="1"/>
        <w:ind w:right="696" w:firstLine="767"/>
        <w:jc w:val="both"/>
        <w:rPr>
          <w:sz w:val="24"/>
        </w:rPr>
      </w:pPr>
      <w:r>
        <w:rPr>
          <w:sz w:val="24"/>
        </w:rPr>
        <w:t>Личностные результаты освоения предмета «Биология» достигаются</w:t>
      </w:r>
      <w:r>
        <w:rPr>
          <w:spacing w:val="40"/>
          <w:sz w:val="24"/>
        </w:rPr>
        <w:t xml:space="preserve"> </w:t>
      </w:r>
      <w:r>
        <w:rPr>
          <w:sz w:val="24"/>
        </w:rPr>
        <w:t>в единстве учебной и воспитательной деятельности в соответствии</w:t>
      </w:r>
      <w:r>
        <w:rPr>
          <w:spacing w:val="40"/>
          <w:sz w:val="24"/>
        </w:rPr>
        <w:t xml:space="preserve"> </w:t>
      </w:r>
      <w:r>
        <w:rPr>
          <w:sz w:val="24"/>
        </w:rPr>
        <w:t>с традиционными российскими социокультурными, историческими и духовно-нравственными</w:t>
      </w:r>
      <w:r>
        <w:rPr>
          <w:spacing w:val="40"/>
          <w:sz w:val="24"/>
        </w:rPr>
        <w:t xml:space="preserve"> </w:t>
      </w:r>
      <w:r>
        <w:rPr>
          <w:sz w:val="24"/>
        </w:rPr>
        <w:t>ценностями, принятыми в обществе правилами и нормами поведения и способствуют процессам самопознания, самовоспитания</w:t>
      </w:r>
      <w:r>
        <w:rPr>
          <w:spacing w:val="40"/>
          <w:sz w:val="24"/>
        </w:rPr>
        <w:t xml:space="preserve"> </w:t>
      </w:r>
      <w:r>
        <w:rPr>
          <w:sz w:val="24"/>
        </w:rPr>
        <w:t>и саморазвития, развития внутренней позиции личности, патриотизма, уважения</w:t>
      </w:r>
      <w:r>
        <w:rPr>
          <w:spacing w:val="40"/>
          <w:sz w:val="24"/>
        </w:rPr>
        <w:t xml:space="preserve"> </w:t>
      </w:r>
      <w:r>
        <w:rPr>
          <w:sz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226E" w:rsidRDefault="006B343A">
      <w:pPr>
        <w:pStyle w:val="a5"/>
        <w:numPr>
          <w:ilvl w:val="1"/>
          <w:numId w:val="53"/>
        </w:numPr>
        <w:tabs>
          <w:tab w:val="left" w:pos="2156"/>
        </w:tabs>
        <w:ind w:right="699" w:firstLine="767"/>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40"/>
          <w:sz w:val="24"/>
        </w:rPr>
        <w:t xml:space="preserve"> </w:t>
      </w:r>
      <w:r>
        <w:rPr>
          <w:sz w:val="24"/>
        </w:rPr>
        <w:t>в процессе реализации основных направлений воспитательной деятельности, в том числе в части:</w:t>
      </w:r>
    </w:p>
    <w:p w:rsidR="007A226E" w:rsidRDefault="006B343A">
      <w:pPr>
        <w:pStyle w:val="a5"/>
        <w:numPr>
          <w:ilvl w:val="0"/>
          <w:numId w:val="52"/>
        </w:numPr>
        <w:tabs>
          <w:tab w:val="left" w:pos="1935"/>
        </w:tabs>
        <w:spacing w:before="1"/>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ind w:right="701"/>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7A226E" w:rsidRDefault="006B343A">
      <w:pPr>
        <w:pStyle w:val="a3"/>
        <w:ind w:right="704"/>
      </w:pPr>
      <w:r>
        <w:t>осознание своих конституционных прав и обязанностей, уважение закона</w:t>
      </w:r>
      <w:r>
        <w:rPr>
          <w:spacing w:val="40"/>
        </w:rPr>
        <w:t xml:space="preserve"> </w:t>
      </w:r>
      <w:r>
        <w:t xml:space="preserve">и </w:t>
      </w:r>
      <w:r>
        <w:rPr>
          <w:spacing w:val="-2"/>
        </w:rPr>
        <w:t>правопорядка;</w:t>
      </w:r>
    </w:p>
    <w:p w:rsidR="007A226E" w:rsidRDefault="006B343A">
      <w:pPr>
        <w:pStyle w:val="a3"/>
        <w:ind w:right="703"/>
      </w:pPr>
      <w: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Pr>
          <w:spacing w:val="-2"/>
        </w:rPr>
        <w:t>экспериментов;</w:t>
      </w:r>
    </w:p>
    <w:p w:rsidR="007A226E" w:rsidRDefault="006B343A">
      <w:pPr>
        <w:pStyle w:val="a3"/>
        <w:ind w:right="704"/>
      </w:pPr>
      <w:r>
        <w:t>способность определять собственную позицию по отношению к явлениям современной жизни и объяснять её;</w:t>
      </w:r>
    </w:p>
    <w:p w:rsidR="007A226E" w:rsidRDefault="006B343A">
      <w:pPr>
        <w:pStyle w:val="a3"/>
        <w:ind w:right="703"/>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7A226E" w:rsidRDefault="006B343A">
      <w:pPr>
        <w:pStyle w:val="a3"/>
        <w:ind w:right="701"/>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7A226E" w:rsidRDefault="006B343A">
      <w:pPr>
        <w:pStyle w:val="a3"/>
        <w:ind w:left="1677" w:firstLine="0"/>
      </w:pPr>
      <w:r>
        <w:t>готовность</w:t>
      </w:r>
      <w:r>
        <w:rPr>
          <w:spacing w:val="-5"/>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52"/>
        </w:numPr>
        <w:tabs>
          <w:tab w:val="left" w:pos="1935"/>
        </w:tabs>
        <w:ind w:left="1935" w:hanging="258"/>
        <w:jc w:val="both"/>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spacing w:before="1"/>
        <w:ind w:right="699"/>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7A226E" w:rsidRDefault="006B343A">
      <w:pPr>
        <w:pStyle w:val="a3"/>
        <w:ind w:right="703"/>
      </w:pPr>
      <w:r>
        <w:t>ценностное отношение к природному наследию и памятникам природы, достижениям России в науке, искусстве, спорте, технологиях, труде;</w:t>
      </w:r>
    </w:p>
    <w:p w:rsidR="007A226E" w:rsidRDefault="006B343A">
      <w:pPr>
        <w:pStyle w:val="a3"/>
        <w:ind w:right="694"/>
      </w:pPr>
      <w:r>
        <w:t>способность оценивать вклад российских учёных в становление и развитие биологии,</w:t>
      </w:r>
      <w:r>
        <w:rPr>
          <w:spacing w:val="-3"/>
        </w:rPr>
        <w:t xml:space="preserve"> </w:t>
      </w:r>
      <w:r>
        <w:t>понимание</w:t>
      </w:r>
      <w:r>
        <w:rPr>
          <w:spacing w:val="-4"/>
        </w:rPr>
        <w:t xml:space="preserve"> </w:t>
      </w:r>
      <w:r>
        <w:t>значения</w:t>
      </w:r>
      <w:r>
        <w:rPr>
          <w:spacing w:val="-3"/>
        </w:rPr>
        <w:t xml:space="preserve"> </w:t>
      </w:r>
      <w:r>
        <w:t>биологии</w:t>
      </w:r>
      <w:r>
        <w:rPr>
          <w:spacing w:val="-3"/>
        </w:rPr>
        <w:t xml:space="preserve"> </w:t>
      </w:r>
      <w:r>
        <w:t>в</w:t>
      </w:r>
      <w:r>
        <w:rPr>
          <w:spacing w:val="-4"/>
        </w:rPr>
        <w:t xml:space="preserve"> </w:t>
      </w:r>
      <w:r>
        <w:t>познании</w:t>
      </w:r>
      <w:r>
        <w:rPr>
          <w:spacing w:val="-3"/>
        </w:rPr>
        <w:t xml:space="preserve"> </w:t>
      </w:r>
      <w:r>
        <w:t>законов</w:t>
      </w:r>
      <w:r>
        <w:rPr>
          <w:spacing w:val="-6"/>
        </w:rPr>
        <w:t xml:space="preserve"> </w:t>
      </w:r>
      <w:r>
        <w:t>природы,</w:t>
      </w:r>
      <w:r>
        <w:rPr>
          <w:spacing w:val="-3"/>
        </w:rPr>
        <w:t xml:space="preserve"> </w:t>
      </w:r>
      <w:r>
        <w:t>в</w:t>
      </w:r>
      <w:r>
        <w:rPr>
          <w:spacing w:val="-4"/>
        </w:rPr>
        <w:t xml:space="preserve"> </w:t>
      </w:r>
      <w:r>
        <w:t>жизни</w:t>
      </w:r>
      <w:r>
        <w:rPr>
          <w:spacing w:val="-3"/>
        </w:rPr>
        <w:t xml:space="preserve"> </w:t>
      </w:r>
      <w:r>
        <w:t>человека и современного общества;</w:t>
      </w:r>
    </w:p>
    <w:p w:rsidR="007A226E" w:rsidRDefault="006B343A">
      <w:pPr>
        <w:pStyle w:val="a3"/>
        <w:ind w:right="702"/>
      </w:pPr>
      <w:r>
        <w:t>идейная убеждённость, готовность к служению Отечеству и его защите, ответственность за его судьбу;</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0"/>
          <w:numId w:val="52"/>
        </w:numPr>
        <w:tabs>
          <w:tab w:val="left" w:pos="1935"/>
        </w:tabs>
        <w:spacing w:before="62"/>
        <w:ind w:left="1935" w:hanging="258"/>
        <w:rPr>
          <w:sz w:val="24"/>
        </w:rPr>
      </w:pPr>
      <w:r>
        <w:rPr>
          <w:sz w:val="24"/>
        </w:rPr>
        <w:lastRenderedPageBreak/>
        <w:t>духовно-нравственного</w:t>
      </w:r>
      <w:r>
        <w:rPr>
          <w:spacing w:val="-9"/>
          <w:sz w:val="24"/>
        </w:rPr>
        <w:t xml:space="preserve"> </w:t>
      </w:r>
      <w:r>
        <w:rPr>
          <w:spacing w:val="-2"/>
          <w:sz w:val="24"/>
        </w:rPr>
        <w:t>воспитания:</w:t>
      </w:r>
    </w:p>
    <w:p w:rsidR="007A226E" w:rsidRDefault="006B343A">
      <w:pPr>
        <w:pStyle w:val="a3"/>
        <w:ind w:left="1677" w:firstLine="0"/>
        <w:jc w:val="left"/>
      </w:pPr>
      <w:r>
        <w:t>осознание</w:t>
      </w:r>
      <w:r>
        <w:rPr>
          <w:spacing w:val="-8"/>
        </w:rPr>
        <w:t xml:space="preserve"> </w:t>
      </w:r>
      <w:r>
        <w:t>духовных</w:t>
      </w:r>
      <w:r>
        <w:rPr>
          <w:spacing w:val="-3"/>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spacing w:before="1"/>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ind w:left="1677" w:firstLine="0"/>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7A226E" w:rsidRDefault="006B343A">
      <w:pPr>
        <w:pStyle w:val="a3"/>
        <w:ind w:right="70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52"/>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tabs>
          <w:tab w:val="left" w:pos="3217"/>
          <w:tab w:val="left" w:pos="4557"/>
          <w:tab w:val="left" w:pos="4886"/>
          <w:tab w:val="left" w:pos="5675"/>
          <w:tab w:val="left" w:pos="6754"/>
          <w:tab w:val="left" w:pos="7857"/>
          <w:tab w:val="left" w:pos="8624"/>
          <w:tab w:val="left" w:pos="9989"/>
        </w:tabs>
        <w:ind w:right="699"/>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7A226E" w:rsidRDefault="006B343A">
      <w:pPr>
        <w:pStyle w:val="a3"/>
        <w:ind w:left="1677"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7A226E" w:rsidRDefault="006B343A">
      <w:pPr>
        <w:pStyle w:val="a3"/>
        <w:jc w:val="left"/>
      </w:pPr>
      <w:r>
        <w:t>готовность</w:t>
      </w:r>
      <w:r>
        <w:rPr>
          <w:spacing w:val="33"/>
        </w:rPr>
        <w:t xml:space="preserve"> </w:t>
      </w:r>
      <w:r>
        <w:t>к</w:t>
      </w:r>
      <w:r>
        <w:rPr>
          <w:spacing w:val="30"/>
        </w:rPr>
        <w:t xml:space="preserve"> </w:t>
      </w:r>
      <w:r>
        <w:t>самовыражению</w:t>
      </w:r>
      <w:r>
        <w:rPr>
          <w:spacing w:val="32"/>
        </w:rPr>
        <w:t xml:space="preserve"> </w:t>
      </w:r>
      <w:r>
        <w:t>в</w:t>
      </w:r>
      <w:r>
        <w:rPr>
          <w:spacing w:val="31"/>
        </w:rPr>
        <w:t xml:space="preserve"> </w:t>
      </w:r>
      <w:r>
        <w:t>разных</w:t>
      </w:r>
      <w:r>
        <w:rPr>
          <w:spacing w:val="34"/>
        </w:rPr>
        <w:t xml:space="preserve"> </w:t>
      </w:r>
      <w:r>
        <w:t>видах</w:t>
      </w:r>
      <w:r>
        <w:rPr>
          <w:spacing w:val="32"/>
        </w:rPr>
        <w:t xml:space="preserve"> </w:t>
      </w:r>
      <w:r>
        <w:t>искусства,</w:t>
      </w:r>
      <w:r>
        <w:rPr>
          <w:spacing w:val="34"/>
        </w:rPr>
        <w:t xml:space="preserve"> </w:t>
      </w:r>
      <w:r>
        <w:t>стремление</w:t>
      </w:r>
      <w:r>
        <w:rPr>
          <w:spacing w:val="33"/>
        </w:rPr>
        <w:t xml:space="preserve"> </w:t>
      </w:r>
      <w:r>
        <w:t>проявлять качества творческой личности;</w:t>
      </w:r>
    </w:p>
    <w:p w:rsidR="007A226E" w:rsidRDefault="006B343A">
      <w:pPr>
        <w:pStyle w:val="a5"/>
        <w:numPr>
          <w:ilvl w:val="0"/>
          <w:numId w:val="52"/>
        </w:numPr>
        <w:tabs>
          <w:tab w:val="left" w:pos="1935"/>
        </w:tabs>
        <w:ind w:left="1935" w:hanging="258"/>
        <w:rPr>
          <w:sz w:val="24"/>
        </w:rPr>
      </w:pPr>
      <w:r>
        <w:rPr>
          <w:sz w:val="24"/>
        </w:rPr>
        <w:t>физического</w:t>
      </w:r>
      <w:r>
        <w:rPr>
          <w:spacing w:val="-3"/>
          <w:sz w:val="24"/>
        </w:rPr>
        <w:t xml:space="preserve"> </w:t>
      </w:r>
      <w:r>
        <w:rPr>
          <w:spacing w:val="-2"/>
          <w:sz w:val="24"/>
        </w:rPr>
        <w:t>воспитания:</w:t>
      </w:r>
    </w:p>
    <w:p w:rsidR="007A226E" w:rsidRDefault="006B343A">
      <w:pPr>
        <w:pStyle w:val="a3"/>
        <w:ind w:right="700"/>
      </w:pPr>
      <w:r>
        <w:t>понимание и реализация здорового и безопасного образа жизни (здоровое питание,</w:t>
      </w:r>
      <w:r>
        <w:rPr>
          <w:spacing w:val="-4"/>
        </w:rPr>
        <w:t xml:space="preserve"> </w:t>
      </w:r>
      <w:r>
        <w:t>соблюдение</w:t>
      </w:r>
      <w:r>
        <w:rPr>
          <w:spacing w:val="-5"/>
        </w:rPr>
        <w:t xml:space="preserve"> </w:t>
      </w:r>
      <w:r>
        <w:t>гигиенических</w:t>
      </w:r>
      <w:r>
        <w:rPr>
          <w:spacing w:val="-5"/>
        </w:rPr>
        <w:t xml:space="preserve"> </w:t>
      </w:r>
      <w:r>
        <w:t>правил</w:t>
      </w:r>
      <w:r>
        <w:rPr>
          <w:spacing w:val="-4"/>
        </w:rPr>
        <w:t xml:space="preserve"> </w:t>
      </w:r>
      <w:r>
        <w:t>и</w:t>
      </w:r>
      <w:r>
        <w:rPr>
          <w:spacing w:val="-6"/>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 бережного, ответственного</w:t>
      </w:r>
      <w:r>
        <w:rPr>
          <w:spacing w:val="40"/>
        </w:rPr>
        <w:t xml:space="preserve"> </w:t>
      </w:r>
      <w:r>
        <w:t>и компетентного отношения к собственному физическому и психическому здоровью;</w:t>
      </w:r>
    </w:p>
    <w:p w:rsidR="007A226E" w:rsidRDefault="006B343A">
      <w:pPr>
        <w:pStyle w:val="a3"/>
        <w:spacing w:before="1"/>
        <w:ind w:right="703"/>
      </w:pPr>
      <w:r>
        <w:t>понимание ценности правил индивидуального и коллективного безопасного поведения в ситуациях, угрожающих здоровью и жизни людей;</w:t>
      </w:r>
    </w:p>
    <w:p w:rsidR="007A226E" w:rsidRDefault="006B343A">
      <w:pPr>
        <w:pStyle w:val="a3"/>
        <w:ind w:right="696"/>
      </w:pPr>
      <w:r>
        <w:t>осознание последствий и неприятие вредных привычек (употребления алкоголя, наркотиков, курения);</w:t>
      </w:r>
    </w:p>
    <w:p w:rsidR="007A226E" w:rsidRDefault="006B343A">
      <w:pPr>
        <w:pStyle w:val="a5"/>
        <w:numPr>
          <w:ilvl w:val="0"/>
          <w:numId w:val="52"/>
        </w:numPr>
        <w:tabs>
          <w:tab w:val="left" w:pos="1935"/>
        </w:tabs>
        <w:ind w:left="1935" w:hanging="258"/>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left="1677"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7A226E" w:rsidRDefault="006B343A">
      <w:pPr>
        <w:pStyle w:val="a3"/>
        <w:ind w:right="69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226E" w:rsidRDefault="006B343A">
      <w:pPr>
        <w:pStyle w:val="a3"/>
        <w:ind w:right="697"/>
        <w:jc w:val="right"/>
      </w:pPr>
      <w:r>
        <w:t>интерес к различным сферам профессиональной деятельности, умение совершать осознанный</w:t>
      </w:r>
      <w:r>
        <w:rPr>
          <w:spacing w:val="-4"/>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3"/>
        </w:rPr>
        <w:t xml:space="preserve"> </w:t>
      </w:r>
      <w:r>
        <w:t>собственные</w:t>
      </w:r>
      <w:r>
        <w:rPr>
          <w:spacing w:val="-5"/>
        </w:rPr>
        <w:t xml:space="preserve"> </w:t>
      </w:r>
      <w:r>
        <w:t>жизненные</w:t>
      </w:r>
      <w:r>
        <w:rPr>
          <w:spacing w:val="-5"/>
        </w:rPr>
        <w:t xml:space="preserve"> </w:t>
      </w:r>
      <w:r>
        <w:t>планы; готовность и способность к образованию и самообразованию на протяжении всей</w:t>
      </w:r>
    </w:p>
    <w:p w:rsidR="007A226E" w:rsidRDefault="006B343A">
      <w:pPr>
        <w:pStyle w:val="a3"/>
        <w:ind w:firstLine="0"/>
        <w:jc w:val="left"/>
      </w:pPr>
      <w:r>
        <w:rPr>
          <w:spacing w:val="-2"/>
        </w:rPr>
        <w:t>жизни;</w:t>
      </w:r>
    </w:p>
    <w:p w:rsidR="007A226E" w:rsidRDefault="006B343A">
      <w:pPr>
        <w:pStyle w:val="a5"/>
        <w:numPr>
          <w:ilvl w:val="0"/>
          <w:numId w:val="52"/>
        </w:numPr>
        <w:tabs>
          <w:tab w:val="left" w:pos="1935"/>
        </w:tabs>
        <w:ind w:left="1935" w:hanging="258"/>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tabs>
          <w:tab w:val="left" w:pos="9877"/>
        </w:tabs>
        <w:ind w:right="703"/>
        <w:jc w:val="left"/>
      </w:pPr>
      <w:r>
        <w:t>экологически</w:t>
      </w:r>
      <w:r>
        <w:rPr>
          <w:spacing w:val="40"/>
        </w:rPr>
        <w:t xml:space="preserve"> </w:t>
      </w:r>
      <w:r>
        <w:t>целесообразное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как</w:t>
      </w:r>
      <w:r>
        <w:rPr>
          <w:spacing w:val="40"/>
        </w:rPr>
        <w:t xml:space="preserve"> </w:t>
      </w:r>
      <w:r>
        <w:t>источнику</w:t>
      </w:r>
      <w:r>
        <w:rPr>
          <w:spacing w:val="40"/>
        </w:rPr>
        <w:t xml:space="preserve"> </w:t>
      </w:r>
      <w:r>
        <w:t>жизни</w:t>
      </w:r>
      <w:r>
        <w:tab/>
      </w:r>
      <w:r>
        <w:rPr>
          <w:spacing w:val="-6"/>
        </w:rPr>
        <w:t xml:space="preserve">на </w:t>
      </w:r>
      <w:r>
        <w:t>Земле, основе её существования;</w:t>
      </w:r>
    </w:p>
    <w:p w:rsidR="007A226E" w:rsidRDefault="006B343A">
      <w:pPr>
        <w:pStyle w:val="a3"/>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A226E" w:rsidRDefault="006B343A">
      <w:pPr>
        <w:pStyle w:val="a3"/>
        <w:tabs>
          <w:tab w:val="left" w:pos="9982"/>
        </w:tabs>
        <w:ind w:left="1677" w:right="705" w:firstLine="0"/>
        <w:jc w:val="left"/>
      </w:pPr>
      <w:r>
        <w:t>осознание глобального характера экологических проблем и путей их решения; способность</w:t>
      </w:r>
      <w:r>
        <w:rPr>
          <w:spacing w:val="69"/>
        </w:rPr>
        <w:t xml:space="preserve"> </w:t>
      </w:r>
      <w:r>
        <w:t>использовать</w:t>
      </w:r>
      <w:r>
        <w:rPr>
          <w:spacing w:val="71"/>
        </w:rPr>
        <w:t xml:space="preserve"> </w:t>
      </w:r>
      <w:r>
        <w:t>приобретаемые</w:t>
      </w:r>
      <w:r>
        <w:rPr>
          <w:spacing w:val="70"/>
        </w:rPr>
        <w:t xml:space="preserve"> </w:t>
      </w:r>
      <w:r>
        <w:t>при</w:t>
      </w:r>
      <w:r>
        <w:rPr>
          <w:spacing w:val="71"/>
        </w:rPr>
        <w:t xml:space="preserve"> </w:t>
      </w:r>
      <w:r>
        <w:t>изучении</w:t>
      </w:r>
      <w:r>
        <w:rPr>
          <w:spacing w:val="72"/>
        </w:rPr>
        <w:t xml:space="preserve"> </w:t>
      </w:r>
      <w:r>
        <w:t>биологии</w:t>
      </w:r>
      <w:r>
        <w:rPr>
          <w:spacing w:val="70"/>
        </w:rPr>
        <w:t xml:space="preserve"> </w:t>
      </w:r>
      <w:r>
        <w:rPr>
          <w:spacing w:val="-2"/>
        </w:rPr>
        <w:t>знания</w:t>
      </w:r>
      <w:r>
        <w:tab/>
      </w:r>
      <w:r>
        <w:rPr>
          <w:spacing w:val="-10"/>
        </w:rPr>
        <w:t>и</w:t>
      </w:r>
    </w:p>
    <w:p w:rsidR="007A226E" w:rsidRDefault="006B343A">
      <w:pPr>
        <w:pStyle w:val="a3"/>
        <w:ind w:right="695" w:firstLine="0"/>
      </w:pP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A226E" w:rsidRDefault="006B343A">
      <w:pPr>
        <w:pStyle w:val="a3"/>
        <w:ind w:right="700"/>
      </w:pPr>
      <w:r>
        <w:t>активное неприятие действий, приносящих вред окружающей природной среде, 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 и предотвращать их;</w:t>
      </w:r>
    </w:p>
    <w:p w:rsidR="007A226E" w:rsidRDefault="006B343A">
      <w:pPr>
        <w:pStyle w:val="a3"/>
        <w:ind w:right="70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7A226E" w:rsidRDefault="006B343A">
      <w:pPr>
        <w:pStyle w:val="a5"/>
        <w:numPr>
          <w:ilvl w:val="0"/>
          <w:numId w:val="52"/>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left="1677" w:firstLine="0"/>
      </w:pPr>
      <w:r>
        <w:t>сформированность</w:t>
      </w:r>
      <w:r>
        <w:rPr>
          <w:spacing w:val="29"/>
        </w:rPr>
        <w:t xml:space="preserve">  </w:t>
      </w:r>
      <w:r>
        <w:t>мировоззрения,</w:t>
      </w:r>
      <w:r>
        <w:rPr>
          <w:spacing w:val="30"/>
        </w:rPr>
        <w:t xml:space="preserve">  </w:t>
      </w:r>
      <w:r>
        <w:t>соответствующего</w:t>
      </w:r>
      <w:r>
        <w:rPr>
          <w:spacing w:val="29"/>
        </w:rPr>
        <w:t xml:space="preserve">  </w:t>
      </w:r>
      <w:r>
        <w:t>современному</w:t>
      </w:r>
      <w:r>
        <w:rPr>
          <w:spacing w:val="29"/>
        </w:rPr>
        <w:t xml:space="preserve">  </w:t>
      </w:r>
      <w:r>
        <w:rPr>
          <w:spacing w:val="-2"/>
        </w:rPr>
        <w:t>уровню</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ind w:right="704"/>
      </w:pPr>
      <w:r>
        <w:t>совершенствование языковой и читательской культуры как средства взаимодействия между людьми и познания мира;</w:t>
      </w:r>
    </w:p>
    <w:p w:rsidR="007A226E" w:rsidRDefault="006B343A">
      <w:pPr>
        <w:pStyle w:val="a3"/>
        <w:spacing w:before="1"/>
        <w:ind w:right="699"/>
      </w:pPr>
      <w:r>
        <w:t>понимание специфики биологии как науки, осознание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 человека и общества, в познании</w:t>
      </w:r>
      <w:r>
        <w:rPr>
          <w:spacing w:val="40"/>
        </w:rPr>
        <w:t xml:space="preserve"> </w:t>
      </w:r>
      <w:r>
        <w:t>природных закономерностей и решении проблем сохранения природного равновесия;</w:t>
      </w:r>
    </w:p>
    <w:p w:rsidR="007A226E" w:rsidRDefault="006B343A">
      <w:pPr>
        <w:pStyle w:val="a3"/>
        <w:ind w:right="698"/>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7A226E" w:rsidRDefault="006B343A">
      <w:pPr>
        <w:pStyle w:val="a3"/>
        <w:ind w:right="703"/>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A226E" w:rsidRDefault="006B343A">
      <w:pPr>
        <w:pStyle w:val="a3"/>
        <w:ind w:right="695"/>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A226E" w:rsidRDefault="006B343A">
      <w:pPr>
        <w:pStyle w:val="a3"/>
        <w:spacing w:before="1"/>
        <w:ind w:right="705"/>
      </w:pPr>
      <w:r>
        <w:t>способность самостоятельно использовать биологические знания для решения проблем в реальных жизненных ситуациях;</w:t>
      </w:r>
    </w:p>
    <w:p w:rsidR="007A226E" w:rsidRDefault="006B343A">
      <w:pPr>
        <w:pStyle w:val="a3"/>
        <w:ind w:right="702"/>
      </w:pPr>
      <w:r>
        <w:t>осознание ценности научной деятельности, готовность осуществлять проектную</w:t>
      </w:r>
      <w:r>
        <w:rPr>
          <w:spacing w:val="40"/>
        </w:rPr>
        <w:t xml:space="preserve"> </w:t>
      </w:r>
      <w:r>
        <w:t>и исследовательскую деятельность индивидуально и в группе;</w:t>
      </w:r>
    </w:p>
    <w:p w:rsidR="007A226E" w:rsidRDefault="006B343A">
      <w:pPr>
        <w:pStyle w:val="a3"/>
        <w:ind w:right="702"/>
      </w:pPr>
      <w:r>
        <w:t>готовность и способность к непрерывному образованию и самообразованию,</w:t>
      </w:r>
      <w:r>
        <w:rPr>
          <w:spacing w:val="40"/>
        </w:rPr>
        <w:t xml:space="preserve"> </w:t>
      </w:r>
      <w:r>
        <w:t xml:space="preserve">к активному получению новых знаний по биологии в соответствии с жизненными </w:t>
      </w:r>
      <w:r>
        <w:rPr>
          <w:spacing w:val="-2"/>
        </w:rPr>
        <w:t>потребностями.</w:t>
      </w:r>
    </w:p>
    <w:p w:rsidR="007A226E" w:rsidRDefault="006B343A">
      <w:pPr>
        <w:pStyle w:val="a5"/>
        <w:numPr>
          <w:ilvl w:val="1"/>
          <w:numId w:val="53"/>
        </w:numPr>
        <w:tabs>
          <w:tab w:val="left" w:pos="2156"/>
        </w:tabs>
        <w:ind w:right="702" w:firstLine="767"/>
        <w:jc w:val="both"/>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w:t>
      </w:r>
      <w:r>
        <w:rPr>
          <w:spacing w:val="40"/>
          <w:sz w:val="24"/>
        </w:rPr>
        <w:t xml:space="preserve"> </w:t>
      </w:r>
      <w:r>
        <w:rPr>
          <w:sz w:val="24"/>
        </w:rPr>
        <w:t>у обучающихся совершенствуется эмоциональный интеллект, предполагающий сформированность:</w:t>
      </w:r>
    </w:p>
    <w:p w:rsidR="007A226E" w:rsidRDefault="006B343A">
      <w:pPr>
        <w:pStyle w:val="a3"/>
        <w:ind w:right="6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226E" w:rsidRDefault="006B343A">
      <w:pPr>
        <w:pStyle w:val="a3"/>
        <w:ind w:right="69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26E" w:rsidRDefault="006B343A">
      <w:pPr>
        <w:pStyle w:val="a3"/>
        <w:ind w:right="706"/>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7A226E" w:rsidRDefault="006B343A">
      <w:pPr>
        <w:pStyle w:val="a3"/>
        <w:ind w:right="700"/>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7A226E" w:rsidRDefault="006B343A">
      <w:pPr>
        <w:pStyle w:val="a3"/>
        <w:ind w:right="70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7A226E" w:rsidRDefault="006B343A">
      <w:pPr>
        <w:pStyle w:val="a5"/>
        <w:numPr>
          <w:ilvl w:val="1"/>
          <w:numId w:val="53"/>
        </w:numPr>
        <w:tabs>
          <w:tab w:val="left" w:pos="2156"/>
        </w:tabs>
        <w:ind w:right="696" w:firstLine="767"/>
        <w:jc w:val="both"/>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w:t>
      </w:r>
      <w:r>
        <w:rPr>
          <w:spacing w:val="40"/>
          <w:sz w:val="24"/>
        </w:rPr>
        <w:t xml:space="preserve"> </w:t>
      </w:r>
      <w:r>
        <w:rPr>
          <w:sz w:val="24"/>
        </w:rPr>
        <w:t>целостность научной картины мира и специфику методов познания, используемых</w:t>
      </w:r>
      <w:r>
        <w:rPr>
          <w:spacing w:val="40"/>
          <w:sz w:val="24"/>
        </w:rPr>
        <w:t xml:space="preserve"> </w:t>
      </w:r>
      <w:r>
        <w:rPr>
          <w:sz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Pr>
          <w:spacing w:val="23"/>
          <w:sz w:val="24"/>
        </w:rPr>
        <w:t xml:space="preserve"> </w:t>
      </w:r>
      <w:r>
        <w:rPr>
          <w:sz w:val="24"/>
        </w:rPr>
        <w:t>эксперимент</w:t>
      </w:r>
      <w:r>
        <w:rPr>
          <w:spacing w:val="26"/>
          <w:sz w:val="24"/>
        </w:rPr>
        <w:t xml:space="preserve"> </w:t>
      </w:r>
      <w:r>
        <w:rPr>
          <w:sz w:val="24"/>
        </w:rPr>
        <w:t>и</w:t>
      </w:r>
      <w:r>
        <w:rPr>
          <w:spacing w:val="26"/>
          <w:sz w:val="24"/>
        </w:rPr>
        <w:t xml:space="preserve"> </w:t>
      </w:r>
      <w:r>
        <w:rPr>
          <w:sz w:val="24"/>
        </w:rPr>
        <w:t>других),</w:t>
      </w:r>
      <w:r>
        <w:rPr>
          <w:spacing w:val="26"/>
          <w:sz w:val="24"/>
        </w:rPr>
        <w:t xml:space="preserve"> </w:t>
      </w:r>
      <w:r>
        <w:rPr>
          <w:sz w:val="24"/>
        </w:rPr>
        <w:t>универсальные</w:t>
      </w:r>
      <w:r>
        <w:rPr>
          <w:spacing w:val="26"/>
          <w:sz w:val="24"/>
        </w:rPr>
        <w:t xml:space="preserve"> </w:t>
      </w:r>
      <w:r>
        <w:rPr>
          <w:sz w:val="24"/>
        </w:rPr>
        <w:t>учебные</w:t>
      </w:r>
      <w:r>
        <w:rPr>
          <w:spacing w:val="24"/>
          <w:sz w:val="24"/>
        </w:rPr>
        <w:t xml:space="preserve"> </w:t>
      </w:r>
      <w:r>
        <w:rPr>
          <w:sz w:val="24"/>
        </w:rPr>
        <w:t>действия</w:t>
      </w:r>
      <w:r>
        <w:rPr>
          <w:spacing w:val="26"/>
          <w:sz w:val="24"/>
        </w:rPr>
        <w:t xml:space="preserve"> </w:t>
      </w:r>
      <w:r>
        <w:rPr>
          <w:spacing w:val="-2"/>
          <w:sz w:val="24"/>
        </w:rPr>
        <w:t>(познавательные,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A226E" w:rsidRDefault="006B343A">
      <w:pPr>
        <w:pStyle w:val="a5"/>
        <w:numPr>
          <w:ilvl w:val="1"/>
          <w:numId w:val="53"/>
        </w:numPr>
        <w:tabs>
          <w:tab w:val="left" w:pos="2156"/>
          <w:tab w:val="left" w:pos="4184"/>
          <w:tab w:val="left" w:pos="5589"/>
          <w:tab w:val="left" w:pos="6782"/>
          <w:tab w:val="left" w:pos="8197"/>
          <w:tab w:val="left" w:pos="9363"/>
        </w:tabs>
        <w:spacing w:before="1"/>
        <w:ind w:right="702" w:firstLine="767"/>
        <w:rPr>
          <w:sz w:val="24"/>
        </w:rPr>
      </w:pP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2"/>
          <w:sz w:val="24"/>
        </w:rPr>
        <w:t>среднего</w:t>
      </w:r>
      <w:r>
        <w:rPr>
          <w:sz w:val="24"/>
        </w:rPr>
        <w:tab/>
      </w:r>
      <w:r>
        <w:rPr>
          <w:spacing w:val="-2"/>
          <w:sz w:val="24"/>
        </w:rPr>
        <w:t xml:space="preserve">общего </w:t>
      </w:r>
      <w:r>
        <w:rPr>
          <w:sz w:val="24"/>
        </w:rPr>
        <w:t>образования должны отражать:</w:t>
      </w:r>
    </w:p>
    <w:p w:rsidR="007A226E" w:rsidRDefault="006B343A">
      <w:pPr>
        <w:pStyle w:val="a5"/>
        <w:numPr>
          <w:ilvl w:val="2"/>
          <w:numId w:val="53"/>
        </w:numPr>
        <w:tabs>
          <w:tab w:val="left" w:pos="2337"/>
        </w:tabs>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7A226E" w:rsidRDefault="006B343A">
      <w:pPr>
        <w:pStyle w:val="a5"/>
        <w:numPr>
          <w:ilvl w:val="0"/>
          <w:numId w:val="51"/>
        </w:numPr>
        <w:tabs>
          <w:tab w:val="left" w:pos="1936"/>
        </w:tabs>
        <w:ind w:left="1936"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7A226E" w:rsidRDefault="006B343A">
      <w:pPr>
        <w:pStyle w:val="a3"/>
        <w:ind w:right="703"/>
      </w:pPr>
      <w:r>
        <w:t xml:space="preserve">самостоятельно формулировать и актуализировать проблему, рассматривать её </w:t>
      </w:r>
      <w:r>
        <w:rPr>
          <w:spacing w:val="-2"/>
        </w:rPr>
        <w:t>всесторонне;</w:t>
      </w:r>
    </w:p>
    <w:p w:rsidR="007A226E" w:rsidRDefault="006B343A">
      <w:pPr>
        <w:pStyle w:val="a3"/>
        <w:ind w:right="702"/>
      </w:pPr>
      <w:r>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w:t>
      </w:r>
      <w:r>
        <w:rPr>
          <w:spacing w:val="-2"/>
        </w:rPr>
        <w:t>понятиями);</w:t>
      </w:r>
    </w:p>
    <w:p w:rsidR="007A226E" w:rsidRDefault="006B343A">
      <w:pPr>
        <w:pStyle w:val="a3"/>
        <w:ind w:right="703"/>
      </w:pPr>
      <w:r>
        <w:t>определять цели деятельности, задавая параметры и критерии их достижения, соотносить результаты деятельности с поставленными целями;</w:t>
      </w:r>
    </w:p>
    <w:p w:rsidR="007A226E" w:rsidRDefault="006B343A">
      <w:pPr>
        <w:pStyle w:val="a3"/>
        <w:ind w:right="697"/>
      </w:pPr>
      <w:r>
        <w:t xml:space="preserve">использовать биологические понятия для объяснения фактов и явлений живой </w:t>
      </w:r>
      <w:r>
        <w:rPr>
          <w:spacing w:val="-2"/>
        </w:rPr>
        <w:t>природы;</w:t>
      </w:r>
    </w:p>
    <w:p w:rsidR="007A226E" w:rsidRDefault="006B343A">
      <w:pPr>
        <w:pStyle w:val="a3"/>
        <w:ind w:right="70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A226E" w:rsidRDefault="006B343A">
      <w:pPr>
        <w:pStyle w:val="a3"/>
        <w:spacing w:before="1"/>
        <w:ind w:right="700"/>
      </w:pPr>
      <w:r>
        <w:t>применять схемно-модельные средства для представления существенных связей</w:t>
      </w:r>
      <w:r>
        <w:rPr>
          <w:spacing w:val="40"/>
        </w:rPr>
        <w:t xml:space="preserve"> </w:t>
      </w:r>
      <w:r>
        <w:t>и отношений в изучаемых биологических объектах, а</w:t>
      </w:r>
      <w:r>
        <w:rPr>
          <w:spacing w:val="-1"/>
        </w:rPr>
        <w:t xml:space="preserve"> </w:t>
      </w:r>
      <w:r>
        <w:t>также противоречий разного рода, выявленных в различных информационных источниках;</w:t>
      </w:r>
    </w:p>
    <w:p w:rsidR="007A226E" w:rsidRDefault="006B343A">
      <w:pPr>
        <w:pStyle w:val="a3"/>
        <w:ind w:right="703"/>
      </w:pPr>
      <w:r>
        <w:t>разрабатывать план решения проблемы с учётом анализа имеющихся материальных и нематериальных ресурсов;</w:t>
      </w:r>
    </w:p>
    <w:p w:rsidR="007A226E" w:rsidRDefault="006B343A">
      <w:pPr>
        <w:pStyle w:val="a3"/>
        <w:ind w:right="704"/>
      </w:pPr>
      <w:r>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ind w:right="704"/>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7A226E" w:rsidRDefault="006B343A">
      <w:pPr>
        <w:pStyle w:val="a3"/>
        <w:ind w:left="1677" w:firstLine="0"/>
      </w:pPr>
      <w:r>
        <w:t>развивать</w:t>
      </w:r>
      <w:r>
        <w:rPr>
          <w:spacing w:val="-5"/>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rsidR="007A226E" w:rsidRDefault="006B343A">
      <w:pPr>
        <w:pStyle w:val="a5"/>
        <w:numPr>
          <w:ilvl w:val="0"/>
          <w:numId w:val="51"/>
        </w:numPr>
        <w:tabs>
          <w:tab w:val="left" w:pos="1935"/>
        </w:tabs>
        <w:ind w:left="1935"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7A226E" w:rsidRDefault="006B343A">
      <w:pPr>
        <w:pStyle w:val="a3"/>
        <w:ind w:right="697"/>
      </w:pPr>
      <w:r>
        <w:t>владеть навыками учебно-исследовательской и проектной деятельности, навыками разрешения проблем, обладать способностью и готовностью</w:t>
      </w:r>
      <w:r>
        <w:rPr>
          <w:spacing w:val="40"/>
        </w:rPr>
        <w:t xml:space="preserve"> </w:t>
      </w:r>
      <w:r>
        <w:t>к самостоятельному поиску методов решения практических задач, применению</w:t>
      </w:r>
      <w:r>
        <w:rPr>
          <w:spacing w:val="40"/>
        </w:rPr>
        <w:t xml:space="preserve"> </w:t>
      </w:r>
      <w:r>
        <w:t>различных методов познания;</w:t>
      </w:r>
    </w:p>
    <w:p w:rsidR="007A226E" w:rsidRDefault="006B343A">
      <w:pPr>
        <w:pStyle w:val="a3"/>
        <w:ind w:right="704"/>
      </w:pPr>
      <w:r>
        <w:t>использовать различные виды деятельности по получению нового знания,</w:t>
      </w:r>
      <w:r>
        <w:rPr>
          <w:spacing w:val="40"/>
        </w:rPr>
        <w:t xml:space="preserve"> </w:t>
      </w:r>
      <w:r>
        <w:t>его интерпретации, преобразованию и применению в учебных ситуациях,</w:t>
      </w:r>
      <w:r>
        <w:rPr>
          <w:spacing w:val="40"/>
        </w:rPr>
        <w:t xml:space="preserve"> </w:t>
      </w:r>
      <w:r>
        <w:t>в том числе при создании учебных и социальных проектов;</w:t>
      </w:r>
    </w:p>
    <w:p w:rsidR="007A226E" w:rsidRDefault="006B343A">
      <w:pPr>
        <w:pStyle w:val="a3"/>
        <w:ind w:right="698"/>
      </w:pPr>
      <w:r>
        <w:t>формировать научный тип мышления, владеть научной терминологией, ключевыми понятиями и методами;</w:t>
      </w:r>
    </w:p>
    <w:p w:rsidR="007A226E" w:rsidRDefault="006B343A">
      <w:pPr>
        <w:pStyle w:val="a3"/>
        <w:spacing w:before="1"/>
        <w:ind w:right="703"/>
      </w:pPr>
      <w:r>
        <w:t>ставить и формулировать собственные задачи в образовательной деятельности и жизненных ситуациях;</w:t>
      </w:r>
    </w:p>
    <w:p w:rsidR="007A226E" w:rsidRDefault="006B343A">
      <w:pPr>
        <w:pStyle w:val="a3"/>
        <w:ind w:right="70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26E" w:rsidRDefault="006B343A">
      <w:pPr>
        <w:pStyle w:val="a3"/>
        <w:jc w:val="left"/>
      </w:pPr>
      <w:r>
        <w:t>анализировать</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решения</w:t>
      </w:r>
      <w:r>
        <w:rPr>
          <w:spacing w:val="80"/>
        </w:rPr>
        <w:t xml:space="preserve"> </w:t>
      </w:r>
      <w:r>
        <w:t>задачи</w:t>
      </w:r>
      <w:r>
        <w:rPr>
          <w:spacing w:val="80"/>
        </w:rPr>
        <w:t xml:space="preserve"> </w:t>
      </w:r>
      <w:r>
        <w:t>результаты,</w:t>
      </w:r>
      <w:r>
        <w:rPr>
          <w:spacing w:val="80"/>
        </w:rPr>
        <w:t xml:space="preserve"> </w:t>
      </w:r>
      <w:r>
        <w:t>критически оценивать их достоверность, прогнозировать изменение в новых условиях;</w:t>
      </w:r>
    </w:p>
    <w:p w:rsidR="007A226E" w:rsidRDefault="006B343A">
      <w:pPr>
        <w:pStyle w:val="a3"/>
        <w:ind w:left="1677" w:firstLine="0"/>
        <w:jc w:val="left"/>
      </w:pPr>
      <w:r>
        <w:t>давать</w:t>
      </w:r>
      <w:r>
        <w:rPr>
          <w:spacing w:val="-6"/>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7A226E" w:rsidRDefault="006B343A">
      <w:pPr>
        <w:pStyle w:val="a3"/>
        <w:jc w:val="left"/>
      </w:pPr>
      <w:r>
        <w:t>осуществлять целенаправленный поиск переноса средств и способов действия в профессиональную среду;</w:t>
      </w:r>
    </w:p>
    <w:p w:rsidR="007A226E" w:rsidRDefault="006B343A">
      <w:pPr>
        <w:pStyle w:val="a3"/>
        <w:tabs>
          <w:tab w:val="left" w:pos="2525"/>
          <w:tab w:val="left" w:pos="3947"/>
          <w:tab w:val="left" w:pos="4904"/>
          <w:tab w:val="left" w:pos="5276"/>
          <w:tab w:val="left" w:pos="7199"/>
          <w:tab w:val="left" w:pos="7587"/>
          <w:tab w:val="left" w:pos="9302"/>
        </w:tabs>
        <w:ind w:left="1677" w:firstLine="0"/>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жизнедеятельности;</w:t>
      </w:r>
    </w:p>
    <w:p w:rsidR="007A226E" w:rsidRDefault="006B343A">
      <w:pPr>
        <w:pStyle w:val="a3"/>
        <w:ind w:left="1677" w:firstLine="0"/>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7A226E" w:rsidRDefault="006B343A">
      <w:pPr>
        <w:pStyle w:val="a3"/>
        <w:ind w:right="704"/>
      </w:pPr>
      <w:r>
        <w:t>выдвигать новые идеи, предлагать оригинальные подходы и решения, ставить проблемы и задачи, допускающие альтернативные решения;</w:t>
      </w:r>
    </w:p>
    <w:p w:rsidR="007A226E" w:rsidRDefault="006B343A">
      <w:pPr>
        <w:pStyle w:val="a5"/>
        <w:numPr>
          <w:ilvl w:val="0"/>
          <w:numId w:val="51"/>
        </w:numPr>
        <w:tabs>
          <w:tab w:val="left" w:pos="1935"/>
        </w:tabs>
        <w:spacing w:before="1"/>
        <w:ind w:left="1935"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A226E" w:rsidRDefault="006B343A">
      <w:pPr>
        <w:pStyle w:val="a3"/>
        <w:ind w:right="695"/>
      </w:pPr>
      <w:r>
        <w:t>ориентироваться в различных источниках информации (тексте учебного пособия, научно-популярной литературе, биологических словарях и справочниках,</w:t>
      </w:r>
      <w:r>
        <w:rPr>
          <w:spacing w:val="40"/>
        </w:rPr>
        <w:t xml:space="preserve"> </w:t>
      </w:r>
      <w:r>
        <w:t>компьютерных 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 xml:space="preserve">и </w:t>
      </w:r>
      <w:r>
        <w:rPr>
          <w:spacing w:val="-2"/>
        </w:rPr>
        <w:t>непротиворечивость;</w:t>
      </w:r>
    </w:p>
    <w:p w:rsidR="007A226E" w:rsidRDefault="006B343A">
      <w:pPr>
        <w:pStyle w:val="a3"/>
        <w:ind w:right="704"/>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A226E" w:rsidRDefault="006B343A">
      <w:pPr>
        <w:pStyle w:val="a3"/>
        <w:ind w:right="696"/>
      </w:pPr>
      <w:r>
        <w:t>приобретать</w:t>
      </w:r>
      <w:r>
        <w:rPr>
          <w:spacing w:val="-2"/>
        </w:rPr>
        <w:t xml:space="preserve"> </w:t>
      </w:r>
      <w:r>
        <w:t>опыт</w:t>
      </w:r>
      <w:r>
        <w:rPr>
          <w:spacing w:val="-3"/>
        </w:rPr>
        <w:t xml:space="preserve"> </w:t>
      </w:r>
      <w:r>
        <w:t>использования</w:t>
      </w:r>
      <w:r>
        <w:rPr>
          <w:spacing w:val="-3"/>
        </w:rPr>
        <w:t xml:space="preserve"> </w:t>
      </w:r>
      <w:r>
        <w:t>информационно-коммуникативных</w:t>
      </w:r>
      <w:r>
        <w:rPr>
          <w:spacing w:val="-3"/>
        </w:rPr>
        <w:t xml:space="preserve"> </w:t>
      </w:r>
      <w:r>
        <w:t>технологий, совершенствовать культуру активного использования различных поисковых систем;</w:t>
      </w:r>
    </w:p>
    <w:p w:rsidR="007A226E" w:rsidRDefault="006B343A">
      <w:pPr>
        <w:pStyle w:val="a3"/>
        <w:ind w:right="703"/>
      </w:pPr>
      <w:r>
        <w:t>самостоятельно выбирать оптимальную форму представления биологической информации (схемы, графики, диаграммы, таблицы, рисунки и другое);</w:t>
      </w:r>
    </w:p>
    <w:p w:rsidR="007A226E" w:rsidRDefault="006B343A">
      <w:pPr>
        <w:pStyle w:val="a3"/>
        <w:ind w:right="694"/>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 символические средства наглядности;</w:t>
      </w:r>
    </w:p>
    <w:p w:rsidR="007A226E" w:rsidRDefault="006B343A">
      <w:pPr>
        <w:pStyle w:val="a3"/>
        <w:spacing w:before="1"/>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53"/>
        </w:numPr>
        <w:tabs>
          <w:tab w:val="left" w:pos="2337"/>
        </w:tabs>
        <w:jc w:val="both"/>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7A226E" w:rsidRDefault="006B343A">
      <w:pPr>
        <w:pStyle w:val="a5"/>
        <w:numPr>
          <w:ilvl w:val="0"/>
          <w:numId w:val="50"/>
        </w:numPr>
        <w:tabs>
          <w:tab w:val="left" w:pos="1936"/>
        </w:tabs>
        <w:ind w:left="1936" w:hanging="259"/>
        <w:jc w:val="both"/>
        <w:rPr>
          <w:sz w:val="24"/>
        </w:rPr>
      </w:pPr>
      <w:r>
        <w:rPr>
          <w:spacing w:val="-2"/>
          <w:sz w:val="24"/>
        </w:rPr>
        <w:t>общение:</w:t>
      </w:r>
    </w:p>
    <w:p w:rsidR="007A226E" w:rsidRDefault="006B343A">
      <w:pPr>
        <w:pStyle w:val="a3"/>
        <w:ind w:right="703"/>
      </w:pPr>
      <w:r>
        <w:t>осуществлять коммуникации во всех сферах жизни, активно участвовать</w:t>
      </w:r>
      <w:r>
        <w:rPr>
          <w:spacing w:val="4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A226E" w:rsidRDefault="006B343A">
      <w:pPr>
        <w:pStyle w:val="a3"/>
        <w:ind w:right="699"/>
      </w:pPr>
      <w:r>
        <w:t>распознавать невербальные средства общения, понимать значение социальных знаков,</w:t>
      </w:r>
      <w:r>
        <w:rPr>
          <w:spacing w:val="-1"/>
        </w:rPr>
        <w:t xml:space="preserve"> </w:t>
      </w:r>
      <w:r>
        <w:t>предпосылок возникновения</w:t>
      </w:r>
      <w:r>
        <w:rPr>
          <w:spacing w:val="-1"/>
        </w:rPr>
        <w:t xml:space="preserve"> </w:t>
      </w:r>
      <w:r>
        <w:t>конфликтных ситуаций, уметь смягчать конфликты и вести переговоры;</w:t>
      </w:r>
    </w:p>
    <w:p w:rsidR="007A226E" w:rsidRDefault="006B343A">
      <w:pPr>
        <w:pStyle w:val="a3"/>
        <w:ind w:right="702"/>
      </w:pPr>
      <w:r>
        <w:t>владеть различными способами общения и взаимодействия, понимать намерения других людей, проявлять уважительное отношение к собеседнику</w:t>
      </w:r>
      <w:r>
        <w:rPr>
          <w:spacing w:val="80"/>
        </w:rPr>
        <w:t xml:space="preserve"> </w:t>
      </w:r>
      <w:r>
        <w:t>и в корректной</w:t>
      </w:r>
      <w:r>
        <w:rPr>
          <w:spacing w:val="40"/>
        </w:rPr>
        <w:t xml:space="preserve"> </w:t>
      </w:r>
      <w:r>
        <w:t>форме формулировать свои возражения;</w:t>
      </w:r>
    </w:p>
    <w:p w:rsidR="007A226E" w:rsidRDefault="006B343A">
      <w:pPr>
        <w:pStyle w:val="a3"/>
        <w:ind w:right="703"/>
      </w:pPr>
      <w:r>
        <w:t xml:space="preserve">развёрнуто и логично излагать свою точку зрения с использованием языковых </w:t>
      </w:r>
      <w:r>
        <w:rPr>
          <w:spacing w:val="-2"/>
        </w:rPr>
        <w:t>средств;</w:t>
      </w:r>
    </w:p>
    <w:p w:rsidR="007A226E" w:rsidRDefault="006B343A">
      <w:pPr>
        <w:pStyle w:val="a5"/>
        <w:numPr>
          <w:ilvl w:val="0"/>
          <w:numId w:val="50"/>
        </w:numPr>
        <w:tabs>
          <w:tab w:val="left" w:pos="1936"/>
        </w:tabs>
        <w:ind w:left="1936" w:hanging="259"/>
        <w:jc w:val="both"/>
        <w:rPr>
          <w:sz w:val="24"/>
        </w:rPr>
      </w:pPr>
      <w:r>
        <w:rPr>
          <w:sz w:val="24"/>
        </w:rPr>
        <w:t>совместная</w:t>
      </w:r>
      <w:r>
        <w:rPr>
          <w:spacing w:val="-4"/>
          <w:sz w:val="24"/>
        </w:rPr>
        <w:t xml:space="preserve"> </w:t>
      </w:r>
      <w:r>
        <w:rPr>
          <w:spacing w:val="-2"/>
          <w:sz w:val="24"/>
        </w:rPr>
        <w:t>деятельность:</w:t>
      </w:r>
    </w:p>
    <w:p w:rsidR="007A226E" w:rsidRDefault="006B343A">
      <w:pPr>
        <w:pStyle w:val="a3"/>
        <w:ind w:right="70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A226E" w:rsidRDefault="006B343A">
      <w:pPr>
        <w:pStyle w:val="a3"/>
        <w:ind w:right="704"/>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spacing w:before="1"/>
        <w:ind w:right="70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704"/>
      </w:pPr>
      <w:r>
        <w:t>оценивать качество своего вклада и каждого участника команды в общий результат по разработанным критериям;</w:t>
      </w:r>
    </w:p>
    <w:p w:rsidR="007A226E" w:rsidRDefault="006B343A">
      <w:pPr>
        <w:pStyle w:val="a3"/>
        <w:ind w:right="700"/>
      </w:pPr>
      <w:r>
        <w:t>предлагать новые проекты, оценивать идеи с позиции новизны, оригинальности, практической значимости;</w:t>
      </w:r>
    </w:p>
    <w:p w:rsidR="007A226E" w:rsidRDefault="006B343A">
      <w:pPr>
        <w:pStyle w:val="a3"/>
        <w:ind w:right="702"/>
      </w:pPr>
      <w:r>
        <w:t>осуществлять позитивное стратегическое поведение в различных ситуациях, проявлять творчество и воображение, быть инициативным.</w:t>
      </w:r>
    </w:p>
    <w:p w:rsidR="007A226E" w:rsidRDefault="006B343A">
      <w:pPr>
        <w:pStyle w:val="a5"/>
        <w:numPr>
          <w:ilvl w:val="2"/>
          <w:numId w:val="53"/>
        </w:numPr>
        <w:tabs>
          <w:tab w:val="left" w:pos="2337"/>
        </w:tabs>
        <w:jc w:val="both"/>
        <w:rPr>
          <w:sz w:val="24"/>
        </w:rPr>
      </w:pPr>
      <w:r>
        <w:rPr>
          <w:sz w:val="24"/>
        </w:rPr>
        <w:t>Овладение</w:t>
      </w:r>
      <w:r>
        <w:rPr>
          <w:spacing w:val="-7"/>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0"/>
          <w:numId w:val="49"/>
        </w:numPr>
        <w:tabs>
          <w:tab w:val="left" w:pos="1936"/>
        </w:tabs>
        <w:spacing w:before="62"/>
        <w:ind w:left="1936" w:hanging="259"/>
        <w:jc w:val="both"/>
        <w:rPr>
          <w:sz w:val="24"/>
        </w:rPr>
      </w:pPr>
      <w:r>
        <w:rPr>
          <w:spacing w:val="-2"/>
          <w:sz w:val="24"/>
        </w:rPr>
        <w:lastRenderedPageBreak/>
        <w:t>самоорганизация:</w:t>
      </w:r>
    </w:p>
    <w:p w:rsidR="007A226E" w:rsidRDefault="006B343A">
      <w:pPr>
        <w:pStyle w:val="a3"/>
        <w:ind w:right="705"/>
      </w:pPr>
      <w:r>
        <w:t>использовать биологические знания для выявления проблем и их решения</w:t>
      </w:r>
      <w:r>
        <w:rPr>
          <w:spacing w:val="40"/>
        </w:rPr>
        <w:t xml:space="preserve"> </w:t>
      </w:r>
      <w:r>
        <w:t>в жизненных и учебных ситуациях;</w:t>
      </w:r>
    </w:p>
    <w:p w:rsidR="007A226E" w:rsidRDefault="006B343A">
      <w:pPr>
        <w:pStyle w:val="a3"/>
        <w:spacing w:before="1"/>
        <w:ind w:right="700"/>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и здоровью окружающих;</w:t>
      </w:r>
    </w:p>
    <w:p w:rsidR="007A226E" w:rsidRDefault="006B343A">
      <w:pPr>
        <w:pStyle w:val="a3"/>
        <w:ind w:right="701"/>
      </w:pPr>
      <w:r>
        <w:t>самостоятельно</w:t>
      </w:r>
      <w:r>
        <w:rPr>
          <w:spacing w:val="-6"/>
        </w:rPr>
        <w:t xml:space="preserve"> </w:t>
      </w:r>
      <w:r>
        <w:t>осуществлять</w:t>
      </w:r>
      <w:r>
        <w:rPr>
          <w:spacing w:val="-6"/>
        </w:rPr>
        <w:t xml:space="preserve"> </w:t>
      </w:r>
      <w:r>
        <w:t>познавательную</w:t>
      </w:r>
      <w:r>
        <w:rPr>
          <w:spacing w:val="-6"/>
        </w:rPr>
        <w:t xml:space="preserve"> </w:t>
      </w:r>
      <w:r>
        <w:t>деятельность,</w:t>
      </w:r>
      <w:r>
        <w:rPr>
          <w:spacing w:val="-6"/>
        </w:rPr>
        <w:t xml:space="preserve"> </w:t>
      </w:r>
      <w:r>
        <w:t>выявлять</w:t>
      </w:r>
      <w:r>
        <w:rPr>
          <w:spacing w:val="-7"/>
        </w:rPr>
        <w:t xml:space="preserve"> </w:t>
      </w:r>
      <w:r>
        <w:t>проблемы, ставить и формулировать собственные задачи в образовательной деятельности и жизненных ситуациях;</w:t>
      </w:r>
    </w:p>
    <w:p w:rsidR="007A226E" w:rsidRDefault="006B343A">
      <w:pPr>
        <w:pStyle w:val="a3"/>
        <w:ind w:right="698"/>
      </w:pPr>
      <w:r>
        <w:t>самостоятельно составлять план решения проблемы с учётом имеющихся ресурсов, собственных возможностей и предпочтений;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left="1677"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7A226E" w:rsidRDefault="006B343A">
      <w:pPr>
        <w:pStyle w:val="a3"/>
        <w:ind w:right="698"/>
      </w:pPr>
      <w:r>
        <w:t>делать осознанный выбор, аргументировать его, брать ответственность</w:t>
      </w:r>
      <w:r>
        <w:rPr>
          <w:spacing w:val="40"/>
        </w:rPr>
        <w:t xml:space="preserve"> </w:t>
      </w:r>
      <w:r>
        <w:t xml:space="preserve">за </w:t>
      </w:r>
      <w:r>
        <w:rPr>
          <w:spacing w:val="-2"/>
        </w:rPr>
        <w:t>решение;</w:t>
      </w:r>
    </w:p>
    <w:p w:rsidR="007A226E" w:rsidRDefault="006B343A">
      <w:pPr>
        <w:pStyle w:val="a3"/>
        <w:ind w:left="1677" w:firstLine="0"/>
      </w:pPr>
      <w:r>
        <w:t>оценивать</w:t>
      </w:r>
      <w:r>
        <w:rPr>
          <w:spacing w:val="-7"/>
        </w:rPr>
        <w:t xml:space="preserve"> </w:t>
      </w:r>
      <w:r>
        <w:t>приобретённый</w:t>
      </w:r>
      <w:r>
        <w:rPr>
          <w:spacing w:val="-6"/>
        </w:rPr>
        <w:t xml:space="preserve"> </w:t>
      </w:r>
      <w:r>
        <w:rPr>
          <w:spacing w:val="-2"/>
        </w:rPr>
        <w:t>опыт;</w:t>
      </w:r>
    </w:p>
    <w:p w:rsidR="007A226E" w:rsidRDefault="006B343A">
      <w:pPr>
        <w:pStyle w:val="a3"/>
        <w:ind w:right="704"/>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226E" w:rsidRDefault="006B343A">
      <w:pPr>
        <w:pStyle w:val="a5"/>
        <w:numPr>
          <w:ilvl w:val="0"/>
          <w:numId w:val="49"/>
        </w:numPr>
        <w:tabs>
          <w:tab w:val="left" w:pos="1936"/>
        </w:tabs>
        <w:ind w:left="1936" w:hanging="259"/>
        <w:jc w:val="both"/>
        <w:rPr>
          <w:sz w:val="24"/>
        </w:rPr>
      </w:pPr>
      <w:r>
        <w:rPr>
          <w:spacing w:val="-2"/>
          <w:sz w:val="24"/>
        </w:rPr>
        <w:t>самоконтроль:</w:t>
      </w:r>
    </w:p>
    <w:p w:rsidR="007A226E" w:rsidRDefault="006B343A">
      <w:pPr>
        <w:pStyle w:val="a3"/>
        <w:ind w:right="696"/>
      </w:pPr>
      <w:r>
        <w:t>давать оценку новым ситуациям, вносить коррективы в деятельность, оценивать соответствие результатов целям;</w:t>
      </w:r>
    </w:p>
    <w:p w:rsidR="007A226E" w:rsidRDefault="006B343A">
      <w:pPr>
        <w:pStyle w:val="a3"/>
        <w:spacing w:before="1"/>
        <w:ind w:right="705"/>
      </w:pPr>
      <w:r>
        <w:t>владеть навыками познавательной рефлексии как осознания совершаемых действий</w:t>
      </w:r>
      <w:r>
        <w:rPr>
          <w:spacing w:val="-2"/>
        </w:rPr>
        <w:t xml:space="preserve"> </w:t>
      </w:r>
      <w:r>
        <w:t>и</w:t>
      </w:r>
      <w:r>
        <w:rPr>
          <w:spacing w:val="-5"/>
        </w:rPr>
        <w:t xml:space="preserve"> </w:t>
      </w:r>
      <w:r>
        <w:t>мыслительных</w:t>
      </w:r>
      <w:r>
        <w:rPr>
          <w:spacing w:val="-2"/>
        </w:rPr>
        <w:t xml:space="preserve"> </w:t>
      </w:r>
      <w:r>
        <w:t>процессов,</w:t>
      </w:r>
      <w:r>
        <w:rPr>
          <w:spacing w:val="-4"/>
        </w:rPr>
        <w:t xml:space="preserve"> </w:t>
      </w:r>
      <w:r>
        <w:t>их</w:t>
      </w:r>
      <w:r>
        <w:rPr>
          <w:spacing w:val="-1"/>
        </w:rPr>
        <w:t xml:space="preserve"> </w:t>
      </w:r>
      <w:r>
        <w:t>результатов</w:t>
      </w:r>
      <w:r>
        <w:rPr>
          <w:spacing w:val="-3"/>
        </w:rPr>
        <w:t xml:space="preserve"> </w:t>
      </w:r>
      <w:r>
        <w:t>и</w:t>
      </w:r>
      <w:r>
        <w:rPr>
          <w:spacing w:val="-2"/>
        </w:rPr>
        <w:t xml:space="preserve"> </w:t>
      </w:r>
      <w:r>
        <w:t>оснований,</w:t>
      </w:r>
      <w:r>
        <w:rPr>
          <w:spacing w:val="-5"/>
        </w:rPr>
        <w:t xml:space="preserve"> </w:t>
      </w:r>
      <w:r>
        <w:t>использовать</w:t>
      </w:r>
      <w:r>
        <w:rPr>
          <w:spacing w:val="-3"/>
        </w:rPr>
        <w:t xml:space="preserve"> </w:t>
      </w:r>
      <w:r>
        <w:t>приёмы рефлексии для оценки ситуации, выбора верного решения;</w:t>
      </w:r>
    </w:p>
    <w:p w:rsidR="007A226E" w:rsidRDefault="006B343A">
      <w:pPr>
        <w:pStyle w:val="a3"/>
        <w:ind w:left="1677" w:right="755" w:firstLine="0"/>
        <w:jc w:val="left"/>
      </w:pPr>
      <w:r>
        <w:t>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7A226E" w:rsidRDefault="006B343A">
      <w:pPr>
        <w:pStyle w:val="a5"/>
        <w:numPr>
          <w:ilvl w:val="0"/>
          <w:numId w:val="49"/>
        </w:numPr>
        <w:tabs>
          <w:tab w:val="left" w:pos="1936"/>
        </w:tabs>
        <w:ind w:left="1936"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7A226E" w:rsidRDefault="006B343A">
      <w:pPr>
        <w:pStyle w:val="a3"/>
        <w:ind w:left="1677"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7A226E" w:rsidRDefault="006B343A">
      <w:pPr>
        <w:pStyle w:val="a3"/>
        <w:ind w:left="1677"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1"/>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3"/>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6B343A">
      <w:pPr>
        <w:pStyle w:val="a5"/>
        <w:numPr>
          <w:ilvl w:val="1"/>
          <w:numId w:val="53"/>
        </w:numPr>
        <w:tabs>
          <w:tab w:val="left" w:pos="2156"/>
        </w:tabs>
        <w:ind w:right="696" w:firstLine="767"/>
        <w:jc w:val="both"/>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Pr>
          <w:spacing w:val="40"/>
          <w:sz w:val="24"/>
        </w:rPr>
        <w:t xml:space="preserve"> </w:t>
      </w:r>
      <w:r>
        <w:rPr>
          <w:sz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w:t>
      </w:r>
      <w:r>
        <w:rPr>
          <w:spacing w:val="40"/>
          <w:sz w:val="24"/>
        </w:rPr>
        <w:t xml:space="preserve"> </w:t>
      </w:r>
      <w:r>
        <w:rPr>
          <w:sz w:val="24"/>
        </w:rPr>
        <w:t>В программе предметные результаты представленны по годам обучения.</w:t>
      </w:r>
    </w:p>
    <w:p w:rsidR="007A226E" w:rsidRDefault="006B343A">
      <w:pPr>
        <w:pStyle w:val="a5"/>
        <w:numPr>
          <w:ilvl w:val="1"/>
          <w:numId w:val="53"/>
        </w:numPr>
        <w:tabs>
          <w:tab w:val="left" w:pos="2156"/>
        </w:tabs>
        <w:ind w:right="703" w:firstLine="767"/>
        <w:jc w:val="both"/>
        <w:rPr>
          <w:sz w:val="24"/>
        </w:rPr>
      </w:pPr>
      <w:r>
        <w:rPr>
          <w:sz w:val="24"/>
        </w:rPr>
        <w:t>Предметные</w:t>
      </w:r>
      <w:r>
        <w:rPr>
          <w:spacing w:val="-7"/>
          <w:sz w:val="24"/>
        </w:rPr>
        <w:t xml:space="preserve"> </w:t>
      </w:r>
      <w:r>
        <w:rPr>
          <w:sz w:val="24"/>
        </w:rPr>
        <w:t>результаты</w:t>
      </w:r>
      <w:r>
        <w:rPr>
          <w:spacing w:val="-5"/>
          <w:sz w:val="24"/>
        </w:rPr>
        <w:t xml:space="preserve"> </w:t>
      </w:r>
      <w:r>
        <w:rPr>
          <w:sz w:val="24"/>
        </w:rPr>
        <w:t>освоения</w:t>
      </w:r>
      <w:r>
        <w:rPr>
          <w:spacing w:val="-2"/>
          <w:sz w:val="24"/>
        </w:rPr>
        <w:t xml:space="preserve"> </w:t>
      </w:r>
      <w:r>
        <w:rPr>
          <w:sz w:val="24"/>
        </w:rPr>
        <w:t>учебного</w:t>
      </w:r>
      <w:r>
        <w:rPr>
          <w:spacing w:val="-5"/>
          <w:sz w:val="24"/>
        </w:rPr>
        <w:t xml:space="preserve"> </w:t>
      </w:r>
      <w:r>
        <w:rPr>
          <w:sz w:val="24"/>
        </w:rPr>
        <w:t>предмета «Биология»</w:t>
      </w:r>
      <w:r>
        <w:rPr>
          <w:spacing w:val="-8"/>
          <w:sz w:val="24"/>
        </w:rPr>
        <w:t xml:space="preserve"> </w:t>
      </w:r>
      <w:r>
        <w:rPr>
          <w:sz w:val="24"/>
        </w:rPr>
        <w:t>в</w:t>
      </w:r>
      <w:r>
        <w:rPr>
          <w:spacing w:val="-4"/>
          <w:sz w:val="24"/>
        </w:rPr>
        <w:t xml:space="preserve"> </w:t>
      </w:r>
      <w:r>
        <w:rPr>
          <w:sz w:val="24"/>
        </w:rPr>
        <w:t>10</w:t>
      </w:r>
      <w:r>
        <w:rPr>
          <w:spacing w:val="-3"/>
          <w:sz w:val="24"/>
        </w:rPr>
        <w:t xml:space="preserve"> </w:t>
      </w:r>
      <w:r>
        <w:rPr>
          <w:sz w:val="24"/>
        </w:rPr>
        <w:t>клвссе должны отражать:</w:t>
      </w:r>
    </w:p>
    <w:p w:rsidR="007A226E" w:rsidRDefault="006B343A">
      <w:pPr>
        <w:pStyle w:val="a3"/>
        <w:ind w:right="695"/>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rPr>
        <w:t>задач;</w:t>
      </w:r>
    </w:p>
    <w:p w:rsidR="007A226E" w:rsidRDefault="006B343A">
      <w:pPr>
        <w:pStyle w:val="a3"/>
        <w:ind w:right="699"/>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A226E" w:rsidRDefault="006B343A">
      <w:pPr>
        <w:pStyle w:val="a3"/>
        <w:ind w:right="697"/>
      </w:pPr>
      <w:r>
        <w:t>умение излагать биологические теории (клеточная, хромосомная, мутационная, центральная</w:t>
      </w:r>
      <w:r>
        <w:rPr>
          <w:spacing w:val="80"/>
          <w:w w:val="150"/>
        </w:rPr>
        <w:t xml:space="preserve"> </w:t>
      </w:r>
      <w:r>
        <w:t>догма</w:t>
      </w:r>
      <w:r>
        <w:rPr>
          <w:spacing w:val="80"/>
          <w:w w:val="150"/>
        </w:rPr>
        <w:t xml:space="preserve"> </w:t>
      </w:r>
      <w:r>
        <w:t>молекулярной</w:t>
      </w:r>
      <w:r>
        <w:rPr>
          <w:spacing w:val="80"/>
          <w:w w:val="150"/>
        </w:rPr>
        <w:t xml:space="preserve"> </w:t>
      </w:r>
      <w:r>
        <w:t>биологии),</w:t>
      </w:r>
      <w:r>
        <w:rPr>
          <w:spacing w:val="80"/>
          <w:w w:val="150"/>
        </w:rPr>
        <w:t xml:space="preserve"> </w:t>
      </w:r>
      <w:r>
        <w:t>законы</w:t>
      </w:r>
      <w:r>
        <w:rPr>
          <w:spacing w:val="80"/>
          <w:w w:val="150"/>
        </w:rPr>
        <w:t xml:space="preserve"> </w:t>
      </w:r>
      <w:r>
        <w:t>(Г. Менделя,</w:t>
      </w:r>
      <w:r>
        <w:rPr>
          <w:spacing w:val="80"/>
          <w:w w:val="150"/>
        </w:rPr>
        <w:t xml:space="preserve"> </w:t>
      </w:r>
      <w:r>
        <w:t>Т.</w:t>
      </w:r>
      <w:r>
        <w:rPr>
          <w:spacing w:val="-2"/>
        </w:rPr>
        <w:t xml:space="preserve"> </w:t>
      </w:r>
      <w:r>
        <w:t>Моргана, Н.И.</w:t>
      </w:r>
      <w:r>
        <w:rPr>
          <w:spacing w:val="-3"/>
        </w:rPr>
        <w:t xml:space="preserve"> </w:t>
      </w:r>
      <w:r>
        <w:t>Вавилова) и учения (о центрах многообразия и происхождения культурных растений Н.И. Вавилова), определять границы их применимости</w:t>
      </w:r>
      <w:r>
        <w:rPr>
          <w:spacing w:val="40"/>
        </w:rPr>
        <w:t xml:space="preserve"> </w:t>
      </w:r>
      <w:r>
        <w:t>к живым системам;</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3"/>
      </w:pPr>
      <w:r>
        <w:lastRenderedPageBreak/>
        <w:t>умение владеть методами научного познания в биологии: наблюдение</w:t>
      </w:r>
      <w:r>
        <w:rPr>
          <w:spacing w:val="80"/>
        </w:rPr>
        <w:t xml:space="preserve"> </w:t>
      </w:r>
      <w: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 xml:space="preserve">на основании полученных </w:t>
      </w:r>
      <w:r>
        <w:rPr>
          <w:spacing w:val="-2"/>
        </w:rPr>
        <w:t>результатов;</w:t>
      </w:r>
    </w:p>
    <w:p w:rsidR="007A226E" w:rsidRDefault="006B343A">
      <w:pPr>
        <w:pStyle w:val="a3"/>
        <w:spacing w:before="1"/>
        <w:ind w:right="695"/>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spacing w:val="80"/>
        </w:rPr>
        <w:t xml:space="preserve"> </w:t>
      </w:r>
      <w:r>
        <w:t>и энергетического</w:t>
      </w:r>
      <w:r>
        <w:rPr>
          <w:spacing w:val="40"/>
        </w:rPr>
        <w:t xml:space="preserve"> </w:t>
      </w:r>
      <w:r>
        <w:t>обмена, хемосинтеза, митоза, мейоза, оплодотворения, размножения, индивидуального развития организма (онтогенез);</w:t>
      </w:r>
    </w:p>
    <w:p w:rsidR="007A226E" w:rsidRDefault="006B343A">
      <w:pPr>
        <w:pStyle w:val="a3"/>
        <w:ind w:right="701"/>
      </w:pPr>
      <w:r>
        <w:t>умение применять полученные знания 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w:t>
      </w:r>
      <w:r>
        <w:rPr>
          <w:spacing w:val="-5"/>
        </w:rPr>
        <w:t xml:space="preserve"> </w:t>
      </w:r>
      <w:r>
        <w:t>грамотного</w:t>
      </w:r>
      <w:r>
        <w:rPr>
          <w:spacing w:val="-6"/>
        </w:rPr>
        <w:t xml:space="preserve"> </w:t>
      </w:r>
      <w:r>
        <w:t>поведения</w:t>
      </w:r>
      <w:r>
        <w:rPr>
          <w:spacing w:val="-4"/>
        </w:rPr>
        <w:t xml:space="preserve"> </w:t>
      </w:r>
      <w:r>
        <w:t>в</w:t>
      </w:r>
      <w:r>
        <w:rPr>
          <w:spacing w:val="-5"/>
        </w:rPr>
        <w:t xml:space="preserve"> </w:t>
      </w:r>
      <w:r>
        <w:t>окружающей</w:t>
      </w:r>
      <w:r>
        <w:rPr>
          <w:spacing w:val="-3"/>
        </w:rPr>
        <w:t xml:space="preserve"> </w:t>
      </w:r>
      <w:r>
        <w:t>природной</w:t>
      </w:r>
      <w:r>
        <w:rPr>
          <w:spacing w:val="-3"/>
        </w:rPr>
        <w:t xml:space="preserve"> </w:t>
      </w:r>
      <w:r>
        <w:t>среде,</w:t>
      </w:r>
      <w:r>
        <w:rPr>
          <w:spacing w:val="-4"/>
        </w:rPr>
        <w:t xml:space="preserve"> </w:t>
      </w:r>
      <w:r>
        <w:t>понимание</w:t>
      </w:r>
      <w:r>
        <w:rPr>
          <w:spacing w:val="-5"/>
        </w:rPr>
        <w:t xml:space="preserve"> </w:t>
      </w:r>
      <w:r>
        <w:t>необходимости использования достижений современной биологии</w:t>
      </w:r>
      <w:r>
        <w:rPr>
          <w:spacing w:val="40"/>
        </w:rPr>
        <w:t xml:space="preserve"> </w:t>
      </w:r>
      <w:r>
        <w:t xml:space="preserve">и биотехнологий для рационального </w:t>
      </w:r>
      <w:r>
        <w:rPr>
          <w:spacing w:val="-2"/>
        </w:rPr>
        <w:t>природопользования;</w:t>
      </w:r>
    </w:p>
    <w:p w:rsidR="007A226E" w:rsidRDefault="006B343A">
      <w:pPr>
        <w:pStyle w:val="a3"/>
        <w:ind w:right="695"/>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A226E" w:rsidRDefault="006B343A">
      <w:pPr>
        <w:pStyle w:val="a3"/>
        <w:spacing w:before="1"/>
        <w:ind w:right="702"/>
      </w:pPr>
      <w:r>
        <w:t>умение выполнять лабораторные и практические работы, соблюдать правила при работе с учебным и лабораторным оборудованием;</w:t>
      </w:r>
    </w:p>
    <w:p w:rsidR="007A226E" w:rsidRDefault="006B343A">
      <w:pPr>
        <w:pStyle w:val="a3"/>
        <w:ind w:right="70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w:t>
      </w:r>
      <w:r>
        <w:rPr>
          <w:spacing w:val="40"/>
        </w:rPr>
        <w:t xml:space="preserve"> </w:t>
      </w:r>
      <w:r>
        <w:t>современных исследований в биологии, медицине, биотехнологии;</w:t>
      </w:r>
    </w:p>
    <w:p w:rsidR="007A226E" w:rsidRDefault="006B343A">
      <w:pPr>
        <w:pStyle w:val="a3"/>
        <w:ind w:right="702"/>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A226E" w:rsidRDefault="006B343A">
      <w:pPr>
        <w:pStyle w:val="a5"/>
        <w:numPr>
          <w:ilvl w:val="1"/>
          <w:numId w:val="53"/>
        </w:numPr>
        <w:tabs>
          <w:tab w:val="left" w:pos="2276"/>
        </w:tabs>
        <w:ind w:right="698" w:firstLine="767"/>
        <w:jc w:val="both"/>
        <w:rPr>
          <w:sz w:val="24"/>
        </w:rPr>
      </w:pPr>
      <w:r>
        <w:rPr>
          <w:sz w:val="24"/>
        </w:rPr>
        <w:t>Предметные результаты освоения учебного предмета «Биология»</w:t>
      </w:r>
      <w:r>
        <w:rPr>
          <w:spacing w:val="40"/>
          <w:sz w:val="24"/>
        </w:rPr>
        <w:t xml:space="preserve"> </w:t>
      </w:r>
      <w:r>
        <w:rPr>
          <w:sz w:val="24"/>
        </w:rPr>
        <w:t>в 11 классе должны отражать:</w:t>
      </w:r>
    </w:p>
    <w:p w:rsidR="007A226E" w:rsidRDefault="006B343A">
      <w:pPr>
        <w:pStyle w:val="a3"/>
        <w:ind w:right="694"/>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w:t>
      </w:r>
      <w:r>
        <w:rPr>
          <w:spacing w:val="-2"/>
        </w:rPr>
        <w:t>задач;</w:t>
      </w:r>
    </w:p>
    <w:p w:rsidR="007A226E" w:rsidRDefault="006B343A">
      <w:pPr>
        <w:pStyle w:val="a3"/>
        <w:ind w:right="699"/>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A226E" w:rsidRDefault="006B343A">
      <w:pPr>
        <w:pStyle w:val="a3"/>
        <w:spacing w:before="1"/>
        <w:ind w:right="696"/>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w:t>
      </w:r>
      <w:r>
        <w:rPr>
          <w:spacing w:val="-5"/>
        </w:rPr>
        <w:t xml:space="preserve"> </w:t>
      </w:r>
      <w:r>
        <w:t>Бэра,</w:t>
      </w:r>
      <w:r>
        <w:rPr>
          <w:spacing w:val="-1"/>
        </w:rPr>
        <w:t xml:space="preserve"> </w:t>
      </w:r>
      <w:r>
        <w:t>чередования</w:t>
      </w:r>
      <w:r>
        <w:rPr>
          <w:spacing w:val="-1"/>
        </w:rPr>
        <w:t xml:space="preserve"> </w:t>
      </w:r>
      <w:r>
        <w:t>главных</w:t>
      </w:r>
      <w:r>
        <w:rPr>
          <w:spacing w:val="-1"/>
        </w:rPr>
        <w:t xml:space="preserve"> </w:t>
      </w:r>
      <w:r>
        <w:t>направлений</w:t>
      </w:r>
      <w:r>
        <w:rPr>
          <w:spacing w:val="-2"/>
        </w:rPr>
        <w:t xml:space="preserve"> </w:t>
      </w:r>
      <w:r>
        <w:t>и путей эволюции А.Н.</w:t>
      </w:r>
      <w:r>
        <w:rPr>
          <w:spacing w:val="-1"/>
        </w:rPr>
        <w:t xml:space="preserve"> </w:t>
      </w:r>
      <w:r>
        <w:t>Северцова, учения о биосфере В.И. Вернадского), определять границы их применимости</w:t>
      </w:r>
      <w:r>
        <w:rPr>
          <w:spacing w:val="40"/>
        </w:rPr>
        <w:t xml:space="preserve"> </w:t>
      </w:r>
      <w:r>
        <w:t xml:space="preserve">к живым </w:t>
      </w:r>
      <w:r>
        <w:rPr>
          <w:spacing w:val="-2"/>
        </w:rPr>
        <w:t>системам;</w:t>
      </w:r>
    </w:p>
    <w:p w:rsidR="007A226E" w:rsidRDefault="006B343A">
      <w:pPr>
        <w:pStyle w:val="a3"/>
        <w:ind w:right="695"/>
      </w:pPr>
      <w:r>
        <w:t>умение владеть методами научного познания в биологии: наблюдение</w:t>
      </w:r>
      <w:r>
        <w:rPr>
          <w:spacing w:val="40"/>
        </w:rPr>
        <w:t xml:space="preserve"> </w:t>
      </w:r>
      <w:r>
        <w:t>и</w:t>
      </w:r>
      <w:r>
        <w:rPr>
          <w:spacing w:val="40"/>
        </w:rPr>
        <w:t xml:space="preserve"> </w:t>
      </w:r>
      <w:r>
        <w:t>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 xml:space="preserve">на основании полученных </w:t>
      </w:r>
      <w:r>
        <w:rPr>
          <w:spacing w:val="-2"/>
        </w:rPr>
        <w:t>результатов;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pPr>
      <w:r>
        <w:lastRenderedPageBreak/>
        <w:t>умение выделять существенные признаки строения биологических объектов: видов, популяций, продуцентов, консументов, редуцентов, биогеоценозов</w:t>
      </w:r>
      <w:r>
        <w:rPr>
          <w:spacing w:val="40"/>
        </w:rPr>
        <w:t xml:space="preserve">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Pr>
          <w:spacing w:val="40"/>
        </w:rPr>
        <w:t xml:space="preserve"> </w:t>
      </w:r>
      <w:r>
        <w:t>и биогеохимических циклов в биосфере;</w:t>
      </w:r>
    </w:p>
    <w:p w:rsidR="007A226E" w:rsidRDefault="006B343A">
      <w:pPr>
        <w:pStyle w:val="a3"/>
        <w:tabs>
          <w:tab w:val="left" w:pos="7862"/>
        </w:tabs>
        <w:spacing w:before="1"/>
        <w:ind w:right="695"/>
      </w:pPr>
      <w:r>
        <w:t>умение применять полученные знания 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w:t>
      </w:r>
      <w:r>
        <w:rPr>
          <w:spacing w:val="-4"/>
        </w:rPr>
        <w:t xml:space="preserve"> </w:t>
      </w:r>
      <w:r>
        <w:t>грамотного</w:t>
      </w:r>
      <w:r>
        <w:rPr>
          <w:spacing w:val="-5"/>
        </w:rPr>
        <w:t xml:space="preserve"> </w:t>
      </w:r>
      <w:r>
        <w:t>поведения</w:t>
      </w:r>
      <w:r>
        <w:rPr>
          <w:spacing w:val="-3"/>
        </w:rPr>
        <w:t xml:space="preserve"> </w:t>
      </w:r>
      <w:r>
        <w:t>в</w:t>
      </w:r>
      <w:r>
        <w:rPr>
          <w:spacing w:val="-4"/>
        </w:rPr>
        <w:t xml:space="preserve"> </w:t>
      </w:r>
      <w:r>
        <w:t>окружающей</w:t>
      </w:r>
      <w:r>
        <w:rPr>
          <w:spacing w:val="-2"/>
        </w:rPr>
        <w:t xml:space="preserve"> </w:t>
      </w:r>
      <w:r>
        <w:t>природной</w:t>
      </w:r>
      <w:r>
        <w:rPr>
          <w:spacing w:val="-2"/>
        </w:rPr>
        <w:t xml:space="preserve"> </w:t>
      </w:r>
      <w:r>
        <w:t>среде,</w:t>
      </w:r>
      <w:r>
        <w:rPr>
          <w:spacing w:val="-3"/>
        </w:rPr>
        <w:t xml:space="preserve"> </w:t>
      </w:r>
      <w:r>
        <w:t>понимание</w:t>
      </w:r>
      <w:r>
        <w:rPr>
          <w:spacing w:val="-4"/>
        </w:rPr>
        <w:t xml:space="preserve"> </w:t>
      </w:r>
      <w:r>
        <w:t>необходимости использования</w:t>
      </w:r>
      <w:r>
        <w:rPr>
          <w:spacing w:val="80"/>
        </w:rPr>
        <w:t xml:space="preserve">  </w:t>
      </w:r>
      <w:r>
        <w:t>достижений</w:t>
      </w:r>
      <w:r>
        <w:rPr>
          <w:spacing w:val="80"/>
        </w:rPr>
        <w:t xml:space="preserve">  </w:t>
      </w:r>
      <w:r>
        <w:t>современной</w:t>
      </w:r>
      <w:r>
        <w:rPr>
          <w:spacing w:val="80"/>
        </w:rPr>
        <w:t xml:space="preserve">  </w:t>
      </w:r>
      <w:r>
        <w:t>биологии</w:t>
      </w:r>
      <w:r>
        <w:tab/>
        <w:t xml:space="preserve">для рационального </w:t>
      </w:r>
      <w:r>
        <w:rPr>
          <w:spacing w:val="-2"/>
        </w:rPr>
        <w:t>природопользования;</w:t>
      </w:r>
    </w:p>
    <w:p w:rsidR="007A226E" w:rsidRDefault="006B343A">
      <w:pPr>
        <w:pStyle w:val="a3"/>
        <w:ind w:right="697"/>
      </w:pPr>
      <w:r>
        <w:t>умение решать элементарные биологические задачи, составлять схемы переноса веществ и энергии в экосистемах (цепи питания);</w:t>
      </w:r>
    </w:p>
    <w:p w:rsidR="007A226E" w:rsidRDefault="006B343A">
      <w:pPr>
        <w:pStyle w:val="a3"/>
        <w:ind w:right="702"/>
      </w:pPr>
      <w:r>
        <w:t>умение выполнять лабораторные и практические работы, соблюдать правила при работе с учебным и лабораторным оборудованием;</w:t>
      </w:r>
    </w:p>
    <w:p w:rsidR="007A226E" w:rsidRDefault="006B343A">
      <w:pPr>
        <w:pStyle w:val="a3"/>
        <w:ind w:right="69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A226E" w:rsidRDefault="006B343A">
      <w:pPr>
        <w:pStyle w:val="a3"/>
        <w:spacing w:before="1"/>
        <w:ind w:right="70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A226E" w:rsidRDefault="006B343A">
      <w:pPr>
        <w:pStyle w:val="1"/>
        <w:spacing w:before="4" w:line="274" w:lineRule="exact"/>
      </w:pPr>
      <w:r>
        <w:rPr>
          <w:color w:val="365F91"/>
        </w:rPr>
        <w:t>Рабочая</w:t>
      </w:r>
      <w:r>
        <w:rPr>
          <w:color w:val="365F91"/>
          <w:spacing w:val="-3"/>
        </w:rPr>
        <w:t xml:space="preserve"> </w:t>
      </w:r>
      <w:r>
        <w:rPr>
          <w:color w:val="365F91"/>
        </w:rPr>
        <w:t>программа</w:t>
      </w:r>
      <w:r>
        <w:rPr>
          <w:color w:val="365F91"/>
          <w:spacing w:val="-2"/>
        </w:rPr>
        <w:t xml:space="preserve"> </w:t>
      </w:r>
      <w:r>
        <w:rPr>
          <w:color w:val="365F91"/>
        </w:rPr>
        <w:t>по</w:t>
      </w:r>
      <w:r>
        <w:rPr>
          <w:color w:val="365F91"/>
          <w:spacing w:val="-2"/>
        </w:rPr>
        <w:t xml:space="preserve"> </w:t>
      </w:r>
      <w:r>
        <w:rPr>
          <w:color w:val="365F91"/>
        </w:rPr>
        <w:t>учебному</w:t>
      </w:r>
      <w:r>
        <w:rPr>
          <w:color w:val="365F91"/>
          <w:spacing w:val="-3"/>
        </w:rPr>
        <w:t xml:space="preserve"> </w:t>
      </w:r>
      <w:r>
        <w:rPr>
          <w:color w:val="365F91"/>
        </w:rPr>
        <w:t>предмету</w:t>
      </w:r>
      <w:r>
        <w:rPr>
          <w:color w:val="365F91"/>
          <w:spacing w:val="-2"/>
        </w:rPr>
        <w:t xml:space="preserve"> </w:t>
      </w:r>
      <w:r>
        <w:rPr>
          <w:color w:val="365F91"/>
        </w:rPr>
        <w:t>«История»</w:t>
      </w:r>
      <w:r>
        <w:rPr>
          <w:color w:val="365F91"/>
          <w:spacing w:val="-2"/>
        </w:rPr>
        <w:t xml:space="preserve"> </w:t>
      </w:r>
      <w:r>
        <w:rPr>
          <w:color w:val="365F91"/>
        </w:rPr>
        <w:t>(базовый</w:t>
      </w:r>
      <w:r>
        <w:rPr>
          <w:color w:val="365F91"/>
          <w:spacing w:val="-2"/>
        </w:rPr>
        <w:t xml:space="preserve"> уровень).</w:t>
      </w:r>
    </w:p>
    <w:p w:rsidR="007A226E" w:rsidRDefault="006B343A">
      <w:pPr>
        <w:pStyle w:val="a5"/>
        <w:numPr>
          <w:ilvl w:val="0"/>
          <w:numId w:val="48"/>
        </w:numPr>
        <w:tabs>
          <w:tab w:val="left" w:pos="1976"/>
        </w:tabs>
        <w:ind w:right="696" w:firstLine="767"/>
        <w:jc w:val="both"/>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226E" w:rsidRDefault="006B343A">
      <w:pPr>
        <w:pStyle w:val="a5"/>
        <w:numPr>
          <w:ilvl w:val="0"/>
          <w:numId w:val="48"/>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48"/>
        </w:numPr>
        <w:tabs>
          <w:tab w:val="left" w:pos="2156"/>
        </w:tabs>
        <w:ind w:right="694" w:firstLine="767"/>
        <w:jc w:val="both"/>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A226E" w:rsidRDefault="006B343A">
      <w:pPr>
        <w:pStyle w:val="a5"/>
        <w:numPr>
          <w:ilvl w:val="1"/>
          <w:numId w:val="48"/>
        </w:numPr>
        <w:tabs>
          <w:tab w:val="left" w:pos="2156"/>
        </w:tabs>
        <w:ind w:right="702" w:firstLine="767"/>
        <w:jc w:val="both"/>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w:t>
      </w:r>
      <w:r>
        <w:rPr>
          <w:spacing w:val="-3"/>
          <w:sz w:val="24"/>
        </w:rPr>
        <w:t xml:space="preserve"> </w:t>
      </w:r>
      <w:r>
        <w:rPr>
          <w:sz w:val="24"/>
        </w:rPr>
        <w:t>предметное</w:t>
      </w:r>
      <w:r>
        <w:rPr>
          <w:spacing w:val="-4"/>
          <w:sz w:val="24"/>
        </w:rPr>
        <w:t xml:space="preserve"> </w:t>
      </w:r>
      <w:r>
        <w:rPr>
          <w:sz w:val="24"/>
        </w:rPr>
        <w:t>содержание,</w:t>
      </w:r>
      <w:r>
        <w:rPr>
          <w:spacing w:val="-2"/>
          <w:sz w:val="24"/>
        </w:rPr>
        <w:t xml:space="preserve"> </w:t>
      </w:r>
      <w:r>
        <w:rPr>
          <w:sz w:val="24"/>
        </w:rPr>
        <w:t>предусматривает</w:t>
      </w:r>
      <w:r>
        <w:rPr>
          <w:spacing w:val="-2"/>
          <w:sz w:val="24"/>
        </w:rPr>
        <w:t xml:space="preserve"> </w:t>
      </w:r>
      <w:r>
        <w:rPr>
          <w:sz w:val="24"/>
        </w:rPr>
        <w:t>распределение</w:t>
      </w:r>
      <w:r>
        <w:rPr>
          <w:spacing w:val="40"/>
          <w:sz w:val="24"/>
        </w:rPr>
        <w:t xml:space="preserve"> </w:t>
      </w:r>
      <w:r>
        <w:rPr>
          <w:sz w:val="24"/>
        </w:rPr>
        <w:t>его</w:t>
      </w:r>
      <w:r>
        <w:rPr>
          <w:spacing w:val="-2"/>
          <w:sz w:val="24"/>
        </w:rPr>
        <w:t xml:space="preserve"> </w:t>
      </w:r>
      <w:r>
        <w:rPr>
          <w:sz w:val="24"/>
        </w:rPr>
        <w:t>по</w:t>
      </w:r>
      <w:r>
        <w:rPr>
          <w:spacing w:val="-2"/>
          <w:sz w:val="24"/>
        </w:rPr>
        <w:t xml:space="preserve"> </w:t>
      </w:r>
      <w:r>
        <w:rPr>
          <w:sz w:val="24"/>
        </w:rPr>
        <w:t>классам</w:t>
      </w:r>
      <w:r>
        <w:rPr>
          <w:spacing w:val="-3"/>
          <w:sz w:val="24"/>
        </w:rPr>
        <w:t xml:space="preserve"> </w:t>
      </w:r>
      <w:r>
        <w:rPr>
          <w:sz w:val="24"/>
        </w:rPr>
        <w:t>и структурирование его по разделам и темам курса.</w:t>
      </w:r>
    </w:p>
    <w:p w:rsidR="007A226E" w:rsidRDefault="006B343A">
      <w:pPr>
        <w:pStyle w:val="a5"/>
        <w:numPr>
          <w:ilvl w:val="1"/>
          <w:numId w:val="48"/>
        </w:numPr>
        <w:tabs>
          <w:tab w:val="left" w:pos="2156"/>
        </w:tabs>
        <w:ind w:right="696" w:firstLine="767"/>
        <w:jc w:val="both"/>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40"/>
          <w:sz w:val="24"/>
        </w:rPr>
        <w:t xml:space="preserve"> </w:t>
      </w:r>
      <w:r>
        <w:rPr>
          <w:sz w:val="24"/>
        </w:rPr>
        <w:t>и общества в связи прошлого, настоящего и будущего.</w:t>
      </w:r>
    </w:p>
    <w:p w:rsidR="007A226E" w:rsidRDefault="006B343A">
      <w:pPr>
        <w:pStyle w:val="a5"/>
        <w:numPr>
          <w:ilvl w:val="1"/>
          <w:numId w:val="48"/>
        </w:numPr>
        <w:tabs>
          <w:tab w:val="left" w:pos="2156"/>
        </w:tabs>
        <w:ind w:right="699" w:firstLine="767"/>
        <w:jc w:val="both"/>
        <w:rPr>
          <w:sz w:val="24"/>
        </w:rPr>
      </w:pPr>
      <w:r>
        <w:rPr>
          <w:sz w:val="24"/>
        </w:rPr>
        <w:t>Целью школьного исторического образования является формирование</w:t>
      </w:r>
      <w:r>
        <w:rPr>
          <w:spacing w:val="40"/>
          <w:sz w:val="24"/>
        </w:rPr>
        <w:t xml:space="preserve"> </w:t>
      </w:r>
      <w:r>
        <w:rPr>
          <w:sz w:val="24"/>
        </w:rPr>
        <w:t>и развитие личности обучающегося, способного к самоидентификации</w:t>
      </w:r>
      <w:r>
        <w:rPr>
          <w:spacing w:val="40"/>
          <w:sz w:val="24"/>
        </w:rPr>
        <w:t xml:space="preserve"> </w:t>
      </w:r>
      <w:r>
        <w:rPr>
          <w:sz w:val="24"/>
        </w:rPr>
        <w:t>и определению своих ценностных ориентиров на основе осмысления и освоения исторического опыта 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2"/>
          <w:sz w:val="24"/>
        </w:rPr>
        <w:t xml:space="preserve"> </w:t>
      </w:r>
      <w:r>
        <w:rPr>
          <w:sz w:val="24"/>
        </w:rPr>
        <w:t>целом,</w:t>
      </w:r>
      <w:r>
        <w:rPr>
          <w:spacing w:val="-1"/>
          <w:sz w:val="24"/>
        </w:rPr>
        <w:t xml:space="preserve"> </w:t>
      </w:r>
      <w:r>
        <w:rPr>
          <w:sz w:val="24"/>
        </w:rPr>
        <w:t>активно</w:t>
      </w:r>
      <w:r>
        <w:rPr>
          <w:spacing w:val="-2"/>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применяющего</w:t>
      </w:r>
      <w:r>
        <w:rPr>
          <w:spacing w:val="-2"/>
          <w:sz w:val="24"/>
        </w:rPr>
        <w:t xml:space="preserve"> </w:t>
      </w:r>
      <w:r>
        <w:rPr>
          <w:sz w:val="24"/>
        </w:rPr>
        <w:t>исторические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w:t>
      </w:r>
      <w:r>
        <w:rPr>
          <w:spacing w:val="-3"/>
        </w:rPr>
        <w:t xml:space="preserve"> </w:t>
      </w:r>
      <w:r>
        <w:t>понимание</w:t>
      </w:r>
      <w:r>
        <w:rPr>
          <w:spacing w:val="-2"/>
        </w:rPr>
        <w:t xml:space="preserve"> </w:t>
      </w:r>
      <w:r>
        <w:t>места</w:t>
      </w:r>
      <w:r>
        <w:rPr>
          <w:spacing w:val="-2"/>
        </w:rPr>
        <w:t xml:space="preserve"> </w:t>
      </w:r>
      <w:r>
        <w:t>и роли современной</w:t>
      </w:r>
      <w:r>
        <w:rPr>
          <w:spacing w:val="-3"/>
        </w:rPr>
        <w:t xml:space="preserve"> </w:t>
      </w:r>
      <w:r>
        <w:t>России в</w:t>
      </w:r>
      <w:r>
        <w:rPr>
          <w:spacing w:val="-2"/>
        </w:rPr>
        <w:t xml:space="preserve"> </w:t>
      </w:r>
      <w:r>
        <w:t>мире,</w:t>
      </w:r>
      <w:r>
        <w:rPr>
          <w:spacing w:val="-1"/>
        </w:rPr>
        <w:t xml:space="preserve"> </w:t>
      </w:r>
      <w:r>
        <w:t>важности вклада</w:t>
      </w:r>
      <w:r>
        <w:rPr>
          <w:spacing w:val="-2"/>
        </w:rPr>
        <w:t xml:space="preserve"> </w:t>
      </w:r>
      <w:r>
        <w:t>каждого ее народа, его культуры в общую историю страны и мировую историю, формирование личностной позиции по отношению</w:t>
      </w:r>
      <w:r>
        <w:rPr>
          <w:spacing w:val="40"/>
        </w:rPr>
        <w:t xml:space="preserve"> </w:t>
      </w:r>
      <w:r>
        <w:t>к прошлому и настоящему Отечества.</w:t>
      </w:r>
    </w:p>
    <w:p w:rsidR="007A226E" w:rsidRDefault="006B343A">
      <w:pPr>
        <w:pStyle w:val="a3"/>
        <w:spacing w:before="1"/>
        <w:ind w:right="697"/>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w:t>
      </w:r>
      <w:r>
        <w:rPr>
          <w:spacing w:val="-1"/>
        </w:rPr>
        <w:t xml:space="preserve"> </w:t>
      </w:r>
      <w:r>
        <w:t>мирного</w:t>
      </w:r>
      <w:r>
        <w:rPr>
          <w:spacing w:val="-4"/>
        </w:rPr>
        <w:t xml:space="preserve"> </w:t>
      </w:r>
      <w:r>
        <w:t>населения</w:t>
      </w:r>
      <w:r>
        <w:rPr>
          <w:spacing w:val="-2"/>
        </w:rPr>
        <w:t xml:space="preserve"> </w:t>
      </w:r>
      <w:r>
        <w:t>в</w:t>
      </w:r>
      <w:r>
        <w:rPr>
          <w:spacing w:val="-5"/>
        </w:rPr>
        <w:t xml:space="preserve"> </w:t>
      </w:r>
      <w:r>
        <w:t>СССР</w:t>
      </w:r>
      <w:r>
        <w:rPr>
          <w:spacing w:val="-4"/>
        </w:rPr>
        <w:t xml:space="preserve"> </w:t>
      </w:r>
      <w:r>
        <w:t>и</w:t>
      </w:r>
      <w:r>
        <w:rPr>
          <w:spacing w:val="-1"/>
        </w:rPr>
        <w:t xml:space="preserve"> </w:t>
      </w:r>
      <w:r>
        <w:t>военных</w:t>
      </w:r>
      <w:r>
        <w:rPr>
          <w:spacing w:val="-3"/>
        </w:rPr>
        <w:t xml:space="preserve"> </w:t>
      </w:r>
      <w:r>
        <w:t>преступлений</w:t>
      </w:r>
      <w:r>
        <w:rPr>
          <w:spacing w:val="-1"/>
        </w:rPr>
        <w:t xml:space="preserve"> </w:t>
      </w:r>
      <w:r>
        <w:t>нацистов</w:t>
      </w:r>
      <w:r>
        <w:rPr>
          <w:spacing w:val="40"/>
        </w:rPr>
        <w:t xml:space="preserve"> </w:t>
      </w:r>
      <w:r>
        <w:t>в</w:t>
      </w:r>
      <w:r>
        <w:rPr>
          <w:spacing w:val="-3"/>
        </w:rPr>
        <w:t xml:space="preserve"> </w:t>
      </w:r>
      <w:r>
        <w:t>годы</w:t>
      </w:r>
      <w:r>
        <w:rPr>
          <w:spacing w:val="-3"/>
        </w:rPr>
        <w:t xml:space="preserve"> </w:t>
      </w:r>
      <w:r>
        <w:t>Великой Отечественной войны 1941 – 1945 гг.</w:t>
      </w:r>
    </w:p>
    <w:p w:rsidR="007A226E" w:rsidRDefault="006B343A">
      <w:pPr>
        <w:pStyle w:val="a5"/>
        <w:numPr>
          <w:ilvl w:val="1"/>
          <w:numId w:val="48"/>
        </w:numPr>
        <w:tabs>
          <w:tab w:val="left" w:pos="2157"/>
        </w:tabs>
        <w:spacing w:before="2" w:line="285" w:lineRule="exact"/>
        <w:ind w:left="2157"/>
        <w:jc w:val="both"/>
        <w:rPr>
          <w:sz w:val="24"/>
        </w:rPr>
      </w:pPr>
      <w:r>
        <w:rPr>
          <w:position w:val="1"/>
          <w:sz w:val="24"/>
        </w:rPr>
        <w:t>Задачами</w:t>
      </w:r>
      <w:r>
        <w:rPr>
          <w:spacing w:val="-4"/>
          <w:position w:val="1"/>
          <w:sz w:val="24"/>
        </w:rPr>
        <w:t xml:space="preserve"> </w:t>
      </w:r>
      <w:r>
        <w:rPr>
          <w:position w:val="1"/>
          <w:sz w:val="24"/>
        </w:rPr>
        <w:t>изучения</w:t>
      </w:r>
      <w:r>
        <w:rPr>
          <w:spacing w:val="-4"/>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7A226E" w:rsidRDefault="006B343A">
      <w:pPr>
        <w:pStyle w:val="a3"/>
        <w:ind w:right="704"/>
      </w:pPr>
      <w: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w:t>
      </w:r>
      <w:r>
        <w:rPr>
          <w:spacing w:val="-2"/>
        </w:rPr>
        <w:t>мира;</w:t>
      </w:r>
    </w:p>
    <w:p w:rsidR="007A226E" w:rsidRDefault="006B343A">
      <w:pPr>
        <w:pStyle w:val="a3"/>
        <w:ind w:right="697"/>
      </w:pPr>
      <w:r>
        <w:t>освоение систематических знаний об истории России и всеобщей истории XX – начала XXI вв.;</w:t>
      </w:r>
    </w:p>
    <w:p w:rsidR="007A226E" w:rsidRDefault="006B343A">
      <w:pPr>
        <w:pStyle w:val="a3"/>
        <w:ind w:right="697"/>
      </w:pPr>
      <w:r>
        <w:t>воспитание обучающихся в духе патриотизма, уважения к своему</w:t>
      </w:r>
      <w:r>
        <w:rPr>
          <w:spacing w:val="40"/>
        </w:rPr>
        <w:t xml:space="preserve"> </w:t>
      </w:r>
      <w:r>
        <w:t>Отечеству – многонациональному Российскому государству в соответствии</w:t>
      </w:r>
      <w:r>
        <w:rPr>
          <w:spacing w:val="40"/>
        </w:rPr>
        <w:t xml:space="preserve"> </w:t>
      </w:r>
      <w:r>
        <w:t>с идеями взаимопонимания, согласия и мира между людьми и народами, в духе демократических ценностей современного общества;</w:t>
      </w:r>
    </w:p>
    <w:p w:rsidR="007A226E" w:rsidRDefault="006B343A">
      <w:pPr>
        <w:pStyle w:val="a3"/>
        <w:ind w:right="700"/>
      </w:pPr>
      <w: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Pr>
          <w:spacing w:val="40"/>
        </w:rPr>
        <w:t xml:space="preserve"> </w:t>
      </w:r>
      <w:r>
        <w:t>в развитии, в системе координат «прошлое – настоящее – будущее»;</w:t>
      </w:r>
    </w:p>
    <w:p w:rsidR="007A226E" w:rsidRDefault="006B343A">
      <w:pPr>
        <w:pStyle w:val="a3"/>
        <w:ind w:right="695"/>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A226E" w:rsidRDefault="006B343A">
      <w:pPr>
        <w:pStyle w:val="a3"/>
        <w:ind w:right="703"/>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80"/>
        </w:rPr>
        <w:t xml:space="preserve"> </w:t>
      </w:r>
      <w:r>
        <w:t>при</w:t>
      </w:r>
      <w:r>
        <w:rPr>
          <w:spacing w:val="40"/>
        </w:rPr>
        <w:t xml:space="preserve"> </w:t>
      </w:r>
      <w:r>
        <w:t>изучении дискуссионных проблем прошлого и современности);</w:t>
      </w:r>
    </w:p>
    <w:p w:rsidR="007A226E" w:rsidRDefault="006B343A">
      <w:pPr>
        <w:pStyle w:val="a3"/>
        <w:ind w:right="707"/>
      </w:pPr>
      <w:r>
        <w:t>развитие практики применения знаний и умений в социальной среде, общественной деятельности, межкультурном общении.</w:t>
      </w:r>
    </w:p>
    <w:p w:rsidR="007A226E" w:rsidRDefault="006B343A">
      <w:pPr>
        <w:pStyle w:val="a5"/>
        <w:numPr>
          <w:ilvl w:val="1"/>
          <w:numId w:val="48"/>
        </w:numPr>
        <w:tabs>
          <w:tab w:val="left" w:pos="2156"/>
        </w:tabs>
        <w:ind w:right="697" w:firstLine="767"/>
        <w:rPr>
          <w:sz w:val="24"/>
        </w:rPr>
      </w:pPr>
      <w:r>
        <w:rPr>
          <w:sz w:val="24"/>
        </w:rPr>
        <w:t>Общее число часов, рекомендованных для изучения истории, –</w:t>
      </w:r>
      <w:r>
        <w:rPr>
          <w:spacing w:val="40"/>
          <w:sz w:val="24"/>
        </w:rPr>
        <w:t xml:space="preserve"> </w:t>
      </w:r>
      <w:r>
        <w:rPr>
          <w:sz w:val="24"/>
        </w:rPr>
        <w:t>136, в 10–11 классах по 2 часа в неделю при 34 учебных неделях.</w:t>
      </w:r>
    </w:p>
    <w:p w:rsidR="007A226E" w:rsidRDefault="006B343A">
      <w:pPr>
        <w:pStyle w:val="a5"/>
        <w:numPr>
          <w:ilvl w:val="1"/>
          <w:numId w:val="48"/>
        </w:numPr>
        <w:tabs>
          <w:tab w:val="left" w:pos="2156"/>
          <w:tab w:val="left" w:pos="9999"/>
        </w:tabs>
        <w:ind w:right="704" w:firstLine="767"/>
        <w:rPr>
          <w:sz w:val="24"/>
        </w:rPr>
      </w:pP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истории</w:t>
      </w:r>
      <w:r>
        <w:rPr>
          <w:sz w:val="24"/>
        </w:rPr>
        <w:tab/>
      </w:r>
      <w:r>
        <w:rPr>
          <w:spacing w:val="-10"/>
          <w:sz w:val="24"/>
        </w:rPr>
        <w:t xml:space="preserve">в </w:t>
      </w:r>
      <w:r>
        <w:rPr>
          <w:sz w:val="24"/>
        </w:rPr>
        <w:t>пределах одного класса может варьироваться.</w:t>
      </w:r>
    </w:p>
    <w:p w:rsidR="007A226E" w:rsidRDefault="006B343A">
      <w:pPr>
        <w:pStyle w:val="a5"/>
        <w:numPr>
          <w:ilvl w:val="0"/>
          <w:numId w:val="48"/>
        </w:numPr>
        <w:tabs>
          <w:tab w:val="left" w:pos="1977"/>
        </w:tabs>
        <w:ind w:left="1977"/>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 xml:space="preserve">10 </w:t>
      </w:r>
      <w:r>
        <w:rPr>
          <w:spacing w:val="-2"/>
          <w:sz w:val="24"/>
        </w:rPr>
        <w:t>классе.</w:t>
      </w:r>
    </w:p>
    <w:p w:rsidR="007A226E" w:rsidRDefault="006B343A">
      <w:pPr>
        <w:pStyle w:val="a5"/>
        <w:numPr>
          <w:ilvl w:val="1"/>
          <w:numId w:val="48"/>
        </w:numPr>
        <w:tabs>
          <w:tab w:val="left" w:pos="2157"/>
        </w:tabs>
        <w:ind w:left="2157"/>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7A226E" w:rsidRDefault="006B343A">
      <w:pPr>
        <w:pStyle w:val="a3"/>
        <w:ind w:right="697"/>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7A226E" w:rsidRDefault="006B343A">
      <w:pPr>
        <w:pStyle w:val="a5"/>
        <w:numPr>
          <w:ilvl w:val="2"/>
          <w:numId w:val="48"/>
        </w:numPr>
        <w:tabs>
          <w:tab w:val="left" w:pos="2337"/>
        </w:tabs>
        <w:spacing w:before="1"/>
        <w:jc w:val="both"/>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7A226E" w:rsidRDefault="006B343A">
      <w:pPr>
        <w:pStyle w:val="a5"/>
        <w:numPr>
          <w:ilvl w:val="3"/>
          <w:numId w:val="48"/>
        </w:numPr>
        <w:tabs>
          <w:tab w:val="left" w:pos="2516"/>
        </w:tabs>
        <w:ind w:right="699" w:firstLine="767"/>
        <w:jc w:val="both"/>
        <w:rPr>
          <w:sz w:val="24"/>
        </w:rPr>
      </w:pPr>
      <w:r>
        <w:rPr>
          <w:sz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sz w:val="24"/>
        </w:rPr>
        <w:t xml:space="preserve"> </w:t>
      </w:r>
      <w:r>
        <w:rPr>
          <w:sz w:val="24"/>
        </w:rPr>
        <w:t>и социалистическое движение. Профсоюзы.</w:t>
      </w:r>
    </w:p>
    <w:p w:rsidR="007A226E" w:rsidRDefault="006B343A">
      <w:pPr>
        <w:pStyle w:val="a3"/>
        <w:ind w:right="700"/>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вв.</w:t>
      </w:r>
    </w:p>
    <w:p w:rsidR="007A226E" w:rsidRDefault="006B343A">
      <w:pPr>
        <w:pStyle w:val="a5"/>
        <w:numPr>
          <w:ilvl w:val="3"/>
          <w:numId w:val="48"/>
        </w:numPr>
        <w:tabs>
          <w:tab w:val="left" w:pos="2516"/>
        </w:tabs>
        <w:ind w:right="692" w:firstLine="767"/>
        <w:jc w:val="both"/>
        <w:rPr>
          <w:sz w:val="24"/>
        </w:rPr>
      </w:pPr>
      <w:r>
        <w:rPr>
          <w:sz w:val="24"/>
        </w:rPr>
        <w:t>Первая мировая война (1914–1918). Причины Первой мировой войны. Убийство в Сараево. Нападение Австро-Венгрии на Сербию. Вступление</w:t>
      </w:r>
      <w:r>
        <w:rPr>
          <w:spacing w:val="40"/>
          <w:sz w:val="24"/>
        </w:rPr>
        <w:t xml:space="preserve"> </w:t>
      </w:r>
      <w:r>
        <w:rPr>
          <w:sz w:val="24"/>
        </w:rPr>
        <w:t>в войну европейских</w:t>
      </w:r>
      <w:r>
        <w:rPr>
          <w:spacing w:val="34"/>
          <w:sz w:val="24"/>
        </w:rPr>
        <w:t xml:space="preserve"> </w:t>
      </w:r>
      <w:r>
        <w:rPr>
          <w:sz w:val="24"/>
        </w:rPr>
        <w:t>держав.</w:t>
      </w:r>
      <w:r>
        <w:rPr>
          <w:spacing w:val="37"/>
          <w:sz w:val="24"/>
        </w:rPr>
        <w:t xml:space="preserve"> </w:t>
      </w:r>
      <w:r>
        <w:rPr>
          <w:sz w:val="24"/>
        </w:rPr>
        <w:t>Цели</w:t>
      </w:r>
      <w:r>
        <w:rPr>
          <w:spacing w:val="36"/>
          <w:sz w:val="24"/>
        </w:rPr>
        <w:t xml:space="preserve"> </w:t>
      </w:r>
      <w:r>
        <w:rPr>
          <w:sz w:val="24"/>
        </w:rPr>
        <w:t>и</w:t>
      </w:r>
      <w:r>
        <w:rPr>
          <w:spacing w:val="36"/>
          <w:sz w:val="24"/>
        </w:rPr>
        <w:t xml:space="preserve"> </w:t>
      </w:r>
      <w:r>
        <w:rPr>
          <w:sz w:val="24"/>
        </w:rPr>
        <w:t>планы</w:t>
      </w:r>
      <w:r>
        <w:rPr>
          <w:spacing w:val="34"/>
          <w:sz w:val="24"/>
        </w:rPr>
        <w:t xml:space="preserve"> </w:t>
      </w:r>
      <w:r>
        <w:rPr>
          <w:sz w:val="24"/>
        </w:rPr>
        <w:t>сторон.</w:t>
      </w:r>
      <w:r>
        <w:rPr>
          <w:spacing w:val="32"/>
          <w:sz w:val="24"/>
        </w:rPr>
        <w:t xml:space="preserve"> </w:t>
      </w:r>
      <w:r>
        <w:rPr>
          <w:sz w:val="24"/>
        </w:rPr>
        <w:t>Сражение</w:t>
      </w:r>
      <w:r>
        <w:rPr>
          <w:spacing w:val="34"/>
          <w:sz w:val="24"/>
        </w:rPr>
        <w:t xml:space="preserve"> </w:t>
      </w:r>
      <w:r>
        <w:rPr>
          <w:sz w:val="24"/>
        </w:rPr>
        <w:t>на</w:t>
      </w:r>
      <w:r>
        <w:rPr>
          <w:spacing w:val="34"/>
          <w:sz w:val="24"/>
        </w:rPr>
        <w:t xml:space="preserve"> </w:t>
      </w:r>
      <w:r>
        <w:rPr>
          <w:sz w:val="24"/>
        </w:rPr>
        <w:t>Марне.</w:t>
      </w:r>
      <w:r>
        <w:rPr>
          <w:spacing w:val="35"/>
          <w:sz w:val="24"/>
        </w:rPr>
        <w:t xml:space="preserve"> </w:t>
      </w:r>
      <w:r>
        <w:rPr>
          <w:sz w:val="24"/>
        </w:rPr>
        <w:t>Позиционная</w:t>
      </w:r>
      <w:r>
        <w:rPr>
          <w:spacing w:val="35"/>
          <w:sz w:val="24"/>
        </w:rPr>
        <w:t xml:space="preserve"> </w:t>
      </w:r>
      <w:r>
        <w:rPr>
          <w:sz w:val="24"/>
        </w:rPr>
        <w:t>война.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A226E" w:rsidRDefault="006B343A">
      <w:pPr>
        <w:pStyle w:val="a3"/>
        <w:spacing w:before="1"/>
        <w:ind w:right="697"/>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A226E" w:rsidRDefault="006B343A">
      <w:pPr>
        <w:pStyle w:val="a3"/>
        <w:ind w:right="698"/>
      </w:pPr>
      <w:r>
        <w:t>Завершающий этап войны. Объявление США войны Германии. Бои</w:t>
      </w:r>
      <w:r>
        <w:rPr>
          <w:spacing w:val="40"/>
        </w:rPr>
        <w:t xml:space="preserve"> </w:t>
      </w:r>
      <w:r>
        <w:t>на Западном фронте. Революция в России и выход Советской России из войны. Капитуляция государств</w:t>
      </w:r>
      <w:r>
        <w:rPr>
          <w:spacing w:val="-2"/>
        </w:rPr>
        <w:t xml:space="preserve"> </w:t>
      </w:r>
      <w:r>
        <w:t>Четверного союза.</w:t>
      </w:r>
      <w:r>
        <w:rPr>
          <w:spacing w:val="-2"/>
        </w:rPr>
        <w:t xml:space="preserve"> </w:t>
      </w:r>
      <w:r>
        <w:t>Политические,</w:t>
      </w:r>
      <w:r>
        <w:rPr>
          <w:spacing w:val="-2"/>
        </w:rPr>
        <w:t xml:space="preserve"> </w:t>
      </w:r>
      <w:r>
        <w:t>экономические</w:t>
      </w:r>
      <w:r>
        <w:rPr>
          <w:spacing w:val="40"/>
        </w:rPr>
        <w:t xml:space="preserve"> </w:t>
      </w:r>
      <w:r>
        <w:t>и</w:t>
      </w:r>
      <w:r>
        <w:rPr>
          <w:spacing w:val="-1"/>
        </w:rPr>
        <w:t xml:space="preserve"> </w:t>
      </w:r>
      <w:r>
        <w:t>социальные</w:t>
      </w:r>
      <w:r>
        <w:rPr>
          <w:spacing w:val="-4"/>
        </w:rPr>
        <w:t xml:space="preserve"> </w:t>
      </w:r>
      <w:r>
        <w:t>последствия Первой мировой войны.</w:t>
      </w:r>
    </w:p>
    <w:p w:rsidR="007A226E" w:rsidRDefault="006B343A">
      <w:pPr>
        <w:pStyle w:val="a5"/>
        <w:numPr>
          <w:ilvl w:val="2"/>
          <w:numId w:val="48"/>
        </w:numPr>
        <w:tabs>
          <w:tab w:val="left" w:pos="2337"/>
        </w:tabs>
        <w:jc w:val="both"/>
        <w:rPr>
          <w:sz w:val="24"/>
        </w:rPr>
      </w:pPr>
      <w:r>
        <w:rPr>
          <w:sz w:val="24"/>
        </w:rPr>
        <w:t>Мир в</w:t>
      </w:r>
      <w:r>
        <w:rPr>
          <w:spacing w:val="-1"/>
          <w:sz w:val="24"/>
        </w:rPr>
        <w:t xml:space="preserve"> </w:t>
      </w:r>
      <w:r>
        <w:rPr>
          <w:sz w:val="24"/>
        </w:rPr>
        <w:t xml:space="preserve">1918–1939 </w:t>
      </w:r>
      <w:r>
        <w:rPr>
          <w:spacing w:val="-5"/>
          <w:sz w:val="24"/>
        </w:rPr>
        <w:t>гг.</w:t>
      </w:r>
    </w:p>
    <w:p w:rsidR="007A226E" w:rsidRDefault="006B343A">
      <w:pPr>
        <w:pStyle w:val="a5"/>
        <w:numPr>
          <w:ilvl w:val="3"/>
          <w:numId w:val="48"/>
        </w:numPr>
        <w:tabs>
          <w:tab w:val="left" w:pos="2517"/>
        </w:tabs>
        <w:ind w:left="2517"/>
        <w:jc w:val="both"/>
        <w:rPr>
          <w:sz w:val="24"/>
        </w:rPr>
      </w:pPr>
      <w:r>
        <w:rPr>
          <w:sz w:val="24"/>
        </w:rPr>
        <w:t>От</w:t>
      </w:r>
      <w:r>
        <w:rPr>
          <w:spacing w:val="-3"/>
          <w:sz w:val="24"/>
        </w:rPr>
        <w:t xml:space="preserve"> </w:t>
      </w:r>
      <w:r>
        <w:rPr>
          <w:sz w:val="24"/>
        </w:rPr>
        <w:t>войны</w:t>
      </w:r>
      <w:r>
        <w:rPr>
          <w:spacing w:val="-1"/>
          <w:sz w:val="24"/>
        </w:rPr>
        <w:t xml:space="preserve"> </w:t>
      </w:r>
      <w:r>
        <w:rPr>
          <w:sz w:val="24"/>
        </w:rPr>
        <w:t xml:space="preserve">к </w:t>
      </w:r>
      <w:r>
        <w:rPr>
          <w:spacing w:val="-4"/>
          <w:sz w:val="24"/>
        </w:rPr>
        <w:t>миру.</w:t>
      </w:r>
    </w:p>
    <w:p w:rsidR="007A226E" w:rsidRDefault="006B343A">
      <w:pPr>
        <w:pStyle w:val="a3"/>
        <w:ind w:right="696"/>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w:t>
      </w:r>
      <w:r>
        <w:rPr>
          <w:spacing w:val="-2"/>
        </w:rPr>
        <w:t>система.</w:t>
      </w:r>
    </w:p>
    <w:p w:rsidR="007A226E" w:rsidRDefault="006B343A">
      <w:pPr>
        <w:pStyle w:val="a3"/>
        <w:ind w:right="698"/>
      </w:pPr>
      <w:r>
        <w:t>Революционные события 1918–1919 гг. в Европе. Ноябрьская революция</w:t>
      </w:r>
      <w:r>
        <w:rPr>
          <w:spacing w:val="40"/>
        </w:rPr>
        <w:t xml:space="preserve"> </w:t>
      </w:r>
      <w:r>
        <w:t xml:space="preserve">в Германии. Веймарская республика. Образование Коминтерна. Венгерская советская </w:t>
      </w:r>
      <w:r>
        <w:rPr>
          <w:spacing w:val="-2"/>
        </w:rPr>
        <w:t>республика.</w:t>
      </w:r>
    </w:p>
    <w:p w:rsidR="007A226E" w:rsidRDefault="006B343A">
      <w:pPr>
        <w:pStyle w:val="a5"/>
        <w:numPr>
          <w:ilvl w:val="3"/>
          <w:numId w:val="48"/>
        </w:numPr>
        <w:tabs>
          <w:tab w:val="left" w:pos="2517"/>
        </w:tabs>
        <w:ind w:left="2517"/>
        <w:jc w:val="both"/>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5"/>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7A226E" w:rsidRDefault="006B343A">
      <w:pPr>
        <w:pStyle w:val="a3"/>
        <w:spacing w:before="1"/>
        <w:ind w:right="701"/>
      </w:pPr>
      <w:r>
        <w:t>Рост влияния социалистических партий и профсоюзов. Приход лейбористов</w:t>
      </w:r>
      <w:r>
        <w:rPr>
          <w:spacing w:val="40"/>
        </w:rPr>
        <w:t xml:space="preserve"> </w:t>
      </w:r>
      <w:r>
        <w:t>к власти</w:t>
      </w:r>
      <w:r>
        <w:rPr>
          <w:spacing w:val="-1"/>
        </w:rPr>
        <w:t xml:space="preserve"> </w:t>
      </w:r>
      <w:r>
        <w:t>в Великобритании.</w:t>
      </w:r>
      <w:r>
        <w:rPr>
          <w:spacing w:val="-1"/>
        </w:rPr>
        <w:t xml:space="preserve"> </w:t>
      </w:r>
      <w:r>
        <w:t>Зарождение</w:t>
      </w:r>
      <w:r>
        <w:rPr>
          <w:spacing w:val="-2"/>
        </w:rPr>
        <w:t xml:space="preserve"> </w:t>
      </w:r>
      <w:r>
        <w:t>фашистского</w:t>
      </w:r>
      <w:r>
        <w:rPr>
          <w:spacing w:val="-1"/>
        </w:rPr>
        <w:t xml:space="preserve"> </w:t>
      </w:r>
      <w:r>
        <w:t>движения</w:t>
      </w:r>
      <w:r>
        <w:rPr>
          <w:spacing w:val="-1"/>
        </w:rPr>
        <w:t xml:space="preserve"> </w:t>
      </w:r>
      <w:r>
        <w:t>в</w:t>
      </w:r>
      <w:r>
        <w:rPr>
          <w:spacing w:val="-2"/>
        </w:rPr>
        <w:t xml:space="preserve"> </w:t>
      </w:r>
      <w:r>
        <w:t>Италии;</w:t>
      </w:r>
      <w:r>
        <w:rPr>
          <w:spacing w:val="40"/>
        </w:rPr>
        <w:t xml:space="preserve"> </w:t>
      </w:r>
      <w:r>
        <w:t>Б.</w:t>
      </w:r>
      <w:r>
        <w:rPr>
          <w:spacing w:val="-1"/>
        </w:rPr>
        <w:t xml:space="preserve"> </w:t>
      </w:r>
      <w:r>
        <w:t>Муссолини. Приход фашистов к власти и утверждение тоталитарного режима</w:t>
      </w:r>
      <w:r>
        <w:rPr>
          <w:spacing w:val="40"/>
        </w:rPr>
        <w:t xml:space="preserve"> </w:t>
      </w:r>
      <w:r>
        <w:t>в Италии.</w:t>
      </w:r>
    </w:p>
    <w:p w:rsidR="007A226E" w:rsidRDefault="006B343A">
      <w:pPr>
        <w:pStyle w:val="a3"/>
        <w:ind w:right="694"/>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A226E" w:rsidRDefault="006B343A">
      <w:pPr>
        <w:pStyle w:val="a3"/>
        <w:ind w:right="69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A226E" w:rsidRDefault="006B343A">
      <w:pPr>
        <w:pStyle w:val="a3"/>
        <w:ind w:right="696"/>
      </w:pPr>
      <w:r>
        <w:t>Борьба против угрозы фашизма. Тактика единого рабочего фронта</w:t>
      </w:r>
      <w:r>
        <w:rPr>
          <w:spacing w:val="40"/>
        </w:rPr>
        <w:t xml:space="preserve"> </w:t>
      </w: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A226E" w:rsidRDefault="006B343A">
      <w:pPr>
        <w:pStyle w:val="a5"/>
        <w:numPr>
          <w:ilvl w:val="3"/>
          <w:numId w:val="48"/>
        </w:numPr>
        <w:tabs>
          <w:tab w:val="left" w:pos="2517"/>
        </w:tabs>
        <w:ind w:left="2517"/>
        <w:jc w:val="both"/>
        <w:rPr>
          <w:sz w:val="24"/>
        </w:rPr>
      </w:pPr>
      <w:r>
        <w:rPr>
          <w:sz w:val="24"/>
        </w:rPr>
        <w:t>Страны</w:t>
      </w:r>
      <w:r>
        <w:rPr>
          <w:spacing w:val="-3"/>
          <w:sz w:val="24"/>
        </w:rPr>
        <w:t xml:space="preserve"> </w:t>
      </w:r>
      <w:r>
        <w:rPr>
          <w:sz w:val="24"/>
        </w:rPr>
        <w:t>Азии,</w:t>
      </w:r>
      <w:r>
        <w:rPr>
          <w:spacing w:val="-6"/>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1918–1930-е</w:t>
      </w:r>
      <w:r>
        <w:rPr>
          <w:spacing w:val="-3"/>
          <w:sz w:val="24"/>
        </w:rPr>
        <w:t xml:space="preserve"> </w:t>
      </w:r>
      <w:r>
        <w:rPr>
          <w:spacing w:val="-5"/>
          <w:sz w:val="24"/>
        </w:rPr>
        <w:t>гг.</w:t>
      </w:r>
    </w:p>
    <w:p w:rsidR="007A226E" w:rsidRDefault="006B343A">
      <w:pPr>
        <w:pStyle w:val="a3"/>
        <w:ind w:right="698"/>
      </w:pPr>
      <w:r>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Pr>
          <w:spacing w:val="66"/>
        </w:rPr>
        <w:t xml:space="preserve"> </w:t>
      </w:r>
      <w:r>
        <w:t>гг.</w:t>
      </w:r>
      <w:r>
        <w:rPr>
          <w:spacing w:val="68"/>
        </w:rPr>
        <w:t xml:space="preserve"> </w:t>
      </w:r>
      <w:r>
        <w:t>в</w:t>
      </w:r>
      <w:r>
        <w:rPr>
          <w:spacing w:val="68"/>
        </w:rPr>
        <w:t xml:space="preserve"> </w:t>
      </w:r>
      <w:r>
        <w:t>Китае.</w:t>
      </w:r>
      <w:r>
        <w:rPr>
          <w:spacing w:val="68"/>
        </w:rPr>
        <w:t xml:space="preserve"> </w:t>
      </w:r>
      <w:r>
        <w:t>Режим</w:t>
      </w:r>
      <w:r>
        <w:rPr>
          <w:spacing w:val="68"/>
        </w:rPr>
        <w:t xml:space="preserve"> </w:t>
      </w:r>
      <w:r>
        <w:t>Чан</w:t>
      </w:r>
      <w:r>
        <w:rPr>
          <w:spacing w:val="69"/>
        </w:rPr>
        <w:t xml:space="preserve"> </w:t>
      </w:r>
      <w:r>
        <w:t>Кайши</w:t>
      </w:r>
      <w:r>
        <w:rPr>
          <w:spacing w:val="66"/>
        </w:rPr>
        <w:t xml:space="preserve"> </w:t>
      </w:r>
      <w:r>
        <w:t>и</w:t>
      </w:r>
      <w:r>
        <w:rPr>
          <w:spacing w:val="70"/>
        </w:rPr>
        <w:t xml:space="preserve"> </w:t>
      </w:r>
      <w:r>
        <w:t>гражданская</w:t>
      </w:r>
      <w:r>
        <w:rPr>
          <w:spacing w:val="68"/>
        </w:rPr>
        <w:t xml:space="preserve"> </w:t>
      </w:r>
      <w:r>
        <w:t>война</w:t>
      </w:r>
      <w:r>
        <w:rPr>
          <w:spacing w:val="68"/>
        </w:rPr>
        <w:t xml:space="preserve">  </w:t>
      </w:r>
      <w:r>
        <w:t>с</w:t>
      </w:r>
      <w:r>
        <w:rPr>
          <w:spacing w:val="68"/>
        </w:rPr>
        <w:t xml:space="preserve"> </w:t>
      </w:r>
      <w:r>
        <w:rPr>
          <w:spacing w:val="-2"/>
        </w:rPr>
        <w:t>коммунистами.</w:t>
      </w:r>
    </w:p>
    <w:p w:rsidR="007A226E" w:rsidRDefault="006B343A">
      <w:pPr>
        <w:pStyle w:val="a3"/>
        <w:spacing w:before="1"/>
        <w:ind w:right="695" w:firstLine="0"/>
      </w:pPr>
      <w:r>
        <w:t>«Великий поход» Красной армии Китая. Национально-освободительное движение в Индии в 1919–1939 гг. Индийский национальный конгресс. М. К. Ганди.</w:t>
      </w:r>
    </w:p>
    <w:p w:rsidR="007A226E" w:rsidRDefault="006B343A">
      <w:pPr>
        <w:pStyle w:val="a3"/>
        <w:ind w:right="703"/>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p w:rsidR="007A226E" w:rsidRDefault="006B343A">
      <w:pPr>
        <w:pStyle w:val="a5"/>
        <w:numPr>
          <w:ilvl w:val="3"/>
          <w:numId w:val="48"/>
        </w:numPr>
        <w:tabs>
          <w:tab w:val="left" w:pos="2517"/>
        </w:tabs>
        <w:ind w:left="2517"/>
        <w:jc w:val="both"/>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 xml:space="preserve">1920–1930-х </w:t>
      </w:r>
      <w:r>
        <w:rPr>
          <w:spacing w:val="-5"/>
          <w:sz w:val="24"/>
        </w:rPr>
        <w:t>гг.</w:t>
      </w:r>
    </w:p>
    <w:p w:rsidR="007A226E" w:rsidRDefault="006B343A">
      <w:pPr>
        <w:pStyle w:val="a3"/>
        <w:ind w:right="695"/>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7A226E" w:rsidRDefault="006B343A">
      <w:pPr>
        <w:pStyle w:val="a3"/>
        <w:ind w:right="697"/>
      </w:pPr>
      <w:r>
        <w:t>Нарастание агрессии в мире в 1930-х гг. Агрессия Японии против Китая (1931– 1933).</w:t>
      </w:r>
      <w:r>
        <w:rPr>
          <w:spacing w:val="77"/>
        </w:rPr>
        <w:t xml:space="preserve"> </w:t>
      </w:r>
      <w:r>
        <w:t>Итало-эфиопская</w:t>
      </w:r>
      <w:r>
        <w:rPr>
          <w:spacing w:val="50"/>
          <w:w w:val="150"/>
        </w:rPr>
        <w:t xml:space="preserve"> </w:t>
      </w:r>
      <w:r>
        <w:t>война</w:t>
      </w:r>
      <w:r>
        <w:rPr>
          <w:spacing w:val="79"/>
        </w:rPr>
        <w:t xml:space="preserve"> </w:t>
      </w:r>
      <w:r>
        <w:t>(1935</w:t>
      </w:r>
      <w:r>
        <w:rPr>
          <w:spacing w:val="78"/>
        </w:rPr>
        <w:t xml:space="preserve"> </w:t>
      </w:r>
      <w:r>
        <w:t>г.).</w:t>
      </w:r>
      <w:r>
        <w:rPr>
          <w:spacing w:val="79"/>
        </w:rPr>
        <w:t xml:space="preserve"> </w:t>
      </w:r>
      <w:r>
        <w:t>Инициативы</w:t>
      </w:r>
      <w:r>
        <w:rPr>
          <w:spacing w:val="79"/>
        </w:rPr>
        <w:t xml:space="preserve"> </w:t>
      </w:r>
      <w:r>
        <w:t>СССР</w:t>
      </w:r>
      <w:r>
        <w:rPr>
          <w:spacing w:val="77"/>
        </w:rPr>
        <w:t xml:space="preserve"> </w:t>
      </w:r>
      <w:r>
        <w:t>по</w:t>
      </w:r>
      <w:r>
        <w:rPr>
          <w:spacing w:val="50"/>
          <w:w w:val="150"/>
        </w:rPr>
        <w:t xml:space="preserve"> </w:t>
      </w:r>
      <w:r>
        <w:t>созданию</w:t>
      </w:r>
      <w:r>
        <w:rPr>
          <w:spacing w:val="80"/>
        </w:rPr>
        <w:t xml:space="preserve"> </w:t>
      </w:r>
      <w:r>
        <w:rPr>
          <w:spacing w:val="-2"/>
        </w:rPr>
        <w:t>системы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2" w:firstLine="0"/>
      </w:pPr>
      <w:r>
        <w:lastRenderedPageBreak/>
        <w:t>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w:t>
      </w:r>
      <w:r>
        <w:rPr>
          <w:spacing w:val="40"/>
        </w:rPr>
        <w:t xml:space="preserve"> </w:t>
      </w:r>
      <w:r>
        <w:t>Токио. Японо-китайская война. Советско-японские конфликты у оз. Хасан и р. Халхин- Гол.</w:t>
      </w:r>
      <w:r>
        <w:rPr>
          <w:spacing w:val="-4"/>
        </w:rPr>
        <w:t xml:space="preserve"> </w:t>
      </w:r>
      <w:r>
        <w:t>Британско-франко-советские</w:t>
      </w:r>
      <w:r>
        <w:rPr>
          <w:spacing w:val="-5"/>
        </w:rPr>
        <w:t xml:space="preserve"> </w:t>
      </w:r>
      <w:r>
        <w:t>переговоры</w:t>
      </w:r>
      <w:r>
        <w:rPr>
          <w:spacing w:val="-1"/>
        </w:rPr>
        <w:t xml:space="preserve"> </w:t>
      </w:r>
      <w:r>
        <w:t>в</w:t>
      </w:r>
      <w:r>
        <w:rPr>
          <w:spacing w:val="-5"/>
        </w:rPr>
        <w:t xml:space="preserve"> </w:t>
      </w:r>
      <w:r>
        <w:t>Москве.</w:t>
      </w:r>
      <w:r>
        <w:rPr>
          <w:spacing w:val="-2"/>
        </w:rPr>
        <w:t xml:space="preserve"> </w:t>
      </w:r>
      <w:r>
        <w:t>Советско-германский</w:t>
      </w:r>
      <w:r>
        <w:rPr>
          <w:spacing w:val="-4"/>
        </w:rPr>
        <w:t xml:space="preserve"> </w:t>
      </w:r>
      <w:r>
        <w:t>договор</w:t>
      </w:r>
      <w:r>
        <w:rPr>
          <w:spacing w:val="-4"/>
        </w:rPr>
        <w:t xml:space="preserve"> </w:t>
      </w:r>
      <w:r>
        <w:t>о ненападении и его последствия.</w:t>
      </w:r>
    </w:p>
    <w:p w:rsidR="007A226E" w:rsidRDefault="006B343A">
      <w:pPr>
        <w:pStyle w:val="a5"/>
        <w:numPr>
          <w:ilvl w:val="3"/>
          <w:numId w:val="48"/>
        </w:numPr>
        <w:tabs>
          <w:tab w:val="left" w:pos="2517"/>
        </w:tabs>
        <w:spacing w:before="1"/>
        <w:ind w:left="2517"/>
        <w:jc w:val="both"/>
        <w:rPr>
          <w:sz w:val="24"/>
        </w:rPr>
      </w:pPr>
      <w:r>
        <w:rPr>
          <w:sz w:val="24"/>
        </w:rPr>
        <w:t>Развитие</w:t>
      </w:r>
      <w:r>
        <w:rPr>
          <w:spacing w:val="-8"/>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1914–1930-х</w:t>
      </w:r>
      <w:r>
        <w:rPr>
          <w:spacing w:val="1"/>
          <w:sz w:val="24"/>
        </w:rPr>
        <w:t xml:space="preserve"> </w:t>
      </w:r>
      <w:r>
        <w:rPr>
          <w:spacing w:val="-5"/>
          <w:sz w:val="24"/>
        </w:rPr>
        <w:t>гг.</w:t>
      </w:r>
    </w:p>
    <w:p w:rsidR="007A226E" w:rsidRDefault="006B343A">
      <w:pPr>
        <w:pStyle w:val="a3"/>
        <w:ind w:right="694"/>
      </w:pPr>
      <w:r>
        <w:t>Научные открытия первых десятилетий ХХ в. (физика, химия, биология, медицина и другие). Технический прогресс в 1920–1930-х гг. Изменение облика</w:t>
      </w:r>
      <w:r>
        <w:rPr>
          <w:spacing w:val="80"/>
        </w:rPr>
        <w:t xml:space="preserve"> </w:t>
      </w:r>
      <w:r>
        <w:rPr>
          <w:spacing w:val="-2"/>
        </w:rPr>
        <w:t>городов.</w:t>
      </w:r>
    </w:p>
    <w:p w:rsidR="007A226E" w:rsidRDefault="006B343A">
      <w:pPr>
        <w:pStyle w:val="a3"/>
        <w:ind w:right="69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w:t>
      </w:r>
      <w:r>
        <w:rPr>
          <w:spacing w:val="40"/>
        </w:rPr>
        <w:t xml:space="preserve"> </w:t>
      </w:r>
      <w:r>
        <w:t>Кинематограф 1920–1930-х гг. Тоталитаризм и культура. Массовая культура. Олимпийское движение.</w:t>
      </w:r>
    </w:p>
    <w:p w:rsidR="007A226E" w:rsidRDefault="006B343A">
      <w:pPr>
        <w:pStyle w:val="a5"/>
        <w:numPr>
          <w:ilvl w:val="2"/>
          <w:numId w:val="48"/>
        </w:numPr>
        <w:tabs>
          <w:tab w:val="left" w:pos="2337"/>
        </w:tabs>
        <w:jc w:val="both"/>
        <w:rPr>
          <w:sz w:val="24"/>
        </w:rPr>
      </w:pPr>
      <w:r>
        <w:rPr>
          <w:sz w:val="24"/>
        </w:rPr>
        <w:t>Вторая</w:t>
      </w:r>
      <w:r>
        <w:rPr>
          <w:spacing w:val="-3"/>
          <w:sz w:val="24"/>
        </w:rPr>
        <w:t xml:space="preserve"> </w:t>
      </w:r>
      <w:r>
        <w:rPr>
          <w:sz w:val="24"/>
        </w:rPr>
        <w:t xml:space="preserve">мировая </w:t>
      </w:r>
      <w:r>
        <w:rPr>
          <w:spacing w:val="-2"/>
          <w:sz w:val="24"/>
        </w:rPr>
        <w:t>война.</w:t>
      </w:r>
    </w:p>
    <w:p w:rsidR="007A226E" w:rsidRDefault="006B343A">
      <w:pPr>
        <w:pStyle w:val="a5"/>
        <w:numPr>
          <w:ilvl w:val="3"/>
          <w:numId w:val="48"/>
        </w:numPr>
        <w:tabs>
          <w:tab w:val="left" w:pos="2516"/>
        </w:tabs>
        <w:ind w:right="696" w:firstLine="767"/>
        <w:jc w:val="both"/>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 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A226E" w:rsidRDefault="006B343A">
      <w:pPr>
        <w:pStyle w:val="a5"/>
        <w:numPr>
          <w:ilvl w:val="3"/>
          <w:numId w:val="48"/>
        </w:numPr>
        <w:tabs>
          <w:tab w:val="left" w:pos="2516"/>
        </w:tabs>
        <w:spacing w:before="1"/>
        <w:ind w:right="701" w:firstLine="767"/>
        <w:jc w:val="both"/>
        <w:rPr>
          <w:sz w:val="24"/>
        </w:rPr>
      </w:pPr>
      <w:r>
        <w:rPr>
          <w:sz w:val="24"/>
        </w:rPr>
        <w:t>1941 год. Начало Великой Отечественной войны и войны на Тихом океане.</w:t>
      </w:r>
      <w:r>
        <w:rPr>
          <w:spacing w:val="61"/>
          <w:sz w:val="24"/>
        </w:rPr>
        <w:t xml:space="preserve"> </w:t>
      </w:r>
      <w:r>
        <w:rPr>
          <w:sz w:val="24"/>
        </w:rPr>
        <w:t>Нападение</w:t>
      </w:r>
      <w:r>
        <w:rPr>
          <w:spacing w:val="60"/>
          <w:sz w:val="24"/>
        </w:rPr>
        <w:t xml:space="preserve"> </w:t>
      </w:r>
      <w:r>
        <w:rPr>
          <w:sz w:val="24"/>
        </w:rPr>
        <w:t>Германии</w:t>
      </w:r>
      <w:r>
        <w:rPr>
          <w:spacing w:val="62"/>
          <w:sz w:val="24"/>
        </w:rPr>
        <w:t xml:space="preserve"> </w:t>
      </w:r>
      <w:r>
        <w:rPr>
          <w:sz w:val="24"/>
        </w:rPr>
        <w:t>на</w:t>
      </w:r>
      <w:r>
        <w:rPr>
          <w:spacing w:val="60"/>
          <w:sz w:val="24"/>
        </w:rPr>
        <w:t xml:space="preserve"> </w:t>
      </w:r>
      <w:r>
        <w:rPr>
          <w:sz w:val="24"/>
        </w:rPr>
        <w:t>СССР.</w:t>
      </w:r>
      <w:r>
        <w:rPr>
          <w:spacing w:val="61"/>
          <w:sz w:val="24"/>
        </w:rPr>
        <w:t xml:space="preserve"> </w:t>
      </w:r>
      <w:r>
        <w:rPr>
          <w:sz w:val="24"/>
        </w:rPr>
        <w:t>Планы</w:t>
      </w:r>
      <w:r>
        <w:rPr>
          <w:spacing w:val="61"/>
          <w:sz w:val="24"/>
        </w:rPr>
        <w:t xml:space="preserve"> </w:t>
      </w:r>
      <w:r>
        <w:rPr>
          <w:sz w:val="24"/>
        </w:rPr>
        <w:t>Германии</w:t>
      </w:r>
      <w:r>
        <w:rPr>
          <w:spacing w:val="62"/>
          <w:sz w:val="24"/>
        </w:rPr>
        <w:t xml:space="preserve"> </w:t>
      </w:r>
      <w:r>
        <w:rPr>
          <w:sz w:val="24"/>
        </w:rPr>
        <w:t>в</w:t>
      </w:r>
      <w:r>
        <w:rPr>
          <w:spacing w:val="61"/>
          <w:sz w:val="24"/>
        </w:rPr>
        <w:t xml:space="preserve"> </w:t>
      </w:r>
      <w:r>
        <w:rPr>
          <w:sz w:val="24"/>
        </w:rPr>
        <w:t>отношении</w:t>
      </w:r>
      <w:r>
        <w:rPr>
          <w:spacing w:val="62"/>
          <w:sz w:val="24"/>
        </w:rPr>
        <w:t xml:space="preserve"> </w:t>
      </w:r>
      <w:r>
        <w:rPr>
          <w:sz w:val="24"/>
        </w:rPr>
        <w:t>СССР;</w:t>
      </w:r>
      <w:r>
        <w:rPr>
          <w:spacing w:val="62"/>
          <w:sz w:val="24"/>
        </w:rPr>
        <w:t xml:space="preserve"> </w:t>
      </w:r>
      <w:r>
        <w:rPr>
          <w:sz w:val="24"/>
        </w:rPr>
        <w:t>план</w:t>
      </w:r>
    </w:p>
    <w:p w:rsidR="007A226E" w:rsidRDefault="006B343A">
      <w:pPr>
        <w:pStyle w:val="a3"/>
        <w:ind w:right="698" w:firstLine="0"/>
      </w:pPr>
      <w:r>
        <w:t>«Барбаросса», план «Ост». Начало Великой Отечественной войны. Ход событий</w:t>
      </w:r>
      <w:r>
        <w:rPr>
          <w:spacing w:val="40"/>
        </w:rPr>
        <w:t xml:space="preserve"> </w:t>
      </w:r>
      <w: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A226E" w:rsidRDefault="006B343A">
      <w:pPr>
        <w:pStyle w:val="a5"/>
        <w:numPr>
          <w:ilvl w:val="3"/>
          <w:numId w:val="48"/>
        </w:numPr>
        <w:tabs>
          <w:tab w:val="left" w:pos="2516"/>
        </w:tabs>
        <w:ind w:right="697" w:firstLine="767"/>
        <w:jc w:val="both"/>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w:t>
      </w:r>
      <w:r>
        <w:rPr>
          <w:spacing w:val="40"/>
          <w:sz w:val="24"/>
        </w:rPr>
        <w:t xml:space="preserve"> </w:t>
      </w:r>
      <w:r>
        <w:rPr>
          <w:sz w:val="24"/>
        </w:rPr>
        <w:t>Сопротивления. Партизанская война в Югославии.</w:t>
      </w:r>
    </w:p>
    <w:p w:rsidR="007A226E" w:rsidRDefault="006B343A">
      <w:pPr>
        <w:pStyle w:val="a5"/>
        <w:numPr>
          <w:ilvl w:val="3"/>
          <w:numId w:val="48"/>
        </w:numPr>
        <w:tabs>
          <w:tab w:val="left" w:pos="2516"/>
        </w:tabs>
        <w:ind w:right="700" w:firstLine="767"/>
        <w:jc w:val="both"/>
        <w:rPr>
          <w:sz w:val="24"/>
        </w:rPr>
      </w:pPr>
      <w:r>
        <w:rPr>
          <w:sz w:val="24"/>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w:t>
      </w:r>
      <w:r>
        <w:rPr>
          <w:spacing w:val="-2"/>
          <w:sz w:val="24"/>
        </w:rPr>
        <w:t>тройка».</w:t>
      </w:r>
    </w:p>
    <w:p w:rsidR="007A226E" w:rsidRDefault="006B343A">
      <w:pPr>
        <w:pStyle w:val="a5"/>
        <w:numPr>
          <w:ilvl w:val="3"/>
          <w:numId w:val="48"/>
        </w:numPr>
        <w:tabs>
          <w:tab w:val="left" w:pos="2516"/>
        </w:tabs>
        <w:ind w:right="694" w:firstLine="767"/>
        <w:jc w:val="both"/>
        <w:rPr>
          <w:sz w:val="24"/>
        </w:rPr>
      </w:pPr>
      <w:r>
        <w:rPr>
          <w:sz w:val="24"/>
        </w:rPr>
        <w:t>Разгром Германии, Японии и их союзников. Открытие второго фронта в Европе, наступление</w:t>
      </w:r>
      <w:r>
        <w:rPr>
          <w:spacing w:val="-1"/>
          <w:sz w:val="24"/>
        </w:rPr>
        <w:t xml:space="preserve"> </w:t>
      </w:r>
      <w:r>
        <w:rPr>
          <w:sz w:val="24"/>
        </w:rPr>
        <w:t>союзников.</w:t>
      </w:r>
      <w:r>
        <w:rPr>
          <w:spacing w:val="-1"/>
          <w:sz w:val="24"/>
        </w:rPr>
        <w:t xml:space="preserve"> </w:t>
      </w:r>
      <w:r>
        <w:rPr>
          <w:sz w:val="24"/>
        </w:rPr>
        <w:t>Военные</w:t>
      </w:r>
      <w:r>
        <w:rPr>
          <w:spacing w:val="-2"/>
          <w:sz w:val="24"/>
        </w:rPr>
        <w:t xml:space="preserve"> </w:t>
      </w:r>
      <w:r>
        <w:rPr>
          <w:sz w:val="24"/>
        </w:rPr>
        <w:t>операции Красной Армии</w:t>
      </w:r>
      <w:r>
        <w:rPr>
          <w:spacing w:val="40"/>
          <w:sz w:val="24"/>
        </w:rPr>
        <w:t xml:space="preserve"> </w:t>
      </w:r>
      <w:r>
        <w:rPr>
          <w:sz w:val="24"/>
        </w:rPr>
        <w:t>в</w:t>
      </w:r>
      <w:r>
        <w:rPr>
          <w:spacing w:val="-3"/>
          <w:sz w:val="24"/>
        </w:rPr>
        <w:t xml:space="preserve"> </w:t>
      </w:r>
      <w:r>
        <w:rPr>
          <w:sz w:val="24"/>
        </w:rPr>
        <w:t>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Pr>
          <w:spacing w:val="40"/>
          <w:sz w:val="24"/>
        </w:rPr>
        <w:t xml:space="preserve"> </w:t>
      </w:r>
      <w:r>
        <w:rPr>
          <w:sz w:val="24"/>
        </w:rPr>
        <w:t>в разгроме нацистской Германии и освобождении народов Европы. Потсдамская конференция. Создание ООН.</w:t>
      </w:r>
    </w:p>
    <w:p w:rsidR="007A226E" w:rsidRDefault="006B343A">
      <w:pPr>
        <w:pStyle w:val="a3"/>
        <w:spacing w:before="1"/>
        <w:ind w:right="696"/>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 процесс над военными преступниками Германии и Японии. Итоги Второй мировой войны.</w:t>
      </w:r>
    </w:p>
    <w:p w:rsidR="007A226E" w:rsidRDefault="006B343A">
      <w:pPr>
        <w:pStyle w:val="a5"/>
        <w:numPr>
          <w:ilvl w:val="2"/>
          <w:numId w:val="48"/>
        </w:numPr>
        <w:tabs>
          <w:tab w:val="left" w:pos="2337"/>
        </w:tabs>
        <w:spacing w:line="274" w:lineRule="exact"/>
        <w:jc w:val="both"/>
        <w:rPr>
          <w:sz w:val="24"/>
        </w:rPr>
      </w:pPr>
      <w:r>
        <w:rPr>
          <w:spacing w:val="-2"/>
          <w:sz w:val="24"/>
        </w:rPr>
        <w:t>Обобщение.</w:t>
      </w:r>
    </w:p>
    <w:p w:rsidR="007A226E" w:rsidRDefault="006B343A">
      <w:pPr>
        <w:pStyle w:val="a5"/>
        <w:numPr>
          <w:ilvl w:val="1"/>
          <w:numId w:val="48"/>
        </w:numPr>
        <w:tabs>
          <w:tab w:val="left" w:pos="2157"/>
        </w:tabs>
        <w:ind w:left="1677" w:right="5496" w:firstLine="60"/>
        <w:jc w:val="both"/>
        <w:rPr>
          <w:sz w:val="24"/>
        </w:rPr>
      </w:pPr>
      <w:r>
        <w:rPr>
          <w:sz w:val="24"/>
        </w:rPr>
        <w:t>История</w:t>
      </w:r>
      <w:r>
        <w:rPr>
          <w:spacing w:val="-13"/>
          <w:sz w:val="24"/>
        </w:rPr>
        <w:t xml:space="preserve"> </w:t>
      </w:r>
      <w:r>
        <w:rPr>
          <w:sz w:val="24"/>
        </w:rPr>
        <w:t>России.</w:t>
      </w:r>
      <w:r>
        <w:rPr>
          <w:spacing w:val="-13"/>
          <w:sz w:val="24"/>
        </w:rPr>
        <w:t xml:space="preserve"> </w:t>
      </w:r>
      <w:r>
        <w:rPr>
          <w:sz w:val="24"/>
        </w:rPr>
        <w:t>1914–1945</w:t>
      </w:r>
      <w:r>
        <w:rPr>
          <w:spacing w:val="-13"/>
          <w:sz w:val="24"/>
        </w:rPr>
        <w:t xml:space="preserve"> </w:t>
      </w:r>
      <w:r>
        <w:rPr>
          <w:sz w:val="24"/>
        </w:rPr>
        <w:t>гг. Введение. Россия в начале ХХ в.</w:t>
      </w:r>
    </w:p>
    <w:p w:rsidR="007A226E" w:rsidRDefault="006B343A">
      <w:pPr>
        <w:pStyle w:val="a5"/>
        <w:numPr>
          <w:ilvl w:val="2"/>
          <w:numId w:val="48"/>
        </w:numPr>
        <w:tabs>
          <w:tab w:val="left" w:pos="2336"/>
        </w:tabs>
        <w:ind w:left="969" w:right="704" w:firstLine="767"/>
        <w:jc w:val="both"/>
        <w:rPr>
          <w:sz w:val="24"/>
        </w:rPr>
      </w:pPr>
      <w:r>
        <w:rPr>
          <w:sz w:val="24"/>
        </w:rPr>
        <w:t>Россия в годы Первой мировой войны и Великой российской революции (1914–1922 гг.).</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3"/>
          <w:numId w:val="47"/>
        </w:numPr>
        <w:tabs>
          <w:tab w:val="left" w:pos="2517"/>
        </w:tabs>
        <w:spacing w:before="62"/>
        <w:jc w:val="both"/>
        <w:rPr>
          <w:sz w:val="24"/>
        </w:rPr>
      </w:pPr>
      <w:r>
        <w:rPr>
          <w:sz w:val="24"/>
        </w:rPr>
        <w:lastRenderedPageBreak/>
        <w:t>Россия</w:t>
      </w:r>
      <w:r>
        <w:rPr>
          <w:spacing w:val="-2"/>
          <w:sz w:val="24"/>
        </w:rPr>
        <w:t xml:space="preserve"> </w:t>
      </w:r>
      <w:r>
        <w:rPr>
          <w:sz w:val="24"/>
        </w:rPr>
        <w:t>в</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w:t>
      </w:r>
      <w:r>
        <w:rPr>
          <w:sz w:val="24"/>
        </w:rPr>
        <w:t>войне</w:t>
      </w:r>
      <w:r>
        <w:rPr>
          <w:spacing w:val="-3"/>
          <w:sz w:val="24"/>
        </w:rPr>
        <w:t xml:space="preserve"> </w:t>
      </w:r>
      <w:r>
        <w:rPr>
          <w:sz w:val="24"/>
        </w:rPr>
        <w:t>(1914–1918</w:t>
      </w:r>
      <w:r>
        <w:rPr>
          <w:spacing w:val="-1"/>
          <w:sz w:val="24"/>
        </w:rPr>
        <w:t xml:space="preserve"> </w:t>
      </w:r>
      <w:r>
        <w:rPr>
          <w:spacing w:val="-2"/>
          <w:sz w:val="24"/>
        </w:rPr>
        <w:t>гг.).</w:t>
      </w:r>
    </w:p>
    <w:p w:rsidR="007A226E" w:rsidRDefault="006B343A">
      <w:pPr>
        <w:pStyle w:val="a3"/>
        <w:ind w:right="697"/>
      </w:pPr>
      <w: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Pr>
          <w:spacing w:val="40"/>
        </w:rPr>
        <w:t xml:space="preserve"> </w:t>
      </w:r>
      <w:r>
        <w:t>на австро-германском и Кавказском фронтах, взаимодействие с союзниками</w:t>
      </w:r>
      <w:r>
        <w:rPr>
          <w:spacing w:val="40"/>
        </w:rPr>
        <w:t xml:space="preserve"> </w:t>
      </w:r>
      <w:r>
        <w:t>по Антанте. Брусиловский прорыв и его значение. Массовый героизм воинов. Людские потери. Политизация и начало морального разложения армии.</w:t>
      </w:r>
    </w:p>
    <w:p w:rsidR="007A226E" w:rsidRDefault="006B343A">
      <w:pPr>
        <w:pStyle w:val="a3"/>
        <w:spacing w:before="1"/>
        <w:ind w:right="700"/>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w:t>
      </w:r>
      <w:r>
        <w:rPr>
          <w:spacing w:val="-5"/>
        </w:rPr>
        <w:t xml:space="preserve"> </w:t>
      </w:r>
      <w:r>
        <w:t>организаций</w:t>
      </w:r>
      <w:r>
        <w:rPr>
          <w:spacing w:val="-6"/>
        </w:rPr>
        <w:t xml:space="preserve"> </w:t>
      </w:r>
      <w:r>
        <w:t>помощи</w:t>
      </w:r>
      <w:r>
        <w:rPr>
          <w:spacing w:val="-6"/>
        </w:rPr>
        <w:t xml:space="preserve"> </w:t>
      </w:r>
      <w:r>
        <w:t>фронту.</w:t>
      </w:r>
      <w:r>
        <w:rPr>
          <w:spacing w:val="-4"/>
        </w:rPr>
        <w:t xml:space="preserve"> </w:t>
      </w:r>
      <w:r>
        <w:t>Введение</w:t>
      </w:r>
      <w:r>
        <w:rPr>
          <w:spacing w:val="-7"/>
        </w:rPr>
        <w:t xml:space="preserve"> </w:t>
      </w:r>
      <w:r>
        <w:t>государством</w:t>
      </w:r>
      <w:r>
        <w:rPr>
          <w:spacing w:val="-5"/>
        </w:rPr>
        <w:t xml:space="preserve"> </w:t>
      </w:r>
      <w:r>
        <w:t>карточной</w:t>
      </w:r>
      <w:r>
        <w:rPr>
          <w:spacing w:val="-6"/>
        </w:rPr>
        <w:t xml:space="preserve"> </w:t>
      </w:r>
      <w:r>
        <w:t>системы снабжения в городе и разверстки в деревне.</w:t>
      </w:r>
    </w:p>
    <w:p w:rsidR="007A226E" w:rsidRDefault="006B343A">
      <w:pPr>
        <w:pStyle w:val="a3"/>
        <w:ind w:right="700"/>
      </w:pPr>
      <w:r>
        <w:t>Нарастание экономического кризиса и смена общественных настроений. Кадровая чехарда в правительстве. Взаимоотношения представительной</w:t>
      </w:r>
      <w:r>
        <w:rPr>
          <w:spacing w:val="40"/>
        </w:rPr>
        <w:t xml:space="preserve"> </w:t>
      </w:r>
      <w:r>
        <w:t xml:space="preserve">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w:t>
      </w:r>
      <w:r>
        <w:rPr>
          <w:spacing w:val="-2"/>
        </w:rPr>
        <w:t>общества.</w:t>
      </w:r>
    </w:p>
    <w:p w:rsidR="007A226E" w:rsidRDefault="006B343A">
      <w:pPr>
        <w:pStyle w:val="a5"/>
        <w:numPr>
          <w:ilvl w:val="3"/>
          <w:numId w:val="47"/>
        </w:numPr>
        <w:tabs>
          <w:tab w:val="left" w:pos="2517"/>
        </w:tabs>
        <w:jc w:val="both"/>
        <w:rPr>
          <w:sz w:val="24"/>
        </w:rPr>
      </w:pPr>
      <w:r>
        <w:rPr>
          <w:sz w:val="24"/>
        </w:rPr>
        <w:t>Великая</w:t>
      </w:r>
      <w:r>
        <w:rPr>
          <w:spacing w:val="-3"/>
          <w:sz w:val="24"/>
        </w:rPr>
        <w:t xml:space="preserve"> </w:t>
      </w:r>
      <w:r>
        <w:rPr>
          <w:sz w:val="24"/>
        </w:rPr>
        <w:t>российская</w:t>
      </w:r>
      <w:r>
        <w:rPr>
          <w:spacing w:val="-2"/>
          <w:sz w:val="24"/>
        </w:rPr>
        <w:t xml:space="preserve"> </w:t>
      </w:r>
      <w:r>
        <w:rPr>
          <w:sz w:val="24"/>
        </w:rPr>
        <w:t>революция</w:t>
      </w:r>
      <w:r>
        <w:rPr>
          <w:spacing w:val="-3"/>
          <w:sz w:val="24"/>
        </w:rPr>
        <w:t xml:space="preserve"> </w:t>
      </w:r>
      <w:r>
        <w:rPr>
          <w:sz w:val="24"/>
        </w:rPr>
        <w:t>(1917–1922</w:t>
      </w:r>
      <w:r>
        <w:rPr>
          <w:spacing w:val="-2"/>
          <w:sz w:val="24"/>
        </w:rPr>
        <w:t xml:space="preserve"> гг.).</w:t>
      </w:r>
    </w:p>
    <w:p w:rsidR="007A226E" w:rsidRDefault="006B343A">
      <w:pPr>
        <w:pStyle w:val="a3"/>
        <w:tabs>
          <w:tab w:val="left" w:pos="9776"/>
        </w:tabs>
        <w:ind w:right="698"/>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w:t>
      </w:r>
      <w:r>
        <w:rPr>
          <w:spacing w:val="80"/>
        </w:rPr>
        <w:t xml:space="preserve"> </w:t>
      </w:r>
      <w:r>
        <w:t>обострения</w:t>
      </w:r>
      <w:r>
        <w:rPr>
          <w:spacing w:val="80"/>
        </w:rPr>
        <w:t xml:space="preserve">  </w:t>
      </w:r>
      <w:r>
        <w:t>экономического</w:t>
      </w:r>
      <w:r>
        <w:rPr>
          <w:spacing w:val="80"/>
        </w:rPr>
        <w:t xml:space="preserve">  </w:t>
      </w:r>
      <w:r>
        <w:t>и</w:t>
      </w:r>
      <w:r>
        <w:rPr>
          <w:spacing w:val="80"/>
        </w:rPr>
        <w:t xml:space="preserve">  </w:t>
      </w:r>
      <w:r>
        <w:t>политического</w:t>
      </w:r>
      <w:r>
        <w:rPr>
          <w:spacing w:val="80"/>
        </w:rPr>
        <w:t xml:space="preserve">  </w:t>
      </w:r>
      <w:r>
        <w:t>кризиса.</w:t>
      </w:r>
      <w:r>
        <w:rPr>
          <w:spacing w:val="80"/>
        </w:rPr>
        <w:t xml:space="preserve">  </w:t>
      </w:r>
      <w:r>
        <w:t>Война</w:t>
      </w:r>
      <w:r>
        <w:tab/>
      </w:r>
      <w:r>
        <w:rPr>
          <w:spacing w:val="-4"/>
        </w:rPr>
        <w:t xml:space="preserve">как </w:t>
      </w:r>
      <w:r>
        <w:t>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A226E" w:rsidRDefault="006B343A">
      <w:pPr>
        <w:pStyle w:val="a3"/>
        <w:spacing w:before="1"/>
        <w:ind w:right="696"/>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w:t>
      </w:r>
      <w:r>
        <w:rPr>
          <w:spacing w:val="40"/>
        </w:rPr>
        <w:t xml:space="preserve"> </w:t>
      </w:r>
      <w:r>
        <w:t>рабочих и солдатских депутатов и его декреты.Весна – лето 1917 г.: зыбкое равновесие политических сил при</w:t>
      </w:r>
      <w:r>
        <w:rPr>
          <w:spacing w:val="-2"/>
        </w:rPr>
        <w:t xml:space="preserve"> </w:t>
      </w:r>
      <w:r>
        <w:t>росте</w:t>
      </w:r>
      <w:r>
        <w:rPr>
          <w:spacing w:val="-1"/>
        </w:rPr>
        <w:t xml:space="preserve"> </w:t>
      </w:r>
      <w:r>
        <w:t>влияния большевиков</w:t>
      </w:r>
      <w:r>
        <w:rPr>
          <w:spacing w:val="40"/>
        </w:rPr>
        <w:t xml:space="preserve"> </w:t>
      </w:r>
      <w:r>
        <w:t>во</w:t>
      </w:r>
      <w:r>
        <w:rPr>
          <w:spacing w:val="-1"/>
        </w:rPr>
        <w:t xml:space="preserve"> </w:t>
      </w:r>
      <w:r>
        <w:t>главе</w:t>
      </w:r>
      <w:r>
        <w:rPr>
          <w:spacing w:val="-2"/>
        </w:rPr>
        <w:t xml:space="preserve"> </w:t>
      </w:r>
      <w:r>
        <w:t>с В. И.</w:t>
      </w:r>
      <w:r>
        <w:rPr>
          <w:spacing w:val="-1"/>
        </w:rPr>
        <w:t xml:space="preserve"> </w:t>
      </w:r>
      <w:r>
        <w:t>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w:t>
      </w:r>
      <w:r>
        <w:rPr>
          <w:spacing w:val="40"/>
        </w:rPr>
        <w:t xml:space="preserve"> </w:t>
      </w:r>
      <w:r>
        <w:t>и взятие власти большевиками 25 октября (7 ноября) 1917 г.</w:t>
      </w:r>
      <w:r>
        <w:rPr>
          <w:spacing w:val="40"/>
        </w:rPr>
        <w:t xml:space="preserve"> </w:t>
      </w:r>
      <w:r>
        <w:t>В. И. Ленин как политический деятель.</w:t>
      </w:r>
    </w:p>
    <w:p w:rsidR="007A226E" w:rsidRDefault="006B343A">
      <w:pPr>
        <w:pStyle w:val="a5"/>
        <w:numPr>
          <w:ilvl w:val="3"/>
          <w:numId w:val="47"/>
        </w:numPr>
        <w:tabs>
          <w:tab w:val="left" w:pos="2517"/>
        </w:tabs>
        <w:jc w:val="both"/>
        <w:rPr>
          <w:sz w:val="24"/>
        </w:rPr>
      </w:pPr>
      <w:r>
        <w:rPr>
          <w:sz w:val="24"/>
        </w:rPr>
        <w:t>Первые</w:t>
      </w:r>
      <w:r>
        <w:rPr>
          <w:spacing w:val="-5"/>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7A226E" w:rsidRDefault="006B343A">
      <w:pPr>
        <w:pStyle w:val="a3"/>
        <w:ind w:right="695"/>
      </w:pPr>
      <w:r>
        <w:t>Первые</w:t>
      </w:r>
      <w:r>
        <w:rPr>
          <w:spacing w:val="-3"/>
        </w:rPr>
        <w:t xml:space="preserve"> </w:t>
      </w:r>
      <w:r>
        <w:t>мероприятия</w:t>
      </w:r>
      <w:r>
        <w:rPr>
          <w:spacing w:val="-4"/>
        </w:rPr>
        <w:t xml:space="preserve"> </w:t>
      </w:r>
      <w:r>
        <w:t>большевиков</w:t>
      </w:r>
      <w:r>
        <w:rPr>
          <w:spacing w:val="-5"/>
        </w:rPr>
        <w:t xml:space="preserve"> </w:t>
      </w:r>
      <w:r>
        <w:t>в</w:t>
      </w:r>
      <w:r>
        <w:rPr>
          <w:spacing w:val="-5"/>
        </w:rPr>
        <w:t xml:space="preserve"> </w:t>
      </w:r>
      <w:r>
        <w:t>политической,</w:t>
      </w:r>
      <w:r>
        <w:rPr>
          <w:spacing w:val="-4"/>
        </w:rPr>
        <w:t xml:space="preserve"> </w:t>
      </w:r>
      <w:r>
        <w:t>экономической</w:t>
      </w:r>
      <w:r>
        <w:rPr>
          <w:spacing w:val="40"/>
        </w:rPr>
        <w:t xml:space="preserve"> </w:t>
      </w:r>
      <w:r>
        <w:t>и</w:t>
      </w:r>
      <w:r>
        <w:rPr>
          <w:spacing w:val="-6"/>
        </w:rPr>
        <w:t xml:space="preserve"> </w:t>
      </w:r>
      <w:r>
        <w:t>социальной сферах. Борьба за армию. Декрет о мире и заключение Брестского мира.</w:t>
      </w:r>
      <w:r>
        <w:rPr>
          <w:spacing w:val="40"/>
        </w:rPr>
        <w:t xml:space="preserve"> </w:t>
      </w:r>
      <w:r>
        <w:t>Национализация промышленности. Декрет о земле и принципы наделения крестьян землей. Отделение Церкви от государства.</w:t>
      </w:r>
    </w:p>
    <w:p w:rsidR="007A226E" w:rsidRDefault="006B343A">
      <w:pPr>
        <w:pStyle w:val="a3"/>
        <w:spacing w:before="1"/>
        <w:ind w:right="697"/>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r>
        <w:rPr>
          <w:spacing w:val="40"/>
        </w:rPr>
        <w:t xml:space="preserve"> </w:t>
      </w:r>
      <w:r>
        <w:t>с контрреволюцией</w:t>
      </w:r>
      <w:r>
        <w:rPr>
          <w:spacing w:val="-2"/>
        </w:rPr>
        <w:t xml:space="preserve"> </w:t>
      </w:r>
      <w:r>
        <w:t>и саботажем.</w:t>
      </w:r>
      <w:r>
        <w:rPr>
          <w:spacing w:val="-1"/>
        </w:rPr>
        <w:t xml:space="preserve"> </w:t>
      </w:r>
      <w:r>
        <w:t>Создание</w:t>
      </w:r>
      <w:r>
        <w:rPr>
          <w:spacing w:val="-2"/>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2"/>
        </w:rPr>
        <w:t xml:space="preserve"> </w:t>
      </w:r>
      <w:r>
        <w:t>(ВСНХ). Первая Конституция РСФСР 1918 г.</w:t>
      </w:r>
    </w:p>
    <w:p w:rsidR="007A226E" w:rsidRDefault="006B343A">
      <w:pPr>
        <w:pStyle w:val="a5"/>
        <w:numPr>
          <w:ilvl w:val="3"/>
          <w:numId w:val="47"/>
        </w:numPr>
        <w:tabs>
          <w:tab w:val="left" w:pos="2517"/>
        </w:tabs>
        <w:spacing w:line="274" w:lineRule="exact"/>
        <w:jc w:val="both"/>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rsidR="007A226E" w:rsidRDefault="006B343A">
      <w:pPr>
        <w:pStyle w:val="a3"/>
        <w:ind w:right="695"/>
      </w:pPr>
      <w:r>
        <w:t>Установление советской власти в центре и на местах осенью 1917 – весной 1918</w:t>
      </w:r>
      <w:r>
        <w:rPr>
          <w:spacing w:val="40"/>
        </w:rPr>
        <w:t xml:space="preserve"> </w:t>
      </w:r>
      <w:r>
        <w:t>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A226E" w:rsidRDefault="006B343A">
      <w:pPr>
        <w:pStyle w:val="a3"/>
        <w:ind w:right="698"/>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w:t>
      </w:r>
      <w:r>
        <w:rPr>
          <w:spacing w:val="39"/>
        </w:rPr>
        <w:t xml:space="preserve"> </w:t>
      </w:r>
      <w:r>
        <w:t>антибольшевистских</w:t>
      </w:r>
      <w:r>
        <w:rPr>
          <w:spacing w:val="40"/>
        </w:rPr>
        <w:t xml:space="preserve"> </w:t>
      </w:r>
      <w:r>
        <w:t>сил:</w:t>
      </w:r>
      <w:r>
        <w:rPr>
          <w:spacing w:val="40"/>
        </w:rPr>
        <w:t xml:space="preserve"> </w:t>
      </w:r>
      <w:r>
        <w:t>их</w:t>
      </w:r>
      <w:r>
        <w:rPr>
          <w:spacing w:val="39"/>
        </w:rPr>
        <w:t xml:space="preserve"> </w:t>
      </w:r>
      <w:r>
        <w:t>характеристика</w:t>
      </w:r>
      <w:r>
        <w:rPr>
          <w:spacing w:val="38"/>
        </w:rPr>
        <w:t xml:space="preserve"> </w:t>
      </w:r>
      <w:r>
        <w:t>и</w:t>
      </w:r>
      <w:r>
        <w:rPr>
          <w:spacing w:val="40"/>
        </w:rPr>
        <w:t xml:space="preserve"> </w:t>
      </w:r>
      <w:r>
        <w:t>взаимоотношения.</w:t>
      </w:r>
      <w:r>
        <w:rPr>
          <w:spacing w:val="39"/>
        </w:rPr>
        <w:t xml:space="preserve"> </w:t>
      </w:r>
      <w:r>
        <w:t>Идеология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Белого движения. Положение населения на территориях антибольшевистских сил.</w:t>
      </w:r>
      <w:r>
        <w:rPr>
          <w:spacing w:val="40"/>
        </w:rPr>
        <w:t xml:space="preserve"> </w:t>
      </w:r>
      <w:r>
        <w:t>Будни села: красные продотряды и белые реквизиции.</w:t>
      </w:r>
    </w:p>
    <w:p w:rsidR="007A226E" w:rsidRDefault="006B343A">
      <w:pPr>
        <w:pStyle w:val="a3"/>
        <w:ind w:right="699"/>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Pr>
          <w:spacing w:val="40"/>
        </w:rPr>
        <w:t xml:space="preserve"> </w:t>
      </w:r>
      <w:r>
        <w:t xml:space="preserve">ЧК, комбедов и </w:t>
      </w:r>
      <w:r>
        <w:rPr>
          <w:spacing w:val="-2"/>
        </w:rPr>
        <w:t>ревкомов.</w:t>
      </w:r>
    </w:p>
    <w:p w:rsidR="007A226E" w:rsidRDefault="006B343A">
      <w:pPr>
        <w:pStyle w:val="a3"/>
        <w:spacing w:before="1"/>
        <w:ind w:right="696"/>
      </w:pPr>
      <w:r>
        <w:t>Особенности Гражданской войны на Украине, в Закавказье и Средней Азии,</w:t>
      </w:r>
      <w:r>
        <w:rPr>
          <w:spacing w:val="40"/>
        </w:rPr>
        <w:t xml:space="preserve"> </w:t>
      </w:r>
      <w:r>
        <w:t xml:space="preserve">в Сибири и на Дальнем Востоке. Польско-советская война. Поражение армии Врангеля в </w:t>
      </w:r>
      <w:r>
        <w:rPr>
          <w:spacing w:val="-2"/>
        </w:rPr>
        <w:t>Крыму.</w:t>
      </w:r>
    </w:p>
    <w:p w:rsidR="007A226E" w:rsidRDefault="006B343A">
      <w:pPr>
        <w:pStyle w:val="a3"/>
        <w:ind w:right="695"/>
      </w:pPr>
      <w:r>
        <w:t>Причины победы Красной Армии в Гражданской войне. Вопрос о земле. 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гг.</w:t>
      </w:r>
    </w:p>
    <w:p w:rsidR="007A226E" w:rsidRDefault="006B343A">
      <w:pPr>
        <w:pStyle w:val="a5"/>
        <w:numPr>
          <w:ilvl w:val="3"/>
          <w:numId w:val="47"/>
        </w:numPr>
        <w:tabs>
          <w:tab w:val="left" w:pos="2517"/>
        </w:tabs>
        <w:ind w:left="1677" w:right="697" w:firstLine="60"/>
        <w:jc w:val="both"/>
        <w:rPr>
          <w:sz w:val="24"/>
        </w:rPr>
      </w:pPr>
      <w:r>
        <w:rPr>
          <w:sz w:val="24"/>
        </w:rPr>
        <w:t>Идеология и культура Советской России периода Гражданской войны. Создание</w:t>
      </w:r>
      <w:r>
        <w:rPr>
          <w:spacing w:val="40"/>
          <w:sz w:val="24"/>
        </w:rPr>
        <w:t xml:space="preserve">  </w:t>
      </w:r>
      <w:r>
        <w:rPr>
          <w:sz w:val="24"/>
        </w:rPr>
        <w:t>Государственной</w:t>
      </w:r>
      <w:r>
        <w:rPr>
          <w:spacing w:val="56"/>
          <w:sz w:val="24"/>
        </w:rPr>
        <w:t xml:space="preserve">  </w:t>
      </w:r>
      <w:r>
        <w:rPr>
          <w:sz w:val="24"/>
        </w:rPr>
        <w:t>комиссии</w:t>
      </w:r>
      <w:r>
        <w:rPr>
          <w:spacing w:val="56"/>
          <w:sz w:val="24"/>
        </w:rPr>
        <w:t xml:space="preserve">  </w:t>
      </w:r>
      <w:r>
        <w:rPr>
          <w:sz w:val="24"/>
        </w:rPr>
        <w:t>по</w:t>
      </w:r>
      <w:r>
        <w:rPr>
          <w:spacing w:val="55"/>
          <w:sz w:val="24"/>
        </w:rPr>
        <w:t xml:space="preserve">  </w:t>
      </w:r>
      <w:r>
        <w:rPr>
          <w:sz w:val="24"/>
        </w:rPr>
        <w:t>просвещению</w:t>
      </w:r>
      <w:r>
        <w:rPr>
          <w:spacing w:val="57"/>
          <w:sz w:val="24"/>
        </w:rPr>
        <w:t xml:space="preserve">  </w:t>
      </w:r>
      <w:r>
        <w:rPr>
          <w:sz w:val="24"/>
        </w:rPr>
        <w:t>и</w:t>
      </w:r>
      <w:r>
        <w:rPr>
          <w:spacing w:val="59"/>
          <w:sz w:val="24"/>
        </w:rPr>
        <w:t xml:space="preserve">  </w:t>
      </w:r>
      <w:r>
        <w:rPr>
          <w:sz w:val="24"/>
        </w:rPr>
        <w:t>Пролеткульта.</w:t>
      </w:r>
    </w:p>
    <w:p w:rsidR="007A226E" w:rsidRDefault="006B343A">
      <w:pPr>
        <w:pStyle w:val="a3"/>
        <w:ind w:right="698" w:firstLine="0"/>
      </w:pPr>
      <w:r>
        <w:t>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A226E" w:rsidRDefault="006B343A">
      <w:pPr>
        <w:pStyle w:val="a3"/>
        <w:spacing w:before="1"/>
        <w:ind w:right="703"/>
      </w:pPr>
      <w:r>
        <w:t>Повседневная жизнь. Городской быт: бесплатный транспорт, 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A226E" w:rsidRDefault="006B343A">
      <w:pPr>
        <w:pStyle w:val="a5"/>
        <w:numPr>
          <w:ilvl w:val="3"/>
          <w:numId w:val="47"/>
        </w:numPr>
        <w:tabs>
          <w:tab w:val="left" w:pos="2517"/>
        </w:tabs>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rsidR="007A226E" w:rsidRDefault="006B343A">
      <w:pPr>
        <w:pStyle w:val="a5"/>
        <w:numPr>
          <w:ilvl w:val="2"/>
          <w:numId w:val="48"/>
        </w:numPr>
        <w:tabs>
          <w:tab w:val="left" w:pos="2337"/>
        </w:tabs>
        <w:rPr>
          <w:sz w:val="24"/>
        </w:rPr>
      </w:pPr>
      <w:r>
        <w:rPr>
          <w:sz w:val="24"/>
        </w:rPr>
        <w:t>Советский</w:t>
      </w:r>
      <w:r>
        <w:rPr>
          <w:spacing w:val="-4"/>
          <w:sz w:val="24"/>
        </w:rPr>
        <w:t xml:space="preserve"> </w:t>
      </w:r>
      <w:r>
        <w:rPr>
          <w:sz w:val="24"/>
        </w:rPr>
        <w:t>Союз</w:t>
      </w:r>
      <w:r>
        <w:rPr>
          <w:spacing w:val="-4"/>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7A226E" w:rsidRDefault="006B343A">
      <w:pPr>
        <w:pStyle w:val="a5"/>
        <w:numPr>
          <w:ilvl w:val="3"/>
          <w:numId w:val="48"/>
        </w:numPr>
        <w:tabs>
          <w:tab w:val="left" w:pos="2517"/>
        </w:tabs>
        <w:ind w:left="2517"/>
        <w:rPr>
          <w:sz w:val="24"/>
        </w:rPr>
      </w:pPr>
      <w:r>
        <w:rPr>
          <w:sz w:val="24"/>
        </w:rPr>
        <w:t>СССР</w:t>
      </w:r>
      <w:r>
        <w:rPr>
          <w:spacing w:val="-1"/>
          <w:sz w:val="24"/>
        </w:rPr>
        <w:t xml:space="preserve"> </w:t>
      </w:r>
      <w:r>
        <w:rPr>
          <w:sz w:val="24"/>
        </w:rPr>
        <w:t>в</w:t>
      </w:r>
      <w:r>
        <w:rPr>
          <w:spacing w:val="-1"/>
          <w:sz w:val="24"/>
        </w:rPr>
        <w:t xml:space="preserve"> </w:t>
      </w:r>
      <w:r>
        <w:rPr>
          <w:sz w:val="24"/>
        </w:rPr>
        <w:t>годы</w:t>
      </w:r>
      <w:r>
        <w:rPr>
          <w:spacing w:val="-2"/>
          <w:sz w:val="24"/>
        </w:rPr>
        <w:t xml:space="preserve"> </w:t>
      </w:r>
      <w:r>
        <w:rPr>
          <w:sz w:val="24"/>
        </w:rPr>
        <w:t>нэпа</w:t>
      </w:r>
      <w:r>
        <w:rPr>
          <w:spacing w:val="-1"/>
          <w:sz w:val="24"/>
        </w:rPr>
        <w:t xml:space="preserve"> </w:t>
      </w:r>
      <w:r>
        <w:rPr>
          <w:sz w:val="24"/>
        </w:rPr>
        <w:t xml:space="preserve">(1921–1928 </w:t>
      </w:r>
      <w:r>
        <w:rPr>
          <w:spacing w:val="-2"/>
          <w:sz w:val="24"/>
        </w:rPr>
        <w:t>гг.).</w:t>
      </w:r>
    </w:p>
    <w:p w:rsidR="007A226E" w:rsidRDefault="006B343A">
      <w:pPr>
        <w:pStyle w:val="a3"/>
        <w:ind w:right="695"/>
      </w:pPr>
      <w:r>
        <w:t>Катастрофические последствия Первой мировой и Гражданской войн. Демографическая ситуация в начале 1920-х гг. Экономическая разруха. Голод</w:t>
      </w:r>
      <w:r>
        <w:rPr>
          <w:spacing w:val="40"/>
        </w:rPr>
        <w:t xml:space="preserve"> </w:t>
      </w:r>
      <w:r>
        <w:t>1921– 1922 гг. и его преодоление. Реквизиция церковного имущества, сопротивление верующих</w:t>
      </w:r>
      <w:r>
        <w:rPr>
          <w:spacing w:val="-2"/>
        </w:rPr>
        <w:t xml:space="preserve"> </w:t>
      </w:r>
      <w:r>
        <w:t>и</w:t>
      </w:r>
      <w:r>
        <w:rPr>
          <w:spacing w:val="-4"/>
        </w:rPr>
        <w:t xml:space="preserve"> </w:t>
      </w:r>
      <w:r>
        <w:t>преследование</w:t>
      </w:r>
      <w:r>
        <w:rPr>
          <w:spacing w:val="-4"/>
        </w:rPr>
        <w:t xml:space="preserve"> </w:t>
      </w:r>
      <w:r>
        <w:t>священнослужителей.</w:t>
      </w:r>
      <w:r>
        <w:rPr>
          <w:spacing w:val="-4"/>
        </w:rPr>
        <w:t xml:space="preserve"> </w:t>
      </w:r>
      <w:r>
        <w:t>Крестьянские</w:t>
      </w:r>
      <w:r>
        <w:rPr>
          <w:spacing w:val="-4"/>
        </w:rPr>
        <w:t xml:space="preserve"> </w:t>
      </w:r>
      <w:r>
        <w:t>восстания</w:t>
      </w:r>
      <w:r>
        <w:rPr>
          <w:spacing w:val="40"/>
        </w:rPr>
        <w:t xml:space="preserve"> </w:t>
      </w:r>
      <w:r>
        <w:t>в</w:t>
      </w:r>
      <w:r>
        <w:rPr>
          <w:spacing w:val="-4"/>
        </w:rPr>
        <w:t xml:space="preserve"> </w:t>
      </w:r>
      <w:r>
        <w:t>Сибири,</w:t>
      </w:r>
      <w:r>
        <w:rPr>
          <w:spacing w:val="-4"/>
        </w:rPr>
        <w:t xml:space="preserve"> </w:t>
      </w:r>
      <w:r>
        <w:t>на Тамбовщине, в Поволжье и другие Кронштадтское восстание.</w:t>
      </w:r>
    </w:p>
    <w:p w:rsidR="007A226E" w:rsidRDefault="006B343A">
      <w:pPr>
        <w:pStyle w:val="a3"/>
        <w:ind w:right="693"/>
      </w:pPr>
      <w:r>
        <w:t>Отказ большевиков от</w:t>
      </w:r>
      <w:r>
        <w:rPr>
          <w:spacing w:val="-1"/>
        </w:rPr>
        <w:t xml:space="preserve"> </w:t>
      </w:r>
      <w:r>
        <w:t>«военного коммунизма»</w:t>
      </w:r>
      <w:r>
        <w:rPr>
          <w:spacing w:val="-4"/>
        </w:rPr>
        <w:t xml:space="preserve"> </w:t>
      </w:r>
      <w:r>
        <w:t>и переход к</w:t>
      </w:r>
      <w:r>
        <w:rPr>
          <w:spacing w:val="-1"/>
        </w:rPr>
        <w:t xml:space="preserve"> </w:t>
      </w:r>
      <w:r>
        <w:t>новой</w:t>
      </w:r>
      <w:r>
        <w:rPr>
          <w:spacing w:val="-1"/>
        </w:rPr>
        <w:t xml:space="preserve"> </w:t>
      </w:r>
      <w:r>
        <w:t>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w:t>
      </w:r>
      <w:r>
        <w:rPr>
          <w:spacing w:val="40"/>
        </w:rPr>
        <w:t xml:space="preserve"> </w:t>
      </w:r>
      <w:r>
        <w:t>и пятилетних планов развития народного хозяйства. Учреждение в СССР звания Героя Труда (1927 г., с 1938 г. – Герой Социалистического Труда).</w:t>
      </w:r>
    </w:p>
    <w:p w:rsidR="007A226E" w:rsidRDefault="006B343A">
      <w:pPr>
        <w:pStyle w:val="a3"/>
        <w:ind w:right="694"/>
        <w:jc w:val="right"/>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3"/>
        </w:rPr>
        <w:t xml:space="preserve"> </w:t>
      </w:r>
      <w:r>
        <w:t>гг.</w:t>
      </w:r>
      <w:r>
        <w:rPr>
          <w:spacing w:val="-2"/>
        </w:rPr>
        <w:t xml:space="preserve"> </w:t>
      </w:r>
      <w:r>
        <w:t>Политика «коренизации»</w:t>
      </w:r>
      <w:r>
        <w:rPr>
          <w:spacing w:val="-9"/>
        </w:rPr>
        <w:t xml:space="preserve"> </w:t>
      </w:r>
      <w:r>
        <w:t>и</w:t>
      </w:r>
      <w:r>
        <w:rPr>
          <w:spacing w:val="-2"/>
        </w:rPr>
        <w:t xml:space="preserve"> </w:t>
      </w:r>
      <w:r>
        <w:t>борьба</w:t>
      </w:r>
      <w:r>
        <w:rPr>
          <w:spacing w:val="-3"/>
        </w:rPr>
        <w:t xml:space="preserve"> </w:t>
      </w:r>
      <w:r>
        <w:t>по</w:t>
      </w:r>
      <w:r>
        <w:rPr>
          <w:spacing w:val="-2"/>
        </w:rPr>
        <w:t xml:space="preserve"> </w:t>
      </w:r>
      <w:r>
        <w:t>вопросу</w:t>
      </w:r>
      <w:r>
        <w:rPr>
          <w:spacing w:val="40"/>
        </w:rPr>
        <w:t xml:space="preserve"> </w:t>
      </w:r>
      <w:r>
        <w:t>о</w:t>
      </w:r>
      <w:r>
        <w:rPr>
          <w:spacing w:val="-2"/>
        </w:rPr>
        <w:t xml:space="preserve"> </w:t>
      </w:r>
      <w:r>
        <w:t>национальном</w:t>
      </w:r>
      <w:r>
        <w:rPr>
          <w:spacing w:val="-3"/>
        </w:rPr>
        <w:t xml:space="preserve"> </w:t>
      </w:r>
      <w:r>
        <w:t>строительстве. Ликвидация</w:t>
      </w:r>
      <w:r>
        <w:rPr>
          <w:spacing w:val="40"/>
        </w:rPr>
        <w:t xml:space="preserve"> </w:t>
      </w:r>
      <w:r>
        <w:t>небольшевистских</w:t>
      </w:r>
      <w:r>
        <w:rPr>
          <w:spacing w:val="40"/>
        </w:rPr>
        <w:t xml:space="preserve"> </w:t>
      </w:r>
      <w:r>
        <w:t>партий</w:t>
      </w:r>
      <w:r>
        <w:rPr>
          <w:spacing w:val="40"/>
        </w:rPr>
        <w:t xml:space="preserve"> </w:t>
      </w:r>
      <w:r>
        <w:t>и</w:t>
      </w:r>
      <w:r>
        <w:rPr>
          <w:spacing w:val="40"/>
        </w:rPr>
        <w:t xml:space="preserve"> </w:t>
      </w:r>
      <w:r>
        <w:t>установление</w:t>
      </w:r>
      <w:r>
        <w:rPr>
          <w:spacing w:val="40"/>
        </w:rPr>
        <w:t xml:space="preserve"> </w:t>
      </w:r>
      <w:r>
        <w:t>в</w:t>
      </w:r>
      <w:r>
        <w:rPr>
          <w:spacing w:val="40"/>
        </w:rPr>
        <w:t xml:space="preserve"> </w:t>
      </w:r>
      <w:r>
        <w:t>СССР</w:t>
      </w:r>
      <w:r>
        <w:rPr>
          <w:spacing w:val="40"/>
        </w:rPr>
        <w:t xml:space="preserve"> </w:t>
      </w:r>
      <w:r>
        <w:t>однопартийной политической системы. Смерть В. И. Ленина и борьба за власть. Ситуация в партии и</w:t>
      </w:r>
      <w:r>
        <w:rPr>
          <w:spacing w:val="80"/>
          <w:w w:val="150"/>
        </w:rPr>
        <w:t xml:space="preserve"> </w:t>
      </w:r>
      <w:r>
        <w:t>возрастание</w:t>
      </w:r>
      <w:r>
        <w:rPr>
          <w:spacing w:val="2"/>
        </w:rPr>
        <w:t xml:space="preserve"> </w:t>
      </w:r>
      <w:r>
        <w:t>роли</w:t>
      </w:r>
      <w:r>
        <w:rPr>
          <w:spacing w:val="7"/>
        </w:rPr>
        <w:t xml:space="preserve"> </w:t>
      </w:r>
      <w:r>
        <w:t>партийного</w:t>
      </w:r>
      <w:r>
        <w:rPr>
          <w:spacing w:val="5"/>
        </w:rPr>
        <w:t xml:space="preserve"> </w:t>
      </w:r>
      <w:r>
        <w:t>аппарата.</w:t>
      </w:r>
      <w:r>
        <w:rPr>
          <w:spacing w:val="6"/>
        </w:rPr>
        <w:t xml:space="preserve"> </w:t>
      </w:r>
      <w:r>
        <w:t>Ликвидация</w:t>
      </w:r>
      <w:r>
        <w:rPr>
          <w:spacing w:val="5"/>
        </w:rPr>
        <w:t xml:space="preserve"> </w:t>
      </w:r>
      <w:r>
        <w:t>оппозиции</w:t>
      </w:r>
      <w:r>
        <w:rPr>
          <w:spacing w:val="7"/>
        </w:rPr>
        <w:t xml:space="preserve"> </w:t>
      </w:r>
      <w:r>
        <w:t>внутри</w:t>
      </w:r>
      <w:r>
        <w:rPr>
          <w:spacing w:val="6"/>
        </w:rPr>
        <w:t xml:space="preserve"> </w:t>
      </w:r>
      <w:r>
        <w:t>ВКП(б)</w:t>
      </w:r>
      <w:r>
        <w:rPr>
          <w:spacing w:val="73"/>
        </w:rPr>
        <w:t xml:space="preserve"> </w:t>
      </w:r>
      <w:r>
        <w:t>к</w:t>
      </w:r>
      <w:r>
        <w:rPr>
          <w:spacing w:val="7"/>
        </w:rPr>
        <w:t xml:space="preserve"> </w:t>
      </w:r>
      <w:r>
        <w:rPr>
          <w:spacing w:val="-2"/>
        </w:rPr>
        <w:t>концу</w:t>
      </w:r>
    </w:p>
    <w:p w:rsidR="007A226E" w:rsidRDefault="006B343A">
      <w:pPr>
        <w:pStyle w:val="a3"/>
        <w:spacing w:line="274" w:lineRule="exact"/>
        <w:ind w:firstLine="0"/>
      </w:pPr>
      <w:r>
        <w:t xml:space="preserve">1920-х </w:t>
      </w:r>
      <w:r>
        <w:rPr>
          <w:spacing w:val="-5"/>
        </w:rPr>
        <w:t>гг.</w:t>
      </w:r>
    </w:p>
    <w:p w:rsidR="007A226E" w:rsidRDefault="006B343A">
      <w:pPr>
        <w:pStyle w:val="a3"/>
        <w:ind w:right="698"/>
      </w:pPr>
      <w:r>
        <w:t>Социальная политика большевиков. Положение рабочих и крестьян.</w:t>
      </w:r>
      <w:r>
        <w:rPr>
          <w:spacing w:val="40"/>
        </w:rPr>
        <w:t xml:space="preserve"> </w:t>
      </w: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3"/>
          <w:numId w:val="48"/>
        </w:numPr>
        <w:tabs>
          <w:tab w:val="left" w:pos="2517"/>
        </w:tabs>
        <w:spacing w:before="62"/>
        <w:ind w:left="2517"/>
        <w:jc w:val="both"/>
        <w:rPr>
          <w:sz w:val="24"/>
        </w:rPr>
      </w:pPr>
      <w:r>
        <w:rPr>
          <w:sz w:val="24"/>
        </w:rPr>
        <w:lastRenderedPageBreak/>
        <w:t>Советский</w:t>
      </w:r>
      <w:r>
        <w:rPr>
          <w:spacing w:val="-2"/>
          <w:sz w:val="24"/>
        </w:rPr>
        <w:t xml:space="preserve"> </w:t>
      </w:r>
      <w:r>
        <w:rPr>
          <w:sz w:val="24"/>
        </w:rPr>
        <w:t>Союз</w:t>
      </w:r>
      <w:r>
        <w:rPr>
          <w:spacing w:val="-3"/>
          <w:sz w:val="24"/>
        </w:rPr>
        <w:t xml:space="preserve"> </w:t>
      </w:r>
      <w:r>
        <w:rPr>
          <w:sz w:val="24"/>
        </w:rPr>
        <w:t>в</w:t>
      </w:r>
      <w:r>
        <w:rPr>
          <w:spacing w:val="-2"/>
          <w:sz w:val="24"/>
        </w:rPr>
        <w:t xml:space="preserve"> </w:t>
      </w:r>
      <w:r>
        <w:rPr>
          <w:sz w:val="24"/>
        </w:rPr>
        <w:t>1929–1941</w:t>
      </w:r>
      <w:r>
        <w:rPr>
          <w:spacing w:val="-2"/>
          <w:sz w:val="24"/>
        </w:rPr>
        <w:t xml:space="preserve"> </w:t>
      </w:r>
      <w:r>
        <w:rPr>
          <w:spacing w:val="-5"/>
          <w:sz w:val="24"/>
        </w:rPr>
        <w:t>гг.</w:t>
      </w:r>
    </w:p>
    <w:p w:rsidR="007A226E" w:rsidRDefault="006B343A">
      <w:pPr>
        <w:pStyle w:val="a3"/>
        <w:ind w:right="698"/>
      </w:pPr>
      <w:r>
        <w:t>«Великий перелом». Перестройка экономики на основе командного администрирования. Форсированная индустриализация. Создание рабочих</w:t>
      </w:r>
      <w:r>
        <w:rPr>
          <w:spacing w:val="40"/>
        </w:rPr>
        <w:t xml:space="preserve"> </w:t>
      </w:r>
      <w:r>
        <w:t>и инженерных кадров. Социалистическое соревнование. Ударники и стахановцы. Ликвидация частной торговли и предпринимательства. Кризис снабжения</w:t>
      </w:r>
      <w:r>
        <w:rPr>
          <w:spacing w:val="40"/>
        </w:rPr>
        <w:t xml:space="preserve"> </w:t>
      </w:r>
      <w:r>
        <w:t>и введение карточной системы.</w:t>
      </w:r>
    </w:p>
    <w:p w:rsidR="007A226E" w:rsidRDefault="006B343A">
      <w:pPr>
        <w:pStyle w:val="a3"/>
        <w:spacing w:before="1"/>
        <w:ind w:right="699"/>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A226E" w:rsidRDefault="006B343A">
      <w:pPr>
        <w:pStyle w:val="a3"/>
        <w:ind w:right="70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7A226E" w:rsidRDefault="006B343A">
      <w:pPr>
        <w:pStyle w:val="a3"/>
        <w:ind w:right="693"/>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Pr>
          <w:spacing w:val="40"/>
        </w:rPr>
        <w:t xml:space="preserve"> </w:t>
      </w:r>
      <w:r>
        <w:t>и в освоении труднодоступных территорий.</w:t>
      </w:r>
    </w:p>
    <w:p w:rsidR="007A226E" w:rsidRDefault="006B343A">
      <w:pPr>
        <w:pStyle w:val="a3"/>
        <w:spacing w:before="1"/>
        <w:ind w:right="700"/>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rsidR="007A226E" w:rsidRDefault="006B343A">
      <w:pPr>
        <w:pStyle w:val="a5"/>
        <w:numPr>
          <w:ilvl w:val="3"/>
          <w:numId w:val="48"/>
        </w:numPr>
        <w:tabs>
          <w:tab w:val="left" w:pos="2517"/>
        </w:tabs>
        <w:ind w:left="2517"/>
        <w:jc w:val="both"/>
        <w:rPr>
          <w:sz w:val="24"/>
        </w:rPr>
      </w:pPr>
      <w:r>
        <w:rPr>
          <w:sz w:val="24"/>
        </w:rPr>
        <w:t>Культурное</w:t>
      </w:r>
      <w:r>
        <w:rPr>
          <w:spacing w:val="-4"/>
          <w:sz w:val="24"/>
        </w:rPr>
        <w:t xml:space="preserve"> </w:t>
      </w:r>
      <w:r>
        <w:rPr>
          <w:sz w:val="24"/>
        </w:rPr>
        <w:t>пространство</w:t>
      </w:r>
      <w:r>
        <w:rPr>
          <w:spacing w:val="-2"/>
          <w:sz w:val="24"/>
        </w:rPr>
        <w:t xml:space="preserve"> </w:t>
      </w:r>
      <w:r>
        <w:rPr>
          <w:sz w:val="24"/>
        </w:rPr>
        <w:t>советского общества</w:t>
      </w:r>
      <w:r>
        <w:rPr>
          <w:spacing w:val="-3"/>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7A226E" w:rsidRDefault="006B343A">
      <w:pPr>
        <w:pStyle w:val="a3"/>
        <w:ind w:right="704"/>
      </w:pPr>
      <w:r>
        <w:t>Повседневная жизнь и общественные настроения в годы нэпа. Повышение общего уровня жизни. Нэпманы и отношение к ним в обществе.</w:t>
      </w:r>
    </w:p>
    <w:p w:rsidR="007A226E" w:rsidRDefault="006B343A">
      <w:pPr>
        <w:pStyle w:val="a3"/>
        <w:ind w:right="705"/>
      </w:pPr>
      <w: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w:t>
      </w:r>
      <w:r>
        <w:rPr>
          <w:spacing w:val="-2"/>
        </w:rPr>
        <w:t>религию.</w:t>
      </w:r>
    </w:p>
    <w:p w:rsidR="007A226E" w:rsidRDefault="006B343A">
      <w:pPr>
        <w:pStyle w:val="a3"/>
        <w:ind w:right="698"/>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A226E" w:rsidRDefault="006B343A">
      <w:pPr>
        <w:pStyle w:val="a3"/>
        <w:ind w:right="69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A226E" w:rsidRDefault="006B343A">
      <w:pPr>
        <w:pStyle w:val="a3"/>
        <w:ind w:right="70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Pr>
          <w:spacing w:val="40"/>
        </w:rPr>
        <w:t xml:space="preserve"> </w:t>
      </w:r>
      <w:r>
        <w:t>1930-х гг.</w:t>
      </w:r>
    </w:p>
    <w:p w:rsidR="007A226E" w:rsidRDefault="006B343A">
      <w:pPr>
        <w:pStyle w:val="a3"/>
        <w:spacing w:before="1"/>
        <w:ind w:right="694"/>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A226E" w:rsidRDefault="006B343A">
      <w:pPr>
        <w:pStyle w:val="a3"/>
        <w:ind w:right="698"/>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w:t>
      </w:r>
      <w:r>
        <w:rPr>
          <w:spacing w:val="-1"/>
        </w:rPr>
        <w:t xml:space="preserve"> </w:t>
      </w:r>
      <w:r>
        <w:t>Пионерия и комсомол. Военно-спортивные</w:t>
      </w:r>
      <w:r>
        <w:rPr>
          <w:spacing w:val="-1"/>
        </w:rPr>
        <w:t xml:space="preserve"> </w:t>
      </w:r>
      <w:r>
        <w:t>организации. Материнство и детство в 1930-е гг. Жизнь в деревне.</w:t>
      </w:r>
    </w:p>
    <w:p w:rsidR="007A226E" w:rsidRDefault="006B343A">
      <w:pPr>
        <w:pStyle w:val="a5"/>
        <w:numPr>
          <w:ilvl w:val="3"/>
          <w:numId w:val="48"/>
        </w:numPr>
        <w:tabs>
          <w:tab w:val="left" w:pos="2517"/>
        </w:tabs>
        <w:ind w:left="2517"/>
        <w:jc w:val="both"/>
        <w:rPr>
          <w:sz w:val="24"/>
        </w:rPr>
      </w:pPr>
      <w:r>
        <w:rPr>
          <w:sz w:val="24"/>
        </w:rPr>
        <w:t>Внешняя</w:t>
      </w:r>
      <w:r>
        <w:rPr>
          <w:spacing w:val="-4"/>
          <w:sz w:val="24"/>
        </w:rPr>
        <w:t xml:space="preserve"> </w:t>
      </w:r>
      <w:r>
        <w:rPr>
          <w:sz w:val="24"/>
        </w:rPr>
        <w:t>политика</w:t>
      </w:r>
      <w:r>
        <w:rPr>
          <w:spacing w:val="-3"/>
          <w:sz w:val="24"/>
        </w:rPr>
        <w:t xml:space="preserve"> </w:t>
      </w:r>
      <w:r>
        <w:rPr>
          <w:sz w:val="24"/>
        </w:rPr>
        <w:t>СССР</w:t>
      </w:r>
      <w:r>
        <w:rPr>
          <w:spacing w:val="-1"/>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3"/>
      </w:pPr>
      <w:r>
        <w:lastRenderedPageBreak/>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A226E" w:rsidRDefault="006B343A">
      <w:pPr>
        <w:pStyle w:val="a3"/>
        <w:spacing w:before="1"/>
        <w:ind w:right="699"/>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A226E" w:rsidRDefault="006B343A">
      <w:pPr>
        <w:pStyle w:val="a3"/>
        <w:ind w:right="697"/>
      </w:pPr>
      <w:r>
        <w:t>СССР накануне Великой Отечественной войны. Мюнхенский договор</w:t>
      </w:r>
      <w:r>
        <w:rPr>
          <w:spacing w:val="40"/>
        </w:rPr>
        <w:t xml:space="preserve"> </w:t>
      </w:r>
      <w:r>
        <w:t>1938 г. и угроза международной изоляции СССР. Заключение договора</w:t>
      </w:r>
      <w:r>
        <w:rPr>
          <w:spacing w:val="40"/>
        </w:rPr>
        <w:t xml:space="preserve"> </w:t>
      </w:r>
      <w: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A226E" w:rsidRDefault="006B343A">
      <w:pPr>
        <w:pStyle w:val="a5"/>
        <w:numPr>
          <w:ilvl w:val="3"/>
          <w:numId w:val="48"/>
        </w:numPr>
        <w:tabs>
          <w:tab w:val="left" w:pos="2517"/>
        </w:tabs>
        <w:ind w:left="2517"/>
        <w:rPr>
          <w:sz w:val="24"/>
        </w:rPr>
      </w:pPr>
      <w:r>
        <w:rPr>
          <w:sz w:val="24"/>
        </w:rPr>
        <w:t>Наш</w:t>
      </w:r>
      <w:r>
        <w:rPr>
          <w:spacing w:val="-1"/>
          <w:sz w:val="24"/>
        </w:rPr>
        <w:t xml:space="preserve"> </w:t>
      </w:r>
      <w:r>
        <w:rPr>
          <w:sz w:val="24"/>
        </w:rPr>
        <w:t>край</w:t>
      </w:r>
      <w:r>
        <w:rPr>
          <w:spacing w:val="-2"/>
          <w:sz w:val="24"/>
        </w:rPr>
        <w:t xml:space="preserve"> </w:t>
      </w:r>
      <w:r>
        <w:rPr>
          <w:sz w:val="24"/>
        </w:rPr>
        <w:t>в</w:t>
      </w:r>
      <w:r>
        <w:rPr>
          <w:spacing w:val="-1"/>
          <w:sz w:val="24"/>
        </w:rPr>
        <w:t xml:space="preserve"> </w:t>
      </w:r>
      <w:r>
        <w:rPr>
          <w:sz w:val="24"/>
        </w:rPr>
        <w:t>1920–1930-е</w:t>
      </w:r>
      <w:r>
        <w:rPr>
          <w:spacing w:val="-2"/>
          <w:sz w:val="24"/>
        </w:rPr>
        <w:t xml:space="preserve"> </w:t>
      </w:r>
      <w:r>
        <w:rPr>
          <w:spacing w:val="-5"/>
          <w:sz w:val="24"/>
        </w:rPr>
        <w:t>гг.</w:t>
      </w:r>
    </w:p>
    <w:p w:rsidR="007A226E" w:rsidRDefault="006B343A">
      <w:pPr>
        <w:pStyle w:val="a5"/>
        <w:numPr>
          <w:ilvl w:val="2"/>
          <w:numId w:val="48"/>
        </w:numPr>
        <w:tabs>
          <w:tab w:val="left" w:pos="2337"/>
        </w:tabs>
        <w:rPr>
          <w:sz w:val="24"/>
        </w:rPr>
      </w:pPr>
      <w:r>
        <w:rPr>
          <w:sz w:val="24"/>
        </w:rPr>
        <w:t>Великая</w:t>
      </w:r>
      <w:r>
        <w:rPr>
          <w:spacing w:val="-4"/>
          <w:sz w:val="24"/>
        </w:rPr>
        <w:t xml:space="preserve"> </w:t>
      </w: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2"/>
          <w:sz w:val="24"/>
        </w:rPr>
        <w:t xml:space="preserve"> </w:t>
      </w:r>
      <w:r>
        <w:rPr>
          <w:spacing w:val="-4"/>
          <w:sz w:val="24"/>
        </w:rPr>
        <w:t>гг.)</w:t>
      </w:r>
    </w:p>
    <w:p w:rsidR="007A226E" w:rsidRDefault="006B343A">
      <w:pPr>
        <w:pStyle w:val="a5"/>
        <w:numPr>
          <w:ilvl w:val="3"/>
          <w:numId w:val="48"/>
        </w:numPr>
        <w:tabs>
          <w:tab w:val="left" w:pos="2517"/>
        </w:tabs>
        <w:ind w:left="2517"/>
        <w:rPr>
          <w:sz w:val="24"/>
        </w:rPr>
      </w:pPr>
      <w:r>
        <w:rPr>
          <w:sz w:val="24"/>
        </w:rPr>
        <w:t>Первый</w:t>
      </w:r>
      <w:r>
        <w:rPr>
          <w:spacing w:val="-2"/>
          <w:sz w:val="24"/>
        </w:rPr>
        <w:t xml:space="preserve"> </w:t>
      </w:r>
      <w:r>
        <w:rPr>
          <w:sz w:val="24"/>
        </w:rPr>
        <w:t>период</w:t>
      </w:r>
      <w:r>
        <w:rPr>
          <w:spacing w:val="-2"/>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 –</w:t>
      </w:r>
      <w:r>
        <w:rPr>
          <w:spacing w:val="-1"/>
          <w:sz w:val="24"/>
        </w:rPr>
        <w:t xml:space="preserve"> </w:t>
      </w:r>
      <w:r>
        <w:rPr>
          <w:sz w:val="24"/>
        </w:rPr>
        <w:t>осень</w:t>
      </w:r>
      <w:r>
        <w:rPr>
          <w:spacing w:val="-2"/>
          <w:sz w:val="24"/>
        </w:rPr>
        <w:t xml:space="preserve"> </w:t>
      </w:r>
      <w:r>
        <w:rPr>
          <w:sz w:val="24"/>
        </w:rPr>
        <w:t>1942</w:t>
      </w:r>
      <w:r>
        <w:rPr>
          <w:spacing w:val="-1"/>
          <w:sz w:val="24"/>
        </w:rPr>
        <w:t xml:space="preserve"> </w:t>
      </w:r>
      <w:r>
        <w:rPr>
          <w:spacing w:val="-5"/>
          <w:sz w:val="24"/>
        </w:rPr>
        <w:t>г.)</w:t>
      </w:r>
    </w:p>
    <w:p w:rsidR="007A226E" w:rsidRDefault="006B343A">
      <w:pPr>
        <w:pStyle w:val="a3"/>
        <w:ind w:right="699"/>
      </w:pPr>
      <w:r>
        <w:t>План «Барбаросса». Соотношение сил противников на 22 июня 1941 г.</w:t>
      </w:r>
      <w:r>
        <w:rPr>
          <w:spacing w:val="40"/>
        </w:rPr>
        <w:t xml:space="preserve"> </w:t>
      </w:r>
      <w:r>
        <w:t>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A226E" w:rsidRDefault="006B343A">
      <w:pPr>
        <w:pStyle w:val="a3"/>
        <w:spacing w:before="1"/>
        <w:ind w:right="696"/>
      </w:pPr>
      <w:r>
        <w:t>Битва за Москву. Наступление гитлеровских войск: Москва на осадном положении.</w:t>
      </w:r>
      <w:r>
        <w:rPr>
          <w:spacing w:val="-2"/>
        </w:rPr>
        <w:t xml:space="preserve"> </w:t>
      </w:r>
      <w:r>
        <w:t>Парад</w:t>
      </w:r>
      <w:r>
        <w:rPr>
          <w:spacing w:val="-3"/>
        </w:rPr>
        <w:t xml:space="preserve"> </w:t>
      </w:r>
      <w:r>
        <w:t>7</w:t>
      </w:r>
      <w:r>
        <w:rPr>
          <w:spacing w:val="-2"/>
        </w:rPr>
        <w:t xml:space="preserve"> </w:t>
      </w:r>
      <w:r>
        <w:t>ноября</w:t>
      </w:r>
      <w:r>
        <w:rPr>
          <w:spacing w:val="-3"/>
        </w:rPr>
        <w:t xml:space="preserve"> </w:t>
      </w:r>
      <w:r>
        <w:t>1941</w:t>
      </w:r>
      <w:r>
        <w:rPr>
          <w:spacing w:val="-2"/>
        </w:rPr>
        <w:t xml:space="preserve"> </w:t>
      </w:r>
      <w:r>
        <w:t>г.</w:t>
      </w:r>
      <w:r>
        <w:rPr>
          <w:spacing w:val="-3"/>
        </w:rPr>
        <w:t xml:space="preserve"> </w:t>
      </w:r>
      <w:r>
        <w:t>на</w:t>
      </w:r>
      <w:r>
        <w:rPr>
          <w:spacing w:val="-3"/>
        </w:rPr>
        <w:t xml:space="preserve"> </w:t>
      </w:r>
      <w:r>
        <w:t>Красной</w:t>
      </w:r>
      <w:r>
        <w:rPr>
          <w:spacing w:val="-2"/>
        </w:rPr>
        <w:t xml:space="preserve"> </w:t>
      </w:r>
      <w:r>
        <w:t>площади.</w:t>
      </w:r>
      <w:r>
        <w:rPr>
          <w:spacing w:val="-3"/>
        </w:rPr>
        <w:t xml:space="preserve"> </w:t>
      </w:r>
      <w:r>
        <w:t>Переход</w:t>
      </w:r>
      <w:r>
        <w:rPr>
          <w:spacing w:val="40"/>
        </w:rPr>
        <w:t xml:space="preserve"> </w:t>
      </w:r>
      <w:r>
        <w:t>в</w:t>
      </w:r>
      <w:r>
        <w:rPr>
          <w:spacing w:val="-3"/>
        </w:rPr>
        <w:t xml:space="preserve"> </w:t>
      </w:r>
      <w:r>
        <w:t>контрнаступление</w:t>
      </w:r>
      <w:r>
        <w:rPr>
          <w:spacing w:val="-3"/>
        </w:rPr>
        <w:t xml:space="preserve"> </w:t>
      </w:r>
      <w:r>
        <w:t>и разгром немецкой группировки под Москвой. Наступательные операции Красной</w:t>
      </w:r>
      <w:r>
        <w:rPr>
          <w:spacing w:val="40"/>
        </w:rPr>
        <w:t xml:space="preserve"> </w:t>
      </w:r>
      <w:r>
        <w:t>Армии зимой – весной 1942 г. Итоги Московской битвы. Блокада Ленинграда. Героизм</w:t>
      </w:r>
      <w:r>
        <w:rPr>
          <w:spacing w:val="40"/>
        </w:rPr>
        <w:t xml:space="preserve"> </w:t>
      </w:r>
      <w:r>
        <w:t>и трагедия гражданского населения. Эвакуация ленинградцев. Дорога жизни.</w:t>
      </w:r>
    </w:p>
    <w:p w:rsidR="007A226E" w:rsidRDefault="006B343A">
      <w:pPr>
        <w:pStyle w:val="a3"/>
        <w:ind w:right="707"/>
      </w:pPr>
      <w:r>
        <w:t>Перестройка экономики на военный лад. Эвакуация предприятий, населения</w:t>
      </w:r>
      <w:r>
        <w:rPr>
          <w:spacing w:val="40"/>
        </w:rPr>
        <w:t xml:space="preserve"> </w:t>
      </w:r>
      <w:r>
        <w:t>и ресурсов. Введение норм военной дисциплины на производстве и транспорте.</w:t>
      </w:r>
    </w:p>
    <w:p w:rsidR="007A226E" w:rsidRDefault="006B343A">
      <w:pPr>
        <w:pStyle w:val="a3"/>
        <w:ind w:right="699"/>
      </w:pPr>
      <w:r>
        <w:t>Нацистский оккупационный режим. Генеральный план «Ост». Нацистская пропаганда. Массовые преступления гитлеровцев против советских граждан.</w:t>
      </w:r>
      <w:r>
        <w:rPr>
          <w:spacing w:val="40"/>
        </w:rPr>
        <w:t xml:space="preserve"> </w:t>
      </w:r>
      <w:r>
        <w:t>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A226E" w:rsidRDefault="006B343A">
      <w:pPr>
        <w:pStyle w:val="a3"/>
        <w:ind w:left="1677" w:firstLine="0"/>
      </w:pPr>
      <w:r>
        <w:t>Начало</w:t>
      </w:r>
      <w:r>
        <w:rPr>
          <w:spacing w:val="29"/>
        </w:rPr>
        <w:t xml:space="preserve">  </w:t>
      </w:r>
      <w:r>
        <w:t>массового</w:t>
      </w:r>
      <w:r>
        <w:rPr>
          <w:spacing w:val="32"/>
        </w:rPr>
        <w:t xml:space="preserve">  </w:t>
      </w:r>
      <w:r>
        <w:t>сопротивления</w:t>
      </w:r>
      <w:r>
        <w:rPr>
          <w:spacing w:val="31"/>
        </w:rPr>
        <w:t xml:space="preserve">  </w:t>
      </w:r>
      <w:r>
        <w:t>врагу.</w:t>
      </w:r>
      <w:r>
        <w:rPr>
          <w:spacing w:val="31"/>
        </w:rPr>
        <w:t xml:space="preserve">  </w:t>
      </w:r>
      <w:r>
        <w:t>Восстания</w:t>
      </w:r>
      <w:r>
        <w:rPr>
          <w:spacing w:val="31"/>
        </w:rPr>
        <w:t xml:space="preserve">  </w:t>
      </w:r>
      <w:r>
        <w:t>в</w:t>
      </w:r>
      <w:r>
        <w:rPr>
          <w:spacing w:val="30"/>
        </w:rPr>
        <w:t xml:space="preserve">  </w:t>
      </w:r>
      <w:r>
        <w:t>нацистских</w:t>
      </w:r>
      <w:r>
        <w:rPr>
          <w:spacing w:val="32"/>
        </w:rPr>
        <w:t xml:space="preserve">  </w:t>
      </w:r>
      <w:r>
        <w:rPr>
          <w:spacing w:val="-2"/>
        </w:rPr>
        <w:t>лагерях.</w:t>
      </w:r>
    </w:p>
    <w:p w:rsidR="007A226E" w:rsidRDefault="006B343A">
      <w:pPr>
        <w:pStyle w:val="a3"/>
        <w:ind w:firstLine="0"/>
      </w:pPr>
      <w:r>
        <w:t>Развертывание</w:t>
      </w:r>
      <w:r>
        <w:rPr>
          <w:spacing w:val="-6"/>
        </w:rPr>
        <w:t xml:space="preserve"> </w:t>
      </w:r>
      <w:r>
        <w:t>партизанского</w:t>
      </w:r>
      <w:r>
        <w:rPr>
          <w:spacing w:val="-5"/>
        </w:rPr>
        <w:t xml:space="preserve"> </w:t>
      </w:r>
      <w:r>
        <w:rPr>
          <w:spacing w:val="-2"/>
        </w:rPr>
        <w:t>движения.</w:t>
      </w:r>
    </w:p>
    <w:p w:rsidR="007A226E" w:rsidRDefault="006B343A">
      <w:pPr>
        <w:pStyle w:val="a5"/>
        <w:numPr>
          <w:ilvl w:val="3"/>
          <w:numId w:val="48"/>
        </w:numPr>
        <w:tabs>
          <w:tab w:val="left" w:pos="2517"/>
        </w:tabs>
        <w:ind w:left="2517"/>
        <w:jc w:val="both"/>
        <w:rPr>
          <w:sz w:val="24"/>
        </w:rPr>
      </w:pPr>
      <w:r>
        <w:rPr>
          <w:sz w:val="24"/>
        </w:rPr>
        <w:t>Коренной</w:t>
      </w:r>
      <w:r>
        <w:rPr>
          <w:spacing w:val="-3"/>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 xml:space="preserve">1942–1943 </w:t>
      </w:r>
      <w:r>
        <w:rPr>
          <w:spacing w:val="-4"/>
          <w:sz w:val="24"/>
        </w:rPr>
        <w:t>гг.)</w:t>
      </w:r>
    </w:p>
    <w:p w:rsidR="007A226E" w:rsidRDefault="006B343A">
      <w:pPr>
        <w:pStyle w:val="a3"/>
        <w:ind w:right="698"/>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A226E" w:rsidRDefault="006B343A">
      <w:pPr>
        <w:pStyle w:val="a3"/>
        <w:ind w:right="697"/>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w:t>
      </w:r>
      <w:r>
        <w:rPr>
          <w:spacing w:val="80"/>
        </w:rPr>
        <w:t xml:space="preserve"> </w:t>
      </w:r>
      <w:r>
        <w:t>и союзники. Проблема второго фронта. Ленд-лиз. Тегеранская конференция 1943 г.</w:t>
      </w:r>
    </w:p>
    <w:p w:rsidR="007A226E" w:rsidRDefault="006B343A">
      <w:pPr>
        <w:pStyle w:val="a3"/>
        <w:ind w:left="1677" w:firstLine="0"/>
      </w:pPr>
      <w:r>
        <w:t>За</w:t>
      </w:r>
      <w:r>
        <w:rPr>
          <w:spacing w:val="68"/>
        </w:rPr>
        <w:t xml:space="preserve">  </w:t>
      </w:r>
      <w:r>
        <w:t>линией</w:t>
      </w:r>
      <w:r>
        <w:rPr>
          <w:spacing w:val="70"/>
        </w:rPr>
        <w:t xml:space="preserve">  </w:t>
      </w:r>
      <w:r>
        <w:t>фронта.</w:t>
      </w:r>
      <w:r>
        <w:rPr>
          <w:spacing w:val="68"/>
        </w:rPr>
        <w:t xml:space="preserve">  </w:t>
      </w:r>
      <w:r>
        <w:t>Развертывание</w:t>
      </w:r>
      <w:r>
        <w:rPr>
          <w:spacing w:val="69"/>
        </w:rPr>
        <w:t xml:space="preserve">  </w:t>
      </w:r>
      <w:r>
        <w:t>массового</w:t>
      </w:r>
      <w:r>
        <w:rPr>
          <w:spacing w:val="69"/>
        </w:rPr>
        <w:t xml:space="preserve">  </w:t>
      </w:r>
      <w:r>
        <w:t>партизанского</w:t>
      </w:r>
      <w:r>
        <w:rPr>
          <w:spacing w:val="68"/>
        </w:rPr>
        <w:t xml:space="preserve">  </w:t>
      </w:r>
      <w:r>
        <w:rPr>
          <w:spacing w:val="-2"/>
        </w:rPr>
        <w:t>движения.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Антифашистское подполье в крупных городах. Значение партизанской</w:t>
      </w:r>
      <w:r>
        <w:rPr>
          <w:spacing w:val="40"/>
        </w:rPr>
        <w:t xml:space="preserve"> </w:t>
      </w:r>
      <w:r>
        <w:t>и подпольной борьбы для победы над врагом.</w:t>
      </w:r>
    </w:p>
    <w:p w:rsidR="007A226E" w:rsidRDefault="006B343A">
      <w:pPr>
        <w:pStyle w:val="a3"/>
        <w:ind w:right="69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r>
        <w:rPr>
          <w:spacing w:val="40"/>
        </w:rPr>
        <w:t xml:space="preserve"> </w:t>
      </w:r>
      <w:r>
        <w:t>оккупантов в 1943–1946 гг.</w:t>
      </w:r>
    </w:p>
    <w:p w:rsidR="007A226E" w:rsidRDefault="006B343A">
      <w:pPr>
        <w:pStyle w:val="a5"/>
        <w:numPr>
          <w:ilvl w:val="3"/>
          <w:numId w:val="48"/>
        </w:numPr>
        <w:tabs>
          <w:tab w:val="left" w:pos="2517"/>
        </w:tabs>
        <w:spacing w:before="1"/>
        <w:ind w:left="2517"/>
        <w:jc w:val="both"/>
        <w:rPr>
          <w:sz w:val="24"/>
        </w:rPr>
      </w:pPr>
      <w:r>
        <w:rPr>
          <w:sz w:val="24"/>
        </w:rPr>
        <w:t>Человек</w:t>
      </w:r>
      <w:r>
        <w:rPr>
          <w:spacing w:val="-3"/>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2"/>
          <w:sz w:val="24"/>
        </w:rPr>
        <w:t xml:space="preserve"> </w:t>
      </w:r>
      <w:r>
        <w:rPr>
          <w:sz w:val="24"/>
        </w:rPr>
        <w:t>и</w:t>
      </w:r>
      <w:r>
        <w:rPr>
          <w:spacing w:val="-4"/>
          <w:sz w:val="24"/>
        </w:rPr>
        <w:t xml:space="preserve"> тыла.</w:t>
      </w:r>
    </w:p>
    <w:p w:rsidR="007A226E" w:rsidRDefault="006B343A">
      <w:pPr>
        <w:pStyle w:val="a3"/>
        <w:ind w:right="703"/>
      </w:pPr>
      <w:r>
        <w:t>«Все для фронта, все для победы!». Трудовой подвиг народа. Роль женщин</w:t>
      </w:r>
      <w:r>
        <w:rPr>
          <w:spacing w:val="40"/>
        </w:rPr>
        <w:t xml:space="preserve"> </w:t>
      </w:r>
      <w:r>
        <w:t>и подростков в промышленном и сельскохозяйственном производстве. Самоотверженный труд ученых. Помощь населения фронту.</w:t>
      </w:r>
    </w:p>
    <w:p w:rsidR="007A226E" w:rsidRDefault="006B343A">
      <w:pPr>
        <w:pStyle w:val="a3"/>
        <w:ind w:right="703"/>
      </w:pPr>
      <w:r>
        <w:t>Повседневность военного времени. Фронтовая повседневность. Боевое братство. Женщины на войне. Письма с фронта и на фронт. Повседневность</w:t>
      </w:r>
      <w:r>
        <w:rPr>
          <w:spacing w:val="40"/>
        </w:rPr>
        <w:t xml:space="preserve"> </w:t>
      </w:r>
      <w:r>
        <w:t>в советском тылу. Военная дисциплина на производстве. Карточная система</w:t>
      </w:r>
      <w:r>
        <w:rPr>
          <w:spacing w:val="40"/>
        </w:rPr>
        <w:t xml:space="preserve"> </w:t>
      </w:r>
      <w:r>
        <w:t>и нормы снабжения в</w:t>
      </w:r>
      <w:r>
        <w:rPr>
          <w:spacing w:val="40"/>
        </w:rPr>
        <w:t xml:space="preserve"> </w:t>
      </w:r>
      <w:r>
        <w:t>городах. Положение в деревне. Стратегии выживания в городе и на селе. Государственные меры и общественные инициативы по спасению детей.</w:t>
      </w:r>
    </w:p>
    <w:p w:rsidR="007A226E" w:rsidRDefault="006B343A">
      <w:pPr>
        <w:pStyle w:val="a3"/>
        <w:ind w:right="697"/>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A226E" w:rsidRDefault="006B343A">
      <w:pPr>
        <w:pStyle w:val="a5"/>
        <w:numPr>
          <w:ilvl w:val="3"/>
          <w:numId w:val="48"/>
        </w:numPr>
        <w:tabs>
          <w:tab w:val="left" w:pos="2516"/>
        </w:tabs>
        <w:spacing w:before="1"/>
        <w:ind w:right="705" w:firstLine="767"/>
        <w:jc w:val="both"/>
        <w:rPr>
          <w:sz w:val="24"/>
        </w:rPr>
      </w:pPr>
      <w:r>
        <w:rPr>
          <w:sz w:val="24"/>
        </w:rPr>
        <w:t>Победа СССР в Великой Отечественной войне. Окончание Второй мировой войны (1944 – сентябрь 1945 гг.)</w:t>
      </w:r>
    </w:p>
    <w:p w:rsidR="007A226E" w:rsidRDefault="006B343A">
      <w:pPr>
        <w:pStyle w:val="a3"/>
        <w:ind w:right="696"/>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7A226E" w:rsidRDefault="006B343A">
      <w:pPr>
        <w:pStyle w:val="a3"/>
        <w:ind w:right="700"/>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Pr>
          <w:spacing w:val="40"/>
        </w:rPr>
        <w:t xml:space="preserve"> </w:t>
      </w:r>
      <w:r>
        <w:t>и Церкви.</w:t>
      </w:r>
    </w:p>
    <w:p w:rsidR="007A226E" w:rsidRDefault="006B343A">
      <w:pPr>
        <w:pStyle w:val="a3"/>
        <w:ind w:right="699"/>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A226E" w:rsidRDefault="006B343A">
      <w:pPr>
        <w:pStyle w:val="a3"/>
        <w:ind w:right="701"/>
      </w:pPr>
      <w:r>
        <w:t>Советско-японская война 1945 г. Разгром Квантунской армии. Ядерные бомбардировки японских городов американской авиацией и их последствия.</w:t>
      </w:r>
    </w:p>
    <w:p w:rsidR="007A226E" w:rsidRDefault="006B343A">
      <w:pPr>
        <w:pStyle w:val="a3"/>
        <w:ind w:right="704"/>
      </w:pPr>
      <w:r>
        <w:t>Создание ООН. Осуждение главных военных преступников. Нюрнбергский</w:t>
      </w:r>
      <w:r>
        <w:rPr>
          <w:spacing w:val="40"/>
        </w:rPr>
        <w:t xml:space="preserve"> </w:t>
      </w:r>
      <w:r>
        <w:t>и Токийский судебные процессы.</w:t>
      </w:r>
    </w:p>
    <w:p w:rsidR="007A226E" w:rsidRDefault="006B343A">
      <w:pPr>
        <w:pStyle w:val="a3"/>
        <w:ind w:right="703"/>
      </w:pPr>
      <w:r>
        <w:t>Итоги</w:t>
      </w:r>
      <w:r>
        <w:rPr>
          <w:spacing w:val="-1"/>
        </w:rPr>
        <w:t xml:space="preserve"> </w:t>
      </w:r>
      <w:r>
        <w:t>Великой</w:t>
      </w:r>
      <w:r>
        <w:rPr>
          <w:spacing w:val="-1"/>
        </w:rPr>
        <w:t xml:space="preserve"> </w:t>
      </w:r>
      <w:r>
        <w:t>Отечественной</w:t>
      </w:r>
      <w:r>
        <w:rPr>
          <w:spacing w:val="-1"/>
        </w:rPr>
        <w:t xml:space="preserve"> </w:t>
      </w:r>
      <w:r>
        <w:t>и</w:t>
      </w:r>
      <w:r>
        <w:rPr>
          <w:spacing w:val="-1"/>
        </w:rPr>
        <w:t xml:space="preserve"> </w:t>
      </w:r>
      <w:r>
        <w:t>Второй</w:t>
      </w:r>
      <w:r>
        <w:rPr>
          <w:spacing w:val="-1"/>
        </w:rPr>
        <w:t xml:space="preserve"> </w:t>
      </w:r>
      <w:r>
        <w:t>мировой</w:t>
      </w:r>
      <w:r>
        <w:rPr>
          <w:spacing w:val="-2"/>
        </w:rPr>
        <w:t xml:space="preserve"> </w:t>
      </w:r>
      <w:r>
        <w:t>войны.</w:t>
      </w:r>
      <w:r>
        <w:rPr>
          <w:spacing w:val="-3"/>
        </w:rPr>
        <w:t xml:space="preserve"> </w:t>
      </w:r>
      <w:r>
        <w:t>Решающий</w:t>
      </w:r>
      <w:r>
        <w:rPr>
          <w:spacing w:val="-1"/>
        </w:rPr>
        <w:t xml:space="preserve"> </w:t>
      </w:r>
      <w:r>
        <w:t>вклад</w:t>
      </w:r>
      <w:r>
        <w:rPr>
          <w:spacing w:val="-2"/>
        </w:rPr>
        <w:t xml:space="preserve"> </w:t>
      </w:r>
      <w:r>
        <w:t>СССР в победу Антигитлеровской коалиции. Людские и материальные потери. Изменение политической карты мира.</w:t>
      </w:r>
    </w:p>
    <w:p w:rsidR="007A226E" w:rsidRDefault="006B343A">
      <w:pPr>
        <w:pStyle w:val="a5"/>
        <w:numPr>
          <w:ilvl w:val="3"/>
          <w:numId w:val="48"/>
        </w:numPr>
        <w:tabs>
          <w:tab w:val="left" w:pos="2517"/>
        </w:tabs>
        <w:spacing w:before="1"/>
        <w:ind w:left="2517"/>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rsidR="007A226E" w:rsidRDefault="006B343A">
      <w:pPr>
        <w:pStyle w:val="a5"/>
        <w:numPr>
          <w:ilvl w:val="2"/>
          <w:numId w:val="48"/>
        </w:numPr>
        <w:tabs>
          <w:tab w:val="left" w:pos="2337"/>
        </w:tabs>
        <w:spacing w:line="275" w:lineRule="exact"/>
        <w:rPr>
          <w:sz w:val="24"/>
        </w:rPr>
      </w:pPr>
      <w:r>
        <w:rPr>
          <w:spacing w:val="-2"/>
          <w:sz w:val="24"/>
        </w:rPr>
        <w:t>Обобщение.</w:t>
      </w:r>
    </w:p>
    <w:p w:rsidR="007A226E" w:rsidRDefault="006B343A">
      <w:pPr>
        <w:pStyle w:val="a5"/>
        <w:numPr>
          <w:ilvl w:val="0"/>
          <w:numId w:val="48"/>
        </w:numPr>
        <w:tabs>
          <w:tab w:val="left" w:pos="1977"/>
        </w:tabs>
        <w:spacing w:line="275" w:lineRule="exact"/>
        <w:ind w:left="1977"/>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48"/>
        </w:numPr>
        <w:tabs>
          <w:tab w:val="left" w:pos="2157"/>
        </w:tabs>
        <w:ind w:left="2157"/>
        <w:jc w:val="both"/>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7A226E" w:rsidRDefault="006B343A">
      <w:pPr>
        <w:pStyle w:val="a5"/>
        <w:numPr>
          <w:ilvl w:val="2"/>
          <w:numId w:val="48"/>
        </w:numPr>
        <w:tabs>
          <w:tab w:val="left" w:pos="2336"/>
        </w:tabs>
        <w:ind w:left="969" w:right="696" w:firstLine="767"/>
        <w:jc w:val="both"/>
        <w:rPr>
          <w:sz w:val="24"/>
        </w:rPr>
      </w:pPr>
      <w:r>
        <w:rPr>
          <w:sz w:val="24"/>
        </w:rPr>
        <w:t xml:space="preserve">Введение. Мир во второй половине ХХ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w:t>
      </w:r>
      <w:r>
        <w:rPr>
          <w:spacing w:val="-2"/>
          <w:sz w:val="24"/>
        </w:rPr>
        <w:t>государств.</w:t>
      </w:r>
    </w:p>
    <w:p w:rsidR="007A226E" w:rsidRDefault="006B343A">
      <w:pPr>
        <w:pStyle w:val="a5"/>
        <w:numPr>
          <w:ilvl w:val="2"/>
          <w:numId w:val="48"/>
        </w:numPr>
        <w:tabs>
          <w:tab w:val="left" w:pos="2337"/>
        </w:tabs>
        <w:jc w:val="both"/>
        <w:rPr>
          <w:sz w:val="24"/>
        </w:rPr>
      </w:pPr>
      <w:r>
        <w:rPr>
          <w:sz w:val="24"/>
        </w:rPr>
        <w:t>Страны</w:t>
      </w:r>
      <w:r>
        <w:rPr>
          <w:spacing w:val="-2"/>
          <w:sz w:val="24"/>
        </w:rPr>
        <w:t xml:space="preserve"> </w:t>
      </w:r>
      <w:r>
        <w:rPr>
          <w:sz w:val="24"/>
        </w:rPr>
        <w:t>Северной Америки и Европы</w:t>
      </w:r>
      <w:r>
        <w:rPr>
          <w:spacing w:val="-2"/>
          <w:sz w:val="24"/>
        </w:rPr>
        <w:t xml:space="preserve"> </w:t>
      </w:r>
      <w:r>
        <w:rPr>
          <w:sz w:val="24"/>
        </w:rPr>
        <w:t>во</w:t>
      </w:r>
      <w:r>
        <w:rPr>
          <w:spacing w:val="-1"/>
          <w:sz w:val="24"/>
        </w:rPr>
        <w:t xml:space="preserve"> </w:t>
      </w:r>
      <w:r>
        <w:rPr>
          <w:sz w:val="24"/>
        </w:rPr>
        <w:t>второй половине</w:t>
      </w:r>
      <w:r>
        <w:rPr>
          <w:spacing w:val="-2"/>
          <w:sz w:val="24"/>
        </w:rPr>
        <w:t xml:space="preserve"> </w:t>
      </w:r>
      <w:r>
        <w:rPr>
          <w:sz w:val="24"/>
        </w:rPr>
        <w:t>ХХ</w:t>
      </w:r>
      <w:r>
        <w:rPr>
          <w:spacing w:val="5"/>
          <w:sz w:val="24"/>
        </w:rPr>
        <w:t xml:space="preserve"> </w:t>
      </w:r>
      <w:r>
        <w:rPr>
          <w:sz w:val="24"/>
        </w:rPr>
        <w:t>–</w:t>
      </w:r>
      <w:r>
        <w:rPr>
          <w:spacing w:val="-1"/>
          <w:sz w:val="24"/>
        </w:rPr>
        <w:t xml:space="preserve"> </w:t>
      </w:r>
      <w:r>
        <w:rPr>
          <w:sz w:val="24"/>
        </w:rPr>
        <w:t>начале</w:t>
      </w:r>
      <w:r>
        <w:rPr>
          <w:spacing w:val="-1"/>
          <w:sz w:val="24"/>
        </w:rPr>
        <w:t xml:space="preserve"> </w:t>
      </w:r>
      <w:r>
        <w:rPr>
          <w:spacing w:val="-5"/>
          <w:sz w:val="24"/>
        </w:rPr>
        <w:t>XXI</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5"/>
        </w:rPr>
        <w:lastRenderedPageBreak/>
        <w:t>в.</w:t>
      </w:r>
    </w:p>
    <w:p w:rsidR="007A226E" w:rsidRDefault="006B343A">
      <w:pPr>
        <w:pStyle w:val="a3"/>
        <w:ind w:left="1677" w:firstLine="0"/>
        <w:jc w:val="left"/>
      </w:pPr>
      <w:r>
        <w:t>От</w:t>
      </w:r>
      <w:r>
        <w:rPr>
          <w:spacing w:val="48"/>
        </w:rPr>
        <w:t xml:space="preserve"> </w:t>
      </w:r>
      <w:r>
        <w:t>мира</w:t>
      </w:r>
      <w:r>
        <w:rPr>
          <w:spacing w:val="49"/>
        </w:rPr>
        <w:t xml:space="preserve"> </w:t>
      </w:r>
      <w:r>
        <w:t>к</w:t>
      </w:r>
      <w:r>
        <w:rPr>
          <w:spacing w:val="48"/>
        </w:rPr>
        <w:t xml:space="preserve"> </w:t>
      </w:r>
      <w:r>
        <w:t>холодной</w:t>
      </w:r>
      <w:r>
        <w:rPr>
          <w:spacing w:val="51"/>
        </w:rPr>
        <w:t xml:space="preserve"> </w:t>
      </w:r>
      <w:r>
        <w:t>войне.</w:t>
      </w:r>
      <w:r>
        <w:rPr>
          <w:spacing w:val="50"/>
        </w:rPr>
        <w:t xml:space="preserve"> </w:t>
      </w:r>
      <w:r>
        <w:t>Речь</w:t>
      </w:r>
      <w:r>
        <w:rPr>
          <w:spacing w:val="51"/>
        </w:rPr>
        <w:t xml:space="preserve"> </w:t>
      </w:r>
      <w:r>
        <w:t>У.</w:t>
      </w:r>
      <w:r>
        <w:rPr>
          <w:spacing w:val="48"/>
        </w:rPr>
        <w:t xml:space="preserve"> </w:t>
      </w:r>
      <w:r>
        <w:t>Черчилля</w:t>
      </w:r>
      <w:r>
        <w:rPr>
          <w:spacing w:val="50"/>
        </w:rPr>
        <w:t xml:space="preserve"> </w:t>
      </w:r>
      <w:r>
        <w:t>в</w:t>
      </w:r>
      <w:r>
        <w:rPr>
          <w:spacing w:val="50"/>
        </w:rPr>
        <w:t xml:space="preserve"> </w:t>
      </w:r>
      <w:r>
        <w:t>Фултоне.</w:t>
      </w:r>
      <w:r>
        <w:rPr>
          <w:spacing w:val="51"/>
        </w:rPr>
        <w:t xml:space="preserve"> </w:t>
      </w:r>
      <w:r>
        <w:t>Доктрина</w:t>
      </w:r>
      <w:r>
        <w:rPr>
          <w:spacing w:val="57"/>
        </w:rPr>
        <w:t xml:space="preserve"> </w:t>
      </w:r>
      <w:r>
        <w:rPr>
          <w:spacing w:val="-2"/>
        </w:rPr>
        <w:t>Трумэна.</w:t>
      </w:r>
    </w:p>
    <w:p w:rsidR="007A226E" w:rsidRDefault="006B343A">
      <w:pPr>
        <w:pStyle w:val="a3"/>
        <w:ind w:right="696" w:firstLine="0"/>
      </w:pPr>
      <w:r>
        <w:t>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7A226E" w:rsidRDefault="006B343A">
      <w:pPr>
        <w:pStyle w:val="a5"/>
        <w:numPr>
          <w:ilvl w:val="3"/>
          <w:numId w:val="48"/>
        </w:numPr>
        <w:tabs>
          <w:tab w:val="left" w:pos="2516"/>
        </w:tabs>
        <w:spacing w:before="1"/>
        <w:ind w:right="696" w:firstLine="767"/>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w:t>
      </w:r>
      <w:r>
        <w:rPr>
          <w:spacing w:val="40"/>
          <w:sz w:val="24"/>
        </w:rPr>
        <w:t xml:space="preserve"> </w:t>
      </w:r>
      <w:r>
        <w:rPr>
          <w:sz w:val="24"/>
        </w:rPr>
        <w:t>во второй половине ХХ – начале XXI в. Развитие отношений с СССР, Российской Федерацией.</w:t>
      </w:r>
    </w:p>
    <w:p w:rsidR="007A226E" w:rsidRDefault="006B343A">
      <w:pPr>
        <w:pStyle w:val="a5"/>
        <w:numPr>
          <w:ilvl w:val="3"/>
          <w:numId w:val="48"/>
        </w:numPr>
        <w:tabs>
          <w:tab w:val="left" w:pos="2516"/>
        </w:tabs>
        <w:ind w:right="698" w:firstLine="767"/>
        <w:jc w:val="both"/>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Pr>
          <w:spacing w:val="40"/>
          <w:sz w:val="24"/>
        </w:rPr>
        <w:t xml:space="preserve"> </w:t>
      </w:r>
      <w:r>
        <w:rPr>
          <w:sz w:val="24"/>
        </w:rPr>
        <w:t>и консерваторы в Великобритании.</w:t>
      </w:r>
      <w:r>
        <w:rPr>
          <w:spacing w:val="80"/>
          <w:sz w:val="24"/>
        </w:rPr>
        <w:t xml:space="preserve"> </w:t>
      </w:r>
      <w:r>
        <w:rPr>
          <w:sz w:val="24"/>
        </w:rPr>
        <w:t>Начало</w:t>
      </w:r>
      <w:r>
        <w:rPr>
          <w:spacing w:val="80"/>
          <w:sz w:val="24"/>
        </w:rPr>
        <w:t xml:space="preserve"> </w:t>
      </w:r>
      <w:r>
        <w:rPr>
          <w:sz w:val="24"/>
        </w:rPr>
        <w:t>европейской</w:t>
      </w:r>
      <w:r>
        <w:rPr>
          <w:spacing w:val="80"/>
          <w:sz w:val="24"/>
        </w:rPr>
        <w:t xml:space="preserve"> </w:t>
      </w:r>
      <w:r>
        <w:rPr>
          <w:sz w:val="24"/>
        </w:rPr>
        <w:t>интеграции</w:t>
      </w:r>
      <w:r>
        <w:rPr>
          <w:spacing w:val="80"/>
          <w:sz w:val="24"/>
        </w:rPr>
        <w:t xml:space="preserve"> </w:t>
      </w:r>
      <w:r>
        <w:rPr>
          <w:sz w:val="24"/>
        </w:rPr>
        <w:t>(ЕЭС).</w:t>
      </w:r>
      <w:r>
        <w:rPr>
          <w:spacing w:val="80"/>
          <w:sz w:val="24"/>
        </w:rPr>
        <w:t xml:space="preserve"> </w:t>
      </w:r>
      <w:r>
        <w:rPr>
          <w:sz w:val="24"/>
        </w:rPr>
        <w:t>«Бурные</w:t>
      </w:r>
      <w:r>
        <w:rPr>
          <w:spacing w:val="80"/>
          <w:sz w:val="24"/>
        </w:rPr>
        <w:t xml:space="preserve"> </w:t>
      </w:r>
      <w:r>
        <w:rPr>
          <w:sz w:val="24"/>
        </w:rPr>
        <w:t>шестидесятые».</w:t>
      </w:r>
    </w:p>
    <w:p w:rsidR="007A226E" w:rsidRDefault="006B343A">
      <w:pPr>
        <w:pStyle w:val="a3"/>
        <w:ind w:right="690" w:firstLine="0"/>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A226E" w:rsidRDefault="006B343A">
      <w:pPr>
        <w:pStyle w:val="a5"/>
        <w:numPr>
          <w:ilvl w:val="3"/>
          <w:numId w:val="48"/>
        </w:numPr>
        <w:tabs>
          <w:tab w:val="left" w:pos="2516"/>
        </w:tabs>
        <w:ind w:right="697" w:firstLine="767"/>
        <w:jc w:val="both"/>
        <w:rPr>
          <w:sz w:val="24"/>
        </w:rPr>
      </w:pPr>
      <w:r>
        <w:rPr>
          <w:sz w:val="24"/>
        </w:rPr>
        <w:t>Страны Центральной и Восточной Европы во второй половине</w:t>
      </w:r>
      <w:r>
        <w:rPr>
          <w:spacing w:val="40"/>
          <w:sz w:val="24"/>
        </w:rPr>
        <w:t xml:space="preserve"> </w:t>
      </w:r>
      <w:r>
        <w:rPr>
          <w:sz w:val="24"/>
        </w:rPr>
        <w:t>ХХ – начале XXI в. Революции второй половины 1940-х гг. и установление</w:t>
      </w:r>
      <w:r>
        <w:rPr>
          <w:spacing w:val="40"/>
          <w:sz w:val="24"/>
        </w:rPr>
        <w:t xml:space="preserve"> </w:t>
      </w:r>
      <w:r>
        <w:rPr>
          <w:sz w:val="24"/>
        </w:rPr>
        <w:t>коммунистических режимов. СЭВ и ОВД. Достижения и проблемы социалистического развития в 1950-е гг. Выступления в ГДР (1953 г.), Польше</w:t>
      </w:r>
      <w:r>
        <w:rPr>
          <w:spacing w:val="40"/>
          <w:sz w:val="24"/>
        </w:rPr>
        <w:t xml:space="preserve"> </w:t>
      </w:r>
      <w:r>
        <w:rPr>
          <w:sz w:val="24"/>
        </w:rPr>
        <w:t>и Венгрии (1956 г.). Югославская</w:t>
      </w:r>
      <w:r>
        <w:rPr>
          <w:spacing w:val="27"/>
          <w:sz w:val="24"/>
        </w:rPr>
        <w:t xml:space="preserve"> </w:t>
      </w:r>
      <w:r>
        <w:rPr>
          <w:sz w:val="24"/>
        </w:rPr>
        <w:t>модель</w:t>
      </w:r>
      <w:r>
        <w:rPr>
          <w:spacing w:val="28"/>
          <w:sz w:val="24"/>
        </w:rPr>
        <w:t xml:space="preserve"> </w:t>
      </w:r>
      <w:r>
        <w:rPr>
          <w:sz w:val="24"/>
        </w:rPr>
        <w:t>социализма.</w:t>
      </w:r>
      <w:r>
        <w:rPr>
          <w:spacing w:val="25"/>
          <w:sz w:val="24"/>
        </w:rPr>
        <w:t xml:space="preserve"> </w:t>
      </w:r>
      <w:r>
        <w:rPr>
          <w:sz w:val="24"/>
        </w:rPr>
        <w:t>Пражская</w:t>
      </w:r>
      <w:r>
        <w:rPr>
          <w:spacing w:val="25"/>
          <w:sz w:val="24"/>
        </w:rPr>
        <w:t xml:space="preserve"> </w:t>
      </w:r>
      <w:r>
        <w:rPr>
          <w:sz w:val="24"/>
        </w:rPr>
        <w:t>весна</w:t>
      </w:r>
      <w:r>
        <w:rPr>
          <w:spacing w:val="24"/>
          <w:sz w:val="24"/>
        </w:rPr>
        <w:t xml:space="preserve"> </w:t>
      </w:r>
      <w:r>
        <w:rPr>
          <w:sz w:val="24"/>
        </w:rPr>
        <w:t>1968</w:t>
      </w:r>
      <w:r>
        <w:rPr>
          <w:spacing w:val="27"/>
          <w:sz w:val="24"/>
        </w:rPr>
        <w:t xml:space="preserve"> </w:t>
      </w:r>
      <w:r>
        <w:rPr>
          <w:sz w:val="24"/>
        </w:rPr>
        <w:t>г.</w:t>
      </w:r>
      <w:r>
        <w:rPr>
          <w:spacing w:val="80"/>
          <w:sz w:val="24"/>
        </w:rPr>
        <w:t xml:space="preserve"> </w:t>
      </w:r>
      <w:r>
        <w:rPr>
          <w:sz w:val="24"/>
        </w:rPr>
        <w:t>и</w:t>
      </w:r>
      <w:r>
        <w:rPr>
          <w:spacing w:val="26"/>
          <w:sz w:val="24"/>
        </w:rPr>
        <w:t xml:space="preserve"> </w:t>
      </w:r>
      <w:r>
        <w:rPr>
          <w:sz w:val="24"/>
        </w:rPr>
        <w:t>ее</w:t>
      </w:r>
      <w:r>
        <w:rPr>
          <w:spacing w:val="26"/>
          <w:sz w:val="24"/>
        </w:rPr>
        <w:t xml:space="preserve"> </w:t>
      </w:r>
      <w:r>
        <w:rPr>
          <w:sz w:val="24"/>
        </w:rPr>
        <w:t>подавление.</w:t>
      </w:r>
      <w:r>
        <w:rPr>
          <w:spacing w:val="25"/>
          <w:sz w:val="24"/>
        </w:rPr>
        <w:t xml:space="preserve"> </w:t>
      </w:r>
      <w:r>
        <w:rPr>
          <w:sz w:val="24"/>
        </w:rPr>
        <w:t>Движение</w:t>
      </w:r>
    </w:p>
    <w:p w:rsidR="007A226E" w:rsidRDefault="006B343A">
      <w:pPr>
        <w:pStyle w:val="a3"/>
        <w:spacing w:before="1"/>
        <w:ind w:right="697" w:firstLine="0"/>
      </w:pPr>
      <w:r>
        <w:t>«Солидарность» в Польше. Перестройка в СССР</w:t>
      </w:r>
      <w:r>
        <w:rPr>
          <w:spacing w:val="80"/>
        </w:rPr>
        <w:t xml:space="preserve"> </w:t>
      </w:r>
      <w:r>
        <w:t>и страны восточного блока. Революции 1989–1990 гг. в странах Центральной</w:t>
      </w:r>
      <w:r>
        <w:rPr>
          <w:spacing w:val="40"/>
        </w:rPr>
        <w:t xml:space="preserve"> </w:t>
      </w:r>
      <w:r>
        <w:t>и Восточной Европы. Распад ОВД, СЭВ. Образование новых государств</w:t>
      </w:r>
      <w:r>
        <w:rPr>
          <w:spacing w:val="40"/>
        </w:rPr>
        <w:t xml:space="preserve"> </w:t>
      </w:r>
      <w:r>
        <w:t>на постсоветском пространстве. Разделение Чехословакии. Распад Югославии</w:t>
      </w:r>
      <w:r>
        <w:rPr>
          <w:spacing w:val="40"/>
        </w:rPr>
        <w:t xml:space="preserve"> </w:t>
      </w:r>
      <w: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A226E" w:rsidRDefault="006B343A">
      <w:pPr>
        <w:pStyle w:val="a5"/>
        <w:numPr>
          <w:ilvl w:val="2"/>
          <w:numId w:val="48"/>
        </w:numPr>
        <w:tabs>
          <w:tab w:val="left" w:pos="2336"/>
        </w:tabs>
        <w:ind w:left="969" w:right="699" w:firstLine="767"/>
        <w:jc w:val="both"/>
        <w:rPr>
          <w:sz w:val="24"/>
        </w:rPr>
      </w:pPr>
      <w:r>
        <w:rPr>
          <w:sz w:val="24"/>
        </w:rPr>
        <w:t>Страны Азии, Африки во второй половине ХХ – начале XXI вв.: проблемы и пути модернизации.</w:t>
      </w:r>
    </w:p>
    <w:p w:rsidR="007A226E" w:rsidRDefault="006B343A">
      <w:pPr>
        <w:pStyle w:val="a3"/>
        <w:ind w:left="1677" w:firstLine="0"/>
      </w:pPr>
      <w:r>
        <w:t>Обретение</w:t>
      </w:r>
      <w:r>
        <w:rPr>
          <w:spacing w:val="-7"/>
        </w:rPr>
        <w:t xml:space="preserve"> </w:t>
      </w:r>
      <w:r>
        <w:t>независимости</w:t>
      </w:r>
      <w:r>
        <w:rPr>
          <w:spacing w:val="-2"/>
        </w:rPr>
        <w:t xml:space="preserve"> </w:t>
      </w:r>
      <w:r>
        <w:t>и</w:t>
      </w:r>
      <w:r>
        <w:rPr>
          <w:spacing w:val="-3"/>
        </w:rPr>
        <w:t xml:space="preserve"> </w:t>
      </w:r>
      <w:r>
        <w:t>выбор</w:t>
      </w:r>
      <w:r>
        <w:rPr>
          <w:spacing w:val="-3"/>
        </w:rPr>
        <w:t xml:space="preserve"> </w:t>
      </w:r>
      <w:r>
        <w:t>путей</w:t>
      </w:r>
      <w:r>
        <w:rPr>
          <w:spacing w:val="-4"/>
        </w:rPr>
        <w:t xml:space="preserve"> </w:t>
      </w:r>
      <w:r>
        <w:t>развития</w:t>
      </w:r>
      <w:r>
        <w:rPr>
          <w:spacing w:val="-3"/>
        </w:rPr>
        <w:t xml:space="preserve"> </w:t>
      </w:r>
      <w:r>
        <w:t>странами</w:t>
      </w:r>
      <w:r>
        <w:rPr>
          <w:spacing w:val="-3"/>
        </w:rPr>
        <w:t xml:space="preserve"> </w:t>
      </w:r>
      <w:r>
        <w:t>Азии</w:t>
      </w:r>
      <w:r>
        <w:rPr>
          <w:spacing w:val="-3"/>
        </w:rPr>
        <w:t xml:space="preserve"> </w:t>
      </w:r>
      <w:r>
        <w:t>и</w:t>
      </w:r>
      <w:r>
        <w:rPr>
          <w:spacing w:val="-3"/>
        </w:rPr>
        <w:t xml:space="preserve"> </w:t>
      </w:r>
      <w:r>
        <w:rPr>
          <w:spacing w:val="-2"/>
        </w:rPr>
        <w:t>Африки.</w:t>
      </w:r>
    </w:p>
    <w:p w:rsidR="007A226E" w:rsidRDefault="006B343A">
      <w:pPr>
        <w:pStyle w:val="a5"/>
        <w:numPr>
          <w:ilvl w:val="3"/>
          <w:numId w:val="48"/>
        </w:numPr>
        <w:tabs>
          <w:tab w:val="left" w:pos="2516"/>
        </w:tabs>
        <w:ind w:right="696" w:firstLine="767"/>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Pr>
          <w:spacing w:val="40"/>
          <w:sz w:val="24"/>
        </w:rPr>
        <w:t xml:space="preserve"> </w:t>
      </w:r>
      <w:r>
        <w:rPr>
          <w:sz w:val="24"/>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A226E" w:rsidRDefault="006B343A">
      <w:pPr>
        <w:pStyle w:val="a3"/>
        <w:ind w:right="701"/>
      </w:pPr>
      <w:r>
        <w:t>Успехи модернизации. Япония после Второй мировой войны: от поражения</w:t>
      </w:r>
      <w:r>
        <w:rPr>
          <w:spacing w:val="40"/>
        </w:rPr>
        <w:t xml:space="preserve"> </w:t>
      </w:r>
      <w:r>
        <w:t>к лидерству. Восстановление суверенитета страны. Японское «экономическое чудо». Новые индустриальные страны (Сингапур, Южная Корея).</w:t>
      </w:r>
    </w:p>
    <w:p w:rsidR="007A226E" w:rsidRDefault="006B343A">
      <w:pPr>
        <w:pStyle w:val="a5"/>
        <w:numPr>
          <w:ilvl w:val="3"/>
          <w:numId w:val="48"/>
        </w:numPr>
        <w:tabs>
          <w:tab w:val="left" w:pos="2516"/>
        </w:tabs>
        <w:ind w:right="695" w:firstLine="767"/>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A226E" w:rsidRDefault="006B343A">
      <w:pPr>
        <w:pStyle w:val="a3"/>
        <w:ind w:right="696"/>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3"/>
          <w:numId w:val="48"/>
        </w:numPr>
        <w:tabs>
          <w:tab w:val="left" w:pos="2516"/>
        </w:tabs>
        <w:spacing w:before="62"/>
        <w:ind w:right="694" w:firstLine="767"/>
        <w:jc w:val="both"/>
        <w:rPr>
          <w:sz w:val="24"/>
        </w:rPr>
      </w:pPr>
      <w:r>
        <w:rPr>
          <w:sz w:val="24"/>
        </w:rP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A226E" w:rsidRDefault="006B343A">
      <w:pPr>
        <w:pStyle w:val="a3"/>
        <w:spacing w:before="1"/>
        <w:ind w:left="1677" w:firstLine="0"/>
      </w:pPr>
      <w:r>
        <w:t>121.4.1.4.</w:t>
      </w:r>
      <w:r>
        <w:rPr>
          <w:spacing w:val="-5"/>
        </w:rPr>
        <w:t xml:space="preserve"> </w:t>
      </w:r>
      <w:r>
        <w:t>Страны</w:t>
      </w:r>
      <w:r>
        <w:rPr>
          <w:spacing w:val="-2"/>
        </w:rPr>
        <w:t xml:space="preserve"> </w:t>
      </w:r>
      <w:r>
        <w:t>Латинской</w:t>
      </w:r>
      <w:r>
        <w:rPr>
          <w:spacing w:val="-2"/>
        </w:rPr>
        <w:t xml:space="preserve"> </w:t>
      </w:r>
      <w:r>
        <w:t>Америки</w:t>
      </w:r>
      <w:r>
        <w:rPr>
          <w:spacing w:val="-2"/>
        </w:rPr>
        <w:t xml:space="preserve"> </w:t>
      </w:r>
      <w:r>
        <w:t>во</w:t>
      </w:r>
      <w:r>
        <w:rPr>
          <w:spacing w:val="-2"/>
        </w:rPr>
        <w:t xml:space="preserve"> </w:t>
      </w:r>
      <w:r>
        <w:t>второй</w:t>
      </w:r>
      <w:r>
        <w:rPr>
          <w:spacing w:val="-3"/>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XXI</w:t>
      </w:r>
      <w:r>
        <w:rPr>
          <w:spacing w:val="-6"/>
        </w:rPr>
        <w:t xml:space="preserve"> </w:t>
      </w:r>
      <w:r>
        <w:rPr>
          <w:spacing w:val="-5"/>
        </w:rPr>
        <w:t>вв.</w:t>
      </w:r>
    </w:p>
    <w:p w:rsidR="007A226E" w:rsidRDefault="006B343A">
      <w:pPr>
        <w:pStyle w:val="a3"/>
        <w:ind w:right="698"/>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Pr>
          <w:spacing w:val="40"/>
        </w:rPr>
        <w:t xml:space="preserve"> </w:t>
      </w:r>
      <w:r>
        <w:t>и демократизация в странах Латинской</w:t>
      </w:r>
      <w:r>
        <w:rPr>
          <w:spacing w:val="35"/>
        </w:rPr>
        <w:t xml:space="preserve"> </w:t>
      </w:r>
      <w:r>
        <w:t>Америки.</w:t>
      </w:r>
      <w:r>
        <w:rPr>
          <w:spacing w:val="35"/>
        </w:rPr>
        <w:t xml:space="preserve"> </w:t>
      </w:r>
      <w:r>
        <w:t>Революции</w:t>
      </w:r>
      <w:r>
        <w:rPr>
          <w:spacing w:val="36"/>
        </w:rPr>
        <w:t xml:space="preserve"> </w:t>
      </w:r>
      <w:r>
        <w:t>конца</w:t>
      </w:r>
      <w:r>
        <w:rPr>
          <w:spacing w:val="36"/>
        </w:rPr>
        <w:t xml:space="preserve"> </w:t>
      </w:r>
      <w:r>
        <w:t>1960-х</w:t>
      </w:r>
      <w:r>
        <w:rPr>
          <w:spacing w:val="40"/>
        </w:rPr>
        <w:t xml:space="preserve"> </w:t>
      </w:r>
      <w:r>
        <w:t>–</w:t>
      </w:r>
      <w:r>
        <w:rPr>
          <w:spacing w:val="36"/>
        </w:rPr>
        <w:t xml:space="preserve">  </w:t>
      </w:r>
      <w:r>
        <w:t>1970-х</w:t>
      </w:r>
      <w:r>
        <w:rPr>
          <w:spacing w:val="40"/>
        </w:rPr>
        <w:t xml:space="preserve"> </w:t>
      </w:r>
      <w:r>
        <w:t>гг.</w:t>
      </w:r>
      <w:r>
        <w:rPr>
          <w:spacing w:val="37"/>
        </w:rPr>
        <w:t xml:space="preserve"> </w:t>
      </w:r>
      <w:r>
        <w:t>(Перу,</w:t>
      </w:r>
      <w:r>
        <w:rPr>
          <w:spacing w:val="39"/>
        </w:rPr>
        <w:t xml:space="preserve"> </w:t>
      </w:r>
      <w:r>
        <w:t>Чили,</w:t>
      </w:r>
      <w:r>
        <w:rPr>
          <w:spacing w:val="40"/>
        </w:rPr>
        <w:t xml:space="preserve"> </w:t>
      </w:r>
      <w:r>
        <w:rPr>
          <w:spacing w:val="-2"/>
        </w:rPr>
        <w:t>Никарагуа).</w:t>
      </w:r>
    </w:p>
    <w:p w:rsidR="007A226E" w:rsidRDefault="006B343A">
      <w:pPr>
        <w:pStyle w:val="a3"/>
        <w:ind w:firstLine="0"/>
      </w:pPr>
      <w:r>
        <w:t>«Левый</w:t>
      </w:r>
      <w:r>
        <w:rPr>
          <w:spacing w:val="-1"/>
        </w:rPr>
        <w:t xml:space="preserve"> </w:t>
      </w:r>
      <w:r>
        <w:t>поворот»</w:t>
      </w:r>
      <w:r>
        <w:rPr>
          <w:spacing w:val="-8"/>
        </w:rPr>
        <w:t xml:space="preserve"> </w:t>
      </w:r>
      <w:r>
        <w:t>в</w:t>
      </w:r>
      <w:r>
        <w:rPr>
          <w:spacing w:val="-2"/>
        </w:rPr>
        <w:t xml:space="preserve"> </w:t>
      </w:r>
      <w:r>
        <w:t>конце</w:t>
      </w:r>
      <w:r>
        <w:rPr>
          <w:spacing w:val="-1"/>
        </w:rPr>
        <w:t xml:space="preserve"> </w:t>
      </w:r>
      <w:r>
        <w:t>ХХ</w:t>
      </w:r>
      <w:r>
        <w:rPr>
          <w:spacing w:val="-1"/>
        </w:rPr>
        <w:t xml:space="preserve"> </w:t>
      </w:r>
      <w:r>
        <w:rPr>
          <w:spacing w:val="-5"/>
        </w:rPr>
        <w:t>в.</w:t>
      </w:r>
    </w:p>
    <w:p w:rsidR="007A226E" w:rsidRDefault="006B343A">
      <w:pPr>
        <w:pStyle w:val="a5"/>
        <w:numPr>
          <w:ilvl w:val="2"/>
          <w:numId w:val="46"/>
        </w:numPr>
        <w:tabs>
          <w:tab w:val="left" w:pos="2336"/>
        </w:tabs>
        <w:ind w:right="694" w:firstLine="767"/>
        <w:jc w:val="both"/>
        <w:rPr>
          <w:sz w:val="24"/>
        </w:rPr>
      </w:pPr>
      <w:r>
        <w:rPr>
          <w:sz w:val="24"/>
        </w:rPr>
        <w:t>Международные отношения во второй половине ХХ –</w:t>
      </w:r>
      <w:r>
        <w:rPr>
          <w:spacing w:val="40"/>
          <w:sz w:val="24"/>
        </w:rPr>
        <w:t xml:space="preserve"> </w:t>
      </w:r>
      <w:r>
        <w:rPr>
          <w:sz w:val="24"/>
        </w:rP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w:t>
      </w:r>
      <w:r>
        <w:rPr>
          <w:spacing w:val="80"/>
          <w:sz w:val="24"/>
        </w:rPr>
        <w:t xml:space="preserve"> </w:t>
      </w:r>
      <w:r>
        <w:rPr>
          <w:sz w:val="24"/>
        </w:rPr>
        <w:t>Карибский (Кубинский) кризис. Создание Движения неприсоединения. Гонка вооружений. Война во Вьетнаме.</w:t>
      </w:r>
    </w:p>
    <w:p w:rsidR="007A226E" w:rsidRDefault="006B343A">
      <w:pPr>
        <w:pStyle w:val="a3"/>
        <w:ind w:right="694"/>
      </w:pPr>
      <w:r>
        <w:t>Разрядка</w:t>
      </w:r>
      <w:r>
        <w:rPr>
          <w:spacing w:val="-3"/>
        </w:rPr>
        <w:t xml:space="preserve"> </w:t>
      </w:r>
      <w:r>
        <w:t>международной</w:t>
      </w:r>
      <w:r>
        <w:rPr>
          <w:spacing w:val="-1"/>
        </w:rPr>
        <w:t xml:space="preserve"> </w:t>
      </w:r>
      <w:r>
        <w:t>напряженности</w:t>
      </w:r>
      <w:r>
        <w:rPr>
          <w:spacing w:val="-3"/>
        </w:rPr>
        <w:t xml:space="preserve"> </w:t>
      </w:r>
      <w:r>
        <w:t>в</w:t>
      </w:r>
      <w:r>
        <w:rPr>
          <w:spacing w:val="-3"/>
        </w:rPr>
        <w:t xml:space="preserve"> </w:t>
      </w:r>
      <w:r>
        <w:t>конце</w:t>
      </w:r>
      <w:r>
        <w:rPr>
          <w:spacing w:val="-3"/>
        </w:rPr>
        <w:t xml:space="preserve"> </w:t>
      </w:r>
      <w:r>
        <w:t>1960-х –</w:t>
      </w:r>
      <w:r>
        <w:rPr>
          <w:spacing w:val="-4"/>
        </w:rPr>
        <w:t xml:space="preserve"> </w:t>
      </w:r>
      <w:r>
        <w:t>первой</w:t>
      </w:r>
      <w:r>
        <w:rPr>
          <w:spacing w:val="-4"/>
        </w:rPr>
        <w:t xml:space="preserve"> </w:t>
      </w:r>
      <w:r>
        <w:t>половине</w:t>
      </w:r>
      <w:r>
        <w:rPr>
          <w:spacing w:val="-3"/>
        </w:rPr>
        <w:t xml:space="preserve"> </w:t>
      </w:r>
      <w:r>
        <w:t>1970- 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Pr>
          <w:spacing w:val="40"/>
        </w:rPr>
        <w:t xml:space="preserve"> </w:t>
      </w:r>
      <w: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A226E" w:rsidRDefault="006B343A">
      <w:pPr>
        <w:pStyle w:val="a3"/>
        <w:spacing w:before="1"/>
        <w:ind w:right="695"/>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w:t>
      </w:r>
      <w:r>
        <w:rPr>
          <w:spacing w:val="40"/>
        </w:rPr>
        <w:t xml:space="preserve"> </w:t>
      </w:r>
      <w: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A226E" w:rsidRDefault="006B343A">
      <w:pPr>
        <w:pStyle w:val="a3"/>
        <w:ind w:right="698"/>
      </w:pPr>
      <w:r>
        <w:t>Международные отношения в конце ХХ – начале XXI в. От биполярного</w:t>
      </w:r>
      <w:r>
        <w:rPr>
          <w:spacing w:val="40"/>
        </w:rPr>
        <w:t xml:space="preserve"> </w:t>
      </w:r>
      <w:r>
        <w:t>к многополюсному миру. Региональная и межрегиональная интеграция. Россия</w:t>
      </w:r>
      <w:r>
        <w:rPr>
          <w:spacing w:val="4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A226E" w:rsidRDefault="006B343A">
      <w:pPr>
        <w:pStyle w:val="a5"/>
        <w:numPr>
          <w:ilvl w:val="2"/>
          <w:numId w:val="46"/>
        </w:numPr>
        <w:tabs>
          <w:tab w:val="left" w:pos="2337"/>
        </w:tabs>
        <w:ind w:left="1677" w:right="699" w:firstLine="60"/>
        <w:jc w:val="both"/>
        <w:rPr>
          <w:sz w:val="24"/>
        </w:rPr>
      </w:pPr>
      <w:r>
        <w:rPr>
          <w:sz w:val="24"/>
        </w:rPr>
        <w:t>Развитие науки и культуры во второй половине ХХ – начале XXI вв. Развитие науки во второй половине ХХ – начале XXI в. (ядерная физика, химия,</w:t>
      </w:r>
    </w:p>
    <w:p w:rsidR="007A226E" w:rsidRDefault="006B343A">
      <w:pPr>
        <w:pStyle w:val="a3"/>
        <w:ind w:right="701" w:firstLine="0"/>
      </w:pPr>
      <w:r>
        <w:t>биология, медицина). Научно-техническая революция. Использование ядерной энергии</w:t>
      </w:r>
      <w:r>
        <w:rPr>
          <w:spacing w:val="40"/>
        </w:rPr>
        <w:t xml:space="preserve"> </w:t>
      </w:r>
      <w:r>
        <w:t>в мирных целях. Достижения в области космонавтики (СССР, США). Развитие электротехники и робототехники. Информационная революция. Интернет.</w:t>
      </w:r>
    </w:p>
    <w:p w:rsidR="007A226E" w:rsidRDefault="006B343A">
      <w:pPr>
        <w:pStyle w:val="a3"/>
        <w:spacing w:before="1"/>
        <w:ind w:right="69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A226E" w:rsidRDefault="006B343A">
      <w:pPr>
        <w:pStyle w:val="a5"/>
        <w:numPr>
          <w:ilvl w:val="2"/>
          <w:numId w:val="46"/>
        </w:numPr>
        <w:tabs>
          <w:tab w:val="left" w:pos="2337"/>
        </w:tabs>
        <w:spacing w:line="274" w:lineRule="exact"/>
        <w:ind w:left="2337"/>
        <w:jc w:val="both"/>
        <w:rPr>
          <w:sz w:val="24"/>
        </w:rPr>
      </w:pPr>
      <w:r>
        <w:rPr>
          <w:sz w:val="24"/>
        </w:rPr>
        <w:t>Современный</w:t>
      </w:r>
      <w:r>
        <w:rPr>
          <w:spacing w:val="-7"/>
          <w:sz w:val="24"/>
        </w:rPr>
        <w:t xml:space="preserve"> </w:t>
      </w:r>
      <w:r>
        <w:rPr>
          <w:spacing w:val="-4"/>
          <w:sz w:val="24"/>
        </w:rPr>
        <w:t>мир.</w:t>
      </w:r>
    </w:p>
    <w:p w:rsidR="007A226E" w:rsidRDefault="006B343A">
      <w:pPr>
        <w:pStyle w:val="a3"/>
        <w:ind w:right="699"/>
      </w:pPr>
      <w:r>
        <w:t>Глобальные</w:t>
      </w:r>
      <w:r>
        <w:rPr>
          <w:spacing w:val="-4"/>
        </w:rPr>
        <w:t xml:space="preserve"> </w:t>
      </w:r>
      <w:r>
        <w:t>проблемы</w:t>
      </w:r>
      <w:r>
        <w:rPr>
          <w:spacing w:val="-3"/>
        </w:rPr>
        <w:t xml:space="preserve"> </w:t>
      </w:r>
      <w:r>
        <w:t>человечества.</w:t>
      </w:r>
      <w:r>
        <w:rPr>
          <w:spacing w:val="-3"/>
        </w:rPr>
        <w:t xml:space="preserve"> </w:t>
      </w:r>
      <w:r>
        <w:t>Существование</w:t>
      </w:r>
      <w:r>
        <w:rPr>
          <w:spacing w:val="-4"/>
        </w:rPr>
        <w:t xml:space="preserve"> </w:t>
      </w:r>
      <w:r>
        <w:t>и</w:t>
      </w:r>
      <w:r>
        <w:rPr>
          <w:spacing w:val="-2"/>
        </w:rPr>
        <w:t xml:space="preserve"> </w:t>
      </w:r>
      <w:r>
        <w:t>распространение</w:t>
      </w:r>
      <w:r>
        <w:rPr>
          <w:spacing w:val="-4"/>
        </w:rPr>
        <w:t xml:space="preserve"> </w:t>
      </w:r>
      <w:r>
        <w:t>ядерного оружия. Проблема природных ресурсов и экологии. Проблема беженцев. Эпидемии в современном мире.</w:t>
      </w:r>
    </w:p>
    <w:p w:rsidR="007A226E" w:rsidRDefault="006B343A">
      <w:pPr>
        <w:pStyle w:val="a5"/>
        <w:numPr>
          <w:ilvl w:val="2"/>
          <w:numId w:val="46"/>
        </w:numPr>
        <w:tabs>
          <w:tab w:val="left" w:pos="2337"/>
        </w:tabs>
        <w:ind w:left="2337"/>
        <w:jc w:val="both"/>
        <w:rPr>
          <w:sz w:val="24"/>
        </w:rPr>
      </w:pPr>
      <w:r>
        <w:rPr>
          <w:spacing w:val="-2"/>
          <w:sz w:val="24"/>
        </w:rPr>
        <w:t>Обобщение.</w:t>
      </w:r>
    </w:p>
    <w:p w:rsidR="007A226E" w:rsidRDefault="006B343A">
      <w:pPr>
        <w:pStyle w:val="a5"/>
        <w:numPr>
          <w:ilvl w:val="1"/>
          <w:numId w:val="48"/>
        </w:numPr>
        <w:tabs>
          <w:tab w:val="left" w:pos="2157"/>
        </w:tabs>
        <w:ind w:left="2157"/>
        <w:jc w:val="both"/>
        <w:rPr>
          <w:sz w:val="24"/>
        </w:rPr>
      </w:pPr>
      <w:r>
        <w:rPr>
          <w:sz w:val="24"/>
        </w:rPr>
        <w:t>История</w:t>
      </w:r>
      <w:r>
        <w:rPr>
          <w:spacing w:val="-3"/>
          <w:sz w:val="24"/>
        </w:rPr>
        <w:t xml:space="preserve"> </w:t>
      </w:r>
      <w:r>
        <w:rPr>
          <w:sz w:val="24"/>
        </w:rPr>
        <w:t>России.</w:t>
      </w:r>
      <w:r>
        <w:rPr>
          <w:spacing w:val="-2"/>
          <w:sz w:val="24"/>
        </w:rPr>
        <w:t xml:space="preserve"> </w:t>
      </w:r>
      <w:r>
        <w:rPr>
          <w:sz w:val="24"/>
        </w:rPr>
        <w:t>1945–2022</w:t>
      </w:r>
      <w:r>
        <w:rPr>
          <w:spacing w:val="-2"/>
          <w:sz w:val="24"/>
        </w:rPr>
        <w:t xml:space="preserve"> </w:t>
      </w:r>
      <w:r>
        <w:rPr>
          <w:spacing w:val="-5"/>
          <w:sz w:val="24"/>
        </w:rPr>
        <w:t>гг.</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1677" w:firstLine="0"/>
        <w:jc w:val="left"/>
      </w:pPr>
      <w:r>
        <w:rPr>
          <w:spacing w:val="-2"/>
        </w:rPr>
        <w:lastRenderedPageBreak/>
        <w:t>Введение.</w:t>
      </w:r>
    </w:p>
    <w:p w:rsidR="007A226E" w:rsidRDefault="006B343A">
      <w:pPr>
        <w:pStyle w:val="a5"/>
        <w:numPr>
          <w:ilvl w:val="2"/>
          <w:numId w:val="48"/>
        </w:numPr>
        <w:tabs>
          <w:tab w:val="left" w:pos="2337"/>
        </w:tabs>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7A226E" w:rsidRDefault="006B343A">
      <w:pPr>
        <w:pStyle w:val="a5"/>
        <w:numPr>
          <w:ilvl w:val="3"/>
          <w:numId w:val="48"/>
        </w:numPr>
        <w:tabs>
          <w:tab w:val="left" w:pos="2517"/>
        </w:tabs>
        <w:ind w:left="2517"/>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7A226E" w:rsidRDefault="006B343A">
      <w:pPr>
        <w:pStyle w:val="a3"/>
        <w:spacing w:before="1"/>
        <w:ind w:right="702"/>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7A226E" w:rsidRDefault="006B343A">
      <w:pPr>
        <w:pStyle w:val="a3"/>
        <w:ind w:right="698"/>
      </w:pPr>
      <w:r>
        <w:t>Ресурсы и приоритеты восстановления. Демилитаризация экономики</w:t>
      </w:r>
      <w:r>
        <w:rPr>
          <w:spacing w:val="40"/>
        </w:rPr>
        <w:t xml:space="preserve"> </w:t>
      </w:r>
      <w: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Pr>
          <w:spacing w:val="40"/>
        </w:rPr>
        <w:t xml:space="preserve">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7A226E" w:rsidRDefault="006B343A">
      <w:pPr>
        <w:pStyle w:val="a3"/>
        <w:ind w:right="698"/>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Pr>
          <w:spacing w:val="-2"/>
        </w:rPr>
        <w:t>врачей».</w:t>
      </w:r>
    </w:p>
    <w:p w:rsidR="007A226E" w:rsidRDefault="006B343A">
      <w:pPr>
        <w:pStyle w:val="a3"/>
        <w:ind w:right="701"/>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7A226E" w:rsidRDefault="006B343A">
      <w:pPr>
        <w:pStyle w:val="a3"/>
        <w:ind w:right="699"/>
      </w:pPr>
      <w:r>
        <w:t>Рост влияния СССР на</w:t>
      </w:r>
      <w:r>
        <w:rPr>
          <w:spacing w:val="-1"/>
        </w:rPr>
        <w:t xml:space="preserve"> </w:t>
      </w:r>
      <w:r>
        <w:t xml:space="preserve">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w:t>
      </w:r>
      <w:r>
        <w:rPr>
          <w:spacing w:val="-2"/>
        </w:rPr>
        <w:t>Корее.</w:t>
      </w:r>
    </w:p>
    <w:p w:rsidR="007A226E" w:rsidRDefault="006B343A">
      <w:pPr>
        <w:pStyle w:val="a5"/>
        <w:numPr>
          <w:ilvl w:val="3"/>
          <w:numId w:val="48"/>
        </w:numPr>
        <w:tabs>
          <w:tab w:val="left" w:pos="2517"/>
        </w:tabs>
        <w:spacing w:before="1"/>
        <w:ind w:left="2517"/>
        <w:jc w:val="both"/>
        <w:rPr>
          <w:sz w:val="24"/>
        </w:rPr>
      </w:pPr>
      <w:r>
        <w:rPr>
          <w:sz w:val="24"/>
        </w:rPr>
        <w:t>СССР</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1950-х –</w:t>
      </w:r>
      <w:r>
        <w:rPr>
          <w:spacing w:val="-1"/>
          <w:sz w:val="24"/>
        </w:rPr>
        <w:t xml:space="preserve"> </w:t>
      </w:r>
      <w:r>
        <w:rPr>
          <w:sz w:val="24"/>
        </w:rPr>
        <w:t>первой</w:t>
      </w:r>
      <w:r>
        <w:rPr>
          <w:spacing w:val="-3"/>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7A226E" w:rsidRDefault="006B343A">
      <w:pPr>
        <w:pStyle w:val="a3"/>
        <w:ind w:right="698"/>
      </w:pPr>
      <w:r>
        <w:t>Смена политического курса. Смерть Сталина и настроения в обществе. Борьба за власть в советском руководстве. Переход политического лидерства</w:t>
      </w:r>
      <w:r>
        <w:rPr>
          <w:spacing w:val="40"/>
        </w:rPr>
        <w:t xml:space="preserve"> </w:t>
      </w:r>
      <w:r>
        <w:t>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7A226E" w:rsidRDefault="006B343A">
      <w:pPr>
        <w:pStyle w:val="a3"/>
        <w:ind w:right="69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A226E" w:rsidRDefault="006B343A">
      <w:pPr>
        <w:pStyle w:val="a3"/>
        <w:ind w:left="1677" w:firstLine="0"/>
      </w:pPr>
      <w:r>
        <w:t>Социально-экономическое</w:t>
      </w:r>
      <w:r>
        <w:rPr>
          <w:spacing w:val="57"/>
          <w:w w:val="150"/>
        </w:rPr>
        <w:t xml:space="preserve"> </w:t>
      </w:r>
      <w:r>
        <w:t>развитие</w:t>
      </w:r>
      <w:r>
        <w:rPr>
          <w:spacing w:val="57"/>
          <w:w w:val="150"/>
        </w:rPr>
        <w:t xml:space="preserve"> </w:t>
      </w:r>
      <w:r>
        <w:t>СССР.</w:t>
      </w:r>
      <w:r>
        <w:rPr>
          <w:spacing w:val="58"/>
          <w:w w:val="150"/>
        </w:rPr>
        <w:t xml:space="preserve"> </w:t>
      </w:r>
      <w:r>
        <w:t>«Догнать</w:t>
      </w:r>
      <w:r>
        <w:rPr>
          <w:spacing w:val="62"/>
          <w:w w:val="150"/>
        </w:rPr>
        <w:t xml:space="preserve"> </w:t>
      </w:r>
      <w:r>
        <w:t>и</w:t>
      </w:r>
      <w:r>
        <w:rPr>
          <w:spacing w:val="61"/>
          <w:w w:val="150"/>
        </w:rPr>
        <w:t xml:space="preserve"> </w:t>
      </w:r>
      <w:r>
        <w:t>перегнать</w:t>
      </w:r>
      <w:r>
        <w:rPr>
          <w:spacing w:val="61"/>
          <w:w w:val="150"/>
        </w:rPr>
        <w:t xml:space="preserve"> </w:t>
      </w:r>
      <w:r>
        <w:rPr>
          <w:spacing w:val="-2"/>
        </w:rPr>
        <w:t>Америку».</w:t>
      </w:r>
    </w:p>
    <w:p w:rsidR="007A226E" w:rsidRDefault="006B343A">
      <w:pPr>
        <w:pStyle w:val="a3"/>
        <w:ind w:firstLine="0"/>
      </w:pPr>
      <w:r>
        <w:t>Попытки</w:t>
      </w:r>
      <w:r>
        <w:rPr>
          <w:spacing w:val="-7"/>
        </w:rPr>
        <w:t xml:space="preserve"> </w:t>
      </w:r>
      <w:r>
        <w:t>решения</w:t>
      </w:r>
      <w:r>
        <w:rPr>
          <w:spacing w:val="-7"/>
        </w:rPr>
        <w:t xml:space="preserve"> </w:t>
      </w:r>
      <w:r>
        <w:t>продовольственной</w:t>
      </w:r>
      <w:r>
        <w:rPr>
          <w:spacing w:val="-4"/>
        </w:rPr>
        <w:t xml:space="preserve"> </w:t>
      </w:r>
      <w:r>
        <w:t>проблемы.</w:t>
      </w:r>
      <w:r>
        <w:rPr>
          <w:spacing w:val="-5"/>
        </w:rPr>
        <w:t xml:space="preserve"> </w:t>
      </w:r>
      <w:r>
        <w:t>Освоение</w:t>
      </w:r>
      <w:r>
        <w:rPr>
          <w:spacing w:val="-5"/>
        </w:rPr>
        <w:t xml:space="preserve"> </w:t>
      </w:r>
      <w:r>
        <w:t>целинных</w:t>
      </w:r>
      <w:r>
        <w:rPr>
          <w:spacing w:val="-5"/>
        </w:rPr>
        <w:t xml:space="preserve"> </w:t>
      </w:r>
      <w:r>
        <w:rPr>
          <w:spacing w:val="-2"/>
        </w:rPr>
        <w:t>земель.</w:t>
      </w:r>
    </w:p>
    <w:p w:rsidR="007A226E" w:rsidRDefault="006B343A">
      <w:pPr>
        <w:pStyle w:val="a3"/>
        <w:spacing w:before="1"/>
        <w:ind w:right="69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В.В. Терешковой. Влияние НТР на перемены в повседневной жизни людей.</w:t>
      </w:r>
    </w:p>
    <w:p w:rsidR="007A226E" w:rsidRDefault="006B343A">
      <w:pPr>
        <w:pStyle w:val="a3"/>
        <w:ind w:right="694"/>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 Изменения в социальной</w:t>
      </w:r>
      <w:r>
        <w:rPr>
          <w:spacing w:val="40"/>
        </w:rPr>
        <w:t xml:space="preserve"> </w:t>
      </w:r>
      <w: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Pr>
          <w:spacing w:val="40"/>
        </w:rPr>
        <w:t xml:space="preserve"> </w:t>
      </w:r>
      <w:r>
        <w:t>и инженерного труда.</w:t>
      </w:r>
    </w:p>
    <w:p w:rsidR="007A226E" w:rsidRDefault="006B343A">
      <w:pPr>
        <w:pStyle w:val="a3"/>
        <w:ind w:left="0" w:right="705" w:firstLine="0"/>
        <w:jc w:val="right"/>
      </w:pPr>
      <w:r>
        <w:t>ХХII</w:t>
      </w:r>
      <w:r>
        <w:rPr>
          <w:spacing w:val="46"/>
        </w:rPr>
        <w:t xml:space="preserve"> </w:t>
      </w:r>
      <w:r>
        <w:t>съезд</w:t>
      </w:r>
      <w:r>
        <w:rPr>
          <w:spacing w:val="48"/>
        </w:rPr>
        <w:t xml:space="preserve"> </w:t>
      </w:r>
      <w:r>
        <w:t>КПСС</w:t>
      </w:r>
      <w:r>
        <w:rPr>
          <w:spacing w:val="49"/>
        </w:rPr>
        <w:t xml:space="preserve"> </w:t>
      </w:r>
      <w:r>
        <w:t>и</w:t>
      </w:r>
      <w:r>
        <w:rPr>
          <w:spacing w:val="49"/>
        </w:rPr>
        <w:t xml:space="preserve"> </w:t>
      </w:r>
      <w:r>
        <w:t>Программа</w:t>
      </w:r>
      <w:r>
        <w:rPr>
          <w:spacing w:val="48"/>
        </w:rPr>
        <w:t xml:space="preserve"> </w:t>
      </w:r>
      <w:r>
        <w:t>построения</w:t>
      </w:r>
      <w:r>
        <w:rPr>
          <w:spacing w:val="48"/>
        </w:rPr>
        <w:t xml:space="preserve"> </w:t>
      </w:r>
      <w:r>
        <w:t>коммунизма</w:t>
      </w:r>
      <w:r>
        <w:rPr>
          <w:spacing w:val="48"/>
        </w:rPr>
        <w:t xml:space="preserve"> </w:t>
      </w:r>
      <w:r>
        <w:t>в</w:t>
      </w:r>
      <w:r>
        <w:rPr>
          <w:spacing w:val="49"/>
        </w:rPr>
        <w:t xml:space="preserve"> </w:t>
      </w:r>
      <w:r>
        <w:t>СССР.</w:t>
      </w:r>
      <w:r>
        <w:rPr>
          <w:spacing w:val="46"/>
        </w:rPr>
        <w:t xml:space="preserve"> </w:t>
      </w:r>
      <w:r>
        <w:rPr>
          <w:spacing w:val="-2"/>
        </w:rPr>
        <w:t>Воспитание</w:t>
      </w:r>
    </w:p>
    <w:p w:rsidR="007A226E" w:rsidRDefault="006B343A">
      <w:pPr>
        <w:pStyle w:val="a3"/>
        <w:tabs>
          <w:tab w:val="left" w:pos="1057"/>
          <w:tab w:val="left" w:pos="2386"/>
          <w:tab w:val="left" w:pos="3499"/>
          <w:tab w:val="left" w:pos="5782"/>
          <w:tab w:val="left" w:pos="6653"/>
          <w:tab w:val="left" w:pos="8435"/>
        </w:tabs>
        <w:ind w:left="0" w:right="703" w:firstLine="0"/>
        <w:jc w:val="right"/>
      </w:pPr>
      <w:r>
        <w:rPr>
          <w:spacing w:val="-2"/>
        </w:rPr>
        <w:t>«нового</w:t>
      </w:r>
      <w:r>
        <w:tab/>
      </w:r>
      <w:r>
        <w:rPr>
          <w:spacing w:val="-2"/>
        </w:rPr>
        <w:t>человека».</w:t>
      </w:r>
      <w:r>
        <w:tab/>
      </w:r>
      <w:r>
        <w:rPr>
          <w:spacing w:val="-2"/>
        </w:rPr>
        <w:t>Бригады</w:t>
      </w:r>
      <w:r>
        <w:tab/>
      </w:r>
      <w:r>
        <w:rPr>
          <w:spacing w:val="-2"/>
        </w:rPr>
        <w:t>коммунистического</w:t>
      </w:r>
      <w:r>
        <w:tab/>
      </w:r>
      <w:r>
        <w:rPr>
          <w:spacing w:val="-2"/>
        </w:rPr>
        <w:t>труда.</w:t>
      </w:r>
      <w:r>
        <w:tab/>
      </w:r>
      <w:r>
        <w:rPr>
          <w:spacing w:val="-2"/>
        </w:rPr>
        <w:t>Общественные</w:t>
      </w:r>
      <w:r>
        <w:tab/>
      </w:r>
      <w:r>
        <w:rPr>
          <w:spacing w:val="-2"/>
        </w:rPr>
        <w:t>формы</w:t>
      </w:r>
    </w:p>
    <w:p w:rsidR="007A226E" w:rsidRDefault="007A226E">
      <w:pPr>
        <w:jc w:val="right"/>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A226E" w:rsidRDefault="006B343A">
      <w:pPr>
        <w:pStyle w:val="a3"/>
        <w:spacing w:before="1"/>
        <w:ind w:right="696"/>
      </w:pPr>
      <w: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w:t>
      </w:r>
      <w:r>
        <w:rPr>
          <w:spacing w:val="40"/>
        </w:rPr>
        <w:t xml:space="preserve"> </w:t>
      </w:r>
      <w:r>
        <w:t>и мировая социалистическая система. Распад колониальных систем и борьба</w:t>
      </w:r>
      <w:r>
        <w:rPr>
          <w:spacing w:val="40"/>
        </w:rPr>
        <w:t xml:space="preserve"> </w:t>
      </w:r>
      <w:r>
        <w:t>за влияние в странах третьего мира.</w:t>
      </w:r>
    </w:p>
    <w:p w:rsidR="007A226E" w:rsidRDefault="006B343A">
      <w:pPr>
        <w:pStyle w:val="a3"/>
        <w:ind w:right="700"/>
      </w:pPr>
      <w:r>
        <w:t>Конец оттепели. Нарастание негативных тенденций в обществе. Кризис доверия власти. Новочеркасские события. Смещение Н.С. Хрущева.</w:t>
      </w:r>
    </w:p>
    <w:p w:rsidR="007A226E" w:rsidRDefault="006B343A">
      <w:pPr>
        <w:pStyle w:val="a5"/>
        <w:numPr>
          <w:ilvl w:val="3"/>
          <w:numId w:val="48"/>
        </w:numPr>
        <w:tabs>
          <w:tab w:val="left" w:pos="2517"/>
        </w:tabs>
        <w:ind w:left="1677" w:right="697" w:firstLine="60"/>
        <w:jc w:val="both"/>
        <w:rPr>
          <w:sz w:val="24"/>
        </w:rPr>
      </w:pPr>
      <w:r>
        <w:rPr>
          <w:sz w:val="24"/>
        </w:rPr>
        <w:t>Советское государство и общество в середине 1960-х – начале 1980-х гг. Приход</w:t>
      </w:r>
      <w:r>
        <w:rPr>
          <w:spacing w:val="40"/>
          <w:sz w:val="24"/>
        </w:rPr>
        <w:t xml:space="preserve"> </w:t>
      </w:r>
      <w:r>
        <w:rPr>
          <w:sz w:val="24"/>
        </w:rPr>
        <w:t>к</w:t>
      </w:r>
      <w:r>
        <w:rPr>
          <w:spacing w:val="40"/>
          <w:sz w:val="24"/>
        </w:rPr>
        <w:t xml:space="preserve"> </w:t>
      </w:r>
      <w:r>
        <w:rPr>
          <w:sz w:val="24"/>
        </w:rPr>
        <w:t>власти</w:t>
      </w:r>
      <w:r>
        <w:rPr>
          <w:spacing w:val="40"/>
          <w:sz w:val="24"/>
        </w:rPr>
        <w:t xml:space="preserve"> </w:t>
      </w:r>
      <w:r>
        <w:rPr>
          <w:sz w:val="24"/>
        </w:rPr>
        <w:t>Л.И.</w:t>
      </w:r>
      <w:r>
        <w:rPr>
          <w:spacing w:val="39"/>
          <w:sz w:val="24"/>
        </w:rPr>
        <w:t xml:space="preserve"> </w:t>
      </w:r>
      <w:r>
        <w:rPr>
          <w:sz w:val="24"/>
        </w:rPr>
        <w:t>Брежнева:</w:t>
      </w:r>
      <w:r>
        <w:rPr>
          <w:spacing w:val="40"/>
          <w:sz w:val="24"/>
        </w:rPr>
        <w:t xml:space="preserve"> </w:t>
      </w:r>
      <w:r>
        <w:rPr>
          <w:sz w:val="24"/>
        </w:rPr>
        <w:t>его</w:t>
      </w:r>
      <w:r>
        <w:rPr>
          <w:spacing w:val="39"/>
          <w:sz w:val="24"/>
        </w:rPr>
        <w:t xml:space="preserve"> </w:t>
      </w:r>
      <w:r>
        <w:rPr>
          <w:sz w:val="24"/>
        </w:rPr>
        <w:t>окружение</w:t>
      </w:r>
      <w:r>
        <w:rPr>
          <w:spacing w:val="39"/>
          <w:sz w:val="24"/>
        </w:rPr>
        <w:t xml:space="preserve"> </w:t>
      </w:r>
      <w:r>
        <w:rPr>
          <w:sz w:val="24"/>
        </w:rPr>
        <w:t>и</w:t>
      </w:r>
      <w:r>
        <w:rPr>
          <w:spacing w:val="40"/>
          <w:sz w:val="24"/>
        </w:rPr>
        <w:t xml:space="preserve"> </w:t>
      </w:r>
      <w:r>
        <w:rPr>
          <w:sz w:val="24"/>
        </w:rPr>
        <w:t>смена</w:t>
      </w:r>
      <w:r>
        <w:rPr>
          <w:spacing w:val="39"/>
          <w:sz w:val="24"/>
        </w:rPr>
        <w:t xml:space="preserve"> </w:t>
      </w:r>
      <w:r>
        <w:rPr>
          <w:sz w:val="24"/>
        </w:rPr>
        <w:t>политического</w:t>
      </w:r>
      <w:r>
        <w:rPr>
          <w:spacing w:val="39"/>
          <w:sz w:val="24"/>
        </w:rPr>
        <w:t xml:space="preserve"> </w:t>
      </w:r>
      <w:r>
        <w:rPr>
          <w:sz w:val="24"/>
        </w:rPr>
        <w:t>курса.</w:t>
      </w:r>
    </w:p>
    <w:p w:rsidR="007A226E" w:rsidRDefault="006B343A">
      <w:pPr>
        <w:pStyle w:val="a3"/>
        <w:ind w:right="694" w:firstLine="0"/>
      </w:pPr>
      <w: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A226E" w:rsidRDefault="006B343A">
      <w:pPr>
        <w:pStyle w:val="a3"/>
        <w:ind w:right="697"/>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A226E" w:rsidRDefault="006B343A">
      <w:pPr>
        <w:pStyle w:val="a3"/>
        <w:spacing w:before="1"/>
        <w:ind w:right="701"/>
      </w:pPr>
      <w:r>
        <w:t>Повседневность в городе и в деревне. Рост социальной мобильности. Миграция населения</w:t>
      </w:r>
      <w:r>
        <w:rPr>
          <w:spacing w:val="-4"/>
        </w:rPr>
        <w:t xml:space="preserve"> </w:t>
      </w:r>
      <w:r>
        <w:t>в</w:t>
      </w:r>
      <w:r>
        <w:rPr>
          <w:spacing w:val="-5"/>
        </w:rPr>
        <w:t xml:space="preserve"> </w:t>
      </w:r>
      <w:r>
        <w:t>крупные</w:t>
      </w:r>
      <w:r>
        <w:rPr>
          <w:spacing w:val="-4"/>
        </w:rPr>
        <w:t xml:space="preserve"> </w:t>
      </w:r>
      <w:r>
        <w:t>города</w:t>
      </w:r>
      <w:r>
        <w:rPr>
          <w:spacing w:val="-5"/>
        </w:rPr>
        <w:t xml:space="preserve"> </w:t>
      </w:r>
      <w:r>
        <w:t>и</w:t>
      </w:r>
      <w:r>
        <w:rPr>
          <w:spacing w:val="-4"/>
        </w:rPr>
        <w:t xml:space="preserve"> </w:t>
      </w:r>
      <w:r>
        <w:t>проблема</w:t>
      </w:r>
      <w:r>
        <w:rPr>
          <w:spacing w:val="-5"/>
        </w:rPr>
        <w:t xml:space="preserve"> </w:t>
      </w:r>
      <w:r>
        <w:t>неперспективных</w:t>
      </w:r>
      <w:r>
        <w:rPr>
          <w:spacing w:val="-3"/>
        </w:rPr>
        <w:t xml:space="preserve"> </w:t>
      </w:r>
      <w:r>
        <w:t>деревень.</w:t>
      </w:r>
      <w:r>
        <w:rPr>
          <w:spacing w:val="-4"/>
        </w:rPr>
        <w:t xml:space="preserve"> </w:t>
      </w:r>
      <w:r>
        <w:t>Популярные</w:t>
      </w:r>
      <w:r>
        <w:rPr>
          <w:spacing w:val="-5"/>
        </w:rPr>
        <w:t xml:space="preserve"> </w:t>
      </w:r>
      <w:r>
        <w:t>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A226E" w:rsidRDefault="006B343A">
      <w:pPr>
        <w:pStyle w:val="a3"/>
        <w:ind w:right="695"/>
      </w:pPr>
      <w:r>
        <w:t>Развитие физкультуры и спорта в СССР. XXII летние Олимпийские игры</w:t>
      </w:r>
      <w:r>
        <w:rPr>
          <w:spacing w:val="40"/>
        </w:rPr>
        <w:t xml:space="preserve"> </w:t>
      </w:r>
      <w: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Pr>
          <w:spacing w:val="40"/>
        </w:rPr>
        <w:t xml:space="preserve"> </w:t>
      </w:r>
      <w:r>
        <w:t>и самиздат.</w:t>
      </w:r>
    </w:p>
    <w:p w:rsidR="007A226E" w:rsidRDefault="006B343A">
      <w:pPr>
        <w:pStyle w:val="a3"/>
        <w:ind w:right="69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w:t>
      </w:r>
      <w:r>
        <w:rPr>
          <w:spacing w:val="40"/>
        </w:rPr>
        <w:t xml:space="preserve"> </w:t>
      </w:r>
      <w:r>
        <w:t>весна и снижение международного авторитета СССР. Достижение военно- 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w:t>
      </w:r>
      <w:r>
        <w:rPr>
          <w:spacing w:val="-3"/>
        </w:rPr>
        <w:t xml:space="preserve"> </w:t>
      </w:r>
      <w:r>
        <w:t>настроений</w:t>
      </w:r>
      <w:r>
        <w:rPr>
          <w:spacing w:val="-3"/>
        </w:rPr>
        <w:t xml:space="preserve"> </w:t>
      </w:r>
      <w:r>
        <w:t>в</w:t>
      </w:r>
      <w:r>
        <w:rPr>
          <w:spacing w:val="-4"/>
        </w:rPr>
        <w:t xml:space="preserve"> </w:t>
      </w:r>
      <w:r>
        <w:t>Восточной</w:t>
      </w:r>
      <w:r>
        <w:rPr>
          <w:spacing w:val="-3"/>
        </w:rPr>
        <w:t xml:space="preserve"> </w:t>
      </w:r>
      <w:r>
        <w:t>Европе.</w:t>
      </w:r>
      <w:r>
        <w:rPr>
          <w:spacing w:val="-3"/>
        </w:rPr>
        <w:t xml:space="preserve"> </w:t>
      </w:r>
      <w:r>
        <w:t>Кризис</w:t>
      </w:r>
      <w:r>
        <w:rPr>
          <w:spacing w:val="-4"/>
        </w:rPr>
        <w:t xml:space="preserve"> </w:t>
      </w:r>
      <w:r>
        <w:t>просоветских</w:t>
      </w:r>
      <w:r>
        <w:rPr>
          <w:spacing w:val="-1"/>
        </w:rPr>
        <w:t xml:space="preserve"> </w:t>
      </w:r>
      <w:r>
        <w:t>режимов.</w:t>
      </w:r>
    </w:p>
    <w:p w:rsidR="007A226E" w:rsidRDefault="006B343A">
      <w:pPr>
        <w:pStyle w:val="a3"/>
        <w:ind w:left="1677" w:firstLine="0"/>
      </w:pPr>
      <w:r>
        <w:t>Л.И.</w:t>
      </w:r>
      <w:r>
        <w:rPr>
          <w:spacing w:val="-3"/>
        </w:rPr>
        <w:t xml:space="preserve"> </w:t>
      </w:r>
      <w:r>
        <w:t>Брежнев</w:t>
      </w:r>
      <w:r>
        <w:rPr>
          <w:spacing w:val="-2"/>
        </w:rPr>
        <w:t xml:space="preserve"> </w:t>
      </w:r>
      <w:r>
        <w:t>в</w:t>
      </w:r>
      <w:r>
        <w:rPr>
          <w:spacing w:val="-3"/>
        </w:rPr>
        <w:t xml:space="preserve"> </w:t>
      </w:r>
      <w:r>
        <w:t>оценках</w:t>
      </w:r>
      <w:r>
        <w:rPr>
          <w:spacing w:val="-1"/>
        </w:rPr>
        <w:t xml:space="preserve"> </w:t>
      </w:r>
      <w:r>
        <w:t>современников</w:t>
      </w:r>
      <w:r>
        <w:rPr>
          <w:spacing w:val="-3"/>
        </w:rPr>
        <w:t xml:space="preserve"> </w:t>
      </w:r>
      <w:r>
        <w:t>и</w:t>
      </w:r>
      <w:r>
        <w:rPr>
          <w:spacing w:val="-3"/>
        </w:rPr>
        <w:t xml:space="preserve"> </w:t>
      </w:r>
      <w:r>
        <w:rPr>
          <w:spacing w:val="-2"/>
        </w:rPr>
        <w:t>историков.</w:t>
      </w:r>
    </w:p>
    <w:p w:rsidR="007A226E" w:rsidRDefault="006B343A">
      <w:pPr>
        <w:pStyle w:val="a5"/>
        <w:numPr>
          <w:ilvl w:val="3"/>
          <w:numId w:val="48"/>
        </w:numPr>
        <w:tabs>
          <w:tab w:val="left" w:pos="2517"/>
        </w:tabs>
        <w:ind w:left="2517"/>
        <w:jc w:val="both"/>
        <w:rPr>
          <w:sz w:val="24"/>
        </w:rPr>
      </w:pPr>
      <w:r>
        <w:rPr>
          <w:sz w:val="24"/>
        </w:rPr>
        <w:t>Политика</w:t>
      </w:r>
      <w:r>
        <w:rPr>
          <w:spacing w:val="-4"/>
          <w:sz w:val="24"/>
        </w:rPr>
        <w:t xml:space="preserve"> </w:t>
      </w:r>
      <w:r>
        <w:rPr>
          <w:sz w:val="24"/>
        </w:rPr>
        <w:t>перестройки.</w:t>
      </w:r>
      <w:r>
        <w:rPr>
          <w:spacing w:val="-5"/>
          <w:sz w:val="24"/>
        </w:rPr>
        <w:t xml:space="preserve"> </w:t>
      </w:r>
      <w:r>
        <w:rPr>
          <w:sz w:val="24"/>
        </w:rPr>
        <w:t>Распад</w:t>
      </w:r>
      <w:r>
        <w:rPr>
          <w:spacing w:val="-2"/>
          <w:sz w:val="24"/>
        </w:rPr>
        <w:t xml:space="preserve"> </w:t>
      </w:r>
      <w:r>
        <w:rPr>
          <w:sz w:val="24"/>
        </w:rPr>
        <w:t>СССР</w:t>
      </w:r>
      <w:r>
        <w:rPr>
          <w:spacing w:val="-4"/>
          <w:sz w:val="24"/>
        </w:rPr>
        <w:t xml:space="preserve"> </w:t>
      </w:r>
      <w:r>
        <w:rPr>
          <w:sz w:val="24"/>
        </w:rPr>
        <w:t>(1985–1991</w:t>
      </w:r>
      <w:r>
        <w:rPr>
          <w:spacing w:val="-1"/>
          <w:sz w:val="24"/>
        </w:rPr>
        <w:t xml:space="preserve"> </w:t>
      </w:r>
      <w:r>
        <w:rPr>
          <w:spacing w:val="-2"/>
          <w:sz w:val="24"/>
        </w:rPr>
        <w:t>гг.).</w:t>
      </w:r>
    </w:p>
    <w:p w:rsidR="007A226E" w:rsidRDefault="006B343A">
      <w:pPr>
        <w:pStyle w:val="a3"/>
        <w:ind w:right="692"/>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w:t>
      </w:r>
      <w:r>
        <w:rPr>
          <w:spacing w:val="40"/>
        </w:rPr>
        <w:t xml:space="preserve"> </w:t>
      </w: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7A226E" w:rsidRDefault="006B343A">
      <w:pPr>
        <w:pStyle w:val="a3"/>
        <w:ind w:right="699"/>
      </w:pPr>
      <w:r>
        <w:t>Гласность и плюрализм. Политизация жизни и подъем гражданской активности населения. Либерализация цензуры. Общественные настроения</w:t>
      </w:r>
      <w:r>
        <w:rPr>
          <w:spacing w:val="80"/>
        </w:rPr>
        <w:t xml:space="preserve"> </w:t>
      </w:r>
      <w:r>
        <w:t>и дискуссии в</w:t>
      </w:r>
      <w:r>
        <w:rPr>
          <w:spacing w:val="40"/>
        </w:rPr>
        <w:t xml:space="preserve"> </w:t>
      </w:r>
      <w:r>
        <w:t>обществе. Отказ от догматизма в идеологии. Вторая волна десталинизации. История страны как фактор политической жизни. Отношение</w:t>
      </w:r>
      <w:r>
        <w:rPr>
          <w:spacing w:val="40"/>
        </w:rPr>
        <w:t xml:space="preserve"> </w:t>
      </w:r>
      <w:r>
        <w:t>к войне в Афганистане. Неформальные политические объединения.</w:t>
      </w:r>
    </w:p>
    <w:p w:rsidR="007A226E" w:rsidRDefault="006B343A">
      <w:pPr>
        <w:pStyle w:val="a3"/>
        <w:ind w:right="696"/>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w:t>
      </w:r>
      <w:r>
        <w:rPr>
          <w:spacing w:val="22"/>
        </w:rPr>
        <w:t xml:space="preserve"> </w:t>
      </w:r>
      <w:r>
        <w:t>Германии.</w:t>
      </w:r>
      <w:r>
        <w:rPr>
          <w:spacing w:val="25"/>
        </w:rPr>
        <w:t xml:space="preserve"> </w:t>
      </w:r>
      <w:r>
        <w:t>Начало</w:t>
      </w:r>
      <w:r>
        <w:rPr>
          <w:spacing w:val="28"/>
        </w:rPr>
        <w:t xml:space="preserve"> </w:t>
      </w:r>
      <w:r>
        <w:t>вывода</w:t>
      </w:r>
      <w:r>
        <w:rPr>
          <w:spacing w:val="24"/>
        </w:rPr>
        <w:t xml:space="preserve"> </w:t>
      </w:r>
      <w:r>
        <w:t>советских</w:t>
      </w:r>
      <w:r>
        <w:rPr>
          <w:spacing w:val="27"/>
        </w:rPr>
        <w:t xml:space="preserve"> </w:t>
      </w:r>
      <w:r>
        <w:t>войск</w:t>
      </w:r>
      <w:r>
        <w:rPr>
          <w:spacing w:val="27"/>
        </w:rPr>
        <w:t xml:space="preserve"> </w:t>
      </w:r>
      <w:r>
        <w:t>из</w:t>
      </w:r>
      <w:r>
        <w:rPr>
          <w:spacing w:val="26"/>
        </w:rPr>
        <w:t xml:space="preserve"> </w:t>
      </w:r>
      <w:r>
        <w:t>Центральной</w:t>
      </w:r>
      <w:r>
        <w:rPr>
          <w:spacing w:val="26"/>
        </w:rPr>
        <w:t xml:space="preserve"> </w:t>
      </w:r>
      <w:r>
        <w:t>и</w:t>
      </w:r>
      <w:r>
        <w:rPr>
          <w:spacing w:val="35"/>
        </w:rPr>
        <w:t xml:space="preserve"> </w:t>
      </w:r>
      <w:r>
        <w:rPr>
          <w:spacing w:val="-2"/>
        </w:rPr>
        <w:t>Восточной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Европы.</w:t>
      </w:r>
      <w:r>
        <w:rPr>
          <w:spacing w:val="-3"/>
        </w:rPr>
        <w:t xml:space="preserve"> </w:t>
      </w:r>
      <w:r>
        <w:t>Завершение</w:t>
      </w:r>
      <w:r>
        <w:rPr>
          <w:spacing w:val="-4"/>
        </w:rPr>
        <w:t xml:space="preserve"> </w:t>
      </w:r>
      <w:r>
        <w:t>холодной</w:t>
      </w:r>
      <w:r>
        <w:rPr>
          <w:spacing w:val="-2"/>
        </w:rPr>
        <w:t xml:space="preserve"> войны.</w:t>
      </w:r>
    </w:p>
    <w:p w:rsidR="007A226E" w:rsidRDefault="006B343A">
      <w:pPr>
        <w:pStyle w:val="a3"/>
        <w:ind w:right="694"/>
      </w:pPr>
      <w:r>
        <w:t>Демократизация советской политической системы. XIX конференция КПСС</w:t>
      </w:r>
      <w:r>
        <w:rPr>
          <w:spacing w:val="40"/>
        </w:rPr>
        <w:t xml:space="preserve"> </w:t>
      </w:r>
      <w: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7A226E" w:rsidRDefault="006B343A">
      <w:pPr>
        <w:pStyle w:val="a3"/>
        <w:spacing w:before="1"/>
        <w:ind w:right="698"/>
      </w:pPr>
      <w:r>
        <w:t>Подъем национальных движений, нагнетание националистических</w:t>
      </w:r>
      <w:r>
        <w:rPr>
          <w:spacing w:val="40"/>
        </w:rPr>
        <w:t xml:space="preserve"> </w:t>
      </w:r>
      <w:r>
        <w:t>и сепаратистских настроений. Обострение межнационального противостояния:</w:t>
      </w:r>
      <w:r>
        <w:rPr>
          <w:spacing w:val="40"/>
        </w:rPr>
        <w:t xml:space="preserve"> </w:t>
      </w:r>
      <w:r>
        <w:t>Закавказье, Прибалтика, Украина, Молдавия. Позиции республиканских лидеров</w:t>
      </w:r>
      <w:r>
        <w:rPr>
          <w:spacing w:val="40"/>
        </w:rPr>
        <w:t xml:space="preserve"> </w:t>
      </w:r>
      <w:r>
        <w:t>и национальных элит.</w:t>
      </w:r>
    </w:p>
    <w:p w:rsidR="007A226E" w:rsidRDefault="006B343A">
      <w:pPr>
        <w:pStyle w:val="a3"/>
        <w:ind w:right="695"/>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7A226E" w:rsidRDefault="006B343A">
      <w:pPr>
        <w:pStyle w:val="a3"/>
        <w:ind w:right="695"/>
      </w:pPr>
      <w:r>
        <w:t>Усиление центробежных тенденций и угрозы распада СССР. Декларация</w:t>
      </w:r>
      <w:r>
        <w:rPr>
          <w:spacing w:val="40"/>
        </w:rPr>
        <w:t xml:space="preserve"> </w:t>
      </w:r>
      <w: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w:t>
      </w:r>
      <w:r>
        <w:rPr>
          <w:spacing w:val="40"/>
        </w:rPr>
        <w:t xml:space="preserve"> </w:t>
      </w:r>
      <w:r>
        <w:t>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A226E" w:rsidRDefault="006B343A">
      <w:pPr>
        <w:pStyle w:val="a3"/>
        <w:spacing w:before="1"/>
        <w:ind w:right="692"/>
      </w:pPr>
      <w:r>
        <w:t>Попытка государственного переворота в августе 1991 г. Планы 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A226E" w:rsidRDefault="006B343A">
      <w:pPr>
        <w:pStyle w:val="a3"/>
        <w:ind w:right="699"/>
      </w:pPr>
      <w:r>
        <w:t>Реакция мирового сообщества на распад СССР. Россия как преемник СССР</w:t>
      </w:r>
      <w:r>
        <w:rPr>
          <w:spacing w:val="40"/>
        </w:rPr>
        <w:t xml:space="preserve"> </w:t>
      </w:r>
      <w:r>
        <w:t>на международной арене.</w:t>
      </w:r>
    </w:p>
    <w:p w:rsidR="007A226E" w:rsidRDefault="006B343A">
      <w:pPr>
        <w:pStyle w:val="a5"/>
        <w:numPr>
          <w:ilvl w:val="3"/>
          <w:numId w:val="48"/>
        </w:numPr>
        <w:tabs>
          <w:tab w:val="left" w:pos="2517"/>
        </w:tabs>
        <w:ind w:left="2517"/>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7A226E" w:rsidRDefault="006B343A">
      <w:pPr>
        <w:pStyle w:val="a5"/>
        <w:numPr>
          <w:ilvl w:val="3"/>
          <w:numId w:val="48"/>
        </w:numPr>
        <w:tabs>
          <w:tab w:val="left" w:pos="2517"/>
        </w:tabs>
        <w:ind w:left="2517"/>
        <w:rPr>
          <w:sz w:val="24"/>
        </w:rPr>
      </w:pPr>
      <w:r>
        <w:rPr>
          <w:spacing w:val="-2"/>
          <w:sz w:val="24"/>
        </w:rPr>
        <w:t>Обобщение.</w:t>
      </w:r>
    </w:p>
    <w:p w:rsidR="007A226E" w:rsidRDefault="006B343A">
      <w:pPr>
        <w:pStyle w:val="a5"/>
        <w:numPr>
          <w:ilvl w:val="2"/>
          <w:numId w:val="48"/>
        </w:numPr>
        <w:tabs>
          <w:tab w:val="left" w:pos="2337"/>
        </w:tabs>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7A226E" w:rsidRDefault="006B343A">
      <w:pPr>
        <w:pStyle w:val="a5"/>
        <w:numPr>
          <w:ilvl w:val="3"/>
          <w:numId w:val="48"/>
        </w:numPr>
        <w:tabs>
          <w:tab w:val="left" w:pos="2517"/>
        </w:tabs>
        <w:ind w:left="2517"/>
        <w:rPr>
          <w:sz w:val="24"/>
        </w:rPr>
      </w:pPr>
      <w:r>
        <w:rPr>
          <w:sz w:val="24"/>
        </w:rPr>
        <w:t>Становление</w:t>
      </w:r>
      <w:r>
        <w:rPr>
          <w:spacing w:val="-4"/>
          <w:sz w:val="24"/>
        </w:rPr>
        <w:t xml:space="preserve"> </w:t>
      </w:r>
      <w:r>
        <w:rPr>
          <w:sz w:val="24"/>
        </w:rPr>
        <w:t>новой</w:t>
      </w:r>
      <w:r>
        <w:rPr>
          <w:spacing w:val="-2"/>
          <w:sz w:val="24"/>
        </w:rPr>
        <w:t xml:space="preserve"> </w:t>
      </w:r>
      <w:r>
        <w:rPr>
          <w:sz w:val="24"/>
        </w:rPr>
        <w:t>России</w:t>
      </w:r>
      <w:r>
        <w:rPr>
          <w:spacing w:val="-3"/>
          <w:sz w:val="24"/>
        </w:rPr>
        <w:t xml:space="preserve"> </w:t>
      </w:r>
      <w:r>
        <w:rPr>
          <w:sz w:val="24"/>
        </w:rPr>
        <w:t>(1992–1999</w:t>
      </w:r>
      <w:r>
        <w:rPr>
          <w:spacing w:val="-2"/>
          <w:sz w:val="24"/>
        </w:rPr>
        <w:t xml:space="preserve"> гг.).</w:t>
      </w:r>
    </w:p>
    <w:p w:rsidR="007A226E" w:rsidRDefault="006B343A">
      <w:pPr>
        <w:pStyle w:val="a3"/>
        <w:ind w:right="69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A226E" w:rsidRDefault="006B343A">
      <w:pPr>
        <w:pStyle w:val="a3"/>
        <w:spacing w:before="1"/>
        <w:ind w:right="695"/>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Pr>
          <w:spacing w:val="40"/>
        </w:rPr>
        <w:t xml:space="preserve"> </w:t>
      </w: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A226E" w:rsidRDefault="006B343A">
      <w:pPr>
        <w:pStyle w:val="a3"/>
        <w:ind w:right="695"/>
      </w:pPr>
      <w:r>
        <w:t>Обострение межнациональных и межконфессиональных отношений</w:t>
      </w:r>
      <w:r>
        <w:rPr>
          <w:spacing w:val="40"/>
        </w:rPr>
        <w:t xml:space="preserve"> </w:t>
      </w:r>
      <w:r>
        <w:t>в 1990-е гг. Подписание Федеративного договора (1992 г.) и отдельных соглашений центра с республиками.</w:t>
      </w:r>
      <w:r>
        <w:rPr>
          <w:spacing w:val="1"/>
        </w:rPr>
        <w:t xml:space="preserve"> </w:t>
      </w:r>
      <w:r>
        <w:t>Взаимоотношения</w:t>
      </w:r>
      <w:r>
        <w:rPr>
          <w:spacing w:val="1"/>
        </w:rPr>
        <w:t xml:space="preserve"> </w:t>
      </w:r>
      <w:r>
        <w:t>центра</w:t>
      </w:r>
      <w:r>
        <w:rPr>
          <w:spacing w:val="3"/>
        </w:rPr>
        <w:t xml:space="preserve"> </w:t>
      </w:r>
      <w:r>
        <w:t>и</w:t>
      </w:r>
      <w:r>
        <w:rPr>
          <w:spacing w:val="4"/>
        </w:rPr>
        <w:t xml:space="preserve"> </w:t>
      </w:r>
      <w:r>
        <w:t>субъектов</w:t>
      </w:r>
      <w:r>
        <w:rPr>
          <w:spacing w:val="4"/>
        </w:rPr>
        <w:t xml:space="preserve"> </w:t>
      </w:r>
      <w:r>
        <w:t>Федерации.</w:t>
      </w:r>
      <w:r>
        <w:rPr>
          <w:spacing w:val="4"/>
        </w:rPr>
        <w:t xml:space="preserve"> </w:t>
      </w:r>
      <w:r>
        <w:t>Военно-</w:t>
      </w:r>
      <w:r>
        <w:rPr>
          <w:spacing w:val="-2"/>
        </w:rPr>
        <w:t>политический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кризис</w:t>
      </w:r>
      <w:r>
        <w:rPr>
          <w:spacing w:val="-4"/>
        </w:rPr>
        <w:t xml:space="preserve"> </w:t>
      </w:r>
      <w:r>
        <w:t>в</w:t>
      </w:r>
      <w:r>
        <w:rPr>
          <w:spacing w:val="-4"/>
        </w:rPr>
        <w:t xml:space="preserve"> </w:t>
      </w:r>
      <w:r>
        <w:t>Чеченской</w:t>
      </w:r>
      <w:r>
        <w:rPr>
          <w:spacing w:val="-3"/>
        </w:rPr>
        <w:t xml:space="preserve"> </w:t>
      </w:r>
      <w:r>
        <w:rPr>
          <w:spacing w:val="-2"/>
        </w:rPr>
        <w:t>Республике.</w:t>
      </w:r>
    </w:p>
    <w:p w:rsidR="007A226E" w:rsidRDefault="006B343A">
      <w:pPr>
        <w:pStyle w:val="a3"/>
        <w:ind w:right="699"/>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A226E" w:rsidRDefault="006B343A">
      <w:pPr>
        <w:pStyle w:val="a3"/>
        <w:spacing w:before="1"/>
        <w:ind w:right="694"/>
      </w:pPr>
      <w:r>
        <w:t>Повседневная жизнь россиян в условиях реформ. Свобода средств массовой информации (далее –</w:t>
      </w:r>
      <w:r>
        <w:rPr>
          <w:spacing w:val="-1"/>
        </w:rPr>
        <w:t xml:space="preserve"> </w:t>
      </w:r>
      <w:r>
        <w:t>СМИ).</w:t>
      </w:r>
      <w:r>
        <w:rPr>
          <w:spacing w:val="-1"/>
        </w:rPr>
        <w:t xml:space="preserve"> </w:t>
      </w:r>
      <w:r>
        <w:t>Свобода</w:t>
      </w:r>
      <w:r>
        <w:rPr>
          <w:spacing w:val="-2"/>
        </w:rPr>
        <w:t xml:space="preserve"> </w:t>
      </w:r>
      <w:r>
        <w:t>предпринимательской деятельности.</w:t>
      </w:r>
      <w:r>
        <w:rPr>
          <w:spacing w:val="-1"/>
        </w:rPr>
        <w:t xml:space="preserve"> </w:t>
      </w:r>
      <w:r>
        <w:t>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A226E" w:rsidRDefault="006B343A">
      <w:pPr>
        <w:pStyle w:val="a3"/>
        <w:ind w:right="697"/>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Pr>
          <w:spacing w:val="40"/>
        </w:rPr>
        <w:t xml:space="preserve"> </w:t>
      </w:r>
      <w:r>
        <w:t>в рамках СНГ.</w:t>
      </w:r>
    </w:p>
    <w:p w:rsidR="007A226E" w:rsidRDefault="006B343A">
      <w:pPr>
        <w:pStyle w:val="a3"/>
        <w:ind w:right="70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A226E" w:rsidRDefault="006B343A">
      <w:pPr>
        <w:pStyle w:val="a5"/>
        <w:numPr>
          <w:ilvl w:val="3"/>
          <w:numId w:val="48"/>
        </w:numPr>
        <w:tabs>
          <w:tab w:val="left" w:pos="2517"/>
        </w:tabs>
        <w:ind w:left="2517"/>
        <w:jc w:val="both"/>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5"/>
          <w:sz w:val="24"/>
        </w:rPr>
        <w:t xml:space="preserve"> </w:t>
      </w:r>
      <w:r>
        <w:rPr>
          <w:sz w:val="24"/>
        </w:rPr>
        <w:t>в.: 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 xml:space="preserve">задачи </w:t>
      </w:r>
      <w:r>
        <w:rPr>
          <w:spacing w:val="-2"/>
          <w:sz w:val="24"/>
        </w:rPr>
        <w:t>модернизации.</w:t>
      </w:r>
    </w:p>
    <w:p w:rsidR="007A226E" w:rsidRDefault="006B343A">
      <w:pPr>
        <w:pStyle w:val="a3"/>
        <w:spacing w:before="1"/>
        <w:ind w:right="699"/>
      </w:pPr>
      <w:r>
        <w:t>Политические и экономические приоритеты. Вступление в должность</w:t>
      </w:r>
      <w:r>
        <w:rPr>
          <w:spacing w:val="40"/>
        </w:rPr>
        <w:t xml:space="preserve"> </w:t>
      </w:r>
      <w:r>
        <w:t>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w:t>
      </w:r>
      <w:r>
        <w:rPr>
          <w:spacing w:val="40"/>
        </w:rPr>
        <w:t xml:space="preserve"> </w:t>
      </w:r>
      <w:r>
        <w:t>Чеченской</w:t>
      </w:r>
      <w:r>
        <w:rPr>
          <w:spacing w:val="-4"/>
        </w:rPr>
        <w:t xml:space="preserve"> </w:t>
      </w:r>
      <w:r>
        <w:t>Республике.</w:t>
      </w:r>
      <w:r>
        <w:rPr>
          <w:spacing w:val="-3"/>
        </w:rPr>
        <w:t xml:space="preserve"> </w:t>
      </w:r>
      <w:r>
        <w:t>Построение</w:t>
      </w:r>
      <w:r>
        <w:rPr>
          <w:spacing w:val="-5"/>
        </w:rPr>
        <w:t xml:space="preserve"> </w:t>
      </w:r>
      <w:r>
        <w:t>вертикали</w:t>
      </w:r>
      <w:r>
        <w:rPr>
          <w:spacing w:val="-3"/>
        </w:rPr>
        <w:t xml:space="preserve"> </w:t>
      </w:r>
      <w:r>
        <w:t>власти</w:t>
      </w:r>
      <w:r>
        <w:rPr>
          <w:spacing w:val="40"/>
        </w:rPr>
        <w:t xml:space="preserve"> </w:t>
      </w:r>
      <w:r>
        <w:t>и</w:t>
      </w:r>
      <w:r>
        <w:rPr>
          <w:spacing w:val="-4"/>
        </w:rPr>
        <w:t xml:space="preserve"> </w:t>
      </w:r>
      <w:r>
        <w:t>гражданское</w:t>
      </w:r>
      <w:r>
        <w:rPr>
          <w:spacing w:val="-3"/>
        </w:rPr>
        <w:t xml:space="preserve"> </w:t>
      </w:r>
      <w:r>
        <w:t>общество.</w:t>
      </w:r>
      <w:r>
        <w:rPr>
          <w:spacing w:val="-3"/>
        </w:rPr>
        <w:t xml:space="preserve"> </w:t>
      </w:r>
      <w:r>
        <w:t xml:space="preserve">Военная </w:t>
      </w:r>
      <w:r>
        <w:rPr>
          <w:spacing w:val="-2"/>
        </w:rPr>
        <w:t>реформа.</w:t>
      </w:r>
    </w:p>
    <w:p w:rsidR="007A226E" w:rsidRDefault="006B343A">
      <w:pPr>
        <w:pStyle w:val="a3"/>
        <w:ind w:right="699"/>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A226E" w:rsidRDefault="006B343A">
      <w:pPr>
        <w:pStyle w:val="a3"/>
        <w:ind w:right="699"/>
      </w:pPr>
      <w:r>
        <w:t>Президент Д.А. Медведев, премьер-министр В.В. Путин. Основные направления внешней и внутренней политики. Проблема стабильности</w:t>
      </w:r>
      <w:r>
        <w:rPr>
          <w:spacing w:val="40"/>
        </w:rPr>
        <w:t xml:space="preserve"> </w:t>
      </w:r>
      <w:r>
        <w:t>и преемственности власти.</w:t>
      </w:r>
    </w:p>
    <w:p w:rsidR="007A226E" w:rsidRDefault="006B343A">
      <w:pPr>
        <w:pStyle w:val="a3"/>
        <w:ind w:right="701"/>
      </w:pPr>
      <w:r>
        <w:t>Избрание В.В. Путина Президентом Российской Федерации в 2012 г.</w:t>
      </w:r>
      <w:r>
        <w:rPr>
          <w:spacing w:val="40"/>
        </w:rPr>
        <w:t xml:space="preserve"> </w:t>
      </w:r>
      <w:r>
        <w:t>и переизбрание на новый срок в 2018 г. Вхождение Крыма в состав России</w:t>
      </w:r>
      <w:r>
        <w:rPr>
          <w:spacing w:val="40"/>
        </w:rPr>
        <w:t xml:space="preserve"> </w:t>
      </w:r>
      <w:r>
        <w:t>и реализация инфраструктурных</w:t>
      </w:r>
      <w:r>
        <w:rPr>
          <w:spacing w:val="37"/>
        </w:rPr>
        <w:t xml:space="preserve">  </w:t>
      </w:r>
      <w:r>
        <w:t>проектов</w:t>
      </w:r>
      <w:r>
        <w:rPr>
          <w:spacing w:val="36"/>
        </w:rPr>
        <w:t xml:space="preserve">  </w:t>
      </w:r>
      <w:r>
        <w:t>в</w:t>
      </w:r>
      <w:r>
        <w:rPr>
          <w:spacing w:val="36"/>
        </w:rPr>
        <w:t xml:space="preserve">  </w:t>
      </w:r>
      <w:r>
        <w:t>Крыму</w:t>
      </w:r>
      <w:r>
        <w:rPr>
          <w:spacing w:val="35"/>
        </w:rPr>
        <w:t xml:space="preserve">  </w:t>
      </w:r>
      <w:r>
        <w:t>(строительство</w:t>
      </w:r>
      <w:r>
        <w:rPr>
          <w:spacing w:val="37"/>
        </w:rPr>
        <w:t xml:space="preserve">  </w:t>
      </w:r>
      <w:r>
        <w:t>Крымского</w:t>
      </w:r>
      <w:r>
        <w:rPr>
          <w:spacing w:val="36"/>
        </w:rPr>
        <w:t xml:space="preserve">  </w:t>
      </w:r>
      <w:r>
        <w:t>моста,</w:t>
      </w:r>
      <w:r>
        <w:rPr>
          <w:spacing w:val="36"/>
        </w:rPr>
        <w:t xml:space="preserve">  </w:t>
      </w:r>
      <w:r>
        <w:rPr>
          <w:spacing w:val="-2"/>
        </w:rPr>
        <w:t>трассы</w:t>
      </w:r>
    </w:p>
    <w:p w:rsidR="007A226E" w:rsidRDefault="006B343A">
      <w:pPr>
        <w:pStyle w:val="a3"/>
        <w:ind w:firstLine="0"/>
      </w:pPr>
      <w:r>
        <w:t>«Таврида»</w:t>
      </w:r>
      <w:r>
        <w:rPr>
          <w:spacing w:val="-11"/>
        </w:rPr>
        <w:t xml:space="preserve"> </w:t>
      </w:r>
      <w:r>
        <w:t>и</w:t>
      </w:r>
      <w:r>
        <w:rPr>
          <w:spacing w:val="-3"/>
        </w:rPr>
        <w:t xml:space="preserve"> </w:t>
      </w:r>
      <w:r>
        <w:t>других).</w:t>
      </w:r>
      <w:r>
        <w:rPr>
          <w:spacing w:val="-2"/>
        </w:rPr>
        <w:t xml:space="preserve"> </w:t>
      </w:r>
      <w:r>
        <w:t>Начало</w:t>
      </w:r>
      <w:r>
        <w:rPr>
          <w:spacing w:val="-3"/>
        </w:rPr>
        <w:t xml:space="preserve"> </w:t>
      </w:r>
      <w:r>
        <w:t>конституционной</w:t>
      </w:r>
      <w:r>
        <w:rPr>
          <w:spacing w:val="-5"/>
        </w:rPr>
        <w:t xml:space="preserve"> </w:t>
      </w:r>
      <w:r>
        <w:t>реформы</w:t>
      </w:r>
      <w:r>
        <w:rPr>
          <w:spacing w:val="-3"/>
        </w:rPr>
        <w:t xml:space="preserve"> </w:t>
      </w:r>
      <w:r>
        <w:t>(2020</w:t>
      </w:r>
      <w:r>
        <w:rPr>
          <w:spacing w:val="-2"/>
        </w:rPr>
        <w:t xml:space="preserve"> </w:t>
      </w:r>
      <w:r>
        <w:rPr>
          <w:spacing w:val="-4"/>
        </w:rPr>
        <w:t>г.).</w:t>
      </w:r>
    </w:p>
    <w:p w:rsidR="007A226E" w:rsidRDefault="006B343A">
      <w:pPr>
        <w:pStyle w:val="a3"/>
        <w:ind w:right="695"/>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w:t>
      </w:r>
      <w:r>
        <w:rPr>
          <w:spacing w:val="80"/>
        </w:rPr>
        <w:t xml:space="preserve"> </w:t>
      </w:r>
      <w:r>
        <w:t>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Pr>
          <w:spacing w:val="40"/>
        </w:rPr>
        <w:t xml:space="preserve"> </w:t>
      </w:r>
      <w:r>
        <w:t>и здорового образа жизни и их результаты. XXII Олимпийские</w:t>
      </w:r>
      <w:r>
        <w:rPr>
          <w:spacing w:val="40"/>
        </w:rPr>
        <w:t xml:space="preserve"> </w:t>
      </w:r>
      <w:r>
        <w:t>и XI Паралимпийские зимние игры в Сочи (2014 г.), успехи российских спортсменов, допинговые скандалы и их последствия для российского спорта. Чемпионат мира</w:t>
      </w:r>
      <w:r>
        <w:rPr>
          <w:spacing w:val="40"/>
        </w:rPr>
        <w:t xml:space="preserve"> </w:t>
      </w:r>
      <w:r>
        <w:t xml:space="preserve">по футболу и открытие нового образа России </w:t>
      </w:r>
      <w:r>
        <w:rPr>
          <w:spacing w:val="-2"/>
        </w:rPr>
        <w:t>миру.</w:t>
      </w:r>
    </w:p>
    <w:p w:rsidR="007A226E" w:rsidRDefault="006B343A">
      <w:pPr>
        <w:pStyle w:val="a3"/>
        <w:spacing w:line="275" w:lineRule="exact"/>
        <w:ind w:left="1677" w:firstLine="0"/>
        <w:jc w:val="left"/>
      </w:pPr>
      <w:r>
        <w:t>Повседневная</w:t>
      </w:r>
      <w:r>
        <w:rPr>
          <w:spacing w:val="33"/>
        </w:rPr>
        <w:t xml:space="preserve"> </w:t>
      </w:r>
      <w:r>
        <w:t>жизнь.</w:t>
      </w:r>
      <w:r>
        <w:rPr>
          <w:spacing w:val="30"/>
        </w:rPr>
        <w:t xml:space="preserve"> </w:t>
      </w:r>
      <w:r>
        <w:t>Социальная</w:t>
      </w:r>
      <w:r>
        <w:rPr>
          <w:spacing w:val="33"/>
        </w:rPr>
        <w:t xml:space="preserve"> </w:t>
      </w:r>
      <w:r>
        <w:t>дифференциация.</w:t>
      </w:r>
      <w:r>
        <w:rPr>
          <w:spacing w:val="33"/>
        </w:rPr>
        <w:t xml:space="preserve"> </w:t>
      </w:r>
      <w:r>
        <w:t>Качество,</w:t>
      </w:r>
      <w:r>
        <w:rPr>
          <w:spacing w:val="38"/>
        </w:rPr>
        <w:t xml:space="preserve"> </w:t>
      </w:r>
      <w:r>
        <w:t>уровень</w:t>
      </w:r>
      <w:r>
        <w:rPr>
          <w:spacing w:val="33"/>
        </w:rPr>
        <w:t xml:space="preserve"> </w:t>
      </w:r>
      <w:r>
        <w:t>жизни</w:t>
      </w:r>
      <w:r>
        <w:rPr>
          <w:spacing w:val="35"/>
        </w:rPr>
        <w:t xml:space="preserve"> </w:t>
      </w:r>
      <w:r>
        <w:rPr>
          <w:spacing w:val="-10"/>
        </w:rPr>
        <w:t>и</w:t>
      </w:r>
    </w:p>
    <w:p w:rsidR="007A226E" w:rsidRDefault="007A226E">
      <w:pPr>
        <w:spacing w:line="275" w:lineRule="exact"/>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размеры доходов разных слоев населения. Постановка государством вопроса</w:t>
      </w:r>
      <w:r>
        <w:rPr>
          <w:spacing w:val="40"/>
        </w:rPr>
        <w:t xml:space="preserve"> </w:t>
      </w:r>
      <w:r>
        <w:t>о социальной ответственности бизнеса. Модернизация бытовой сферы. Досуг. Россиянин</w:t>
      </w:r>
      <w:r>
        <w:rPr>
          <w:spacing w:val="40"/>
        </w:rPr>
        <w:t xml:space="preserve"> </w:t>
      </w:r>
      <w:r>
        <w:t>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A226E" w:rsidRDefault="006B343A">
      <w:pPr>
        <w:pStyle w:val="a3"/>
        <w:spacing w:before="1"/>
        <w:ind w:right="697"/>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Pr>
          <w:spacing w:val="40"/>
        </w:rPr>
        <w:t xml:space="preserve"> </w:t>
      </w:r>
      <w: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Pr>
          <w:spacing w:val="40"/>
        </w:rPr>
        <w:t xml:space="preserve"> </w:t>
      </w:r>
      <w:r>
        <w:t>из международных</w:t>
      </w:r>
      <w:r>
        <w:rPr>
          <w:spacing w:val="40"/>
        </w:rPr>
        <w:t xml:space="preserve"> </w:t>
      </w:r>
      <w:r>
        <w:t>соглашений по контролю над вооружениями и последствия</w:t>
      </w:r>
      <w:r>
        <w:rPr>
          <w:spacing w:val="40"/>
        </w:rPr>
        <w:t xml:space="preserve"> </w:t>
      </w:r>
      <w:r>
        <w:t>для России. Создание Россией нового высокоточного оружия и реакция в мире.</w:t>
      </w:r>
    </w:p>
    <w:p w:rsidR="007A226E" w:rsidRDefault="006B343A">
      <w:pPr>
        <w:pStyle w:val="a3"/>
        <w:ind w:right="701"/>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A226E" w:rsidRDefault="006B343A">
      <w:pPr>
        <w:pStyle w:val="a3"/>
        <w:spacing w:before="1"/>
        <w:ind w:right="700"/>
      </w:pPr>
      <w:r>
        <w:t>Государственный переворот на Украине 2014 г. и позиция России.</w:t>
      </w:r>
      <w:r>
        <w:rPr>
          <w:spacing w:val="40"/>
        </w:rPr>
        <w:t xml:space="preserve"> </w:t>
      </w:r>
      <w:r>
        <w:t>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A226E" w:rsidRDefault="006B343A">
      <w:pPr>
        <w:pStyle w:val="a3"/>
        <w:ind w:right="703"/>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A226E" w:rsidRDefault="006B343A">
      <w:pPr>
        <w:pStyle w:val="a3"/>
        <w:ind w:right="699"/>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Pr>
          <w:spacing w:val="40"/>
        </w:rPr>
        <w:t xml:space="preserve"> </w:t>
      </w: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A226E" w:rsidRDefault="006B343A">
      <w:pPr>
        <w:pStyle w:val="a5"/>
        <w:numPr>
          <w:ilvl w:val="3"/>
          <w:numId w:val="48"/>
        </w:numPr>
        <w:tabs>
          <w:tab w:val="left" w:pos="2517"/>
        </w:tabs>
        <w:ind w:left="2517"/>
        <w:jc w:val="both"/>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7A226E" w:rsidRDefault="006B343A">
      <w:pPr>
        <w:pStyle w:val="a5"/>
        <w:numPr>
          <w:ilvl w:val="2"/>
          <w:numId w:val="48"/>
        </w:numPr>
        <w:tabs>
          <w:tab w:val="left" w:pos="2337"/>
        </w:tabs>
        <w:spacing w:before="1"/>
        <w:jc w:val="both"/>
        <w:rPr>
          <w:sz w:val="24"/>
        </w:rPr>
      </w:pPr>
      <w:r>
        <w:rPr>
          <w:sz w:val="24"/>
        </w:rPr>
        <w:t>Итоговое</w:t>
      </w:r>
      <w:r>
        <w:rPr>
          <w:spacing w:val="-2"/>
          <w:sz w:val="24"/>
        </w:rPr>
        <w:t xml:space="preserve"> обобщение.</w:t>
      </w:r>
    </w:p>
    <w:p w:rsidR="007A226E" w:rsidRDefault="006B343A">
      <w:pPr>
        <w:pStyle w:val="a5"/>
        <w:numPr>
          <w:ilvl w:val="0"/>
          <w:numId w:val="48"/>
        </w:numPr>
        <w:tabs>
          <w:tab w:val="left" w:pos="1976"/>
        </w:tabs>
        <w:spacing w:before="2" w:line="237" w:lineRule="auto"/>
        <w:ind w:right="703" w:firstLine="767"/>
        <w:jc w:val="both"/>
        <w:rPr>
          <w:sz w:val="24"/>
        </w:rPr>
      </w:pPr>
      <w:r>
        <w:rPr>
          <w:sz w:val="24"/>
        </w:rPr>
        <w:t>Планируемые</w:t>
      </w:r>
      <w:r>
        <w:rPr>
          <w:spacing w:val="-5"/>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истории</w:t>
      </w:r>
      <w:r>
        <w:rPr>
          <w:spacing w:val="40"/>
          <w:sz w:val="24"/>
        </w:rPr>
        <w:t xml:space="preserve"> </w:t>
      </w:r>
      <w:r>
        <w:rPr>
          <w:sz w:val="24"/>
        </w:rPr>
        <w:t>на</w:t>
      </w:r>
      <w:r>
        <w:rPr>
          <w:spacing w:val="-4"/>
          <w:sz w:val="24"/>
        </w:rPr>
        <w:t xml:space="preserve"> </w:t>
      </w:r>
      <w:r>
        <w:rPr>
          <w:sz w:val="24"/>
        </w:rPr>
        <w:t>уровне</w:t>
      </w:r>
      <w:r>
        <w:rPr>
          <w:spacing w:val="-5"/>
          <w:sz w:val="24"/>
        </w:rPr>
        <w:t xml:space="preserve"> </w:t>
      </w:r>
      <w:r>
        <w:rPr>
          <w:sz w:val="24"/>
        </w:rPr>
        <w:t>среднего общего образования.</w:t>
      </w:r>
    </w:p>
    <w:p w:rsidR="007A226E" w:rsidRDefault="006B343A">
      <w:pPr>
        <w:pStyle w:val="a5"/>
        <w:numPr>
          <w:ilvl w:val="1"/>
          <w:numId w:val="48"/>
        </w:numPr>
        <w:tabs>
          <w:tab w:val="left" w:pos="2157"/>
        </w:tabs>
        <w:spacing w:before="1"/>
        <w:ind w:left="2157"/>
        <w:jc w:val="both"/>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3"/>
          <w:sz w:val="24"/>
        </w:rPr>
        <w:t xml:space="preserve"> </w:t>
      </w:r>
      <w:r>
        <w:rPr>
          <w:sz w:val="24"/>
        </w:rPr>
        <w:t>изучения</w:t>
      </w:r>
      <w:r>
        <w:rPr>
          <w:spacing w:val="-4"/>
          <w:sz w:val="24"/>
        </w:rPr>
        <w:t xml:space="preserve"> </w:t>
      </w:r>
      <w:r>
        <w:rPr>
          <w:sz w:val="24"/>
        </w:rPr>
        <w:t>истории</w:t>
      </w:r>
      <w:r>
        <w:rPr>
          <w:spacing w:val="-3"/>
          <w:sz w:val="24"/>
        </w:rPr>
        <w:t xml:space="preserve"> </w:t>
      </w:r>
      <w:r>
        <w:rPr>
          <w:spacing w:val="-2"/>
          <w:sz w:val="24"/>
        </w:rPr>
        <w:t>относятся:</w:t>
      </w:r>
    </w:p>
    <w:p w:rsidR="007A226E" w:rsidRDefault="006B343A">
      <w:pPr>
        <w:pStyle w:val="a5"/>
        <w:numPr>
          <w:ilvl w:val="0"/>
          <w:numId w:val="45"/>
        </w:numPr>
        <w:tabs>
          <w:tab w:val="left" w:pos="1991"/>
        </w:tabs>
        <w:ind w:right="697" w:firstLine="707"/>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Pr>
          <w:spacing w:val="40"/>
          <w:sz w:val="24"/>
        </w:rPr>
        <w:t xml:space="preserve"> </w:t>
      </w:r>
      <w:r>
        <w:rPr>
          <w:sz w:val="24"/>
        </w:rPr>
        <w:t>и правопорядка; принятие традиционных национальных, общечеловеческих гуманистических и демократических ценностей;</w:t>
      </w:r>
      <w:r>
        <w:rPr>
          <w:spacing w:val="80"/>
          <w:sz w:val="24"/>
        </w:rPr>
        <w:t xml:space="preserve">  </w:t>
      </w:r>
      <w:r>
        <w:rPr>
          <w:sz w:val="24"/>
        </w:rPr>
        <w:t>готовность</w:t>
      </w:r>
      <w:r>
        <w:rPr>
          <w:spacing w:val="80"/>
          <w:sz w:val="24"/>
        </w:rPr>
        <w:t xml:space="preserve">  </w:t>
      </w:r>
      <w:r>
        <w:rPr>
          <w:sz w:val="24"/>
        </w:rPr>
        <w:t>противостоять</w:t>
      </w:r>
      <w:r>
        <w:rPr>
          <w:spacing w:val="80"/>
          <w:sz w:val="24"/>
        </w:rPr>
        <w:t xml:space="preserve">  </w:t>
      </w:r>
      <w:r>
        <w:rPr>
          <w:sz w:val="24"/>
        </w:rPr>
        <w:t>идеологии</w:t>
      </w:r>
      <w:r>
        <w:rPr>
          <w:spacing w:val="80"/>
          <w:sz w:val="24"/>
        </w:rPr>
        <w:t xml:space="preserve">  </w:t>
      </w:r>
      <w:r>
        <w:rPr>
          <w:sz w:val="24"/>
        </w:rPr>
        <w:t>экстремизма,</w:t>
      </w:r>
      <w:r>
        <w:rPr>
          <w:spacing w:val="80"/>
          <w:sz w:val="24"/>
        </w:rPr>
        <w:t xml:space="preserve">  </w:t>
      </w:r>
      <w:r>
        <w:rPr>
          <w:sz w:val="24"/>
        </w:rPr>
        <w:t>национализма,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ксенофобии, дискриминации</w:t>
      </w:r>
      <w:r>
        <w:rPr>
          <w:spacing w:val="40"/>
        </w:rPr>
        <w:t xml:space="preserve"> </w:t>
      </w:r>
      <w: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Pr>
          <w:spacing w:val="40"/>
        </w:rPr>
        <w:t xml:space="preserve"> </w:t>
      </w:r>
      <w:r>
        <w:t>в самоуправлении в образовательной организации; умение взаимодействовать</w:t>
      </w:r>
      <w:r>
        <w:rPr>
          <w:spacing w:val="40"/>
        </w:rPr>
        <w:t xml:space="preserve"> </w:t>
      </w:r>
      <w:r>
        <w:t>с социальными институтами в соответствии с их функциями</w:t>
      </w:r>
      <w:r>
        <w:rPr>
          <w:spacing w:val="40"/>
        </w:rPr>
        <w:t xml:space="preserve"> </w:t>
      </w:r>
      <w:r>
        <w:t>и назначением; готовность к гуманитарной и волонтерской деятельности;</w:t>
      </w:r>
    </w:p>
    <w:p w:rsidR="007A226E" w:rsidRDefault="006B343A">
      <w:pPr>
        <w:pStyle w:val="a5"/>
        <w:numPr>
          <w:ilvl w:val="0"/>
          <w:numId w:val="45"/>
        </w:numPr>
        <w:tabs>
          <w:tab w:val="left" w:pos="1934"/>
        </w:tabs>
        <w:spacing w:before="1"/>
        <w:ind w:right="694" w:firstLine="707"/>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Pr>
          <w:spacing w:val="40"/>
          <w:sz w:val="24"/>
        </w:rPr>
        <w:t xml:space="preserve"> </w:t>
      </w:r>
      <w:r>
        <w:rPr>
          <w:sz w:val="24"/>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A226E" w:rsidRDefault="006B343A">
      <w:pPr>
        <w:pStyle w:val="a5"/>
        <w:numPr>
          <w:ilvl w:val="0"/>
          <w:numId w:val="45"/>
        </w:numPr>
        <w:tabs>
          <w:tab w:val="left" w:pos="1934"/>
        </w:tabs>
        <w:ind w:right="694" w:firstLine="707"/>
        <w:jc w:val="both"/>
        <w:rPr>
          <w:sz w:val="24"/>
        </w:rPr>
      </w:pPr>
      <w:r>
        <w:rPr>
          <w:sz w:val="24"/>
        </w:rPr>
        <w:t>в сфере духовно-нравственного воспитания: личностное осмысление</w:t>
      </w:r>
      <w:r>
        <w:rPr>
          <w:spacing w:val="40"/>
          <w:sz w:val="24"/>
        </w:rPr>
        <w:t xml:space="preserve"> </w:t>
      </w:r>
      <w:r>
        <w:rPr>
          <w:sz w:val="24"/>
        </w:rPr>
        <w:t>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w:t>
      </w:r>
      <w:r>
        <w:rPr>
          <w:spacing w:val="40"/>
          <w:sz w:val="24"/>
        </w:rPr>
        <w:t xml:space="preserve"> </w:t>
      </w:r>
      <w:r>
        <w:rPr>
          <w:sz w:val="24"/>
        </w:rPr>
        <w:t>выбора и принимать осознанные решения, ориентируясь</w:t>
      </w:r>
      <w:r>
        <w:rPr>
          <w:spacing w:val="40"/>
          <w:sz w:val="24"/>
        </w:rPr>
        <w:t xml:space="preserve"> </w:t>
      </w:r>
      <w:r>
        <w:rPr>
          <w:sz w:val="24"/>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Pr>
          <w:spacing w:val="-2"/>
          <w:sz w:val="24"/>
        </w:rPr>
        <w:t>России;</w:t>
      </w:r>
    </w:p>
    <w:p w:rsidR="007A226E" w:rsidRDefault="006B343A">
      <w:pPr>
        <w:pStyle w:val="a5"/>
        <w:numPr>
          <w:ilvl w:val="0"/>
          <w:numId w:val="45"/>
        </w:numPr>
        <w:tabs>
          <w:tab w:val="left" w:pos="2133"/>
        </w:tabs>
        <w:spacing w:before="1"/>
        <w:ind w:right="700" w:firstLine="707"/>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Pr>
          <w:spacing w:val="40"/>
          <w:sz w:val="24"/>
        </w:rPr>
        <w:t xml:space="preserve">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A226E" w:rsidRDefault="006B343A">
      <w:pPr>
        <w:pStyle w:val="a5"/>
        <w:numPr>
          <w:ilvl w:val="0"/>
          <w:numId w:val="45"/>
        </w:numPr>
        <w:tabs>
          <w:tab w:val="left" w:pos="1934"/>
        </w:tabs>
        <w:ind w:right="702" w:firstLine="707"/>
        <w:jc w:val="both"/>
        <w:rPr>
          <w:sz w:val="24"/>
        </w:rPr>
      </w:pPr>
      <w:r>
        <w:rPr>
          <w:sz w:val="24"/>
        </w:rPr>
        <w:t>в сфере физического воспитания: осознание</w:t>
      </w:r>
      <w:r>
        <w:rPr>
          <w:spacing w:val="-2"/>
          <w:sz w:val="24"/>
        </w:rPr>
        <w:t xml:space="preserve"> </w:t>
      </w:r>
      <w:r>
        <w:rPr>
          <w:sz w:val="24"/>
        </w:rPr>
        <w:t>ценности жизни</w:t>
      </w:r>
      <w:r>
        <w:rPr>
          <w:spacing w:val="40"/>
          <w:sz w:val="24"/>
        </w:rPr>
        <w:t xml:space="preserve"> </w:t>
      </w:r>
      <w:r>
        <w:rPr>
          <w:sz w:val="24"/>
        </w:rPr>
        <w:t>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7A226E" w:rsidRDefault="006B343A">
      <w:pPr>
        <w:pStyle w:val="a5"/>
        <w:numPr>
          <w:ilvl w:val="0"/>
          <w:numId w:val="45"/>
        </w:numPr>
        <w:tabs>
          <w:tab w:val="left" w:pos="1948"/>
        </w:tabs>
        <w:ind w:right="700" w:firstLine="707"/>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w:t>
      </w:r>
      <w:r>
        <w:rPr>
          <w:spacing w:val="40"/>
          <w:sz w:val="24"/>
        </w:rPr>
        <w:t xml:space="preserve"> </w:t>
      </w:r>
      <w:r>
        <w:rPr>
          <w:sz w:val="24"/>
        </w:rPr>
        <w:t>и результатам трудовой деятельности человека; представление</w:t>
      </w:r>
      <w:r>
        <w:rPr>
          <w:spacing w:val="40"/>
          <w:sz w:val="24"/>
        </w:rPr>
        <w:t xml:space="preserve"> </w:t>
      </w:r>
      <w:r>
        <w:rPr>
          <w:sz w:val="24"/>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Pr>
          <w:spacing w:val="40"/>
          <w:sz w:val="24"/>
        </w:rPr>
        <w:t xml:space="preserve"> </w:t>
      </w:r>
      <w:r>
        <w:rPr>
          <w:sz w:val="24"/>
        </w:rPr>
        <w:t>и самообразованию на протяжении всей жизни;</w:t>
      </w:r>
    </w:p>
    <w:p w:rsidR="007A226E" w:rsidRDefault="006B343A">
      <w:pPr>
        <w:pStyle w:val="a5"/>
        <w:numPr>
          <w:ilvl w:val="0"/>
          <w:numId w:val="45"/>
        </w:numPr>
        <w:tabs>
          <w:tab w:val="left" w:pos="2066"/>
        </w:tabs>
        <w:ind w:right="694" w:firstLine="707"/>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A226E" w:rsidRDefault="006B343A">
      <w:pPr>
        <w:pStyle w:val="a5"/>
        <w:numPr>
          <w:ilvl w:val="0"/>
          <w:numId w:val="45"/>
        </w:numPr>
        <w:tabs>
          <w:tab w:val="left" w:pos="1934"/>
        </w:tabs>
        <w:ind w:right="693" w:firstLine="707"/>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6" w:firstLine="0"/>
      </w:pPr>
      <w:r>
        <w:lastRenderedPageBreak/>
        <w:t>поликультурном мире; осмысление значения истории</w:t>
      </w:r>
      <w:r>
        <w:rPr>
          <w:spacing w:val="40"/>
        </w:rPr>
        <w:t xml:space="preserve"> </w:t>
      </w:r>
      <w: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w:t>
      </w:r>
      <w:r>
        <w:rPr>
          <w:spacing w:val="40"/>
        </w:rPr>
        <w:t xml:space="preserve"> </w:t>
      </w:r>
      <w:r>
        <w:t>в сфере истории;</w:t>
      </w:r>
    </w:p>
    <w:p w:rsidR="007A226E" w:rsidRDefault="006B343A">
      <w:pPr>
        <w:pStyle w:val="a5"/>
        <w:numPr>
          <w:ilvl w:val="0"/>
          <w:numId w:val="45"/>
        </w:numPr>
        <w:tabs>
          <w:tab w:val="left" w:pos="1934"/>
        </w:tabs>
        <w:spacing w:before="1"/>
        <w:ind w:right="698" w:firstLine="707"/>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Pr>
          <w:spacing w:val="40"/>
          <w:sz w:val="24"/>
        </w:rPr>
        <w:t xml:space="preserve"> </w:t>
      </w:r>
      <w:r>
        <w:rPr>
          <w:sz w:val="24"/>
        </w:rPr>
        <w:t>и мнений других участников общения).</w:t>
      </w:r>
    </w:p>
    <w:p w:rsidR="007A226E" w:rsidRDefault="006B343A">
      <w:pPr>
        <w:pStyle w:val="a5"/>
        <w:numPr>
          <w:ilvl w:val="1"/>
          <w:numId w:val="48"/>
        </w:numPr>
        <w:tabs>
          <w:tab w:val="left" w:pos="2156"/>
        </w:tabs>
        <w:ind w:right="694" w:firstLine="767"/>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48"/>
        </w:numPr>
        <w:tabs>
          <w:tab w:val="left" w:pos="2336"/>
        </w:tabs>
        <w:spacing w:before="1"/>
        <w:ind w:left="969"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left="1677" w:firstLine="0"/>
      </w:pPr>
      <w:r>
        <w:t>формулировать</w:t>
      </w:r>
      <w:r>
        <w:rPr>
          <w:spacing w:val="-6"/>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7A226E" w:rsidRDefault="006B343A">
      <w:pPr>
        <w:pStyle w:val="a3"/>
        <w:ind w:right="705"/>
      </w:pPr>
      <w:r>
        <w:t>устанавливать существенный признак или основания для сравнения, классификации и обобщения;</w:t>
      </w:r>
    </w:p>
    <w:p w:rsidR="007A226E" w:rsidRDefault="006B343A">
      <w:pPr>
        <w:pStyle w:val="a3"/>
        <w:ind w:left="1677" w:right="1008" w:firstLine="0"/>
      </w:pPr>
      <w:r>
        <w:t>определять</w:t>
      </w:r>
      <w:r>
        <w:rPr>
          <w:spacing w:val="-4"/>
        </w:rPr>
        <w:t xml:space="preserve"> </w:t>
      </w:r>
      <w:r>
        <w:t>цели</w:t>
      </w:r>
      <w:r>
        <w:rPr>
          <w:spacing w:val="-4"/>
        </w:rPr>
        <w:t xml:space="preserve"> </w:t>
      </w:r>
      <w:r>
        <w:t>деятельности,</w:t>
      </w:r>
      <w:r>
        <w:rPr>
          <w:spacing w:val="-7"/>
        </w:rPr>
        <w:t xml:space="preserve"> </w:t>
      </w:r>
      <w:r>
        <w:t>задавать</w:t>
      </w:r>
      <w:r>
        <w:rPr>
          <w:spacing w:val="-4"/>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закономерные черты и противоречия в рассматриваемых явлениях;</w:t>
      </w:r>
    </w:p>
    <w:p w:rsidR="007A226E" w:rsidRDefault="006B343A">
      <w:pPr>
        <w:pStyle w:val="a3"/>
        <w:ind w:left="1677" w:right="904" w:firstLine="0"/>
      </w:pPr>
      <w:r>
        <w:t>разрабатывать план решения проблемы с учетом анализа имеющихся ресурсов; 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rsidR="007A226E" w:rsidRDefault="006B343A">
      <w:pPr>
        <w:pStyle w:val="a5"/>
        <w:numPr>
          <w:ilvl w:val="2"/>
          <w:numId w:val="48"/>
        </w:numPr>
        <w:tabs>
          <w:tab w:val="left" w:pos="2336"/>
        </w:tabs>
        <w:ind w:left="969" w:right="700"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left="1677" w:firstLine="0"/>
        <w:jc w:val="left"/>
      </w:pPr>
      <w:r>
        <w:t>определять</w:t>
      </w:r>
      <w:r>
        <w:rPr>
          <w:spacing w:val="-9"/>
        </w:rPr>
        <w:t xml:space="preserve"> </w:t>
      </w:r>
      <w:r>
        <w:t>познавательную</w:t>
      </w:r>
      <w:r>
        <w:rPr>
          <w:spacing w:val="-8"/>
        </w:rPr>
        <w:t xml:space="preserve"> </w:t>
      </w:r>
      <w:r>
        <w:rPr>
          <w:spacing w:val="-2"/>
        </w:rPr>
        <w:t>задачу;</w:t>
      </w:r>
    </w:p>
    <w:p w:rsidR="007A226E" w:rsidRDefault="006B343A">
      <w:pPr>
        <w:pStyle w:val="a3"/>
        <w:ind w:right="698"/>
        <w:jc w:val="left"/>
      </w:pPr>
      <w:r>
        <w:t>намечать</w:t>
      </w:r>
      <w:r>
        <w:rPr>
          <w:spacing w:val="40"/>
        </w:rPr>
        <w:t xml:space="preserve"> </w:t>
      </w:r>
      <w:r>
        <w:t>путь</w:t>
      </w:r>
      <w:r>
        <w:rPr>
          <w:spacing w:val="40"/>
        </w:rPr>
        <w:t xml:space="preserve"> </w:t>
      </w:r>
      <w:r>
        <w:t>ее</w:t>
      </w:r>
      <w:r>
        <w:rPr>
          <w:spacing w:val="40"/>
        </w:rPr>
        <w:t xml:space="preserve"> </w:t>
      </w:r>
      <w:r>
        <w:t>решения</w:t>
      </w:r>
      <w:r>
        <w:rPr>
          <w:spacing w:val="40"/>
        </w:rPr>
        <w:t xml:space="preserve"> </w:t>
      </w:r>
      <w:r>
        <w:t>и</w:t>
      </w:r>
      <w:r>
        <w:rPr>
          <w:spacing w:val="40"/>
        </w:rPr>
        <w:t xml:space="preserve"> </w:t>
      </w:r>
      <w:r>
        <w:t>осуществлять</w:t>
      </w:r>
      <w:r>
        <w:rPr>
          <w:spacing w:val="40"/>
        </w:rPr>
        <w:t xml:space="preserve"> </w:t>
      </w:r>
      <w:r>
        <w:t>подбор</w:t>
      </w:r>
      <w:r>
        <w:rPr>
          <w:spacing w:val="40"/>
        </w:rPr>
        <w:t xml:space="preserve"> </w:t>
      </w:r>
      <w:r>
        <w:t>исторического</w:t>
      </w:r>
      <w:r>
        <w:rPr>
          <w:spacing w:val="40"/>
        </w:rPr>
        <w:t xml:space="preserve"> </w:t>
      </w:r>
      <w:r>
        <w:t>материала,</w:t>
      </w:r>
      <w:r>
        <w:rPr>
          <w:spacing w:val="40"/>
        </w:rPr>
        <w:t xml:space="preserve"> </w:t>
      </w:r>
      <w:r>
        <w:rPr>
          <w:spacing w:val="-2"/>
        </w:rPr>
        <w:t>объекта;</w:t>
      </w:r>
    </w:p>
    <w:p w:rsidR="007A226E" w:rsidRDefault="006B343A">
      <w:pPr>
        <w:pStyle w:val="a3"/>
        <w:ind w:left="1677" w:firstLine="0"/>
        <w:jc w:val="left"/>
      </w:pPr>
      <w:r>
        <w:t>владеть</w:t>
      </w:r>
      <w:r>
        <w:rPr>
          <w:spacing w:val="-7"/>
        </w:rPr>
        <w:t xml:space="preserve"> </w:t>
      </w:r>
      <w:r>
        <w:t>навыками</w:t>
      </w:r>
      <w:r>
        <w:rPr>
          <w:spacing w:val="-2"/>
        </w:rPr>
        <w:t xml:space="preserve"> </w:t>
      </w:r>
      <w:r>
        <w:t>учебно-исследовательской</w:t>
      </w:r>
      <w:r>
        <w:rPr>
          <w:spacing w:val="-5"/>
        </w:rPr>
        <w:t xml:space="preserve"> </w:t>
      </w:r>
      <w:r>
        <w:t>и</w:t>
      </w:r>
      <w:r>
        <w:rPr>
          <w:spacing w:val="-5"/>
        </w:rPr>
        <w:t xml:space="preserve"> </w:t>
      </w:r>
      <w:r>
        <w:t>проектной</w:t>
      </w:r>
      <w:r>
        <w:rPr>
          <w:spacing w:val="-4"/>
        </w:rPr>
        <w:t xml:space="preserve"> </w:t>
      </w:r>
      <w:r>
        <w:rPr>
          <w:spacing w:val="-2"/>
        </w:rPr>
        <w:t>деятельности;</w:t>
      </w:r>
    </w:p>
    <w:p w:rsidR="007A226E" w:rsidRDefault="006B343A">
      <w:pPr>
        <w:pStyle w:val="a3"/>
        <w:jc w:val="left"/>
      </w:pPr>
      <w:r>
        <w:t>осуществлять анализ объекта в соответствии</w:t>
      </w:r>
      <w:r>
        <w:rPr>
          <w:spacing w:val="-2"/>
        </w:rPr>
        <w:t xml:space="preserve"> </w:t>
      </w:r>
      <w:r>
        <w:t>с принципом</w:t>
      </w:r>
      <w:r>
        <w:rPr>
          <w:spacing w:val="-2"/>
        </w:rPr>
        <w:t xml:space="preserve"> </w:t>
      </w:r>
      <w:r>
        <w:t>историзма, основными процедурами исторического познания;</w:t>
      </w:r>
    </w:p>
    <w:p w:rsidR="007A226E" w:rsidRDefault="006B343A">
      <w:pPr>
        <w:pStyle w:val="a3"/>
        <w:ind w:left="1677" w:firstLine="0"/>
        <w:jc w:val="left"/>
      </w:pPr>
      <w:r>
        <w:t>систематизировать</w:t>
      </w:r>
      <w:r>
        <w:rPr>
          <w:spacing w:val="1"/>
        </w:rPr>
        <w:t xml:space="preserve"> </w:t>
      </w:r>
      <w:r>
        <w:t>и</w:t>
      </w:r>
      <w:r>
        <w:rPr>
          <w:spacing w:val="3"/>
        </w:rPr>
        <w:t xml:space="preserve"> </w:t>
      </w:r>
      <w:r>
        <w:t>обобщать</w:t>
      </w:r>
      <w:r>
        <w:rPr>
          <w:spacing w:val="3"/>
        </w:rPr>
        <w:t xml:space="preserve"> </w:t>
      </w:r>
      <w:r>
        <w:t>исторические</w:t>
      </w:r>
      <w:r>
        <w:rPr>
          <w:spacing w:val="1"/>
        </w:rPr>
        <w:t xml:space="preserve"> </w:t>
      </w:r>
      <w:r>
        <w:t>факты</w:t>
      </w:r>
      <w:r>
        <w:rPr>
          <w:spacing w:val="2"/>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форме</w:t>
      </w:r>
      <w:r>
        <w:rPr>
          <w:spacing w:val="2"/>
        </w:rPr>
        <w:t xml:space="preserve"> </w:t>
      </w:r>
      <w:r>
        <w:rPr>
          <w:spacing w:val="-2"/>
        </w:rPr>
        <w:t>таблиц,</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1"/>
        <w:ind w:firstLine="0"/>
        <w:jc w:val="left"/>
      </w:pPr>
      <w:r>
        <w:rPr>
          <w:spacing w:val="-2"/>
        </w:rPr>
        <w:lastRenderedPageBreak/>
        <w:t>схем);</w:t>
      </w:r>
    </w:p>
    <w:p w:rsidR="007A226E" w:rsidRDefault="006B343A">
      <w:pPr>
        <w:spacing w:before="1"/>
        <w:rPr>
          <w:sz w:val="24"/>
        </w:rPr>
      </w:pPr>
      <w:r>
        <w:br w:type="column"/>
      </w:r>
    </w:p>
    <w:p w:rsidR="007A226E" w:rsidRDefault="006B343A">
      <w:pPr>
        <w:pStyle w:val="a3"/>
        <w:spacing w:line="275" w:lineRule="exact"/>
        <w:ind w:left="36" w:firstLine="0"/>
        <w:jc w:val="left"/>
      </w:pPr>
      <w:r>
        <w:t>выявлять</w:t>
      </w:r>
      <w:r>
        <w:rPr>
          <w:spacing w:val="-7"/>
        </w:rPr>
        <w:t xml:space="preserve"> </w:t>
      </w:r>
      <w:r>
        <w:t>характерные</w:t>
      </w:r>
      <w:r>
        <w:rPr>
          <w:spacing w:val="-9"/>
        </w:rPr>
        <w:t xml:space="preserve"> </w:t>
      </w:r>
      <w:r>
        <w:t>признаки</w:t>
      </w:r>
      <w:r>
        <w:rPr>
          <w:spacing w:val="-7"/>
        </w:rPr>
        <w:t xml:space="preserve"> </w:t>
      </w:r>
      <w:r>
        <w:t>исторических</w:t>
      </w:r>
      <w:r>
        <w:rPr>
          <w:spacing w:val="-5"/>
        </w:rPr>
        <w:t xml:space="preserve"> </w:t>
      </w:r>
      <w:r>
        <w:rPr>
          <w:spacing w:val="-2"/>
        </w:rPr>
        <w:t>явлений;</w:t>
      </w:r>
    </w:p>
    <w:p w:rsidR="007A226E" w:rsidRDefault="006B343A">
      <w:pPr>
        <w:pStyle w:val="a3"/>
        <w:spacing w:line="275" w:lineRule="exact"/>
        <w:ind w:left="36"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7A226E" w:rsidRDefault="006B343A">
      <w:pPr>
        <w:pStyle w:val="a3"/>
        <w:ind w:left="36" w:firstLine="0"/>
        <w:jc w:val="left"/>
      </w:pPr>
      <w:r>
        <w:t>сравнивать</w:t>
      </w:r>
      <w:r>
        <w:rPr>
          <w:spacing w:val="73"/>
        </w:rPr>
        <w:t xml:space="preserve"> </w:t>
      </w:r>
      <w:r>
        <w:t>события,</w:t>
      </w:r>
      <w:r>
        <w:rPr>
          <w:spacing w:val="74"/>
        </w:rPr>
        <w:t xml:space="preserve"> </w:t>
      </w:r>
      <w:r>
        <w:t>ситуации,</w:t>
      </w:r>
      <w:r>
        <w:rPr>
          <w:spacing w:val="74"/>
        </w:rPr>
        <w:t xml:space="preserve"> </w:t>
      </w:r>
      <w:r>
        <w:t>определяя</w:t>
      </w:r>
      <w:r>
        <w:rPr>
          <w:spacing w:val="74"/>
        </w:rPr>
        <w:t xml:space="preserve"> </w:t>
      </w:r>
      <w:r>
        <w:t>основания</w:t>
      </w:r>
      <w:r>
        <w:rPr>
          <w:spacing w:val="74"/>
        </w:rPr>
        <w:t xml:space="preserve"> </w:t>
      </w:r>
      <w:r>
        <w:t>для</w:t>
      </w:r>
      <w:r>
        <w:rPr>
          <w:spacing w:val="75"/>
        </w:rPr>
        <w:t xml:space="preserve"> </w:t>
      </w:r>
      <w:r>
        <w:t>сравнения,</w:t>
      </w:r>
      <w:r>
        <w:rPr>
          <w:spacing w:val="74"/>
        </w:rPr>
        <w:t xml:space="preserve"> </w:t>
      </w:r>
      <w:r>
        <w:rPr>
          <w:spacing w:val="-2"/>
        </w:rPr>
        <w:t>выявляя</w:t>
      </w:r>
    </w:p>
    <w:p w:rsidR="007A226E" w:rsidRDefault="007A226E">
      <w:pPr>
        <w:sectPr w:rsidR="007A226E">
          <w:type w:val="continuous"/>
          <w:pgSz w:w="11900" w:h="16850"/>
          <w:pgMar w:top="820" w:right="460" w:bottom="280" w:left="620" w:header="0" w:footer="832" w:gutter="0"/>
          <w:cols w:num="2" w:space="720" w:equalWidth="0">
            <w:col w:w="1601" w:space="40"/>
            <w:col w:w="9179"/>
          </w:cols>
        </w:sectPr>
      </w:pPr>
    </w:p>
    <w:p w:rsidR="007A226E" w:rsidRDefault="006B343A">
      <w:pPr>
        <w:pStyle w:val="a3"/>
        <w:ind w:firstLine="0"/>
        <w:jc w:val="left"/>
      </w:pPr>
      <w:r>
        <w:lastRenderedPageBreak/>
        <w:t>общие</w:t>
      </w:r>
      <w:r>
        <w:rPr>
          <w:spacing w:val="-3"/>
        </w:rPr>
        <w:t xml:space="preserve"> </w:t>
      </w:r>
      <w:r>
        <w:t>черты</w:t>
      </w:r>
      <w:r>
        <w:rPr>
          <w:spacing w:val="-1"/>
        </w:rPr>
        <w:t xml:space="preserve"> </w:t>
      </w:r>
      <w:r>
        <w:t xml:space="preserve">и </w:t>
      </w:r>
      <w:r>
        <w:rPr>
          <w:spacing w:val="-2"/>
        </w:rPr>
        <w:t>различия;</w:t>
      </w:r>
    </w:p>
    <w:p w:rsidR="007A226E" w:rsidRDefault="006B343A">
      <w:pPr>
        <w:pStyle w:val="a3"/>
        <w:ind w:left="1677"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7A226E" w:rsidRDefault="006B343A">
      <w:pPr>
        <w:pStyle w:val="a3"/>
        <w:ind w:left="1677" w:right="698" w:firstLine="0"/>
        <w:jc w:val="left"/>
      </w:pPr>
      <w:r>
        <w:t>соотносить</w:t>
      </w:r>
      <w:r>
        <w:rPr>
          <w:spacing w:val="-8"/>
        </w:rPr>
        <w:t xml:space="preserve"> </w:t>
      </w:r>
      <w:r>
        <w:t>полученный</w:t>
      </w:r>
      <w:r>
        <w:rPr>
          <w:spacing w:val="-7"/>
        </w:rPr>
        <w:t xml:space="preserve"> </w:t>
      </w:r>
      <w:r>
        <w:t>результат</w:t>
      </w:r>
      <w:r>
        <w:rPr>
          <w:spacing w:val="-7"/>
        </w:rPr>
        <w:t xml:space="preserve"> </w:t>
      </w:r>
      <w:r>
        <w:t>с</w:t>
      </w:r>
      <w:r>
        <w:rPr>
          <w:spacing w:val="-7"/>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7A226E" w:rsidRDefault="006B343A">
      <w:pPr>
        <w:pStyle w:val="a3"/>
        <w:ind w:right="698"/>
        <w:jc w:val="left"/>
      </w:pPr>
      <w:r>
        <w:t>представлять</w:t>
      </w:r>
      <w:r>
        <w:rPr>
          <w:spacing w:val="40"/>
        </w:rPr>
        <w:t xml:space="preserve"> </w:t>
      </w:r>
      <w:r>
        <w:t>результаты</w:t>
      </w:r>
      <w:r>
        <w:rPr>
          <w:spacing w:val="39"/>
        </w:rPr>
        <w:t xml:space="preserve"> </w:t>
      </w:r>
      <w:r>
        <w:t>своей</w:t>
      </w:r>
      <w:r>
        <w:rPr>
          <w:spacing w:val="40"/>
        </w:rPr>
        <w:t xml:space="preserve"> </w:t>
      </w:r>
      <w:r>
        <w:t>деятельности</w:t>
      </w:r>
      <w:r>
        <w:rPr>
          <w:spacing w:val="40"/>
        </w:rPr>
        <w:t xml:space="preserve"> </w:t>
      </w:r>
      <w:r>
        <w:t>в</w:t>
      </w:r>
      <w:r>
        <w:rPr>
          <w:spacing w:val="38"/>
        </w:rPr>
        <w:t xml:space="preserve"> </w:t>
      </w:r>
      <w:r>
        <w:t>различных</w:t>
      </w:r>
      <w:r>
        <w:rPr>
          <w:spacing w:val="40"/>
        </w:rPr>
        <w:t xml:space="preserve"> </w:t>
      </w:r>
      <w:r>
        <w:t>формах</w:t>
      </w:r>
      <w:r>
        <w:rPr>
          <w:spacing w:val="40"/>
        </w:rPr>
        <w:t xml:space="preserve"> </w:t>
      </w:r>
      <w:r>
        <w:t>(сообщение, эссе, презентация, реферат, учебный проект и другие);</w:t>
      </w:r>
    </w:p>
    <w:p w:rsidR="007A226E" w:rsidRDefault="006B343A">
      <w:pPr>
        <w:pStyle w:val="a3"/>
        <w:ind w:left="1677" w:firstLine="0"/>
        <w:jc w:val="left"/>
      </w:pPr>
      <w:r>
        <w:t>объяснять</w:t>
      </w:r>
      <w:r>
        <w:rPr>
          <w:spacing w:val="18"/>
        </w:rPr>
        <w:t xml:space="preserve"> </w:t>
      </w:r>
      <w:r>
        <w:t>сферу</w:t>
      </w:r>
      <w:r>
        <w:rPr>
          <w:spacing w:val="10"/>
        </w:rPr>
        <w:t xml:space="preserve"> </w:t>
      </w:r>
      <w:r>
        <w:t>применения</w:t>
      </w:r>
      <w:r>
        <w:rPr>
          <w:spacing w:val="15"/>
        </w:rPr>
        <w:t xml:space="preserve"> </w:t>
      </w:r>
      <w:r>
        <w:t>и</w:t>
      </w:r>
      <w:r>
        <w:rPr>
          <w:spacing w:val="18"/>
        </w:rPr>
        <w:t xml:space="preserve"> </w:t>
      </w:r>
      <w:r>
        <w:t>значение</w:t>
      </w:r>
      <w:r>
        <w:rPr>
          <w:spacing w:val="17"/>
        </w:rPr>
        <w:t xml:space="preserve"> </w:t>
      </w:r>
      <w:r>
        <w:t>проведенного</w:t>
      </w:r>
      <w:r>
        <w:rPr>
          <w:spacing w:val="19"/>
        </w:rPr>
        <w:t xml:space="preserve"> </w:t>
      </w:r>
      <w:r>
        <w:t>учебного</w:t>
      </w:r>
      <w:r>
        <w:rPr>
          <w:spacing w:val="17"/>
        </w:rPr>
        <w:t xml:space="preserve"> </w:t>
      </w:r>
      <w:r>
        <w:t>исследования</w:t>
      </w:r>
      <w:r>
        <w:rPr>
          <w:spacing w:val="18"/>
        </w:rPr>
        <w:t xml:space="preserve"> </w:t>
      </w:r>
      <w:r>
        <w:rPr>
          <w:spacing w:val="-10"/>
        </w:rPr>
        <w:t>в</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pPr>
      <w:r>
        <w:lastRenderedPageBreak/>
        <w:t>современном</w:t>
      </w:r>
      <w:r>
        <w:rPr>
          <w:spacing w:val="-3"/>
        </w:rPr>
        <w:t xml:space="preserve"> </w:t>
      </w:r>
      <w:r>
        <w:t>общественном</w:t>
      </w:r>
      <w:r>
        <w:rPr>
          <w:spacing w:val="-3"/>
        </w:rPr>
        <w:t xml:space="preserve"> </w:t>
      </w:r>
      <w:r>
        <w:rPr>
          <w:spacing w:val="-2"/>
        </w:rPr>
        <w:t>контексте.</w:t>
      </w:r>
    </w:p>
    <w:p w:rsidR="007A226E" w:rsidRDefault="006B343A">
      <w:pPr>
        <w:pStyle w:val="a5"/>
        <w:numPr>
          <w:ilvl w:val="2"/>
          <w:numId w:val="48"/>
        </w:numPr>
        <w:tabs>
          <w:tab w:val="left" w:pos="2336"/>
        </w:tabs>
        <w:ind w:left="969" w:right="703" w:firstLine="767"/>
        <w:jc w:val="both"/>
        <w:rPr>
          <w:sz w:val="24"/>
        </w:rPr>
      </w:pPr>
      <w:r>
        <w:rPr>
          <w:sz w:val="24"/>
        </w:rPr>
        <w:t>У обучающегося будут сформированы умения работать</w:t>
      </w:r>
      <w:r>
        <w:rPr>
          <w:spacing w:val="40"/>
          <w:sz w:val="24"/>
        </w:rPr>
        <w:t xml:space="preserve"> </w:t>
      </w:r>
      <w:r>
        <w:rPr>
          <w:sz w:val="24"/>
        </w:rPr>
        <w:t>с информацией</w:t>
      </w:r>
      <w:r>
        <w:rPr>
          <w:spacing w:val="40"/>
          <w:sz w:val="24"/>
        </w:rPr>
        <w:t xml:space="preserve"> </w:t>
      </w:r>
      <w:r>
        <w:rPr>
          <w:sz w:val="24"/>
        </w:rPr>
        <w:t>как часть познавательных универсальных учебных действий:</w:t>
      </w:r>
    </w:p>
    <w:p w:rsidR="007A226E" w:rsidRDefault="006B343A">
      <w:pPr>
        <w:pStyle w:val="a3"/>
        <w:spacing w:before="1"/>
        <w:ind w:right="697"/>
      </w:pPr>
      <w:r>
        <w:t>осуществлять анализ учебной и внеучебной исторической информации (учебники, исторические источники, научно-популярная литература, интернет-ресурсы</w:t>
      </w:r>
      <w:r>
        <w:rPr>
          <w:spacing w:val="40"/>
        </w:rPr>
        <w:t xml:space="preserve"> </w:t>
      </w:r>
      <w:r>
        <w:t>и другие) – извлекать, сопоставлять, систематизировать</w:t>
      </w:r>
      <w:r>
        <w:rPr>
          <w:spacing w:val="40"/>
        </w:rPr>
        <w:t xml:space="preserve"> </w:t>
      </w:r>
      <w:r>
        <w:t xml:space="preserve">и интерпретировать </w:t>
      </w:r>
      <w:r>
        <w:rPr>
          <w:spacing w:val="-2"/>
        </w:rPr>
        <w:t>информацию;</w:t>
      </w:r>
    </w:p>
    <w:p w:rsidR="007A226E" w:rsidRDefault="006B343A">
      <w:pPr>
        <w:pStyle w:val="a3"/>
        <w:ind w:right="701"/>
      </w:pPr>
      <w:r>
        <w:t>различать виды источников исторической информации; высказывать суждение о достоверности и значении информации источника (по предложенным</w:t>
      </w:r>
      <w:r>
        <w:rPr>
          <w:spacing w:val="40"/>
        </w:rPr>
        <w:t xml:space="preserve"> </w:t>
      </w:r>
      <w:r>
        <w:t>или самостоятельно сформулированным критериям);</w:t>
      </w:r>
    </w:p>
    <w:p w:rsidR="007A226E" w:rsidRDefault="006B343A">
      <w:pPr>
        <w:pStyle w:val="a3"/>
        <w:ind w:right="702"/>
      </w:pPr>
      <w:r>
        <w:t>рассматривать комплексы источников, выявляя совпадения и различия</w:t>
      </w:r>
      <w:r>
        <w:rPr>
          <w:spacing w:val="40"/>
        </w:rPr>
        <w:t xml:space="preserve"> </w:t>
      </w:r>
      <w:r>
        <w:t xml:space="preserve">их </w:t>
      </w:r>
      <w:r>
        <w:rPr>
          <w:spacing w:val="-2"/>
        </w:rPr>
        <w:t>свидетельств;</w:t>
      </w:r>
    </w:p>
    <w:p w:rsidR="007A226E" w:rsidRDefault="006B343A">
      <w:pPr>
        <w:pStyle w:val="a3"/>
        <w:ind w:right="703"/>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7A226E" w:rsidRDefault="006B343A">
      <w:pPr>
        <w:pStyle w:val="a3"/>
        <w:ind w:right="701"/>
      </w:pPr>
      <w:r>
        <w:t>создавать тексты в различных форматах с учетом назначения информации</w:t>
      </w:r>
      <w:r>
        <w:rPr>
          <w:spacing w:val="40"/>
        </w:rPr>
        <w:t xml:space="preserve"> </w:t>
      </w:r>
      <w:r>
        <w:t>и целевой аудитории, выбирая оптимальную форму представления и визуализации.</w:t>
      </w:r>
    </w:p>
    <w:p w:rsidR="007A226E" w:rsidRDefault="006B343A">
      <w:pPr>
        <w:pStyle w:val="a5"/>
        <w:numPr>
          <w:ilvl w:val="2"/>
          <w:numId w:val="48"/>
        </w:numPr>
        <w:tabs>
          <w:tab w:val="left" w:pos="2336"/>
        </w:tabs>
        <w:ind w:left="969" w:right="703"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jc w:val="left"/>
      </w:pPr>
      <w:r>
        <w:t>представлять</w:t>
      </w:r>
      <w:r>
        <w:rPr>
          <w:spacing w:val="31"/>
        </w:rPr>
        <w:t xml:space="preserve"> </w:t>
      </w:r>
      <w:r>
        <w:t>особенности</w:t>
      </w:r>
      <w:r>
        <w:rPr>
          <w:spacing w:val="32"/>
        </w:rPr>
        <w:t xml:space="preserve"> </w:t>
      </w:r>
      <w:r>
        <w:t>взаимодействия</w:t>
      </w:r>
      <w:r>
        <w:rPr>
          <w:spacing w:val="30"/>
        </w:rPr>
        <w:t xml:space="preserve"> </w:t>
      </w:r>
      <w:r>
        <w:t>людей</w:t>
      </w:r>
      <w:r>
        <w:rPr>
          <w:spacing w:val="31"/>
        </w:rPr>
        <w:t xml:space="preserve"> </w:t>
      </w:r>
      <w:r>
        <w:t>в</w:t>
      </w:r>
      <w:r>
        <w:rPr>
          <w:spacing w:val="30"/>
        </w:rPr>
        <w:t xml:space="preserve"> </w:t>
      </w:r>
      <w:r>
        <w:t>исторических</w:t>
      </w:r>
      <w:r>
        <w:rPr>
          <w:spacing w:val="32"/>
        </w:rPr>
        <w:t xml:space="preserve"> </w:t>
      </w:r>
      <w:r>
        <w:t>обществах</w:t>
      </w:r>
      <w:r>
        <w:rPr>
          <w:spacing w:val="80"/>
        </w:rPr>
        <w:t xml:space="preserve"> </w:t>
      </w:r>
      <w:r>
        <w:t>и современном мире;</w:t>
      </w:r>
    </w:p>
    <w:p w:rsidR="007A226E" w:rsidRDefault="006B343A">
      <w:pPr>
        <w:pStyle w:val="a3"/>
        <w:spacing w:before="1"/>
        <w:ind w:right="698"/>
        <w:jc w:val="left"/>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40"/>
        </w:rPr>
        <w:t xml:space="preserve"> </w:t>
      </w:r>
      <w:r>
        <w:t>и</w:t>
      </w:r>
      <w:r>
        <w:rPr>
          <w:spacing w:val="40"/>
        </w:rPr>
        <w:t xml:space="preserve"> </w:t>
      </w:r>
      <w:r>
        <w:t>современности,</w:t>
      </w:r>
      <w:r>
        <w:rPr>
          <w:spacing w:val="40"/>
        </w:rPr>
        <w:t xml:space="preserve"> </w:t>
      </w:r>
      <w:r>
        <w:t>выявляя сходство и различие высказываемых оценок;</w:t>
      </w:r>
    </w:p>
    <w:p w:rsidR="007A226E" w:rsidRDefault="006B343A">
      <w:pPr>
        <w:pStyle w:val="a3"/>
        <w:jc w:val="left"/>
      </w:pPr>
      <w:r>
        <w:t>излагать</w:t>
      </w:r>
      <w:r>
        <w:rPr>
          <w:spacing w:val="80"/>
          <w:w w:val="150"/>
        </w:rPr>
        <w:t xml:space="preserve"> </w:t>
      </w:r>
      <w:r>
        <w:t>и</w:t>
      </w:r>
      <w:r>
        <w:rPr>
          <w:spacing w:val="80"/>
          <w:w w:val="150"/>
        </w:rPr>
        <w:t xml:space="preserve"> </w:t>
      </w:r>
      <w:r>
        <w:t>аргументировать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в</w:t>
      </w:r>
      <w:r>
        <w:rPr>
          <w:spacing w:val="80"/>
          <w:w w:val="150"/>
        </w:rPr>
        <w:t xml:space="preserve"> </w:t>
      </w:r>
      <w:r>
        <w:t>устном</w:t>
      </w:r>
      <w:r>
        <w:rPr>
          <w:spacing w:val="80"/>
          <w:w w:val="150"/>
        </w:rPr>
        <w:t xml:space="preserve"> </w:t>
      </w:r>
      <w:r>
        <w:t>высказывании, письменном тексте;</w:t>
      </w:r>
    </w:p>
    <w:p w:rsidR="007A226E" w:rsidRDefault="006B343A">
      <w:pPr>
        <w:pStyle w:val="a3"/>
        <w:jc w:val="left"/>
      </w:pPr>
      <w:r>
        <w:t>владеть</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конструктивного</w:t>
      </w:r>
      <w:r>
        <w:rPr>
          <w:spacing w:val="40"/>
        </w:rPr>
        <w:t xml:space="preserve"> </w:t>
      </w:r>
      <w:r>
        <w:t>взаимодействия,</w:t>
      </w:r>
      <w:r>
        <w:rPr>
          <w:spacing w:val="40"/>
        </w:rPr>
        <w:t xml:space="preserve"> </w:t>
      </w:r>
      <w:r>
        <w:t>в</w:t>
      </w:r>
      <w:r>
        <w:rPr>
          <w:spacing w:val="40"/>
        </w:rPr>
        <w:t xml:space="preserve"> </w:t>
      </w:r>
      <w:r>
        <w:t>том</w:t>
      </w:r>
      <w:r>
        <w:rPr>
          <w:spacing w:val="40"/>
        </w:rPr>
        <w:t xml:space="preserve"> </w:t>
      </w:r>
      <w:r>
        <w:t>числе межкультурного, в образовательной организации и социальном окружении;</w:t>
      </w:r>
    </w:p>
    <w:p w:rsidR="007A226E" w:rsidRDefault="006B343A">
      <w:pPr>
        <w:pStyle w:val="a3"/>
        <w:ind w:left="1677" w:firstLine="0"/>
        <w:jc w:val="left"/>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7A226E" w:rsidRDefault="006B343A">
      <w:pPr>
        <w:pStyle w:val="a5"/>
        <w:numPr>
          <w:ilvl w:val="2"/>
          <w:numId w:val="48"/>
        </w:numPr>
        <w:tabs>
          <w:tab w:val="left" w:pos="2337"/>
        </w:tabs>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w:t>
      </w:r>
      <w:r>
        <w:rPr>
          <w:spacing w:val="-5"/>
          <w:sz w:val="24"/>
        </w:rPr>
        <w:t xml:space="preserve"> </w:t>
      </w:r>
      <w:r>
        <w:rPr>
          <w:sz w:val="24"/>
        </w:rPr>
        <w:t>совместной</w:t>
      </w:r>
      <w:r>
        <w:rPr>
          <w:spacing w:val="-4"/>
          <w:sz w:val="24"/>
        </w:rPr>
        <w:t xml:space="preserve"> </w:t>
      </w:r>
      <w:r>
        <w:rPr>
          <w:spacing w:val="-2"/>
          <w:sz w:val="24"/>
        </w:rPr>
        <w:t>деятельности:</w:t>
      </w:r>
    </w:p>
    <w:p w:rsidR="007A226E" w:rsidRDefault="006B343A">
      <w:pPr>
        <w:pStyle w:val="a3"/>
        <w:ind w:right="698"/>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A226E" w:rsidRDefault="006B343A">
      <w:pPr>
        <w:pStyle w:val="a3"/>
        <w:ind w:right="698"/>
        <w:jc w:val="left"/>
      </w:pPr>
      <w:r>
        <w:t>планировать и</w:t>
      </w:r>
      <w:r>
        <w:rPr>
          <w:spacing w:val="-1"/>
        </w:rPr>
        <w:t xml:space="preserve"> </w:t>
      </w:r>
      <w:r>
        <w:t>осуществлять совместную работу, коллективные учебные</w:t>
      </w:r>
      <w:r>
        <w:rPr>
          <w:spacing w:val="-1"/>
        </w:rPr>
        <w:t xml:space="preserve"> </w:t>
      </w:r>
      <w:r>
        <w:t>проекты по истории, в том числе на региональном материале;</w:t>
      </w:r>
    </w:p>
    <w:p w:rsidR="007A226E" w:rsidRDefault="006B343A">
      <w:pPr>
        <w:pStyle w:val="a3"/>
        <w:tabs>
          <w:tab w:val="left" w:pos="10008"/>
        </w:tabs>
        <w:ind w:right="702"/>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tab/>
      </w:r>
      <w:r>
        <w:rPr>
          <w:spacing w:val="-10"/>
        </w:rPr>
        <w:t xml:space="preserve">с </w:t>
      </w:r>
      <w:r>
        <w:t>другими членами команды;</w:t>
      </w:r>
    </w:p>
    <w:p w:rsidR="007A226E" w:rsidRDefault="006B343A">
      <w:pPr>
        <w:pStyle w:val="a3"/>
        <w:ind w:left="1677" w:right="698" w:firstLine="0"/>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1"/>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7A226E" w:rsidRDefault="006B343A">
      <w:pPr>
        <w:pStyle w:val="a5"/>
        <w:numPr>
          <w:ilvl w:val="2"/>
          <w:numId w:val="48"/>
        </w:numPr>
        <w:tabs>
          <w:tab w:val="left" w:pos="2336"/>
        </w:tabs>
        <w:ind w:left="969" w:right="698" w:firstLine="767"/>
        <w:jc w:val="both"/>
        <w:rPr>
          <w:sz w:val="24"/>
        </w:rPr>
      </w:pPr>
      <w:r>
        <w:rPr>
          <w:sz w:val="24"/>
        </w:rPr>
        <w:t>У обучающегося будут сформированы умения в части регулятивных универсальных учебных действий:</w:t>
      </w:r>
    </w:p>
    <w:p w:rsidR="007A226E" w:rsidRDefault="006B343A">
      <w:pPr>
        <w:pStyle w:val="a3"/>
        <w:ind w:right="702"/>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A226E" w:rsidRDefault="006B343A">
      <w:pPr>
        <w:pStyle w:val="a3"/>
        <w:spacing w:before="1"/>
        <w:ind w:right="702"/>
      </w:pPr>
      <w:r>
        <w:t>владение приемами самоконтроля: осуществлять самоконтроль, рефлексию</w:t>
      </w:r>
      <w:r>
        <w:rPr>
          <w:spacing w:val="40"/>
        </w:rPr>
        <w:t xml:space="preserve"> </w:t>
      </w:r>
      <w:r>
        <w:t>и самооценку полученных результатов; вносить коррективы в свою работу с учетом установленных ошибок, возникших трудностей;</w:t>
      </w:r>
    </w:p>
    <w:p w:rsidR="007A226E" w:rsidRDefault="006B343A">
      <w:pPr>
        <w:pStyle w:val="a3"/>
        <w:ind w:right="698"/>
      </w:pPr>
      <w:r>
        <w:t>принятие себя и других: осознавать свои достижения и слабые стороны</w:t>
      </w:r>
      <w:r>
        <w:rPr>
          <w:spacing w:val="80"/>
        </w:rPr>
        <w:t xml:space="preserve"> </w:t>
      </w:r>
      <w:r>
        <w:t>в</w:t>
      </w:r>
      <w:r>
        <w:rPr>
          <w:spacing w:val="40"/>
        </w:rPr>
        <w:t xml:space="preserve"> </w:t>
      </w:r>
      <w:r>
        <w:t>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w:t>
      </w:r>
      <w:r>
        <w:rPr>
          <w:spacing w:val="-2"/>
        </w:rPr>
        <w:t xml:space="preserve"> </w:t>
      </w:r>
      <w:r>
        <w:t>свое</w:t>
      </w:r>
      <w:r>
        <w:rPr>
          <w:spacing w:val="-5"/>
        </w:rPr>
        <w:t xml:space="preserve"> </w:t>
      </w:r>
      <w:r>
        <w:t>право</w:t>
      </w:r>
      <w:r>
        <w:rPr>
          <w:spacing w:val="-2"/>
        </w:rPr>
        <w:t xml:space="preserve"> </w:t>
      </w:r>
      <w:r>
        <w:t>и</w:t>
      </w:r>
      <w:r>
        <w:rPr>
          <w:spacing w:val="-3"/>
        </w:rPr>
        <w:t xml:space="preserve"> </w:t>
      </w:r>
      <w:r>
        <w:t>право</w:t>
      </w:r>
      <w:r>
        <w:rPr>
          <w:spacing w:val="-3"/>
        </w:rPr>
        <w:t xml:space="preserve"> </w:t>
      </w:r>
      <w:r>
        <w:t>других</w:t>
      </w:r>
      <w:r>
        <w:rPr>
          <w:spacing w:val="-1"/>
        </w:rPr>
        <w:t xml:space="preserve"> </w:t>
      </w:r>
      <w:r>
        <w:t>на</w:t>
      </w:r>
      <w:r>
        <w:rPr>
          <w:spacing w:val="-4"/>
        </w:rPr>
        <w:t xml:space="preserve"> </w:t>
      </w:r>
      <w:r>
        <w:t>ошибку;</w:t>
      </w:r>
      <w:r>
        <w:rPr>
          <w:spacing w:val="-1"/>
        </w:rPr>
        <w:t xml:space="preserve"> </w:t>
      </w:r>
      <w:r>
        <w:t>вносить</w:t>
      </w:r>
      <w:r>
        <w:rPr>
          <w:spacing w:val="-2"/>
        </w:rPr>
        <w:t xml:space="preserve"> </w:t>
      </w:r>
      <w:r>
        <w:t>конструктивные</w:t>
      </w:r>
      <w:r>
        <w:rPr>
          <w:spacing w:val="-5"/>
        </w:rPr>
        <w:t xml:space="preserve"> </w:t>
      </w:r>
      <w:r>
        <w:t>предложения для совместного решения учебных задач, проблем.</w:t>
      </w:r>
    </w:p>
    <w:p w:rsidR="007A226E" w:rsidRDefault="006B343A">
      <w:pPr>
        <w:pStyle w:val="a5"/>
        <w:numPr>
          <w:ilvl w:val="1"/>
          <w:numId w:val="48"/>
        </w:numPr>
        <w:tabs>
          <w:tab w:val="left" w:pos="2156"/>
        </w:tabs>
        <w:ind w:right="697" w:firstLine="767"/>
        <w:jc w:val="both"/>
        <w:rPr>
          <w:sz w:val="24"/>
        </w:rPr>
      </w:pPr>
      <w:r>
        <w:rPr>
          <w:sz w:val="24"/>
        </w:rPr>
        <w:t>Предметные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истории</w:t>
      </w:r>
      <w:r>
        <w:rPr>
          <w:spacing w:val="-2"/>
          <w:sz w:val="24"/>
        </w:rPr>
        <w:t xml:space="preserve"> </w:t>
      </w:r>
      <w:r>
        <w:rPr>
          <w:sz w:val="24"/>
        </w:rPr>
        <w:t>на</w:t>
      </w:r>
      <w:r>
        <w:rPr>
          <w:spacing w:val="-2"/>
          <w:sz w:val="24"/>
        </w:rPr>
        <w:t xml:space="preserve"> </w:t>
      </w:r>
      <w:r>
        <w:rPr>
          <w:sz w:val="24"/>
        </w:rPr>
        <w:t>уровне среднего общего образования должны обеспечивать:</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0"/>
          <w:numId w:val="44"/>
        </w:numPr>
        <w:tabs>
          <w:tab w:val="left" w:pos="1934"/>
        </w:tabs>
        <w:spacing w:before="62"/>
        <w:ind w:right="694" w:firstLine="707"/>
        <w:jc w:val="both"/>
        <w:rPr>
          <w:sz w:val="24"/>
        </w:rPr>
      </w:pPr>
      <w:r>
        <w:rPr>
          <w:sz w:val="24"/>
        </w:rPr>
        <w:lastRenderedPageBreak/>
        <w:t>понимание значимости России в мировых политических и социально- экономических процессах ХХ – начала XXI в., знание достижений страны</w:t>
      </w:r>
      <w:r>
        <w:rPr>
          <w:spacing w:val="40"/>
          <w:sz w:val="24"/>
        </w:rPr>
        <w:t xml:space="preserve"> </w:t>
      </w:r>
      <w:r>
        <w:rPr>
          <w:sz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sz w:val="24"/>
        </w:rPr>
        <w:t xml:space="preserve">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sz w:val="24"/>
        </w:rPr>
        <w:t xml:space="preserve"> </w:t>
      </w:r>
      <w:r>
        <w:rPr>
          <w:sz w:val="24"/>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A226E" w:rsidRDefault="006B343A">
      <w:pPr>
        <w:pStyle w:val="a5"/>
        <w:numPr>
          <w:ilvl w:val="0"/>
          <w:numId w:val="44"/>
        </w:numPr>
        <w:tabs>
          <w:tab w:val="left" w:pos="1934"/>
        </w:tabs>
        <w:spacing w:before="1"/>
        <w:ind w:right="694" w:firstLine="707"/>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ХХ – начале XXI в.;</w:t>
      </w:r>
    </w:p>
    <w:p w:rsidR="007A226E" w:rsidRDefault="006B343A">
      <w:pPr>
        <w:pStyle w:val="a5"/>
        <w:numPr>
          <w:ilvl w:val="0"/>
          <w:numId w:val="44"/>
        </w:numPr>
        <w:tabs>
          <w:tab w:val="left" w:pos="1936"/>
        </w:tabs>
        <w:ind w:right="698" w:firstLine="707"/>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Pr>
          <w:spacing w:val="40"/>
          <w:sz w:val="24"/>
        </w:rPr>
        <w:t xml:space="preserve"> </w:t>
      </w:r>
      <w:r>
        <w:rPr>
          <w:sz w:val="24"/>
        </w:rPr>
        <w:t>и всемирной истории ХХ – начала XXI вв. и их участников, образа жизни людей</w:t>
      </w:r>
      <w:r>
        <w:rPr>
          <w:spacing w:val="40"/>
          <w:sz w:val="24"/>
        </w:rPr>
        <w:t xml:space="preserve"> </w:t>
      </w:r>
      <w:r>
        <w:rPr>
          <w:sz w:val="24"/>
        </w:rPr>
        <w:t>и его изменения в Новейшую эпоху; формулировать и обосновывать собственную точку зрения (версию, оценку) с использованием фактического материала,</w:t>
      </w:r>
      <w:r>
        <w:rPr>
          <w:spacing w:val="40"/>
          <w:sz w:val="24"/>
        </w:rPr>
        <w:t xml:space="preserve"> </w:t>
      </w:r>
      <w:r>
        <w:rPr>
          <w:sz w:val="24"/>
        </w:rPr>
        <w:t>в том числе, используя источники разных типов;</w:t>
      </w:r>
    </w:p>
    <w:p w:rsidR="007A226E" w:rsidRDefault="006B343A">
      <w:pPr>
        <w:pStyle w:val="a5"/>
        <w:numPr>
          <w:ilvl w:val="0"/>
          <w:numId w:val="44"/>
        </w:numPr>
        <w:tabs>
          <w:tab w:val="left" w:pos="1936"/>
        </w:tabs>
        <w:ind w:right="699" w:firstLine="707"/>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w:t>
      </w:r>
      <w:r>
        <w:rPr>
          <w:spacing w:val="40"/>
          <w:sz w:val="24"/>
        </w:rPr>
        <w:t xml:space="preserve"> </w:t>
      </w:r>
      <w:r>
        <w:rPr>
          <w:sz w:val="24"/>
        </w:rPr>
        <w:t>с заданными критериями; сравнивать изученные исторические события, явления, процессы;</w:t>
      </w:r>
    </w:p>
    <w:p w:rsidR="007A226E" w:rsidRDefault="006B343A">
      <w:pPr>
        <w:pStyle w:val="a5"/>
        <w:numPr>
          <w:ilvl w:val="0"/>
          <w:numId w:val="44"/>
        </w:numPr>
        <w:tabs>
          <w:tab w:val="left" w:pos="1936"/>
        </w:tabs>
        <w:spacing w:before="4" w:line="276" w:lineRule="exact"/>
        <w:ind w:right="696" w:firstLine="707"/>
        <w:jc w:val="both"/>
        <w:rPr>
          <w:sz w:val="24"/>
        </w:rPr>
      </w:pPr>
      <w:r>
        <w:rPr>
          <w:sz w:val="24"/>
        </w:rPr>
        <w:t>умение</w:t>
      </w:r>
      <w:r>
        <w:rPr>
          <w:spacing w:val="-1"/>
          <w:sz w:val="24"/>
        </w:rPr>
        <w:t xml:space="preserve"> </w:t>
      </w:r>
      <w:r>
        <w:rPr>
          <w:sz w:val="24"/>
        </w:rPr>
        <w:t>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w:t>
      </w:r>
      <w:r>
        <w:rPr>
          <w:spacing w:val="80"/>
          <w:sz w:val="24"/>
        </w:rPr>
        <w:t xml:space="preserve"> </w:t>
      </w:r>
      <w:r>
        <w:rPr>
          <w:sz w:val="24"/>
        </w:rPr>
        <w:t>их итоги;</w:t>
      </w:r>
      <w:r>
        <w:rPr>
          <w:spacing w:val="40"/>
          <w:sz w:val="24"/>
        </w:rPr>
        <w:t xml:space="preserve"> </w:t>
      </w:r>
      <w:r>
        <w:rPr>
          <w:sz w:val="24"/>
        </w:rPr>
        <w:t>соотносить события истории родного края и истории России в ХХ – начале XXI вв.; определять современников исторических событий истории России</w:t>
      </w:r>
      <w:r>
        <w:rPr>
          <w:spacing w:val="40"/>
          <w:sz w:val="24"/>
        </w:rPr>
        <w:t xml:space="preserve"> </w:t>
      </w:r>
      <w:r>
        <w:rPr>
          <w:sz w:val="24"/>
        </w:rPr>
        <w:t>и человечества в целом в ХХ – начале XXI вв.;</w:t>
      </w:r>
    </w:p>
    <w:p w:rsidR="007A226E" w:rsidRDefault="006B343A">
      <w:pPr>
        <w:pStyle w:val="a5"/>
        <w:numPr>
          <w:ilvl w:val="0"/>
          <w:numId w:val="44"/>
        </w:numPr>
        <w:tabs>
          <w:tab w:val="left" w:pos="1936"/>
        </w:tabs>
        <w:ind w:right="698" w:firstLine="707"/>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Pr>
          <w:spacing w:val="40"/>
          <w:sz w:val="24"/>
        </w:rPr>
        <w:t xml:space="preserve"> </w:t>
      </w:r>
      <w:r>
        <w:rPr>
          <w:sz w:val="24"/>
        </w:rPr>
        <w:t xml:space="preserve">с историческими </w:t>
      </w:r>
      <w:r>
        <w:rPr>
          <w:spacing w:val="-2"/>
          <w:sz w:val="24"/>
        </w:rPr>
        <w:t>источниками;</w:t>
      </w:r>
    </w:p>
    <w:p w:rsidR="007A226E" w:rsidRDefault="006B343A">
      <w:pPr>
        <w:pStyle w:val="a5"/>
        <w:numPr>
          <w:ilvl w:val="0"/>
          <w:numId w:val="44"/>
        </w:numPr>
        <w:tabs>
          <w:tab w:val="left" w:pos="1936"/>
        </w:tabs>
        <w:ind w:right="697" w:firstLine="707"/>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7A226E" w:rsidRDefault="006B343A">
      <w:pPr>
        <w:pStyle w:val="a5"/>
        <w:numPr>
          <w:ilvl w:val="0"/>
          <w:numId w:val="44"/>
        </w:numPr>
        <w:tabs>
          <w:tab w:val="left" w:pos="1936"/>
        </w:tabs>
        <w:ind w:right="696" w:firstLine="707"/>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w:t>
      </w:r>
      <w:r>
        <w:rPr>
          <w:spacing w:val="40"/>
          <w:sz w:val="24"/>
        </w:rPr>
        <w:t xml:space="preserve"> </w:t>
      </w:r>
      <w:r>
        <w:rPr>
          <w:sz w:val="24"/>
        </w:rPr>
        <w:t>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A226E" w:rsidRDefault="006B343A">
      <w:pPr>
        <w:pStyle w:val="a5"/>
        <w:numPr>
          <w:ilvl w:val="0"/>
          <w:numId w:val="44"/>
        </w:numPr>
        <w:tabs>
          <w:tab w:val="left" w:pos="1934"/>
        </w:tabs>
        <w:ind w:right="699" w:firstLine="707"/>
        <w:jc w:val="both"/>
        <w:rPr>
          <w:sz w:val="24"/>
        </w:rPr>
      </w:pPr>
      <w:r>
        <w:rPr>
          <w:sz w:val="24"/>
        </w:rPr>
        <w:t>приобретение опыта взаимодействия с людьми другой культуры,</w:t>
      </w:r>
      <w:r>
        <w:rPr>
          <w:spacing w:val="40"/>
          <w:sz w:val="24"/>
        </w:rPr>
        <w:t xml:space="preserve"> </w:t>
      </w:r>
      <w:r>
        <w:rPr>
          <w:sz w:val="24"/>
        </w:rPr>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w:t>
      </w:r>
      <w:r>
        <w:rPr>
          <w:spacing w:val="40"/>
          <w:sz w:val="24"/>
        </w:rPr>
        <w:t xml:space="preserve"> </w:t>
      </w:r>
      <w:r>
        <w:rPr>
          <w:sz w:val="24"/>
        </w:rPr>
        <w:t>между народами, людьми разных культур; проявление уважения к историческому наследию народов России;</w:t>
      </w:r>
    </w:p>
    <w:p w:rsidR="007A226E" w:rsidRDefault="006B343A">
      <w:pPr>
        <w:pStyle w:val="a5"/>
        <w:numPr>
          <w:ilvl w:val="0"/>
          <w:numId w:val="44"/>
        </w:numPr>
        <w:tabs>
          <w:tab w:val="left" w:pos="2056"/>
        </w:tabs>
        <w:ind w:right="695" w:firstLine="707"/>
        <w:jc w:val="both"/>
        <w:rPr>
          <w:sz w:val="24"/>
        </w:rPr>
      </w:pPr>
      <w:r>
        <w:rPr>
          <w:sz w:val="24"/>
        </w:rPr>
        <w:t>умение защищать историческую правду, не допускать умаления подвига народа</w:t>
      </w:r>
      <w:r>
        <w:rPr>
          <w:spacing w:val="40"/>
          <w:sz w:val="24"/>
        </w:rPr>
        <w:t xml:space="preserve"> </w:t>
      </w:r>
      <w:r>
        <w:rPr>
          <w:sz w:val="24"/>
        </w:rPr>
        <w:t>при</w:t>
      </w:r>
      <w:r>
        <w:rPr>
          <w:spacing w:val="40"/>
          <w:sz w:val="24"/>
        </w:rPr>
        <w:t xml:space="preserve"> </w:t>
      </w:r>
      <w:r>
        <w:rPr>
          <w:sz w:val="24"/>
        </w:rPr>
        <w:t>защите</w:t>
      </w:r>
      <w:r>
        <w:rPr>
          <w:spacing w:val="40"/>
          <w:sz w:val="24"/>
        </w:rPr>
        <w:t xml:space="preserve"> </w:t>
      </w:r>
      <w:r>
        <w:rPr>
          <w:sz w:val="24"/>
        </w:rPr>
        <w:t>Отечества,</w:t>
      </w:r>
      <w:r>
        <w:rPr>
          <w:spacing w:val="40"/>
          <w:sz w:val="24"/>
        </w:rPr>
        <w:t xml:space="preserve"> </w:t>
      </w:r>
      <w:r>
        <w:rPr>
          <w:sz w:val="24"/>
        </w:rPr>
        <w:t>готовность</w:t>
      </w:r>
      <w:r>
        <w:rPr>
          <w:spacing w:val="40"/>
          <w:sz w:val="24"/>
        </w:rPr>
        <w:t xml:space="preserve"> </w:t>
      </w:r>
      <w:r>
        <w:rPr>
          <w:sz w:val="24"/>
        </w:rPr>
        <w:t>давать</w:t>
      </w:r>
      <w:r>
        <w:rPr>
          <w:spacing w:val="40"/>
          <w:sz w:val="24"/>
        </w:rPr>
        <w:t xml:space="preserve"> </w:t>
      </w:r>
      <w:r>
        <w:rPr>
          <w:sz w:val="24"/>
        </w:rPr>
        <w:t>отпор</w:t>
      </w:r>
      <w:r>
        <w:rPr>
          <w:spacing w:val="40"/>
          <w:sz w:val="24"/>
        </w:rPr>
        <w:t xml:space="preserve"> </w:t>
      </w:r>
      <w:r>
        <w:rPr>
          <w:sz w:val="24"/>
        </w:rPr>
        <w:t>фальсификациям</w:t>
      </w:r>
      <w:r>
        <w:rPr>
          <w:spacing w:val="40"/>
          <w:sz w:val="24"/>
        </w:rPr>
        <w:t xml:space="preserve"> </w:t>
      </w:r>
      <w:r>
        <w:rPr>
          <w:sz w:val="24"/>
        </w:rPr>
        <w:t>российской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истории;</w:t>
      </w:r>
    </w:p>
    <w:p w:rsidR="007A226E" w:rsidRDefault="006B343A">
      <w:pPr>
        <w:pStyle w:val="a5"/>
        <w:numPr>
          <w:ilvl w:val="0"/>
          <w:numId w:val="44"/>
        </w:numPr>
        <w:tabs>
          <w:tab w:val="left" w:pos="2054"/>
        </w:tabs>
        <w:ind w:right="700" w:firstLine="707"/>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7A226E" w:rsidRDefault="006B343A">
      <w:pPr>
        <w:pStyle w:val="a5"/>
        <w:numPr>
          <w:ilvl w:val="1"/>
          <w:numId w:val="48"/>
        </w:numPr>
        <w:tabs>
          <w:tab w:val="left" w:pos="2156"/>
        </w:tabs>
        <w:spacing w:before="1"/>
        <w:ind w:right="698" w:firstLine="767"/>
        <w:jc w:val="both"/>
        <w:rPr>
          <w:sz w:val="24"/>
        </w:rPr>
      </w:pPr>
      <w:r>
        <w:rPr>
          <w:sz w:val="24"/>
        </w:rPr>
        <w:t>Условием достижения каждого из предметных результатов изучения</w:t>
      </w:r>
      <w:r>
        <w:rPr>
          <w:spacing w:val="40"/>
          <w:sz w:val="24"/>
        </w:rPr>
        <w:t xml:space="preserve"> </w:t>
      </w:r>
      <w:r>
        <w:rPr>
          <w:sz w:val="24"/>
        </w:rPr>
        <w:t>истории на уровне среднего общего образования является усвоение обучающимися знаний и формирование умений, которые составляют структуру предметного</w:t>
      </w:r>
      <w:r>
        <w:rPr>
          <w:spacing w:val="80"/>
          <w:sz w:val="24"/>
        </w:rPr>
        <w:t xml:space="preserve"> </w:t>
      </w:r>
      <w:r>
        <w:rPr>
          <w:spacing w:val="-2"/>
          <w:sz w:val="24"/>
        </w:rPr>
        <w:t>результата.</w:t>
      </w:r>
    </w:p>
    <w:p w:rsidR="007A226E" w:rsidRDefault="006B343A">
      <w:pPr>
        <w:pStyle w:val="a3"/>
        <w:ind w:right="698"/>
      </w:pPr>
      <w:r>
        <w:t>Формирование умений, составляющих структуру предметных результатов, происходит на учебном материале, изучаемом в 10–11 классах с учётом того,</w:t>
      </w:r>
      <w:r>
        <w:rPr>
          <w:spacing w:val="40"/>
        </w:rPr>
        <w:t xml:space="preserve"> </w:t>
      </w:r>
      <w:r>
        <w:t>что достижения предметных результатов предполагает не только обращение</w:t>
      </w:r>
      <w:r>
        <w:rPr>
          <w:spacing w:val="40"/>
        </w:rPr>
        <w:t xml:space="preserve"> </w:t>
      </w:r>
      <w:r>
        <w:t>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A226E" w:rsidRDefault="006B343A">
      <w:pPr>
        <w:pStyle w:val="a5"/>
        <w:numPr>
          <w:ilvl w:val="2"/>
          <w:numId w:val="48"/>
        </w:numPr>
        <w:tabs>
          <w:tab w:val="left" w:pos="2336"/>
        </w:tabs>
        <w:ind w:left="969" w:right="703" w:firstLine="767"/>
        <w:jc w:val="both"/>
        <w:rPr>
          <w:sz w:val="24"/>
        </w:rPr>
      </w:pPr>
      <w:r>
        <w:rPr>
          <w:sz w:val="24"/>
        </w:rPr>
        <w:t xml:space="preserve">Предметные результаты освоения базового учебного курса «История </w:t>
      </w:r>
      <w:r>
        <w:rPr>
          <w:spacing w:val="-2"/>
          <w:sz w:val="24"/>
        </w:rPr>
        <w:t>России»:</w:t>
      </w:r>
    </w:p>
    <w:p w:rsidR="007A226E" w:rsidRDefault="006B343A">
      <w:pPr>
        <w:pStyle w:val="a5"/>
        <w:numPr>
          <w:ilvl w:val="0"/>
          <w:numId w:val="43"/>
        </w:numPr>
        <w:tabs>
          <w:tab w:val="left" w:pos="1934"/>
        </w:tabs>
        <w:ind w:right="697" w:firstLine="707"/>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7A226E" w:rsidRDefault="006B343A">
      <w:pPr>
        <w:pStyle w:val="a5"/>
        <w:numPr>
          <w:ilvl w:val="0"/>
          <w:numId w:val="43"/>
        </w:numPr>
        <w:tabs>
          <w:tab w:val="left" w:pos="1934"/>
        </w:tabs>
        <w:spacing w:before="1"/>
        <w:ind w:right="702" w:firstLine="707"/>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A226E" w:rsidRDefault="006B343A">
      <w:pPr>
        <w:pStyle w:val="a5"/>
        <w:numPr>
          <w:ilvl w:val="0"/>
          <w:numId w:val="43"/>
        </w:numPr>
        <w:tabs>
          <w:tab w:val="left" w:pos="1934"/>
        </w:tabs>
        <w:ind w:right="701" w:firstLine="707"/>
        <w:jc w:val="both"/>
        <w:rPr>
          <w:sz w:val="24"/>
        </w:rPr>
      </w:pPr>
      <w:r>
        <w:rPr>
          <w:sz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4"/>
        </w:rPr>
        <w:t>обороноспособности;</w:t>
      </w:r>
    </w:p>
    <w:p w:rsidR="007A226E" w:rsidRDefault="006B343A">
      <w:pPr>
        <w:pStyle w:val="a5"/>
        <w:numPr>
          <w:ilvl w:val="0"/>
          <w:numId w:val="43"/>
        </w:numPr>
        <w:tabs>
          <w:tab w:val="left" w:pos="1934"/>
        </w:tabs>
        <w:ind w:right="699" w:firstLine="707"/>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w:t>
      </w:r>
      <w:r>
        <w:rPr>
          <w:spacing w:val="-1"/>
          <w:sz w:val="24"/>
        </w:rPr>
        <w:t xml:space="preserve"> </w:t>
      </w:r>
      <w:r>
        <w:rPr>
          <w:sz w:val="24"/>
        </w:rPr>
        <w:t>войне. Нацистский оккупационный режим, зверства захватчиков. Освободительная миссия Красной Армии. Победа над Японией.</w:t>
      </w:r>
      <w:r>
        <w:rPr>
          <w:spacing w:val="40"/>
          <w:sz w:val="24"/>
        </w:rPr>
        <w:t xml:space="preserve"> </w:t>
      </w:r>
      <w:r>
        <w:rPr>
          <w:sz w:val="24"/>
        </w:rPr>
        <w:t>Решающий вклад СССР в Великую Победу. Защита памяти о Великой Победе;</w:t>
      </w:r>
    </w:p>
    <w:p w:rsidR="007A226E" w:rsidRDefault="006B343A">
      <w:pPr>
        <w:pStyle w:val="a5"/>
        <w:numPr>
          <w:ilvl w:val="0"/>
          <w:numId w:val="43"/>
        </w:numPr>
        <w:tabs>
          <w:tab w:val="left" w:pos="1934"/>
        </w:tabs>
        <w:ind w:right="700" w:firstLine="707"/>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A226E" w:rsidRDefault="006B343A">
      <w:pPr>
        <w:pStyle w:val="a5"/>
        <w:numPr>
          <w:ilvl w:val="0"/>
          <w:numId w:val="43"/>
        </w:numPr>
        <w:tabs>
          <w:tab w:val="left" w:pos="1934"/>
        </w:tabs>
        <w:ind w:right="698" w:firstLine="707"/>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2"/>
          <w:sz w:val="24"/>
        </w:rPr>
        <w:t xml:space="preserve"> </w:t>
      </w:r>
      <w:r>
        <w:rPr>
          <w:sz w:val="24"/>
        </w:rPr>
        <w:t>пространство</w:t>
      </w:r>
      <w:r>
        <w:rPr>
          <w:spacing w:val="-1"/>
          <w:sz w:val="24"/>
        </w:rPr>
        <w:t xml:space="preserve"> </w:t>
      </w:r>
      <w:r>
        <w:rPr>
          <w:sz w:val="24"/>
        </w:rPr>
        <w:t>и повседневная</w:t>
      </w:r>
      <w:r>
        <w:rPr>
          <w:spacing w:val="-1"/>
          <w:sz w:val="24"/>
        </w:rPr>
        <w:t xml:space="preserve"> </w:t>
      </w:r>
      <w:r>
        <w:rPr>
          <w:sz w:val="24"/>
        </w:rPr>
        <w:t>жизнь.</w:t>
      </w:r>
      <w:r>
        <w:rPr>
          <w:spacing w:val="-1"/>
          <w:sz w:val="24"/>
        </w:rPr>
        <w:t xml:space="preserve"> </w:t>
      </w:r>
      <w:r>
        <w:rPr>
          <w:sz w:val="24"/>
        </w:rPr>
        <w:t>Укрепление обороноспособности. Воссоединение с Крымом и Севастополем. Специальная военная операция. Место России в современном мире.</w:t>
      </w:r>
    </w:p>
    <w:p w:rsidR="007A226E" w:rsidRDefault="006B343A">
      <w:pPr>
        <w:pStyle w:val="a5"/>
        <w:numPr>
          <w:ilvl w:val="2"/>
          <w:numId w:val="48"/>
        </w:numPr>
        <w:tabs>
          <w:tab w:val="left" w:pos="2336"/>
        </w:tabs>
        <w:spacing w:before="1"/>
        <w:ind w:left="969" w:right="700" w:firstLine="767"/>
        <w:jc w:val="both"/>
        <w:rPr>
          <w:sz w:val="24"/>
        </w:rPr>
      </w:pPr>
      <w:r>
        <w:rPr>
          <w:sz w:val="24"/>
        </w:rPr>
        <w:t xml:space="preserve">Предметные результаты освоения базового учебного курса «Всеобщая </w:t>
      </w:r>
      <w:r>
        <w:rPr>
          <w:spacing w:val="-2"/>
          <w:sz w:val="24"/>
        </w:rPr>
        <w:t>история»:</w:t>
      </w:r>
    </w:p>
    <w:p w:rsidR="007A226E" w:rsidRDefault="006B343A">
      <w:pPr>
        <w:pStyle w:val="a5"/>
        <w:numPr>
          <w:ilvl w:val="0"/>
          <w:numId w:val="42"/>
        </w:numPr>
        <w:tabs>
          <w:tab w:val="left" w:pos="1934"/>
        </w:tabs>
        <w:ind w:right="702" w:firstLine="707"/>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7A226E" w:rsidRDefault="006B343A">
      <w:pPr>
        <w:pStyle w:val="a5"/>
        <w:numPr>
          <w:ilvl w:val="0"/>
          <w:numId w:val="42"/>
        </w:numPr>
        <w:tabs>
          <w:tab w:val="left" w:pos="1934"/>
        </w:tabs>
        <w:ind w:right="696" w:firstLine="707"/>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Pr>
          <w:spacing w:val="80"/>
          <w:sz w:val="24"/>
        </w:rPr>
        <w:t xml:space="preserve"> </w:t>
      </w:r>
      <w:r>
        <w:rPr>
          <w:sz w:val="24"/>
        </w:rPr>
        <w:t>«Новый</w:t>
      </w:r>
      <w:r>
        <w:rPr>
          <w:spacing w:val="80"/>
          <w:sz w:val="24"/>
        </w:rPr>
        <w:t xml:space="preserve"> </w:t>
      </w:r>
      <w:r>
        <w:rPr>
          <w:sz w:val="24"/>
        </w:rPr>
        <w:t>курс»</w:t>
      </w:r>
      <w:r>
        <w:rPr>
          <w:spacing w:val="80"/>
          <w:sz w:val="24"/>
        </w:rPr>
        <w:t xml:space="preserve"> </w:t>
      </w:r>
      <w:r>
        <w:rPr>
          <w:sz w:val="24"/>
        </w:rPr>
        <w:t>в</w:t>
      </w:r>
      <w:r>
        <w:rPr>
          <w:spacing w:val="80"/>
          <w:sz w:val="24"/>
        </w:rPr>
        <w:t xml:space="preserve"> </w:t>
      </w:r>
      <w:r>
        <w:rPr>
          <w:sz w:val="24"/>
        </w:rPr>
        <w:t>США.</w:t>
      </w:r>
      <w:r>
        <w:rPr>
          <w:spacing w:val="80"/>
          <w:sz w:val="24"/>
        </w:rPr>
        <w:t xml:space="preserve"> </w:t>
      </w:r>
      <w:r>
        <w:rPr>
          <w:sz w:val="24"/>
        </w:rPr>
        <w:t>Германский</w:t>
      </w:r>
      <w:r>
        <w:rPr>
          <w:spacing w:val="80"/>
          <w:sz w:val="24"/>
        </w:rPr>
        <w:t xml:space="preserve"> </w:t>
      </w:r>
      <w:r>
        <w:rPr>
          <w:sz w:val="24"/>
        </w:rPr>
        <w:t>нацизм.</w:t>
      </w:r>
      <w:r>
        <w:rPr>
          <w:spacing w:val="80"/>
          <w:sz w:val="24"/>
        </w:rPr>
        <w:t xml:space="preserve"> </w:t>
      </w:r>
      <w:r>
        <w:rPr>
          <w:sz w:val="24"/>
        </w:rPr>
        <w:t>Народный</w:t>
      </w:r>
      <w:r>
        <w:rPr>
          <w:spacing w:val="80"/>
          <w:sz w:val="24"/>
        </w:rPr>
        <w:t xml:space="preserve"> </w:t>
      </w:r>
      <w:r>
        <w:rPr>
          <w:sz w:val="24"/>
        </w:rPr>
        <w:t>фронт.</w:t>
      </w:r>
      <w:r>
        <w:rPr>
          <w:spacing w:val="80"/>
          <w:sz w:val="24"/>
        </w:rPr>
        <w:t xml:space="preserve"> </w:t>
      </w:r>
      <w:r>
        <w:rPr>
          <w:sz w:val="24"/>
        </w:rPr>
        <w:t>Политика</w:t>
      </w:r>
    </w:p>
    <w:p w:rsidR="007A226E" w:rsidRDefault="006B343A">
      <w:pPr>
        <w:pStyle w:val="a3"/>
        <w:ind w:firstLine="0"/>
      </w:pPr>
      <w:r>
        <w:t>«умиротворения</w:t>
      </w:r>
      <w:r>
        <w:rPr>
          <w:spacing w:val="-6"/>
        </w:rPr>
        <w:t xml:space="preserve"> </w:t>
      </w:r>
      <w:r>
        <w:t>агрессора».</w:t>
      </w:r>
      <w:r>
        <w:rPr>
          <w:spacing w:val="-5"/>
        </w:rPr>
        <w:t xml:space="preserve"> </w:t>
      </w:r>
      <w:r>
        <w:t>Культурное</w:t>
      </w:r>
      <w:r>
        <w:rPr>
          <w:spacing w:val="-6"/>
        </w:rPr>
        <w:t xml:space="preserve"> </w:t>
      </w:r>
      <w:r>
        <w:rPr>
          <w:spacing w:val="-2"/>
        </w:rPr>
        <w:t>развитие;</w:t>
      </w:r>
    </w:p>
    <w:p w:rsidR="007A226E" w:rsidRDefault="006B343A">
      <w:pPr>
        <w:pStyle w:val="a5"/>
        <w:numPr>
          <w:ilvl w:val="0"/>
          <w:numId w:val="42"/>
        </w:numPr>
        <w:tabs>
          <w:tab w:val="left" w:pos="1935"/>
        </w:tabs>
        <w:ind w:left="1935"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7A226E" w:rsidRDefault="006B343A">
      <w:pPr>
        <w:pStyle w:val="a5"/>
        <w:numPr>
          <w:ilvl w:val="0"/>
          <w:numId w:val="42"/>
        </w:numPr>
        <w:tabs>
          <w:tab w:val="left" w:pos="1935"/>
        </w:tabs>
        <w:ind w:left="1935" w:hanging="258"/>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7A226E" w:rsidRDefault="006B343A">
      <w:pPr>
        <w:pStyle w:val="a5"/>
        <w:numPr>
          <w:ilvl w:val="0"/>
          <w:numId w:val="42"/>
        </w:numPr>
        <w:tabs>
          <w:tab w:val="left" w:pos="1935"/>
          <w:tab w:val="left" w:pos="3656"/>
          <w:tab w:val="left" w:pos="4896"/>
          <w:tab w:val="left" w:pos="5241"/>
          <w:tab w:val="left" w:pos="6037"/>
          <w:tab w:val="left" w:pos="7270"/>
          <w:tab w:val="left" w:pos="8158"/>
          <w:tab w:val="left" w:pos="9300"/>
        </w:tabs>
        <w:ind w:left="1935" w:hanging="258"/>
        <w:rPr>
          <w:sz w:val="24"/>
        </w:rPr>
      </w:pPr>
      <w:r>
        <w:rPr>
          <w:spacing w:val="-2"/>
          <w:sz w:val="24"/>
        </w:rPr>
        <w:t>Послевоенные</w:t>
      </w:r>
      <w:r>
        <w:rPr>
          <w:sz w:val="24"/>
        </w:rPr>
        <w:tab/>
      </w:r>
      <w:r>
        <w:rPr>
          <w:spacing w:val="-2"/>
          <w:sz w:val="24"/>
        </w:rPr>
        <w:t>перемены</w:t>
      </w:r>
      <w:r>
        <w:rPr>
          <w:sz w:val="24"/>
        </w:rPr>
        <w:tab/>
      </w:r>
      <w:r>
        <w:rPr>
          <w:spacing w:val="-10"/>
          <w:sz w:val="24"/>
        </w:rPr>
        <w:t>в</w:t>
      </w:r>
      <w:r>
        <w:rPr>
          <w:sz w:val="24"/>
        </w:rPr>
        <w:tab/>
      </w:r>
      <w:r>
        <w:rPr>
          <w:spacing w:val="-4"/>
          <w:sz w:val="24"/>
        </w:rPr>
        <w:t>мире.</w:t>
      </w:r>
      <w:r>
        <w:rPr>
          <w:sz w:val="24"/>
        </w:rPr>
        <w:tab/>
      </w:r>
      <w:r>
        <w:rPr>
          <w:spacing w:val="-2"/>
          <w:sz w:val="24"/>
        </w:rPr>
        <w:t>Холодная</w:t>
      </w:r>
      <w:r>
        <w:rPr>
          <w:sz w:val="24"/>
        </w:rPr>
        <w:tab/>
      </w:r>
      <w:r>
        <w:rPr>
          <w:spacing w:val="-2"/>
          <w:sz w:val="24"/>
        </w:rPr>
        <w:t>война.</w:t>
      </w:r>
      <w:r>
        <w:rPr>
          <w:sz w:val="24"/>
        </w:rPr>
        <w:tab/>
      </w:r>
      <w:r>
        <w:rPr>
          <w:spacing w:val="-2"/>
          <w:sz w:val="24"/>
        </w:rPr>
        <w:t>Мировая</w:t>
      </w:r>
      <w:r>
        <w:rPr>
          <w:sz w:val="24"/>
        </w:rPr>
        <w:tab/>
      </w:r>
      <w:r>
        <w:rPr>
          <w:spacing w:val="-2"/>
          <w:sz w:val="24"/>
        </w:rPr>
        <w:t>система</w:t>
      </w:r>
    </w:p>
    <w:p w:rsidR="007A226E" w:rsidRDefault="007A226E">
      <w:pPr>
        <w:rPr>
          <w:sz w:val="24"/>
        </w:rPr>
        <w:sectPr w:rsidR="007A226E">
          <w:pgSz w:w="11900" w:h="16850"/>
          <w:pgMar w:top="1040" w:right="460" w:bottom="1060" w:left="620" w:header="0" w:footer="832" w:gutter="0"/>
          <w:cols w:space="720"/>
        </w:sectPr>
      </w:pPr>
    </w:p>
    <w:p w:rsidR="007A226E" w:rsidRDefault="006B343A">
      <w:pPr>
        <w:pStyle w:val="a3"/>
        <w:spacing w:before="62"/>
        <w:ind w:right="696" w:firstLine="0"/>
      </w:pPr>
      <w:r>
        <w:lastRenderedPageBreak/>
        <w:t>социализма. Экономические и политические изменения в странах Запада. Распад колониальных империй. Развитие стран Азии, Африки и Латинской Америки. Научно- 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A226E" w:rsidRDefault="006B343A">
      <w:pPr>
        <w:pStyle w:val="a5"/>
        <w:numPr>
          <w:ilvl w:val="1"/>
          <w:numId w:val="48"/>
        </w:numPr>
        <w:tabs>
          <w:tab w:val="left" w:pos="2157"/>
        </w:tabs>
        <w:spacing w:before="1"/>
        <w:ind w:left="2157"/>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 в</w:t>
      </w:r>
      <w:r>
        <w:rPr>
          <w:spacing w:val="-3"/>
          <w:sz w:val="24"/>
        </w:rPr>
        <w:t xml:space="preserve"> </w:t>
      </w:r>
      <w:r>
        <w:rPr>
          <w:sz w:val="24"/>
        </w:rPr>
        <w:t>10</w:t>
      </w:r>
      <w:r>
        <w:rPr>
          <w:spacing w:val="-2"/>
          <w:sz w:val="24"/>
        </w:rPr>
        <w:t xml:space="preserve"> классе.</w:t>
      </w:r>
    </w:p>
    <w:p w:rsidR="007A226E" w:rsidRDefault="006B343A">
      <w:pPr>
        <w:pStyle w:val="a5"/>
        <w:numPr>
          <w:ilvl w:val="2"/>
          <w:numId w:val="48"/>
        </w:numPr>
        <w:tabs>
          <w:tab w:val="left" w:pos="2336"/>
        </w:tabs>
        <w:ind w:left="969" w:right="694" w:firstLine="767"/>
        <w:jc w:val="both"/>
        <w:rPr>
          <w:sz w:val="24"/>
        </w:rPr>
      </w:pPr>
      <w:r>
        <w:rPr>
          <w:sz w:val="24"/>
        </w:rPr>
        <w:t>Понимание значимости России в мировых политических</w:t>
      </w:r>
      <w:r>
        <w:rPr>
          <w:spacing w:val="40"/>
          <w:sz w:val="24"/>
        </w:rPr>
        <w:t xml:space="preserve"> </w:t>
      </w:r>
      <w:r>
        <w:rPr>
          <w:sz w:val="24"/>
        </w:rPr>
        <w:t>и социально- экономических процессах 1914–1945 гг., знание достижений страны</w:t>
      </w:r>
      <w:r>
        <w:rPr>
          <w:spacing w:val="80"/>
          <w:sz w:val="24"/>
        </w:rPr>
        <w:t xml:space="preserve"> </w:t>
      </w:r>
      <w:r>
        <w:rPr>
          <w:sz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sz w:val="24"/>
        </w:rPr>
        <w:t xml:space="preserve"> </w:t>
      </w:r>
      <w:r>
        <w:rPr>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A226E" w:rsidRDefault="006B343A">
      <w:pPr>
        <w:pStyle w:val="a3"/>
        <w:ind w:right="700"/>
      </w:pPr>
      <w:r>
        <w:t>Достижение указанного предметного результата непосредственно связано</w:t>
      </w:r>
      <w:r>
        <w:rPr>
          <w:spacing w:val="40"/>
        </w:rPr>
        <w:t xml:space="preserve"> </w:t>
      </w:r>
      <w: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1"/>
        <w:ind w:right="697"/>
      </w:pPr>
      <w:r>
        <w:t>называть наиболее значимые события истории России 1914–1945 гг., объяснять их особую значимость для истории нашей страны;</w:t>
      </w:r>
    </w:p>
    <w:p w:rsidR="007A226E" w:rsidRDefault="006B343A">
      <w:pPr>
        <w:pStyle w:val="a3"/>
        <w:ind w:right="694"/>
      </w:pPr>
      <w:r>
        <w:t>определять и объяснять (аргументировать) свое отношение и оценку наиболее значительных событий, явлений, процессов истории России 1914–1945 гг.,</w:t>
      </w:r>
      <w:r>
        <w:rPr>
          <w:spacing w:val="40"/>
        </w:rPr>
        <w:t xml:space="preserve"> </w:t>
      </w:r>
      <w:r>
        <w:t>их значение для истории России и человечества в целом;</w:t>
      </w:r>
    </w:p>
    <w:p w:rsidR="007A226E" w:rsidRDefault="006B343A">
      <w:pPr>
        <w:pStyle w:val="a3"/>
        <w:ind w:right="697"/>
      </w:pPr>
      <w:r>
        <w:t>используя знания по истории России и всемирной истории 1914–1945 гг., выявлять попытки фальсификации истории;</w:t>
      </w:r>
    </w:p>
    <w:p w:rsidR="007A226E" w:rsidRDefault="006B343A">
      <w:pPr>
        <w:pStyle w:val="a3"/>
        <w:ind w:right="699"/>
      </w:pPr>
      <w:r>
        <w:t>используя</w:t>
      </w:r>
      <w:r>
        <w:rPr>
          <w:spacing w:val="-3"/>
        </w:rPr>
        <w:t xml:space="preserve"> </w:t>
      </w:r>
      <w:r>
        <w:t>знания</w:t>
      </w:r>
      <w:r>
        <w:rPr>
          <w:spacing w:val="-5"/>
        </w:rPr>
        <w:t xml:space="preserve"> </w:t>
      </w:r>
      <w:r>
        <w:t>по</w:t>
      </w:r>
      <w:r>
        <w:rPr>
          <w:spacing w:val="-5"/>
        </w:rPr>
        <w:t xml:space="preserve"> </w:t>
      </w:r>
      <w:r>
        <w:t>истории</w:t>
      </w:r>
      <w:r>
        <w:rPr>
          <w:spacing w:val="-5"/>
        </w:rPr>
        <w:t xml:space="preserve"> </w:t>
      </w:r>
      <w:r>
        <w:t>России,</w:t>
      </w:r>
      <w:r>
        <w:rPr>
          <w:spacing w:val="-5"/>
        </w:rPr>
        <w:t xml:space="preserve"> </w:t>
      </w:r>
      <w:r>
        <w:t>аргументированно</w:t>
      </w:r>
      <w:r>
        <w:rPr>
          <w:spacing w:val="-5"/>
        </w:rPr>
        <w:t xml:space="preserve"> </w:t>
      </w:r>
      <w:r>
        <w:t>противостоять</w:t>
      </w:r>
      <w:r>
        <w:rPr>
          <w:spacing w:val="-5"/>
        </w:rPr>
        <w:t xml:space="preserve"> </w:t>
      </w:r>
      <w:r>
        <w:t>попыткам фальсификации исторических фактов, связанных с важнейшими событиями, явлениями, процессами истории России 1914–1945 гг.</w:t>
      </w:r>
    </w:p>
    <w:p w:rsidR="007A226E" w:rsidRDefault="006B343A">
      <w:pPr>
        <w:pStyle w:val="a5"/>
        <w:numPr>
          <w:ilvl w:val="2"/>
          <w:numId w:val="48"/>
        </w:numPr>
        <w:tabs>
          <w:tab w:val="left" w:pos="2336"/>
        </w:tabs>
        <w:ind w:left="969" w:right="702" w:firstLine="767"/>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w:t>
      </w:r>
      <w:r>
        <w:rPr>
          <w:spacing w:val="40"/>
          <w:sz w:val="24"/>
        </w:rPr>
        <w:t xml:space="preserve"> </w:t>
      </w:r>
      <w:r>
        <w:rPr>
          <w:sz w:val="24"/>
        </w:rPr>
        <w:t>в социально-экономическое, политическое и культурное развитие России</w:t>
      </w:r>
      <w:r>
        <w:rPr>
          <w:spacing w:val="40"/>
          <w:sz w:val="24"/>
        </w:rPr>
        <w:t xml:space="preserve"> </w:t>
      </w:r>
      <w:r>
        <w:rPr>
          <w:sz w:val="24"/>
        </w:rPr>
        <w:t>в 1914–1945 гг.</w:t>
      </w:r>
    </w:p>
    <w:p w:rsidR="007A226E" w:rsidRDefault="006B343A">
      <w:pPr>
        <w:pStyle w:val="a3"/>
        <w:ind w:right="696"/>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7"/>
      </w:pPr>
      <w:r>
        <w:t>называть имена наиболее выдающихся деятелей истории России</w:t>
      </w:r>
      <w:r>
        <w:rPr>
          <w:spacing w:val="40"/>
        </w:rPr>
        <w:t xml:space="preserve"> </w:t>
      </w:r>
      <w:r>
        <w:t>1914–1945 гг., события, процессы, в которых они участвовали;</w:t>
      </w:r>
    </w:p>
    <w:p w:rsidR="007A226E" w:rsidRDefault="006B343A">
      <w:pPr>
        <w:pStyle w:val="a3"/>
        <w:spacing w:before="1"/>
        <w:ind w:right="701"/>
      </w:pPr>
      <w:r>
        <w:t>характеризовать деятельность исторических личностей в рамках событий, процессов истории России 1914–1945 гг., оценивать значение их деятельности</w:t>
      </w:r>
      <w:r>
        <w:rPr>
          <w:spacing w:val="40"/>
        </w:rPr>
        <w:t xml:space="preserve"> </w:t>
      </w:r>
      <w:r>
        <w:t>для истории нашей станы и человечества в целом;</w:t>
      </w:r>
    </w:p>
    <w:p w:rsidR="007A226E" w:rsidRDefault="006B343A">
      <w:pPr>
        <w:pStyle w:val="a3"/>
        <w:ind w:right="698"/>
      </w:pPr>
      <w:r>
        <w:t>характеризовать значение и последствия событий 1914–1945 гг., в которых участвовали выдающиеся исторические личности, для истории России;</w:t>
      </w:r>
    </w:p>
    <w:p w:rsidR="007A226E" w:rsidRDefault="006B343A">
      <w:pPr>
        <w:pStyle w:val="a3"/>
        <w:ind w:right="697"/>
      </w:pPr>
      <w:r>
        <w:t>определять и объяснять (аргументировать) свое отношение и оценку</w:t>
      </w:r>
      <w:r>
        <w:rPr>
          <w:spacing w:val="40"/>
        </w:rPr>
        <w:t xml:space="preserve"> </w:t>
      </w:r>
      <w:r>
        <w:t>деятельности исторических личностей.</w:t>
      </w:r>
    </w:p>
    <w:p w:rsidR="007A226E" w:rsidRDefault="006B343A">
      <w:pPr>
        <w:pStyle w:val="a5"/>
        <w:numPr>
          <w:ilvl w:val="2"/>
          <w:numId w:val="48"/>
        </w:numPr>
        <w:tabs>
          <w:tab w:val="left" w:pos="2336"/>
        </w:tabs>
        <w:ind w:left="969" w:right="694" w:firstLine="767"/>
        <w:jc w:val="both"/>
        <w:rPr>
          <w:sz w:val="24"/>
        </w:rPr>
      </w:pPr>
      <w:r>
        <w:rPr>
          <w:sz w:val="24"/>
        </w:rPr>
        <w:t>Умение составлять описание (реконструкцию) в устной</w:t>
      </w:r>
      <w:r>
        <w:rPr>
          <w:spacing w:val="40"/>
          <w:sz w:val="24"/>
        </w:rPr>
        <w:t xml:space="preserve"> </w:t>
      </w:r>
      <w:r>
        <w:rPr>
          <w:sz w:val="24"/>
        </w:rP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w:t>
      </w:r>
      <w:r>
        <w:rPr>
          <w:spacing w:val="69"/>
          <w:sz w:val="24"/>
        </w:rPr>
        <w:t xml:space="preserve"> </w:t>
      </w:r>
      <w:r>
        <w:rPr>
          <w:sz w:val="24"/>
        </w:rPr>
        <w:t>в</w:t>
      </w:r>
      <w:r>
        <w:rPr>
          <w:spacing w:val="73"/>
          <w:sz w:val="24"/>
        </w:rPr>
        <w:t xml:space="preserve"> </w:t>
      </w:r>
      <w:r>
        <w:rPr>
          <w:sz w:val="24"/>
        </w:rPr>
        <w:t>Новейшую</w:t>
      </w:r>
      <w:r>
        <w:rPr>
          <w:spacing w:val="74"/>
          <w:sz w:val="24"/>
        </w:rPr>
        <w:t xml:space="preserve"> </w:t>
      </w:r>
      <w:r>
        <w:rPr>
          <w:sz w:val="24"/>
        </w:rPr>
        <w:t>эпоху;</w:t>
      </w:r>
      <w:r>
        <w:rPr>
          <w:spacing w:val="75"/>
          <w:sz w:val="24"/>
        </w:rPr>
        <w:t xml:space="preserve"> </w:t>
      </w:r>
      <w:r>
        <w:rPr>
          <w:sz w:val="24"/>
        </w:rPr>
        <w:t>формулировать</w:t>
      </w:r>
      <w:r>
        <w:rPr>
          <w:spacing w:val="75"/>
          <w:sz w:val="24"/>
        </w:rPr>
        <w:t xml:space="preserve"> </w:t>
      </w:r>
      <w:r>
        <w:rPr>
          <w:sz w:val="24"/>
        </w:rPr>
        <w:t>и</w:t>
      </w:r>
      <w:r>
        <w:rPr>
          <w:spacing w:val="74"/>
          <w:sz w:val="24"/>
        </w:rPr>
        <w:t xml:space="preserve"> </w:t>
      </w:r>
      <w:r>
        <w:rPr>
          <w:sz w:val="24"/>
        </w:rPr>
        <w:t>обосновывать</w:t>
      </w:r>
      <w:r>
        <w:rPr>
          <w:spacing w:val="75"/>
          <w:sz w:val="24"/>
        </w:rPr>
        <w:t xml:space="preserve"> </w:t>
      </w:r>
      <w:r>
        <w:rPr>
          <w:sz w:val="24"/>
        </w:rPr>
        <w:t>собственную</w:t>
      </w:r>
      <w:r>
        <w:rPr>
          <w:spacing w:val="75"/>
          <w:sz w:val="24"/>
        </w:rPr>
        <w:t xml:space="preserve"> </w:t>
      </w:r>
      <w:r>
        <w:rPr>
          <w:spacing w:val="-2"/>
          <w:sz w:val="24"/>
        </w:rPr>
        <w:t>точку</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зрения (версию, оценку) с использованием фактического материала, в том числе, используя источники разных типов.</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1"/>
        <w:ind w:right="700"/>
      </w:pPr>
      <w:r>
        <w:t>объяснять смысл изученных/изучаемых исторических понятий и терминов</w:t>
      </w:r>
      <w:r>
        <w:rPr>
          <w:spacing w:val="40"/>
        </w:rPr>
        <w:t xml:space="preserve"> </w:t>
      </w:r>
      <w:r>
        <w:t>из истории России, и всемирной истории 1914–1945 гг., привлекая учебные тексты</w:t>
      </w:r>
      <w:r>
        <w:rPr>
          <w:spacing w:val="40"/>
        </w:rPr>
        <w:t xml:space="preserve"> </w:t>
      </w:r>
      <w:r>
        <w:t>и (или) дополнительные</w:t>
      </w:r>
      <w:r>
        <w:rPr>
          <w:spacing w:val="-8"/>
        </w:rPr>
        <w:t xml:space="preserve"> </w:t>
      </w:r>
      <w:r>
        <w:t>источники</w:t>
      </w:r>
      <w:r>
        <w:rPr>
          <w:spacing w:val="-6"/>
        </w:rPr>
        <w:t xml:space="preserve"> </w:t>
      </w:r>
      <w:r>
        <w:t>информации;</w:t>
      </w:r>
      <w:r>
        <w:rPr>
          <w:spacing w:val="-6"/>
        </w:rPr>
        <w:t xml:space="preserve"> </w:t>
      </w:r>
      <w:r>
        <w:t>корректно</w:t>
      </w:r>
      <w:r>
        <w:rPr>
          <w:spacing w:val="-6"/>
        </w:rPr>
        <w:t xml:space="preserve"> </w:t>
      </w:r>
      <w:r>
        <w:t>использовать</w:t>
      </w:r>
      <w:r>
        <w:rPr>
          <w:spacing w:val="-7"/>
        </w:rPr>
        <w:t xml:space="preserve"> </w:t>
      </w:r>
      <w:r>
        <w:t>исторические</w:t>
      </w:r>
      <w:r>
        <w:rPr>
          <w:spacing w:val="-7"/>
        </w:rPr>
        <w:t xml:space="preserve"> </w:t>
      </w:r>
      <w:r>
        <w:t>понятия и термины в устной речи, при подготовке конспекта, реферата;</w:t>
      </w:r>
    </w:p>
    <w:p w:rsidR="007A226E" w:rsidRDefault="006B343A">
      <w:pPr>
        <w:pStyle w:val="a3"/>
        <w:ind w:right="69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A226E" w:rsidRDefault="006B343A">
      <w:pPr>
        <w:pStyle w:val="a3"/>
        <w:ind w:right="698"/>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A226E" w:rsidRDefault="006B343A">
      <w:pPr>
        <w:pStyle w:val="a3"/>
        <w:ind w:right="697"/>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7A226E" w:rsidRDefault="006B343A">
      <w:pPr>
        <w:pStyle w:val="a3"/>
        <w:spacing w:before="1"/>
        <w:ind w:right="700"/>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A226E" w:rsidRDefault="006B343A">
      <w:pPr>
        <w:pStyle w:val="a3"/>
        <w:ind w:right="701"/>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A226E" w:rsidRDefault="006B343A">
      <w:pPr>
        <w:pStyle w:val="a3"/>
        <w:ind w:right="702"/>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 или опровержения какой-либо оценки исторических событий;</w:t>
      </w:r>
    </w:p>
    <w:p w:rsidR="007A226E" w:rsidRDefault="006B343A">
      <w:pPr>
        <w:pStyle w:val="a3"/>
        <w:ind w:right="699"/>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rsidR="007A226E" w:rsidRDefault="006B343A">
      <w:pPr>
        <w:pStyle w:val="a5"/>
        <w:numPr>
          <w:ilvl w:val="2"/>
          <w:numId w:val="48"/>
        </w:numPr>
        <w:tabs>
          <w:tab w:val="left" w:pos="2336"/>
        </w:tabs>
        <w:ind w:left="969" w:right="699" w:firstLine="767"/>
        <w:jc w:val="both"/>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w:t>
      </w:r>
      <w:r>
        <w:rPr>
          <w:spacing w:val="80"/>
          <w:sz w:val="24"/>
        </w:rPr>
        <w:t xml:space="preserve"> </w:t>
      </w:r>
      <w:r>
        <w:rPr>
          <w:sz w:val="24"/>
        </w:rPr>
        <w:t>в</w:t>
      </w:r>
      <w:r>
        <w:rPr>
          <w:spacing w:val="40"/>
          <w:sz w:val="24"/>
        </w:rPr>
        <w:t xml:space="preserve"> </w:t>
      </w:r>
      <w:r>
        <w:rPr>
          <w:sz w:val="24"/>
        </w:rPr>
        <w:t>соответствии с заданными критериями; сравнивать изученные исторические события, явления, процессы.</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9"/>
      </w:pPr>
      <w:r>
        <w:t>называть характерные, существенные признаки событий, процессов, явлений истории России и всеобщей истории 1914–1945 гг.;</w:t>
      </w:r>
    </w:p>
    <w:p w:rsidR="007A226E" w:rsidRDefault="006B343A">
      <w:pPr>
        <w:pStyle w:val="a3"/>
        <w:spacing w:before="1"/>
        <w:ind w:right="701"/>
      </w:pPr>
      <w:r>
        <w:t>различать в исторической информации из курсов истории России</w:t>
      </w:r>
      <w:r>
        <w:rPr>
          <w:spacing w:val="40"/>
        </w:rPr>
        <w:t xml:space="preserve"> </w:t>
      </w:r>
      <w:r>
        <w:t>и зарубежных стран 1914–1945 гг. события, явления, процессы; факты и мнения, описания и объяснения, гипотезы и теории;</w:t>
      </w:r>
    </w:p>
    <w:p w:rsidR="007A226E" w:rsidRDefault="006B343A">
      <w:pPr>
        <w:pStyle w:val="a3"/>
        <w:ind w:right="702"/>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A226E" w:rsidRDefault="006B343A">
      <w:pPr>
        <w:pStyle w:val="a3"/>
        <w:ind w:right="696"/>
      </w:pPr>
      <w:r>
        <w:t>обобщать историческую информацию по истории России и зарубежных стран 1914–1945 гг.;</w:t>
      </w:r>
    </w:p>
    <w:p w:rsidR="007A226E" w:rsidRDefault="006B343A">
      <w:pPr>
        <w:pStyle w:val="a3"/>
        <w:ind w:right="697"/>
      </w:pPr>
      <w:r>
        <w:t>на основе изучения исторического материала давать оценку возможности/корректности</w:t>
      </w:r>
      <w:r>
        <w:rPr>
          <w:spacing w:val="54"/>
          <w:w w:val="150"/>
        </w:rPr>
        <w:t xml:space="preserve">  </w:t>
      </w:r>
      <w:r>
        <w:t>сравнения</w:t>
      </w:r>
      <w:r>
        <w:rPr>
          <w:spacing w:val="53"/>
          <w:w w:val="150"/>
        </w:rPr>
        <w:t xml:space="preserve">  </w:t>
      </w:r>
      <w:r>
        <w:t>событий,</w:t>
      </w:r>
      <w:r>
        <w:rPr>
          <w:spacing w:val="53"/>
          <w:w w:val="150"/>
        </w:rPr>
        <w:t xml:space="preserve">  </w:t>
      </w:r>
      <w:r>
        <w:t>явлений,</w:t>
      </w:r>
      <w:r>
        <w:rPr>
          <w:spacing w:val="52"/>
          <w:w w:val="150"/>
        </w:rPr>
        <w:t xml:space="preserve">  </w:t>
      </w:r>
      <w:r>
        <w:t>процессов,</w:t>
      </w:r>
      <w:r>
        <w:rPr>
          <w:spacing w:val="54"/>
          <w:w w:val="150"/>
        </w:rPr>
        <w:t xml:space="preserve">  </w:t>
      </w:r>
      <w:r>
        <w:rPr>
          <w:spacing w:val="-2"/>
        </w:rPr>
        <w:t>взглядов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исторических</w:t>
      </w:r>
      <w:r>
        <w:rPr>
          <w:spacing w:val="-1"/>
        </w:rPr>
        <w:t xml:space="preserve"> </w:t>
      </w:r>
      <w:r>
        <w:t>деятелей</w:t>
      </w:r>
      <w:r>
        <w:rPr>
          <w:spacing w:val="-3"/>
        </w:rPr>
        <w:t xml:space="preserve"> </w:t>
      </w:r>
      <w:r>
        <w:t>истории</w:t>
      </w:r>
      <w:r>
        <w:rPr>
          <w:spacing w:val="-5"/>
        </w:rPr>
        <w:t xml:space="preserve"> </w:t>
      </w:r>
      <w:r>
        <w:t>России</w:t>
      </w:r>
      <w:r>
        <w:rPr>
          <w:spacing w:val="-2"/>
        </w:rPr>
        <w:t xml:space="preserve"> </w:t>
      </w:r>
      <w:r>
        <w:t>и</w:t>
      </w:r>
      <w:r>
        <w:rPr>
          <w:spacing w:val="-5"/>
        </w:rPr>
        <w:t xml:space="preserve"> </w:t>
      </w:r>
      <w:r>
        <w:t>зарубежных</w:t>
      </w:r>
      <w:r>
        <w:rPr>
          <w:spacing w:val="-2"/>
        </w:rPr>
        <w:t xml:space="preserve"> </w:t>
      </w:r>
      <w:r>
        <w:t>стран</w:t>
      </w:r>
      <w:r>
        <w:rPr>
          <w:spacing w:val="-2"/>
        </w:rPr>
        <w:t xml:space="preserve"> </w:t>
      </w:r>
      <w:r>
        <w:t>в</w:t>
      </w:r>
      <w:r>
        <w:rPr>
          <w:spacing w:val="-4"/>
        </w:rPr>
        <w:t xml:space="preserve"> </w:t>
      </w:r>
      <w:r>
        <w:t>1914–1945</w:t>
      </w:r>
      <w:r>
        <w:rPr>
          <w:spacing w:val="-2"/>
        </w:rPr>
        <w:t xml:space="preserve"> </w:t>
      </w:r>
      <w:r>
        <w:rPr>
          <w:spacing w:val="-4"/>
        </w:rPr>
        <w:t>гг.;</w:t>
      </w:r>
    </w:p>
    <w:p w:rsidR="007A226E" w:rsidRDefault="006B343A">
      <w:pPr>
        <w:pStyle w:val="a3"/>
        <w:ind w:right="695"/>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A226E" w:rsidRDefault="006B343A">
      <w:pPr>
        <w:pStyle w:val="a3"/>
        <w:spacing w:before="1"/>
        <w:ind w:right="694"/>
      </w:pPr>
      <w:r>
        <w:t xml:space="preserve">на основе изучения исторического материала устанавливать исторические </w:t>
      </w:r>
      <w:r>
        <w:rPr>
          <w:spacing w:val="-2"/>
        </w:rPr>
        <w:t>аналогии.</w:t>
      </w:r>
    </w:p>
    <w:p w:rsidR="007A226E" w:rsidRDefault="006B343A">
      <w:pPr>
        <w:pStyle w:val="a5"/>
        <w:numPr>
          <w:ilvl w:val="2"/>
          <w:numId w:val="48"/>
        </w:numPr>
        <w:tabs>
          <w:tab w:val="left" w:pos="2336"/>
        </w:tabs>
        <w:spacing w:before="3" w:line="276" w:lineRule="exact"/>
        <w:ind w:left="969" w:right="695" w:firstLine="767"/>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w:t>
      </w:r>
      <w:r>
        <w:rPr>
          <w:spacing w:val="-13"/>
          <w:sz w:val="24"/>
        </w:rPr>
        <w:t xml:space="preserve"> </w:t>
      </w:r>
      <w:r>
        <w:rPr>
          <w:sz w:val="24"/>
        </w:rPr>
        <w:t>связи</w:t>
      </w:r>
      <w:r>
        <w:rPr>
          <w:spacing w:val="-8"/>
          <w:sz w:val="24"/>
        </w:rPr>
        <w:t xml:space="preserve"> </w:t>
      </w:r>
      <w:r>
        <w:rPr>
          <w:sz w:val="24"/>
        </w:rPr>
        <w:t>исторических</w:t>
      </w:r>
      <w:r>
        <w:rPr>
          <w:spacing w:val="-6"/>
          <w:sz w:val="24"/>
        </w:rPr>
        <w:t xml:space="preserve"> </w:t>
      </w:r>
      <w:r>
        <w:rPr>
          <w:sz w:val="24"/>
        </w:rPr>
        <w:t>событий,</w:t>
      </w:r>
      <w:r>
        <w:rPr>
          <w:spacing w:val="-8"/>
          <w:sz w:val="24"/>
        </w:rPr>
        <w:t xml:space="preserve"> </w:t>
      </w:r>
      <w:r>
        <w:rPr>
          <w:sz w:val="24"/>
        </w:rPr>
        <w:t>явлений,</w:t>
      </w:r>
      <w:r>
        <w:rPr>
          <w:spacing w:val="-8"/>
          <w:sz w:val="24"/>
        </w:rPr>
        <w:t xml:space="preserve"> </w:t>
      </w:r>
      <w:r>
        <w:rPr>
          <w:sz w:val="24"/>
        </w:rPr>
        <w:t>процессов;</w:t>
      </w:r>
      <w:r>
        <w:rPr>
          <w:spacing w:val="-8"/>
          <w:sz w:val="24"/>
        </w:rPr>
        <w:t xml:space="preserve"> </w:t>
      </w:r>
      <w:r>
        <w:rPr>
          <w:sz w:val="24"/>
        </w:rPr>
        <w:t>характеризовать</w:t>
      </w:r>
      <w:r>
        <w:rPr>
          <w:spacing w:val="40"/>
          <w:sz w:val="24"/>
        </w:rPr>
        <w:t xml:space="preserve"> </w:t>
      </w:r>
      <w:r>
        <w:rPr>
          <w:sz w:val="24"/>
        </w:rPr>
        <w:t>их</w:t>
      </w:r>
      <w:r>
        <w:rPr>
          <w:spacing w:val="-6"/>
          <w:sz w:val="24"/>
        </w:rPr>
        <w:t xml:space="preserve"> </w:t>
      </w:r>
      <w:r>
        <w:rPr>
          <w:sz w:val="24"/>
        </w:rPr>
        <w:t>итоги; соотносить события истории родного края и истории России</w:t>
      </w:r>
      <w:r>
        <w:rPr>
          <w:spacing w:val="80"/>
          <w:sz w:val="24"/>
        </w:rPr>
        <w:t xml:space="preserve"> </w:t>
      </w:r>
      <w:r>
        <w:rPr>
          <w:sz w:val="24"/>
        </w:rPr>
        <w:t>в 1914–1945 гг.; определять современников исторических событий истории России</w:t>
      </w:r>
      <w:r>
        <w:rPr>
          <w:spacing w:val="40"/>
          <w:sz w:val="24"/>
        </w:rPr>
        <w:t xml:space="preserve"> </w:t>
      </w:r>
      <w:r>
        <w:rPr>
          <w:sz w:val="24"/>
        </w:rPr>
        <w:t>и человечества в целом в 1914–1945 гг.</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5"/>
      </w:pPr>
      <w:r>
        <w:t>на основе изученного материала по истории России и зарубежных стран</w:t>
      </w:r>
      <w:r>
        <w:rPr>
          <w:spacing w:val="40"/>
        </w:rPr>
        <w:t xml:space="preserve"> </w:t>
      </w:r>
      <w:r>
        <w:t>1914– 1945 гг. определять (различать)</w:t>
      </w:r>
      <w:r>
        <w:rPr>
          <w:spacing w:val="-1"/>
        </w:rPr>
        <w:t xml:space="preserve"> </w:t>
      </w:r>
      <w:r>
        <w:t>причины, предпосылки,</w:t>
      </w:r>
      <w:r>
        <w:rPr>
          <w:spacing w:val="-2"/>
        </w:rPr>
        <w:t xml:space="preserve"> </w:t>
      </w:r>
      <w:r>
        <w:t>поводы,</w:t>
      </w:r>
      <w:r>
        <w:rPr>
          <w:spacing w:val="-1"/>
        </w:rPr>
        <w:t xml:space="preserve"> </w:t>
      </w:r>
      <w:r>
        <w:t>последствия, указывать итоги, значение исторических событий, явлений, процессов;</w:t>
      </w:r>
    </w:p>
    <w:p w:rsidR="007A226E" w:rsidRDefault="006B343A">
      <w:pPr>
        <w:pStyle w:val="a3"/>
        <w:spacing w:before="1" w:line="276" w:lineRule="exact"/>
        <w:ind w:right="69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 xml:space="preserve">1914–1945 </w:t>
      </w:r>
      <w:r>
        <w:rPr>
          <w:spacing w:val="-4"/>
        </w:rPr>
        <w:t>гг.;</w:t>
      </w:r>
    </w:p>
    <w:p w:rsidR="007A226E" w:rsidRDefault="006B343A">
      <w:pPr>
        <w:pStyle w:val="a3"/>
        <w:ind w:right="695"/>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w:t>
      </w:r>
    </w:p>
    <w:p w:rsidR="007A226E" w:rsidRDefault="006B343A">
      <w:pPr>
        <w:pStyle w:val="a3"/>
        <w:ind w:right="695"/>
        <w:jc w:val="left"/>
      </w:pPr>
      <w:r>
        <w:t>излагать</w:t>
      </w:r>
      <w:r>
        <w:rPr>
          <w:spacing w:val="32"/>
        </w:rPr>
        <w:t xml:space="preserve"> </w:t>
      </w:r>
      <w:r>
        <w:t>исторический</w:t>
      </w:r>
      <w:r>
        <w:rPr>
          <w:spacing w:val="31"/>
        </w:rPr>
        <w:t xml:space="preserve"> </w:t>
      </w:r>
      <w:r>
        <w:t>материал</w:t>
      </w:r>
      <w:r>
        <w:rPr>
          <w:spacing w:val="33"/>
        </w:rPr>
        <w:t xml:space="preserve"> </w:t>
      </w:r>
      <w:r>
        <w:t>на</w:t>
      </w:r>
      <w:r>
        <w:rPr>
          <w:spacing w:val="32"/>
        </w:rPr>
        <w:t xml:space="preserve"> </w:t>
      </w:r>
      <w:r>
        <w:t>основе</w:t>
      </w:r>
      <w:r>
        <w:rPr>
          <w:spacing w:val="31"/>
        </w:rPr>
        <w:t xml:space="preserve"> </w:t>
      </w:r>
      <w:r>
        <w:t>понимания</w:t>
      </w:r>
      <w:r>
        <w:rPr>
          <w:spacing w:val="30"/>
        </w:rPr>
        <w:t xml:space="preserve"> </w:t>
      </w:r>
      <w:r>
        <w:t>причинно-следственных, пространственно-временных связей исторических событий, явлений, процессов;</w:t>
      </w:r>
    </w:p>
    <w:p w:rsidR="007A226E" w:rsidRDefault="006B343A">
      <w:pPr>
        <w:pStyle w:val="a3"/>
        <w:jc w:val="left"/>
      </w:pPr>
      <w:r>
        <w:t>соотносить события истории родного края, истории России и зарубежных стран 1914–1945 гг.;</w:t>
      </w:r>
    </w:p>
    <w:p w:rsidR="007A226E" w:rsidRDefault="006B343A">
      <w:pPr>
        <w:pStyle w:val="a3"/>
        <w:ind w:right="698"/>
        <w:jc w:val="left"/>
      </w:pPr>
      <w:r>
        <w:t>определять</w:t>
      </w:r>
      <w:r>
        <w:rPr>
          <w:spacing w:val="36"/>
        </w:rPr>
        <w:t xml:space="preserve"> </w:t>
      </w:r>
      <w:r>
        <w:t>современников</w:t>
      </w:r>
      <w:r>
        <w:rPr>
          <w:spacing w:val="34"/>
        </w:rPr>
        <w:t xml:space="preserve"> </w:t>
      </w:r>
      <w:r>
        <w:t>исторических</w:t>
      </w:r>
      <w:r>
        <w:rPr>
          <w:spacing w:val="38"/>
        </w:rPr>
        <w:t xml:space="preserve"> </w:t>
      </w:r>
      <w:r>
        <w:t>событий,</w:t>
      </w:r>
      <w:r>
        <w:rPr>
          <w:spacing w:val="34"/>
        </w:rPr>
        <w:t xml:space="preserve"> </w:t>
      </w:r>
      <w:r>
        <w:t>явлений,</w:t>
      </w:r>
      <w:r>
        <w:rPr>
          <w:spacing w:val="34"/>
        </w:rPr>
        <w:t xml:space="preserve"> </w:t>
      </w:r>
      <w:r>
        <w:t>процессов</w:t>
      </w:r>
      <w:r>
        <w:rPr>
          <w:spacing w:val="36"/>
        </w:rPr>
        <w:t xml:space="preserve"> </w:t>
      </w:r>
      <w:r>
        <w:t>истории России и человечества в целом 1914–1945 гг.</w:t>
      </w:r>
    </w:p>
    <w:p w:rsidR="007A226E" w:rsidRDefault="006B343A">
      <w:pPr>
        <w:pStyle w:val="a5"/>
        <w:numPr>
          <w:ilvl w:val="2"/>
          <w:numId w:val="48"/>
        </w:numPr>
        <w:tabs>
          <w:tab w:val="left" w:pos="2336"/>
        </w:tabs>
        <w:ind w:left="969" w:right="697" w:firstLine="767"/>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sz w:val="24"/>
        </w:rPr>
        <w:t xml:space="preserve"> </w:t>
      </w:r>
      <w:r>
        <w:rPr>
          <w:sz w:val="24"/>
        </w:rPr>
        <w:t>1914–1945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sz w:val="24"/>
        </w:rPr>
        <w:t xml:space="preserve"> </w:t>
      </w:r>
      <w:r>
        <w:rPr>
          <w:sz w:val="24"/>
        </w:rPr>
        <w:t xml:space="preserve">при работе с историческими </w:t>
      </w:r>
      <w:r>
        <w:rPr>
          <w:spacing w:val="-2"/>
          <w:sz w:val="24"/>
        </w:rPr>
        <w:t>источниками.</w:t>
      </w:r>
    </w:p>
    <w:p w:rsidR="007A226E" w:rsidRDefault="006B343A">
      <w:pPr>
        <w:pStyle w:val="a3"/>
        <w:ind w:right="701"/>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3"/>
      </w:pPr>
      <w:r>
        <w:t>различать виды письменных исторических источников по истории России</w:t>
      </w:r>
      <w:r>
        <w:rPr>
          <w:spacing w:val="40"/>
        </w:rPr>
        <w:t xml:space="preserve"> </w:t>
      </w:r>
      <w:r>
        <w:t>и всемирной истории 1914–1945 гг.;</w:t>
      </w:r>
    </w:p>
    <w:p w:rsidR="007A226E" w:rsidRDefault="006B343A">
      <w:pPr>
        <w:pStyle w:val="a3"/>
        <w:ind w:right="697"/>
      </w:pPr>
      <w:r>
        <w:t>определять авторство письменного исторического источника по истории России</w:t>
      </w:r>
      <w:r>
        <w:rPr>
          <w:spacing w:val="40"/>
        </w:rPr>
        <w:t xml:space="preserve"> </w:t>
      </w:r>
      <w:r>
        <w:t>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A226E" w:rsidRDefault="006B343A">
      <w:pPr>
        <w:pStyle w:val="a3"/>
        <w:ind w:right="696"/>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A226E" w:rsidRDefault="006B343A">
      <w:pPr>
        <w:pStyle w:val="a3"/>
        <w:ind w:right="695"/>
      </w:pPr>
      <w:r>
        <w:t>анализировать письменный исторический источник по истории России</w:t>
      </w:r>
      <w:r>
        <w:rPr>
          <w:spacing w:val="40"/>
        </w:rPr>
        <w:t xml:space="preserve"> </w:t>
      </w:r>
      <w:r>
        <w:t>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A226E" w:rsidRDefault="006B343A">
      <w:pPr>
        <w:pStyle w:val="a3"/>
        <w:ind w:right="696"/>
      </w:pPr>
      <w:r>
        <w:t>соотносить содержание исторического источника по истории России</w:t>
      </w:r>
      <w:r>
        <w:rPr>
          <w:spacing w:val="40"/>
        </w:rPr>
        <w:t xml:space="preserve"> </w:t>
      </w:r>
      <w:r>
        <w:t>и зарубежных</w:t>
      </w:r>
      <w:r>
        <w:rPr>
          <w:spacing w:val="58"/>
        </w:rPr>
        <w:t xml:space="preserve">  </w:t>
      </w:r>
      <w:r>
        <w:t>стран</w:t>
      </w:r>
      <w:r>
        <w:rPr>
          <w:spacing w:val="58"/>
        </w:rPr>
        <w:t xml:space="preserve">  </w:t>
      </w:r>
      <w:r>
        <w:t>1914–1945</w:t>
      </w:r>
      <w:r>
        <w:rPr>
          <w:spacing w:val="58"/>
        </w:rPr>
        <w:t xml:space="preserve">  </w:t>
      </w:r>
      <w:r>
        <w:t>гг.</w:t>
      </w:r>
      <w:r>
        <w:rPr>
          <w:spacing w:val="57"/>
        </w:rPr>
        <w:t xml:space="preserve">  </w:t>
      </w:r>
      <w:r>
        <w:t>с</w:t>
      </w:r>
      <w:r>
        <w:rPr>
          <w:spacing w:val="60"/>
        </w:rPr>
        <w:t xml:space="preserve">  </w:t>
      </w:r>
      <w:r>
        <w:t>учебным</w:t>
      </w:r>
      <w:r>
        <w:rPr>
          <w:spacing w:val="57"/>
        </w:rPr>
        <w:t xml:space="preserve">  </w:t>
      </w:r>
      <w:r>
        <w:t>текстом,</w:t>
      </w:r>
      <w:r>
        <w:rPr>
          <w:spacing w:val="57"/>
        </w:rPr>
        <w:t xml:space="preserve">  </w:t>
      </w:r>
      <w:r>
        <w:t>другими</w:t>
      </w:r>
      <w:r>
        <w:rPr>
          <w:spacing w:val="59"/>
        </w:rPr>
        <w:t xml:space="preserve">  </w:t>
      </w:r>
      <w:r>
        <w:rPr>
          <w:spacing w:val="-2"/>
        </w:rPr>
        <w:t>источниками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исторической</w:t>
      </w:r>
      <w:r>
        <w:rPr>
          <w:spacing w:val="-6"/>
        </w:rPr>
        <w:t xml:space="preserve"> </w:t>
      </w:r>
      <w:r>
        <w:t>информации</w:t>
      </w:r>
      <w:r>
        <w:rPr>
          <w:spacing w:val="-4"/>
        </w:rPr>
        <w:t xml:space="preserve"> </w:t>
      </w:r>
      <w:r>
        <w:t>(в</w:t>
      </w:r>
      <w:r>
        <w:rPr>
          <w:spacing w:val="-5"/>
        </w:rPr>
        <w:t xml:space="preserve"> </w:t>
      </w:r>
      <w:r>
        <w:t>том</w:t>
      </w:r>
      <w:r>
        <w:rPr>
          <w:spacing w:val="-3"/>
        </w:rPr>
        <w:t xml:space="preserve"> </w:t>
      </w:r>
      <w:r>
        <w:t>числе</w:t>
      </w:r>
      <w:r>
        <w:rPr>
          <w:spacing w:val="-5"/>
        </w:rPr>
        <w:t xml:space="preserve"> </w:t>
      </w:r>
      <w:r>
        <w:t>исторической</w:t>
      </w:r>
      <w:r>
        <w:rPr>
          <w:spacing w:val="-3"/>
        </w:rPr>
        <w:t xml:space="preserve"> </w:t>
      </w:r>
      <w:r>
        <w:rPr>
          <w:spacing w:val="-2"/>
        </w:rPr>
        <w:t>картой/схемой);</w:t>
      </w:r>
    </w:p>
    <w:p w:rsidR="007A226E" w:rsidRDefault="006B343A">
      <w:pPr>
        <w:pStyle w:val="a3"/>
        <w:ind w:right="697"/>
      </w:pPr>
      <w:r>
        <w:t>сопоставлять, анализировать информацию из двух или более письменных исторических источников по истории России и зарубежных стран</w:t>
      </w:r>
      <w:r>
        <w:rPr>
          <w:spacing w:val="40"/>
        </w:rPr>
        <w:t xml:space="preserve"> </w:t>
      </w:r>
      <w:r>
        <w:t xml:space="preserve">1914–1945 гг., делать </w:t>
      </w:r>
      <w:r>
        <w:rPr>
          <w:spacing w:val="-2"/>
        </w:rPr>
        <w:t>выводы;</w:t>
      </w:r>
    </w:p>
    <w:p w:rsidR="007A226E" w:rsidRDefault="006B343A">
      <w:pPr>
        <w:pStyle w:val="a3"/>
        <w:spacing w:before="1"/>
        <w:ind w:right="702"/>
      </w:pPr>
      <w:r>
        <w:t>использовать исторические письменные источники при аргументации дискуссионных точек зрения;</w:t>
      </w:r>
    </w:p>
    <w:p w:rsidR="007A226E" w:rsidRDefault="006B343A">
      <w:pPr>
        <w:pStyle w:val="a3"/>
        <w:ind w:right="69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w:t>
      </w:r>
      <w:r>
        <w:rPr>
          <w:spacing w:val="-3"/>
        </w:rPr>
        <w:t xml:space="preserve"> </w:t>
      </w:r>
      <w:r>
        <w:t>размер,</w:t>
      </w:r>
      <w:r>
        <w:rPr>
          <w:spacing w:val="-3"/>
        </w:rPr>
        <w:t xml:space="preserve"> </w:t>
      </w:r>
      <w:r>
        <w:t>надписи</w:t>
      </w:r>
      <w:r>
        <w:rPr>
          <w:spacing w:val="-2"/>
        </w:rPr>
        <w:t xml:space="preserve"> </w:t>
      </w:r>
      <w:r>
        <w:t>и</w:t>
      </w:r>
      <w:r>
        <w:rPr>
          <w:spacing w:val="-2"/>
        </w:rPr>
        <w:t xml:space="preserve"> </w:t>
      </w:r>
      <w:r>
        <w:t>другие;</w:t>
      </w:r>
      <w:r>
        <w:rPr>
          <w:spacing w:val="-3"/>
        </w:rPr>
        <w:t xml:space="preserve"> </w:t>
      </w:r>
      <w:r>
        <w:t>соотносить</w:t>
      </w:r>
      <w:r>
        <w:rPr>
          <w:spacing w:val="-2"/>
        </w:rPr>
        <w:t xml:space="preserve"> </w:t>
      </w:r>
      <w:r>
        <w:t>вещественный</w:t>
      </w:r>
      <w:r>
        <w:rPr>
          <w:spacing w:val="-3"/>
        </w:rPr>
        <w:t xml:space="preserve"> </w:t>
      </w:r>
      <w:r>
        <w:t>исторический</w:t>
      </w:r>
      <w:r>
        <w:rPr>
          <w:spacing w:val="-2"/>
        </w:rPr>
        <w:t xml:space="preserve"> </w:t>
      </w:r>
      <w:r>
        <w:t>источник</w:t>
      </w:r>
      <w:r>
        <w:rPr>
          <w:spacing w:val="-3"/>
        </w:rPr>
        <w:t xml:space="preserve"> </w:t>
      </w:r>
      <w:r>
        <w:t>с периодом, к которому он относится и другие); используя контекстную информацию, описывать вещественный исторический источник;</w:t>
      </w:r>
    </w:p>
    <w:p w:rsidR="007A226E" w:rsidRDefault="006B343A">
      <w:pPr>
        <w:pStyle w:val="a3"/>
        <w:ind w:right="698"/>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A226E" w:rsidRDefault="006B343A">
      <w:pPr>
        <w:pStyle w:val="a5"/>
        <w:numPr>
          <w:ilvl w:val="2"/>
          <w:numId w:val="48"/>
        </w:numPr>
        <w:tabs>
          <w:tab w:val="left" w:pos="2336"/>
        </w:tabs>
        <w:ind w:left="969" w:right="696" w:firstLine="767"/>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справочной литературе,</w:t>
      </w:r>
      <w:r>
        <w:rPr>
          <w:spacing w:val="-1"/>
          <w:sz w:val="24"/>
        </w:rPr>
        <w:t xml:space="preserve"> </w:t>
      </w:r>
      <w:r>
        <w:rPr>
          <w:sz w:val="24"/>
        </w:rPr>
        <w:t>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7A226E" w:rsidRDefault="006B343A">
      <w:pPr>
        <w:pStyle w:val="a3"/>
        <w:spacing w:before="1"/>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5"/>
      </w:pPr>
      <w:r>
        <w:t>знать и использовать правила информационной безопасности при поиске исторической информации;</w:t>
      </w:r>
    </w:p>
    <w:p w:rsidR="007A226E" w:rsidRDefault="006B343A">
      <w:pPr>
        <w:pStyle w:val="a3"/>
        <w:ind w:right="700"/>
      </w:pPr>
      <w:r>
        <w:t>самостоятельно осуществлять поиск достоверных исторических источников, необходимых для изучения событий (явлений, процессов) истории России</w:t>
      </w:r>
      <w:r>
        <w:rPr>
          <w:spacing w:val="40"/>
        </w:rPr>
        <w:t xml:space="preserve"> </w:t>
      </w:r>
      <w:r>
        <w:t>и</w:t>
      </w:r>
      <w:r>
        <w:rPr>
          <w:spacing w:val="40"/>
        </w:rPr>
        <w:t xml:space="preserve"> </w:t>
      </w:r>
      <w:r>
        <w:t>зарубежных стран 1914–1945 гг.;</w:t>
      </w:r>
    </w:p>
    <w:p w:rsidR="007A226E" w:rsidRDefault="006B343A">
      <w:pPr>
        <w:pStyle w:val="a3"/>
        <w:ind w:right="702"/>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A226E" w:rsidRDefault="006B343A">
      <w:pPr>
        <w:pStyle w:val="a3"/>
        <w:ind w:right="697"/>
      </w:pPr>
      <w:r>
        <w:t>самостоятельно осуществлять поиск исторической информации, необходимой</w:t>
      </w:r>
      <w:r>
        <w:rPr>
          <w:spacing w:val="40"/>
        </w:rPr>
        <w:t xml:space="preserve"> </w:t>
      </w:r>
      <w:r>
        <w:t>для анализа исторических событий, процессов, явлений истории России</w:t>
      </w:r>
      <w:r>
        <w:rPr>
          <w:spacing w:val="40"/>
        </w:rPr>
        <w:t xml:space="preserve"> </w:t>
      </w:r>
      <w:r>
        <w:t>и зарубежных стран 1914–1945 гг.;</w:t>
      </w:r>
    </w:p>
    <w:p w:rsidR="007A226E" w:rsidRDefault="006B343A">
      <w:pPr>
        <w:pStyle w:val="a3"/>
        <w:ind w:right="701"/>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7A226E" w:rsidRDefault="006B343A">
      <w:pPr>
        <w:pStyle w:val="a5"/>
        <w:numPr>
          <w:ilvl w:val="2"/>
          <w:numId w:val="48"/>
        </w:numPr>
        <w:tabs>
          <w:tab w:val="left" w:pos="2336"/>
        </w:tabs>
        <w:ind w:left="969" w:right="696" w:firstLine="767"/>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w:t>
      </w:r>
      <w:r>
        <w:rPr>
          <w:spacing w:val="40"/>
          <w:sz w:val="24"/>
        </w:rPr>
        <w:t xml:space="preserve"> </w:t>
      </w:r>
      <w:r>
        <w:rPr>
          <w:sz w:val="24"/>
        </w:rPr>
        <w:t>(с использованием ресурсов библиотек, музеев и других).</w:t>
      </w:r>
    </w:p>
    <w:p w:rsidR="007A226E" w:rsidRDefault="006B343A">
      <w:pPr>
        <w:pStyle w:val="a3"/>
        <w:spacing w:before="3" w:line="237" w:lineRule="auto"/>
        <w:ind w:right="695"/>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1"/>
        <w:ind w:right="699"/>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A226E" w:rsidRDefault="006B343A">
      <w:pPr>
        <w:pStyle w:val="a3"/>
        <w:ind w:right="700"/>
      </w:pPr>
      <w:r>
        <w:t>отвечать на вопросы по содержанию текстового источника исторической информации по истории России и зарубежных стран 1914–1945 гг. и составлять</w:t>
      </w:r>
      <w:r>
        <w:rPr>
          <w:spacing w:val="40"/>
        </w:rPr>
        <w:t xml:space="preserve"> </w:t>
      </w:r>
      <w:r>
        <w:t>на его основе план, таблицу, схему;</w:t>
      </w:r>
    </w:p>
    <w:p w:rsidR="007A226E" w:rsidRDefault="006B343A">
      <w:pPr>
        <w:pStyle w:val="a3"/>
        <w:ind w:right="699"/>
      </w:pPr>
      <w:r>
        <w:t>узнавать, показывать и называть на карте (схеме) объекты, обозначенные условными</w:t>
      </w:r>
      <w:r>
        <w:rPr>
          <w:spacing w:val="33"/>
        </w:rPr>
        <w:t xml:space="preserve">  </w:t>
      </w:r>
      <w:r>
        <w:t>знаками,</w:t>
      </w:r>
      <w:r>
        <w:rPr>
          <w:spacing w:val="33"/>
        </w:rPr>
        <w:t xml:space="preserve">  </w:t>
      </w:r>
      <w:r>
        <w:t>характеризовать</w:t>
      </w:r>
      <w:r>
        <w:rPr>
          <w:spacing w:val="35"/>
        </w:rPr>
        <w:t xml:space="preserve">  </w:t>
      </w:r>
      <w:r>
        <w:t>историческое</w:t>
      </w:r>
      <w:r>
        <w:rPr>
          <w:spacing w:val="32"/>
        </w:rPr>
        <w:t xml:space="preserve">  </w:t>
      </w:r>
      <w:r>
        <w:t>пространство</w:t>
      </w:r>
      <w:r>
        <w:rPr>
          <w:spacing w:val="35"/>
        </w:rPr>
        <w:t xml:space="preserve">  </w:t>
      </w:r>
      <w:r>
        <w:rPr>
          <w:spacing w:val="-2"/>
        </w:rPr>
        <w:t>(географические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A226E" w:rsidRDefault="006B343A">
      <w:pPr>
        <w:pStyle w:val="a3"/>
        <w:spacing w:before="1"/>
        <w:ind w:right="704"/>
      </w:pPr>
      <w:r>
        <w:t>привлекать контекстную информацию при работе с исторической картой</w:t>
      </w:r>
      <w:r>
        <w:rPr>
          <w:spacing w:val="40"/>
        </w:rPr>
        <w:t xml:space="preserve"> </w:t>
      </w:r>
      <w:r>
        <w:t>и рассказывать об исторических событиях, используя историческую карту;</w:t>
      </w:r>
    </w:p>
    <w:p w:rsidR="007A226E" w:rsidRDefault="006B343A">
      <w:pPr>
        <w:pStyle w:val="a3"/>
        <w:ind w:right="695"/>
      </w:pPr>
      <w:r>
        <w:t>сопоставлять, анализировать информацию, представленную на двух или более исторических картах (схемах) по истории России и зарубежных стран</w:t>
      </w:r>
      <w:r>
        <w:rPr>
          <w:spacing w:val="40"/>
        </w:rPr>
        <w:t xml:space="preserve"> </w:t>
      </w:r>
      <w:r>
        <w:t>1914–1945 гг.; оформлять результаты анализа исторической карты (схемы) в виде таблицы, схемы; делать выводы;</w:t>
      </w:r>
    </w:p>
    <w:p w:rsidR="007A226E" w:rsidRDefault="006B343A">
      <w:pPr>
        <w:pStyle w:val="a3"/>
        <w:ind w:right="695"/>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w:t>
      </w:r>
      <w:r>
        <w:rPr>
          <w:spacing w:val="40"/>
        </w:rPr>
        <w:t xml:space="preserve"> </w:t>
      </w:r>
      <w:r>
        <w:t>и геополитических условий существования государств, народов, делать выводы;</w:t>
      </w:r>
    </w:p>
    <w:p w:rsidR="007A226E" w:rsidRDefault="006B343A">
      <w:pPr>
        <w:pStyle w:val="a3"/>
        <w:ind w:right="699"/>
      </w:pPr>
      <w:r>
        <w:t>сопоставлять информацию, представленную на исторической карте/схеме</w:t>
      </w:r>
      <w:r>
        <w:rPr>
          <w:spacing w:val="40"/>
        </w:rPr>
        <w:t xml:space="preserve"> </w:t>
      </w:r>
      <w:r>
        <w:t>по истории России и зарубежных стран 1914–1945 гг., с информацией</w:t>
      </w:r>
      <w:r>
        <w:rPr>
          <w:spacing w:val="40"/>
        </w:rPr>
        <w:t xml:space="preserve"> </w:t>
      </w:r>
      <w:r>
        <w:t>из аутентичных исторических источников и источников исторической информации;</w:t>
      </w:r>
    </w:p>
    <w:p w:rsidR="007A226E" w:rsidRDefault="006B343A">
      <w:pPr>
        <w:pStyle w:val="a3"/>
        <w:ind w:right="700"/>
      </w:pPr>
      <w:r>
        <w:t>определять события, явления, процессы, которым посвящены визуальные источники исторической информации;</w:t>
      </w:r>
    </w:p>
    <w:p w:rsidR="007A226E" w:rsidRDefault="006B343A">
      <w:pPr>
        <w:pStyle w:val="a3"/>
        <w:ind w:right="697"/>
      </w:pPr>
      <w:r>
        <w:t>на основании визуальных источников исторической информации</w:t>
      </w:r>
      <w:r>
        <w:rPr>
          <w:spacing w:val="40"/>
        </w:rPr>
        <w:t xml:space="preserve"> </w:t>
      </w:r>
      <w:r>
        <w:t>и статистической информации по истории России и зарубежных стран</w:t>
      </w:r>
      <w:r>
        <w:rPr>
          <w:spacing w:val="40"/>
        </w:rPr>
        <w:t xml:space="preserve"> </w:t>
      </w:r>
      <w:r>
        <w:t>1914–1945 гг. проводить сравнение исторических событий, явлений, процессов истории России и зарубежных стран 1914–1945 гг.;</w:t>
      </w:r>
    </w:p>
    <w:p w:rsidR="007A226E" w:rsidRDefault="006B343A">
      <w:pPr>
        <w:pStyle w:val="a3"/>
        <w:spacing w:before="1"/>
        <w:ind w:right="697"/>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A226E" w:rsidRDefault="006B343A">
      <w:pPr>
        <w:pStyle w:val="a3"/>
        <w:ind w:right="705"/>
      </w:pPr>
      <w:r>
        <w:t xml:space="preserve">представлять историческую информацию в виде таблиц, графиков, схем, </w:t>
      </w:r>
      <w:r>
        <w:rPr>
          <w:spacing w:val="-2"/>
        </w:rPr>
        <w:t>диаграмм;</w:t>
      </w:r>
    </w:p>
    <w:p w:rsidR="007A226E" w:rsidRDefault="006B343A">
      <w:pPr>
        <w:pStyle w:val="a3"/>
        <w:ind w:right="696"/>
      </w:pPr>
      <w:r>
        <w:t>использовать умения, приобретенные в процессе изучения истории,</w:t>
      </w:r>
      <w:r>
        <w:rPr>
          <w:spacing w:val="40"/>
        </w:rPr>
        <w:t xml:space="preserve"> </w:t>
      </w:r>
      <w:r>
        <w:t>для участия</w:t>
      </w:r>
      <w:r>
        <w:rPr>
          <w:spacing w:val="40"/>
        </w:rPr>
        <w:t xml:space="preserve"> </w:t>
      </w:r>
      <w:r>
        <w:t>в подготовке учебных проектов по истории России 1914–1945 гг.,</w:t>
      </w:r>
      <w:r>
        <w:rPr>
          <w:spacing w:val="40"/>
        </w:rPr>
        <w:t xml:space="preserve"> </w:t>
      </w:r>
      <w:r>
        <w:t>в том числе на региональном материале, с использованием ресурсов библиотек, музеев и других.</w:t>
      </w:r>
    </w:p>
    <w:p w:rsidR="007A226E" w:rsidRDefault="006B343A">
      <w:pPr>
        <w:pStyle w:val="a5"/>
        <w:numPr>
          <w:ilvl w:val="2"/>
          <w:numId w:val="48"/>
        </w:numPr>
        <w:tabs>
          <w:tab w:val="left" w:pos="2336"/>
        </w:tabs>
        <w:ind w:left="969" w:right="701" w:firstLine="767"/>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w:t>
      </w:r>
      <w:r>
        <w:rPr>
          <w:spacing w:val="40"/>
          <w:sz w:val="24"/>
        </w:rPr>
        <w:t xml:space="preserve"> </w:t>
      </w:r>
      <w:r>
        <w:rPr>
          <w:sz w:val="24"/>
        </w:rPr>
        <w:t>между народами, людьми разных культур; проявление уважения к историческому наследию народов России.</w:t>
      </w:r>
    </w:p>
    <w:p w:rsidR="007A226E" w:rsidRDefault="006B343A">
      <w:pPr>
        <w:pStyle w:val="a3"/>
        <w:ind w:right="69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1"/>
        <w:ind w:right="694"/>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7A226E" w:rsidRDefault="006B343A">
      <w:pPr>
        <w:pStyle w:val="a3"/>
        <w:ind w:right="701"/>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A226E" w:rsidRDefault="006B343A">
      <w:pPr>
        <w:pStyle w:val="a3"/>
        <w:ind w:right="70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A226E" w:rsidRDefault="006B343A">
      <w:pPr>
        <w:pStyle w:val="a3"/>
        <w:ind w:right="697"/>
      </w:pPr>
      <w:r>
        <w:t>участвовать в диалогическом и полилогическом общении, посвященном проблемам,</w:t>
      </w:r>
      <w:r>
        <w:rPr>
          <w:spacing w:val="5"/>
        </w:rPr>
        <w:t xml:space="preserve"> </w:t>
      </w:r>
      <w:r>
        <w:t>связанным</w:t>
      </w:r>
      <w:r>
        <w:rPr>
          <w:spacing w:val="8"/>
        </w:rPr>
        <w:t xml:space="preserve"> </w:t>
      </w:r>
      <w:r>
        <w:t>с</w:t>
      </w:r>
      <w:r>
        <w:rPr>
          <w:spacing w:val="7"/>
        </w:rPr>
        <w:t xml:space="preserve"> </w:t>
      </w:r>
      <w:r>
        <w:t>историей</w:t>
      </w:r>
      <w:r>
        <w:rPr>
          <w:spacing w:val="8"/>
        </w:rPr>
        <w:t xml:space="preserve"> </w:t>
      </w:r>
      <w:r>
        <w:t>России</w:t>
      </w:r>
      <w:r>
        <w:rPr>
          <w:spacing w:val="8"/>
        </w:rPr>
        <w:t xml:space="preserve"> </w:t>
      </w:r>
      <w:r>
        <w:t>и</w:t>
      </w:r>
      <w:r>
        <w:rPr>
          <w:spacing w:val="6"/>
        </w:rPr>
        <w:t xml:space="preserve"> </w:t>
      </w:r>
      <w:r>
        <w:t>зарубежных</w:t>
      </w:r>
      <w:r>
        <w:rPr>
          <w:spacing w:val="9"/>
        </w:rPr>
        <w:t xml:space="preserve"> </w:t>
      </w:r>
      <w:r>
        <w:t>стран</w:t>
      </w:r>
      <w:r>
        <w:rPr>
          <w:spacing w:val="76"/>
        </w:rPr>
        <w:t xml:space="preserve"> </w:t>
      </w:r>
      <w:r>
        <w:t>1914–1945</w:t>
      </w:r>
      <w:r>
        <w:rPr>
          <w:spacing w:val="7"/>
        </w:rPr>
        <w:t xml:space="preserve"> </w:t>
      </w:r>
      <w:r>
        <w:t>гг.,</w:t>
      </w:r>
      <w:r>
        <w:rPr>
          <w:spacing w:val="8"/>
        </w:rPr>
        <w:t xml:space="preserve"> </w:t>
      </w:r>
      <w:r>
        <w:rPr>
          <w:spacing w:val="-2"/>
        </w:rPr>
        <w:t>создавать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A226E" w:rsidRDefault="006B343A">
      <w:pPr>
        <w:pStyle w:val="a5"/>
        <w:numPr>
          <w:ilvl w:val="2"/>
          <w:numId w:val="48"/>
        </w:numPr>
        <w:tabs>
          <w:tab w:val="left" w:pos="2456"/>
        </w:tabs>
        <w:spacing w:before="1"/>
        <w:ind w:left="969" w:right="702" w:firstLine="767"/>
        <w:jc w:val="both"/>
        <w:rPr>
          <w:sz w:val="24"/>
        </w:rPr>
      </w:pPr>
      <w:r>
        <w:rPr>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4"/>
        </w:rPr>
        <w:t>истории.</w:t>
      </w:r>
    </w:p>
    <w:p w:rsidR="007A226E" w:rsidRDefault="006B343A">
      <w:pPr>
        <w:pStyle w:val="a3"/>
        <w:ind w:right="695"/>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9"/>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w:t>
      </w:r>
      <w:r>
        <w:rPr>
          <w:spacing w:val="40"/>
        </w:rPr>
        <w:t xml:space="preserve"> </w:t>
      </w:r>
      <w:r>
        <w:t>и понимать ценность сопричастности своей семьи к событиям, явлениям, процессам истории</w:t>
      </w:r>
      <w:r>
        <w:rPr>
          <w:spacing w:val="40"/>
        </w:rPr>
        <w:t xml:space="preserve"> </w:t>
      </w:r>
      <w:r>
        <w:rPr>
          <w:spacing w:val="-2"/>
        </w:rPr>
        <w:t>России;</w:t>
      </w:r>
    </w:p>
    <w:p w:rsidR="007A226E" w:rsidRDefault="006B343A">
      <w:pPr>
        <w:pStyle w:val="a3"/>
        <w:ind w:right="703"/>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1914–1945 гг.;</w:t>
      </w:r>
    </w:p>
    <w:p w:rsidR="007A226E" w:rsidRDefault="006B343A">
      <w:pPr>
        <w:pStyle w:val="a3"/>
        <w:ind w:right="695"/>
      </w:pPr>
      <w:r>
        <w:t>используя знания по истории России и зарубежных стран</w:t>
      </w:r>
      <w:r>
        <w:rPr>
          <w:spacing w:val="8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7A226E" w:rsidRDefault="006B343A">
      <w:pPr>
        <w:pStyle w:val="a3"/>
        <w:ind w:right="707"/>
      </w:pPr>
      <w:r>
        <w:t>активно участвовать в дискуссиях, не допуская умаления подвига народа</w:t>
      </w:r>
      <w:r>
        <w:rPr>
          <w:spacing w:val="40"/>
        </w:rPr>
        <w:t xml:space="preserve"> </w:t>
      </w:r>
      <w:r>
        <w:t>при защите Отечества.</w:t>
      </w:r>
    </w:p>
    <w:p w:rsidR="007A226E" w:rsidRDefault="006B343A">
      <w:pPr>
        <w:pStyle w:val="a5"/>
        <w:numPr>
          <w:ilvl w:val="2"/>
          <w:numId w:val="48"/>
        </w:numPr>
        <w:tabs>
          <w:tab w:val="left" w:pos="2456"/>
        </w:tabs>
        <w:spacing w:before="1"/>
        <w:ind w:left="969" w:right="702" w:firstLine="767"/>
        <w:jc w:val="both"/>
        <w:rPr>
          <w:sz w:val="24"/>
        </w:rPr>
      </w:pPr>
      <w:r>
        <w:rPr>
          <w:sz w:val="24"/>
        </w:rPr>
        <w:t>Знание ключевых событий, основных дат и этапов истории России</w:t>
      </w:r>
      <w:r>
        <w:rPr>
          <w:spacing w:val="80"/>
          <w:sz w:val="24"/>
        </w:rPr>
        <w:t xml:space="preserve"> </w:t>
      </w:r>
      <w:r>
        <w:rPr>
          <w:sz w:val="24"/>
        </w:rPr>
        <w:t>и</w:t>
      </w:r>
      <w:r>
        <w:rPr>
          <w:spacing w:val="40"/>
          <w:sz w:val="24"/>
        </w:rPr>
        <w:t xml:space="preserve"> </w:t>
      </w:r>
      <w:r>
        <w:rPr>
          <w:sz w:val="24"/>
        </w:rPr>
        <w:t>мира в 1914–1945 гг.; выдающихся деятелей отечественной и всемирной истории; важнейших достижений культуры, ценностных ориентиров.</w:t>
      </w:r>
    </w:p>
    <w:p w:rsidR="007A226E" w:rsidRDefault="006B343A">
      <w:pPr>
        <w:pStyle w:val="a5"/>
        <w:numPr>
          <w:ilvl w:val="3"/>
          <w:numId w:val="48"/>
        </w:numPr>
        <w:tabs>
          <w:tab w:val="left" w:pos="2637"/>
        </w:tabs>
        <w:ind w:left="2637" w:hanging="900"/>
        <w:jc w:val="both"/>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4"/>
          <w:sz w:val="24"/>
        </w:rPr>
        <w:t xml:space="preserve"> </w:t>
      </w:r>
      <w:r>
        <w:rPr>
          <w:sz w:val="24"/>
        </w:rPr>
        <w:t>«История</w:t>
      </w:r>
      <w:r>
        <w:rPr>
          <w:spacing w:val="1"/>
          <w:sz w:val="24"/>
        </w:rPr>
        <w:t xml:space="preserve"> </w:t>
      </w:r>
      <w:r>
        <w:rPr>
          <w:spacing w:val="-2"/>
          <w:sz w:val="24"/>
        </w:rPr>
        <w:t>России»:</w:t>
      </w:r>
    </w:p>
    <w:p w:rsidR="007A226E" w:rsidRDefault="006B343A">
      <w:pPr>
        <w:pStyle w:val="a5"/>
        <w:numPr>
          <w:ilvl w:val="0"/>
          <w:numId w:val="41"/>
        </w:numPr>
        <w:tabs>
          <w:tab w:val="left" w:pos="1934"/>
        </w:tabs>
        <w:ind w:right="705" w:firstLine="707"/>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7A226E" w:rsidRDefault="006B343A">
      <w:pPr>
        <w:pStyle w:val="a5"/>
        <w:numPr>
          <w:ilvl w:val="0"/>
          <w:numId w:val="41"/>
        </w:numPr>
        <w:tabs>
          <w:tab w:val="left" w:pos="1934"/>
        </w:tabs>
        <w:ind w:right="698" w:firstLine="707"/>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A226E" w:rsidRDefault="006B343A">
      <w:pPr>
        <w:pStyle w:val="a5"/>
        <w:numPr>
          <w:ilvl w:val="0"/>
          <w:numId w:val="41"/>
        </w:numPr>
        <w:tabs>
          <w:tab w:val="left" w:pos="1934"/>
        </w:tabs>
        <w:ind w:right="700" w:firstLine="707"/>
        <w:jc w:val="both"/>
        <w:rPr>
          <w:sz w:val="24"/>
        </w:rPr>
      </w:pPr>
      <w:r>
        <w:rPr>
          <w:sz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w:t>
      </w:r>
      <w:r>
        <w:rPr>
          <w:spacing w:val="-2"/>
          <w:sz w:val="24"/>
        </w:rPr>
        <w:t>обороноспособности;</w:t>
      </w:r>
    </w:p>
    <w:p w:rsidR="007A226E" w:rsidRDefault="006B343A">
      <w:pPr>
        <w:pStyle w:val="a5"/>
        <w:numPr>
          <w:ilvl w:val="0"/>
          <w:numId w:val="41"/>
        </w:numPr>
        <w:tabs>
          <w:tab w:val="left" w:pos="1934"/>
        </w:tabs>
        <w:ind w:right="699" w:firstLine="707"/>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w:t>
      </w:r>
      <w:r>
        <w:rPr>
          <w:spacing w:val="-1"/>
          <w:sz w:val="24"/>
        </w:rPr>
        <w:t xml:space="preserve"> </w:t>
      </w:r>
      <w:r>
        <w:rPr>
          <w:sz w:val="24"/>
        </w:rPr>
        <w:t>войне. Нацистский оккупационный режим, зверства захватчиков. Освободительная миссия Красной Армии. Победа над Японией.</w:t>
      </w:r>
      <w:r>
        <w:rPr>
          <w:spacing w:val="40"/>
          <w:sz w:val="24"/>
        </w:rPr>
        <w:t xml:space="preserve"> </w:t>
      </w:r>
      <w:r>
        <w:rPr>
          <w:sz w:val="24"/>
        </w:rPr>
        <w:t>Решающий вклад СССР в Великую Победу. Защита памяти о Великой Победе.</w:t>
      </w:r>
    </w:p>
    <w:p w:rsidR="007A226E" w:rsidRDefault="006B343A">
      <w:pPr>
        <w:pStyle w:val="a3"/>
        <w:ind w:left="1737" w:firstLine="0"/>
      </w:pPr>
      <w:r>
        <w:t>5.5.11.2</w:t>
      </w:r>
      <w:r>
        <w:rPr>
          <w:spacing w:val="-2"/>
        </w:rPr>
        <w:t xml:space="preserve"> </w:t>
      </w: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7A226E" w:rsidRDefault="006B343A">
      <w:pPr>
        <w:pStyle w:val="a5"/>
        <w:numPr>
          <w:ilvl w:val="0"/>
          <w:numId w:val="40"/>
        </w:numPr>
        <w:tabs>
          <w:tab w:val="left" w:pos="1934"/>
        </w:tabs>
        <w:ind w:right="701" w:firstLine="707"/>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7A226E" w:rsidRDefault="006B343A">
      <w:pPr>
        <w:pStyle w:val="a5"/>
        <w:numPr>
          <w:ilvl w:val="0"/>
          <w:numId w:val="40"/>
        </w:numPr>
        <w:tabs>
          <w:tab w:val="left" w:pos="1934"/>
        </w:tabs>
        <w:spacing w:before="1"/>
        <w:ind w:right="696" w:firstLine="707"/>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Pr>
          <w:spacing w:val="80"/>
          <w:sz w:val="24"/>
        </w:rPr>
        <w:t xml:space="preserve"> </w:t>
      </w:r>
      <w:r>
        <w:rPr>
          <w:sz w:val="24"/>
        </w:rPr>
        <w:t>«Новый</w:t>
      </w:r>
      <w:r>
        <w:rPr>
          <w:spacing w:val="80"/>
          <w:sz w:val="24"/>
        </w:rPr>
        <w:t xml:space="preserve"> </w:t>
      </w:r>
      <w:r>
        <w:rPr>
          <w:sz w:val="24"/>
        </w:rPr>
        <w:t>курс»</w:t>
      </w:r>
      <w:r>
        <w:rPr>
          <w:spacing w:val="80"/>
          <w:sz w:val="24"/>
        </w:rPr>
        <w:t xml:space="preserve"> </w:t>
      </w:r>
      <w:r>
        <w:rPr>
          <w:sz w:val="24"/>
        </w:rPr>
        <w:t>в</w:t>
      </w:r>
      <w:r>
        <w:rPr>
          <w:spacing w:val="80"/>
          <w:sz w:val="24"/>
        </w:rPr>
        <w:t xml:space="preserve"> </w:t>
      </w:r>
      <w:r>
        <w:rPr>
          <w:sz w:val="24"/>
        </w:rPr>
        <w:t>США.</w:t>
      </w:r>
      <w:r>
        <w:rPr>
          <w:spacing w:val="80"/>
          <w:sz w:val="24"/>
        </w:rPr>
        <w:t xml:space="preserve"> </w:t>
      </w:r>
      <w:r>
        <w:rPr>
          <w:sz w:val="24"/>
        </w:rPr>
        <w:t>Германский</w:t>
      </w:r>
      <w:r>
        <w:rPr>
          <w:spacing w:val="80"/>
          <w:sz w:val="24"/>
        </w:rPr>
        <w:t xml:space="preserve"> </w:t>
      </w:r>
      <w:r>
        <w:rPr>
          <w:sz w:val="24"/>
        </w:rPr>
        <w:t>нацизм.</w:t>
      </w:r>
      <w:r>
        <w:rPr>
          <w:spacing w:val="80"/>
          <w:sz w:val="24"/>
        </w:rPr>
        <w:t xml:space="preserve"> </w:t>
      </w:r>
      <w:r>
        <w:rPr>
          <w:sz w:val="24"/>
        </w:rPr>
        <w:t>Народный</w:t>
      </w:r>
      <w:r>
        <w:rPr>
          <w:spacing w:val="80"/>
          <w:sz w:val="24"/>
        </w:rPr>
        <w:t xml:space="preserve"> </w:t>
      </w:r>
      <w:r>
        <w:rPr>
          <w:sz w:val="24"/>
        </w:rPr>
        <w:t>фронт.</w:t>
      </w:r>
      <w:r>
        <w:rPr>
          <w:spacing w:val="80"/>
          <w:sz w:val="24"/>
        </w:rPr>
        <w:t xml:space="preserve"> </w:t>
      </w:r>
      <w:r>
        <w:rPr>
          <w:sz w:val="24"/>
        </w:rPr>
        <w:t>Политика</w:t>
      </w:r>
    </w:p>
    <w:p w:rsidR="007A226E" w:rsidRDefault="006B343A">
      <w:pPr>
        <w:pStyle w:val="a3"/>
        <w:spacing w:line="274" w:lineRule="exact"/>
        <w:ind w:firstLine="0"/>
      </w:pPr>
      <w:r>
        <w:t>«умиротворения</w:t>
      </w:r>
      <w:r>
        <w:rPr>
          <w:spacing w:val="-6"/>
        </w:rPr>
        <w:t xml:space="preserve"> </w:t>
      </w:r>
      <w:r>
        <w:t>агрессора».</w:t>
      </w:r>
      <w:r>
        <w:rPr>
          <w:spacing w:val="-5"/>
        </w:rPr>
        <w:t xml:space="preserve"> </w:t>
      </w:r>
      <w:r>
        <w:t>Культурное</w:t>
      </w:r>
      <w:r>
        <w:rPr>
          <w:spacing w:val="-6"/>
        </w:rPr>
        <w:t xml:space="preserve"> </w:t>
      </w:r>
      <w:r>
        <w:rPr>
          <w:spacing w:val="-2"/>
        </w:rPr>
        <w:t>развитие;</w:t>
      </w:r>
    </w:p>
    <w:p w:rsidR="007A226E" w:rsidRDefault="006B343A">
      <w:pPr>
        <w:pStyle w:val="a5"/>
        <w:numPr>
          <w:ilvl w:val="0"/>
          <w:numId w:val="40"/>
        </w:numPr>
        <w:tabs>
          <w:tab w:val="left" w:pos="1935"/>
        </w:tabs>
        <w:ind w:left="1935" w:hanging="258"/>
        <w:jc w:val="both"/>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7A226E" w:rsidRDefault="006B343A">
      <w:pPr>
        <w:pStyle w:val="a5"/>
        <w:numPr>
          <w:ilvl w:val="0"/>
          <w:numId w:val="40"/>
        </w:numPr>
        <w:tabs>
          <w:tab w:val="left" w:pos="1935"/>
        </w:tabs>
        <w:ind w:left="1935" w:hanging="258"/>
        <w:jc w:val="both"/>
        <w:rPr>
          <w:sz w:val="24"/>
        </w:rPr>
      </w:pPr>
      <w:r>
        <w:rPr>
          <w:sz w:val="24"/>
        </w:rPr>
        <w:t>Власть</w:t>
      </w:r>
      <w:r>
        <w:rPr>
          <w:spacing w:val="-3"/>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2"/>
          <w:sz w:val="24"/>
        </w:rPr>
        <w:t xml:space="preserve"> </w:t>
      </w:r>
      <w:r>
        <w:rPr>
          <w:sz w:val="24"/>
        </w:rPr>
        <w:t>годы</w:t>
      </w:r>
      <w:r>
        <w:rPr>
          <w:spacing w:val="-2"/>
          <w:sz w:val="24"/>
        </w:rPr>
        <w:t xml:space="preserve"> </w:t>
      </w:r>
      <w:r>
        <w:rPr>
          <w:sz w:val="24"/>
        </w:rPr>
        <w:t>войны.</w:t>
      </w:r>
      <w:r>
        <w:rPr>
          <w:spacing w:val="-1"/>
          <w:sz w:val="24"/>
        </w:rPr>
        <w:t xml:space="preserve"> </w:t>
      </w:r>
      <w:r>
        <w:rPr>
          <w:sz w:val="24"/>
        </w:rPr>
        <w:t>Решающий</w:t>
      </w:r>
      <w:r>
        <w:rPr>
          <w:spacing w:val="-2"/>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Победу.</w:t>
      </w:r>
    </w:p>
    <w:p w:rsidR="007A226E" w:rsidRDefault="006B343A">
      <w:pPr>
        <w:pStyle w:val="a3"/>
        <w:ind w:right="705"/>
      </w:pPr>
      <w:r>
        <w:t>Структура предметных результатов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1"/>
      </w:pPr>
      <w:r>
        <w:t>указывать хронологические рамки основных периодов отечественной</w:t>
      </w:r>
      <w:r>
        <w:rPr>
          <w:spacing w:val="40"/>
        </w:rPr>
        <w:t xml:space="preserve"> </w:t>
      </w:r>
      <w:r>
        <w:t>и</w:t>
      </w:r>
      <w:r>
        <w:rPr>
          <w:spacing w:val="40"/>
        </w:rPr>
        <w:t xml:space="preserve"> </w:t>
      </w:r>
      <w:r>
        <w:t>всеобщей истории 1914–1945 гг.;</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80"/>
        </w:rPr>
        <w:t xml:space="preserve"> </w:t>
      </w:r>
      <w:r>
        <w:t>и</w:t>
      </w:r>
      <w:r>
        <w:rPr>
          <w:spacing w:val="80"/>
        </w:rPr>
        <w:t xml:space="preserve"> </w:t>
      </w:r>
      <w:r>
        <w:t>всеобщей истории 1914–1945 гг.;</w:t>
      </w:r>
    </w:p>
    <w:p w:rsidR="007A226E" w:rsidRDefault="006B343A">
      <w:pPr>
        <w:pStyle w:val="a3"/>
        <w:ind w:right="698"/>
        <w:jc w:val="left"/>
      </w:pPr>
      <w:r>
        <w:t>выявлять</w:t>
      </w:r>
      <w:r>
        <w:rPr>
          <w:spacing w:val="80"/>
        </w:rPr>
        <w:t xml:space="preserve"> </w:t>
      </w:r>
      <w:r>
        <w:t>синхронность</w:t>
      </w:r>
      <w:r>
        <w:rPr>
          <w:spacing w:val="80"/>
        </w:rPr>
        <w:t xml:space="preserve"> </w:t>
      </w:r>
      <w:r>
        <w:t>исторических</w:t>
      </w:r>
      <w:r>
        <w:rPr>
          <w:spacing w:val="80"/>
        </w:rPr>
        <w:t xml:space="preserve"> </w:t>
      </w:r>
      <w:r>
        <w:t>процессов</w:t>
      </w:r>
      <w:r>
        <w:rPr>
          <w:spacing w:val="80"/>
        </w:rPr>
        <w:t xml:space="preserve"> </w:t>
      </w:r>
      <w:r>
        <w:t>отечественной</w:t>
      </w:r>
      <w:r>
        <w:rPr>
          <w:spacing w:val="80"/>
        </w:rPr>
        <w:t xml:space="preserve"> </w:t>
      </w:r>
      <w:r>
        <w:t>и</w:t>
      </w:r>
      <w:r>
        <w:rPr>
          <w:spacing w:val="80"/>
        </w:rPr>
        <w:t xml:space="preserve"> </w:t>
      </w:r>
      <w:r>
        <w:t>всеобщей истории 1914–1945 гг.,</w:t>
      </w:r>
    </w:p>
    <w:p w:rsidR="007A226E" w:rsidRDefault="006B343A">
      <w:pPr>
        <w:pStyle w:val="a3"/>
        <w:spacing w:before="1"/>
        <w:ind w:right="698"/>
        <w:jc w:val="left"/>
      </w:pPr>
      <w:r>
        <w:t>делать</w:t>
      </w:r>
      <w:r>
        <w:rPr>
          <w:spacing w:val="40"/>
        </w:rPr>
        <w:t xml:space="preserve"> </w:t>
      </w:r>
      <w:r>
        <w:t>выводы</w:t>
      </w:r>
      <w:r>
        <w:rPr>
          <w:spacing w:val="40"/>
        </w:rPr>
        <w:t xml:space="preserve"> </w:t>
      </w:r>
      <w:r>
        <w:t>о</w:t>
      </w:r>
      <w:r>
        <w:rPr>
          <w:spacing w:val="40"/>
        </w:rPr>
        <w:t xml:space="preserve"> </w:t>
      </w:r>
      <w:r>
        <w:t>тенденциях</w:t>
      </w:r>
      <w:r>
        <w:rPr>
          <w:spacing w:val="40"/>
        </w:rPr>
        <w:t xml:space="preserve"> </w:t>
      </w:r>
      <w:r>
        <w:t>развития</w:t>
      </w:r>
      <w:r>
        <w:rPr>
          <w:spacing w:val="40"/>
        </w:rPr>
        <w:t xml:space="preserve"> </w:t>
      </w:r>
      <w:r>
        <w:t>своей</w:t>
      </w:r>
      <w:r>
        <w:rPr>
          <w:spacing w:val="40"/>
        </w:rPr>
        <w:t xml:space="preserve"> </w:t>
      </w:r>
      <w:r>
        <w:t>страны</w:t>
      </w:r>
      <w:r>
        <w:rPr>
          <w:spacing w:val="40"/>
        </w:rPr>
        <w:t xml:space="preserve"> </w:t>
      </w:r>
      <w:r>
        <w:t>и</w:t>
      </w:r>
      <w:r>
        <w:rPr>
          <w:spacing w:val="40"/>
        </w:rPr>
        <w:t xml:space="preserve"> </w:t>
      </w:r>
      <w:r>
        <w:t>других</w:t>
      </w:r>
      <w:r>
        <w:rPr>
          <w:spacing w:val="40"/>
        </w:rPr>
        <w:t xml:space="preserve"> </w:t>
      </w:r>
      <w:r>
        <w:t>стран</w:t>
      </w:r>
      <w:r>
        <w:rPr>
          <w:spacing w:val="40"/>
        </w:rPr>
        <w:t xml:space="preserve"> </w:t>
      </w:r>
      <w:r>
        <w:t>в</w:t>
      </w:r>
      <w:r>
        <w:rPr>
          <w:spacing w:val="40"/>
        </w:rPr>
        <w:t xml:space="preserve"> </w:t>
      </w:r>
      <w:r>
        <w:t xml:space="preserve">данный </w:t>
      </w:r>
      <w:r>
        <w:rPr>
          <w:spacing w:val="-2"/>
        </w:rPr>
        <w:t>период;</w:t>
      </w:r>
    </w:p>
    <w:p w:rsidR="007A226E" w:rsidRDefault="006B343A">
      <w:pPr>
        <w:pStyle w:val="a3"/>
        <w:jc w:val="left"/>
      </w:pPr>
      <w:r>
        <w:t>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и</w:t>
      </w:r>
      <w:r>
        <w:rPr>
          <w:spacing w:val="40"/>
        </w:rPr>
        <w:t xml:space="preserve"> </w:t>
      </w:r>
      <w:r>
        <w:t>последствия важнейших исторических событий, явлений, процессов истории России</w:t>
      </w:r>
      <w:r>
        <w:rPr>
          <w:spacing w:val="40"/>
        </w:rPr>
        <w:t xml:space="preserve"> </w:t>
      </w:r>
      <w:r>
        <w:t>1914–1945 гг.</w:t>
      </w:r>
    </w:p>
    <w:p w:rsidR="007A226E" w:rsidRDefault="006B343A">
      <w:pPr>
        <w:pStyle w:val="a5"/>
        <w:numPr>
          <w:ilvl w:val="1"/>
          <w:numId w:val="48"/>
        </w:numPr>
        <w:tabs>
          <w:tab w:val="left" w:pos="2157"/>
        </w:tabs>
        <w:ind w:left="2157"/>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 в</w:t>
      </w:r>
      <w:r>
        <w:rPr>
          <w:spacing w:val="-3"/>
          <w:sz w:val="24"/>
        </w:rPr>
        <w:t xml:space="preserve"> </w:t>
      </w:r>
      <w:r>
        <w:rPr>
          <w:sz w:val="24"/>
        </w:rPr>
        <w:t>11</w:t>
      </w:r>
      <w:r>
        <w:rPr>
          <w:spacing w:val="-2"/>
          <w:sz w:val="24"/>
        </w:rPr>
        <w:t xml:space="preserve"> классе.</w:t>
      </w:r>
    </w:p>
    <w:p w:rsidR="007A226E" w:rsidRDefault="006B343A">
      <w:pPr>
        <w:pStyle w:val="a5"/>
        <w:numPr>
          <w:ilvl w:val="2"/>
          <w:numId w:val="48"/>
        </w:numPr>
        <w:tabs>
          <w:tab w:val="left" w:pos="2336"/>
        </w:tabs>
        <w:ind w:left="969" w:right="694" w:firstLine="767"/>
        <w:jc w:val="both"/>
        <w:rPr>
          <w:sz w:val="24"/>
        </w:rPr>
      </w:pPr>
      <w:r>
        <w:rPr>
          <w:sz w:val="24"/>
        </w:rPr>
        <w:t>Понимание значимости России в мировых политических</w:t>
      </w:r>
      <w:r>
        <w:rPr>
          <w:spacing w:val="40"/>
          <w:sz w:val="24"/>
        </w:rPr>
        <w:t xml:space="preserve"> </w:t>
      </w:r>
      <w:r>
        <w:rPr>
          <w:sz w:val="24"/>
        </w:rPr>
        <w:t>и социально- экономических процессах 1945–2022 гг., знание достижений страны</w:t>
      </w:r>
      <w:r>
        <w:rPr>
          <w:spacing w:val="80"/>
          <w:sz w:val="24"/>
        </w:rPr>
        <w:t xml:space="preserve"> </w:t>
      </w:r>
      <w:r>
        <w:rPr>
          <w:sz w:val="24"/>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Pr>
          <w:spacing w:val="80"/>
          <w:sz w:val="24"/>
        </w:rPr>
        <w:t xml:space="preserve"> </w:t>
      </w:r>
      <w:r>
        <w:rPr>
          <w:sz w:val="24"/>
        </w:rPr>
        <w:t>и других важнейших событий 1945–2022 гг.; особенности развития культуры народов СССР (России).</w:t>
      </w:r>
    </w:p>
    <w:p w:rsidR="007A226E" w:rsidRDefault="006B343A">
      <w:pPr>
        <w:pStyle w:val="a3"/>
        <w:ind w:right="698"/>
      </w:pPr>
      <w:r>
        <w:t>Достижение указанного предметного результата непосредственно связано</w:t>
      </w:r>
      <w:r>
        <w:rPr>
          <w:spacing w:val="40"/>
        </w:rPr>
        <w:t xml:space="preserve"> </w:t>
      </w:r>
      <w: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Pr>
          <w:spacing w:val="40"/>
        </w:rPr>
        <w:t xml:space="preserve"> </w:t>
      </w:r>
      <w:r>
        <w:t>при комплексном использовании методов обучения и воспитания.</w:t>
      </w:r>
    </w:p>
    <w:p w:rsidR="007A226E" w:rsidRDefault="006B343A">
      <w:pPr>
        <w:pStyle w:val="a3"/>
        <w:spacing w:before="1"/>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7"/>
      </w:pPr>
      <w:r>
        <w:t>называть наиболее значимые события истории России 1945–2022 гг., объяснять их особую значимость для истории нашей страны;</w:t>
      </w:r>
    </w:p>
    <w:p w:rsidR="007A226E" w:rsidRDefault="006B343A">
      <w:pPr>
        <w:pStyle w:val="a3"/>
        <w:ind w:right="696"/>
      </w:pPr>
      <w:r>
        <w:t>определять и объяснять (аргументировать) свое отношение и оценку наиболее значительных событий, явлений, процессов истории России 1945–2022 гг.,</w:t>
      </w:r>
      <w:r>
        <w:rPr>
          <w:spacing w:val="40"/>
        </w:rPr>
        <w:t xml:space="preserve"> </w:t>
      </w:r>
      <w:r>
        <w:t>их значение для истории России и человечества в целом;</w:t>
      </w:r>
    </w:p>
    <w:p w:rsidR="007A226E" w:rsidRDefault="006B343A">
      <w:pPr>
        <w:pStyle w:val="a3"/>
        <w:ind w:right="697"/>
      </w:pPr>
      <w:r>
        <w:t>используя знания по истории России и всемирной истории 1945–2022 гг., выявлять попытки фальсификации истории;</w:t>
      </w:r>
    </w:p>
    <w:p w:rsidR="007A226E" w:rsidRDefault="006B343A">
      <w:pPr>
        <w:pStyle w:val="a3"/>
        <w:ind w:right="701"/>
      </w:pPr>
      <w:r>
        <w:t>используя</w:t>
      </w:r>
      <w:r>
        <w:rPr>
          <w:spacing w:val="-3"/>
        </w:rPr>
        <w:t xml:space="preserve"> </w:t>
      </w:r>
      <w:r>
        <w:t>знания</w:t>
      </w:r>
      <w:r>
        <w:rPr>
          <w:spacing w:val="-5"/>
        </w:rPr>
        <w:t xml:space="preserve"> </w:t>
      </w:r>
      <w:r>
        <w:t>по</w:t>
      </w:r>
      <w:r>
        <w:rPr>
          <w:spacing w:val="-5"/>
        </w:rPr>
        <w:t xml:space="preserve"> </w:t>
      </w:r>
      <w:r>
        <w:t>истории</w:t>
      </w:r>
      <w:r>
        <w:rPr>
          <w:spacing w:val="-5"/>
        </w:rPr>
        <w:t xml:space="preserve"> </w:t>
      </w:r>
      <w:r>
        <w:t>России,</w:t>
      </w:r>
      <w:r>
        <w:rPr>
          <w:spacing w:val="-5"/>
        </w:rPr>
        <w:t xml:space="preserve"> </w:t>
      </w:r>
      <w:r>
        <w:t>аргументированно</w:t>
      </w:r>
      <w:r>
        <w:rPr>
          <w:spacing w:val="-5"/>
        </w:rPr>
        <w:t xml:space="preserve"> </w:t>
      </w:r>
      <w:r>
        <w:t>противостоять</w:t>
      </w:r>
      <w:r>
        <w:rPr>
          <w:spacing w:val="-5"/>
        </w:rPr>
        <w:t xml:space="preserve"> </w:t>
      </w:r>
      <w:r>
        <w:t>попыткам фальсификации исторических фактов, связанных с важнейшими событиями, явлениями, процессами истории России 1945–2022 гг.</w:t>
      </w:r>
    </w:p>
    <w:p w:rsidR="007A226E" w:rsidRDefault="006B343A">
      <w:pPr>
        <w:pStyle w:val="a5"/>
        <w:numPr>
          <w:ilvl w:val="2"/>
          <w:numId w:val="48"/>
        </w:numPr>
        <w:tabs>
          <w:tab w:val="left" w:pos="2336"/>
        </w:tabs>
        <w:ind w:left="969" w:right="703" w:firstLine="767"/>
        <w:jc w:val="both"/>
        <w:rPr>
          <w:sz w:val="24"/>
        </w:rPr>
      </w:pPr>
      <w:r>
        <w:rPr>
          <w:sz w:val="24"/>
        </w:rPr>
        <w:t>Знание имен исторических личностей, внесших значительный вклад</w:t>
      </w:r>
      <w:r>
        <w:rPr>
          <w:spacing w:val="40"/>
          <w:sz w:val="24"/>
        </w:rPr>
        <w:t xml:space="preserve"> </w:t>
      </w:r>
      <w:r>
        <w:rPr>
          <w:sz w:val="24"/>
        </w:rPr>
        <w:t>в социально-экономическое, политическое и культурное развитие России</w:t>
      </w:r>
      <w:r>
        <w:rPr>
          <w:spacing w:val="40"/>
          <w:sz w:val="24"/>
        </w:rPr>
        <w:t xml:space="preserve"> </w:t>
      </w:r>
      <w:r>
        <w:rPr>
          <w:sz w:val="24"/>
        </w:rPr>
        <w:t>в 1945–2022 гг.</w:t>
      </w:r>
    </w:p>
    <w:p w:rsidR="007A226E" w:rsidRDefault="006B343A">
      <w:pPr>
        <w:pStyle w:val="a3"/>
        <w:ind w:right="700"/>
      </w:pPr>
      <w:r>
        <w:t>Достижение указанного предметного результата возможно при комплексном использовании методов обучения и воспитания, так как, кроме знаний</w:t>
      </w:r>
      <w:r>
        <w:rPr>
          <w:spacing w:val="40"/>
        </w:rPr>
        <w:t xml:space="preserve"> </w:t>
      </w:r>
      <w:r>
        <w:t>об исторической личности, обучающиеся должны осознать величие личности человека, влияние его деятельности на ход истории.</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3" w:line="237" w:lineRule="auto"/>
        <w:ind w:right="697"/>
      </w:pPr>
      <w:r>
        <w:t>называть имена наиболее выдающихся деятелей истории России</w:t>
      </w:r>
      <w:r>
        <w:rPr>
          <w:spacing w:val="40"/>
        </w:rPr>
        <w:t xml:space="preserve"> </w:t>
      </w:r>
      <w:r>
        <w:t>1945–2022 гг., события, процессы, в которых они участвовали;</w:t>
      </w:r>
    </w:p>
    <w:p w:rsidR="007A226E" w:rsidRDefault="006B343A">
      <w:pPr>
        <w:pStyle w:val="a3"/>
        <w:spacing w:before="1"/>
        <w:ind w:right="696"/>
      </w:pPr>
      <w:r>
        <w:t>характеризовать деятельность исторических личностей в рамках событий, процессов истории России 1945–2022 гг., оценивать значение их деятельности</w:t>
      </w:r>
      <w:r>
        <w:rPr>
          <w:spacing w:val="40"/>
        </w:rPr>
        <w:t xml:space="preserve"> </w:t>
      </w:r>
      <w:r>
        <w:t>для истории нашей станы и человечества в целом;</w:t>
      </w:r>
    </w:p>
    <w:p w:rsidR="007A226E" w:rsidRDefault="006B343A">
      <w:pPr>
        <w:pStyle w:val="a3"/>
        <w:ind w:right="698"/>
      </w:pPr>
      <w:r>
        <w:t>характеризовать значение и последствия событий 1945–2022 гг., в которых участвовали выдающиеся исторические личности, для истории России;</w:t>
      </w:r>
    </w:p>
    <w:p w:rsidR="007A226E" w:rsidRDefault="006B343A">
      <w:pPr>
        <w:pStyle w:val="a3"/>
        <w:ind w:right="690"/>
      </w:pPr>
      <w:r>
        <w:t>определять и объяснять (аргументировать) свое отношение и оценку</w:t>
      </w:r>
      <w:r>
        <w:rPr>
          <w:spacing w:val="40"/>
        </w:rPr>
        <w:t xml:space="preserve"> </w:t>
      </w:r>
      <w:r>
        <w:t>деятельности исторических личностей.</w:t>
      </w:r>
    </w:p>
    <w:p w:rsidR="007A226E" w:rsidRDefault="006B343A">
      <w:pPr>
        <w:pStyle w:val="a5"/>
        <w:numPr>
          <w:ilvl w:val="2"/>
          <w:numId w:val="48"/>
        </w:numPr>
        <w:tabs>
          <w:tab w:val="left" w:pos="2337"/>
        </w:tabs>
        <w:jc w:val="both"/>
        <w:rPr>
          <w:sz w:val="24"/>
        </w:rPr>
      </w:pPr>
      <w:r>
        <w:rPr>
          <w:sz w:val="24"/>
        </w:rPr>
        <w:t>Умение</w:t>
      </w:r>
      <w:r>
        <w:rPr>
          <w:spacing w:val="57"/>
          <w:sz w:val="24"/>
        </w:rPr>
        <w:t xml:space="preserve"> </w:t>
      </w:r>
      <w:r>
        <w:rPr>
          <w:sz w:val="24"/>
        </w:rPr>
        <w:t>составлять</w:t>
      </w:r>
      <w:r>
        <w:rPr>
          <w:spacing w:val="61"/>
          <w:sz w:val="24"/>
        </w:rPr>
        <w:t xml:space="preserve"> </w:t>
      </w:r>
      <w:r>
        <w:rPr>
          <w:sz w:val="24"/>
        </w:rPr>
        <w:t>описание</w:t>
      </w:r>
      <w:r>
        <w:rPr>
          <w:spacing w:val="60"/>
          <w:sz w:val="24"/>
        </w:rPr>
        <w:t xml:space="preserve"> </w:t>
      </w:r>
      <w:r>
        <w:rPr>
          <w:sz w:val="24"/>
        </w:rPr>
        <w:t>(реконструкцию)</w:t>
      </w:r>
      <w:r>
        <w:rPr>
          <w:spacing w:val="60"/>
          <w:sz w:val="24"/>
        </w:rPr>
        <w:t xml:space="preserve"> </w:t>
      </w:r>
      <w:r>
        <w:rPr>
          <w:sz w:val="24"/>
        </w:rPr>
        <w:t>в</w:t>
      </w:r>
      <w:r>
        <w:rPr>
          <w:spacing w:val="62"/>
          <w:sz w:val="24"/>
        </w:rPr>
        <w:t xml:space="preserve"> </w:t>
      </w:r>
      <w:r>
        <w:rPr>
          <w:sz w:val="24"/>
        </w:rPr>
        <w:t>устной</w:t>
      </w:r>
      <w:r>
        <w:rPr>
          <w:spacing w:val="60"/>
          <w:sz w:val="24"/>
        </w:rPr>
        <w:t xml:space="preserve">  </w:t>
      </w:r>
      <w:r>
        <w:rPr>
          <w:sz w:val="24"/>
        </w:rPr>
        <w:t>и</w:t>
      </w:r>
      <w:r>
        <w:rPr>
          <w:spacing w:val="60"/>
          <w:sz w:val="24"/>
        </w:rPr>
        <w:t xml:space="preserve"> </w:t>
      </w:r>
      <w:r>
        <w:rPr>
          <w:spacing w:val="-2"/>
          <w:sz w:val="24"/>
        </w:rPr>
        <w:t>письменной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A226E" w:rsidRDefault="006B343A">
      <w:pPr>
        <w:pStyle w:val="a3"/>
        <w:spacing w:before="1"/>
        <w:ind w:right="697"/>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3"/>
      </w:pPr>
      <w:r>
        <w:t>объяснять смысл изученных (изучаемых) исторических понятий и терминов</w:t>
      </w:r>
      <w:r>
        <w:rPr>
          <w:spacing w:val="40"/>
        </w:rPr>
        <w:t xml:space="preserve"> </w:t>
      </w:r>
      <w:r>
        <w:t>из истории России, и всемирной истории 1945–2022 гг., привлекая учебные тексты</w:t>
      </w:r>
    </w:p>
    <w:p w:rsidR="007A226E" w:rsidRDefault="006B343A">
      <w:pPr>
        <w:pStyle w:val="a3"/>
        <w:ind w:right="704"/>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A226E" w:rsidRDefault="006B343A">
      <w:pPr>
        <w:pStyle w:val="a3"/>
        <w:ind w:right="69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A226E" w:rsidRDefault="006B343A">
      <w:pPr>
        <w:pStyle w:val="a3"/>
        <w:ind w:right="701"/>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A226E" w:rsidRDefault="006B343A">
      <w:pPr>
        <w:pStyle w:val="a3"/>
        <w:spacing w:before="1"/>
        <w:ind w:right="702"/>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40"/>
        </w:rPr>
        <w:t xml:space="preserve"> </w:t>
      </w:r>
      <w:r>
        <w:t>и художественных приемов создания памятников культуры;</w:t>
      </w:r>
    </w:p>
    <w:p w:rsidR="007A226E" w:rsidRDefault="006B343A">
      <w:pPr>
        <w:pStyle w:val="a3"/>
        <w:ind w:right="695"/>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A226E" w:rsidRDefault="006B343A">
      <w:pPr>
        <w:pStyle w:val="a3"/>
        <w:ind w:right="701"/>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A226E" w:rsidRDefault="006B343A">
      <w:pPr>
        <w:pStyle w:val="a3"/>
        <w:ind w:right="703"/>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подтверждения/опровержения какой-либо оценки исторических событий;</w:t>
      </w:r>
    </w:p>
    <w:p w:rsidR="007A226E" w:rsidRDefault="006B343A">
      <w:pPr>
        <w:pStyle w:val="a3"/>
        <w:ind w:right="699"/>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w:t>
      </w:r>
      <w:r>
        <w:rPr>
          <w:spacing w:val="40"/>
        </w:rPr>
        <w:t xml:space="preserve"> </w:t>
      </w:r>
      <w:r>
        <w:t>и всемирной истории 1945–2022 гг.; сравнивать предложенную аргументацию, выбирать наиболее аргументированную позицию.</w:t>
      </w:r>
    </w:p>
    <w:p w:rsidR="007A226E" w:rsidRDefault="006B343A">
      <w:pPr>
        <w:pStyle w:val="a5"/>
        <w:numPr>
          <w:ilvl w:val="2"/>
          <w:numId w:val="48"/>
        </w:numPr>
        <w:tabs>
          <w:tab w:val="left" w:pos="2336"/>
        </w:tabs>
        <w:ind w:left="969" w:right="700" w:firstLine="767"/>
        <w:jc w:val="both"/>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w:t>
      </w:r>
      <w:r>
        <w:rPr>
          <w:spacing w:val="80"/>
          <w:sz w:val="24"/>
        </w:rPr>
        <w:t xml:space="preserve"> </w:t>
      </w:r>
      <w:r>
        <w:rPr>
          <w:sz w:val="24"/>
        </w:rPr>
        <w:t>в</w:t>
      </w:r>
      <w:r>
        <w:rPr>
          <w:spacing w:val="40"/>
          <w:sz w:val="24"/>
        </w:rPr>
        <w:t xml:space="preserve"> </w:t>
      </w:r>
      <w:r>
        <w:rPr>
          <w:sz w:val="24"/>
        </w:rPr>
        <w:t>соответствии с заданными критериями; сравнивать изученные исторические события, явления, процессы.</w:t>
      </w:r>
    </w:p>
    <w:p w:rsidR="007A226E" w:rsidRDefault="006B343A">
      <w:pPr>
        <w:pStyle w:val="a3"/>
        <w:spacing w:before="1"/>
        <w:ind w:right="701"/>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4"/>
      </w:pPr>
      <w:r>
        <w:t>называть характерные, существенные признаки событий, процессов, явлений истории России и всеобщей истории 1945–2022 гг.;</w:t>
      </w:r>
    </w:p>
    <w:p w:rsidR="007A226E" w:rsidRDefault="006B343A">
      <w:pPr>
        <w:pStyle w:val="a3"/>
        <w:ind w:right="697"/>
      </w:pPr>
      <w:r>
        <w:t>различать в исторической информации из курсов истории России</w:t>
      </w:r>
      <w:r>
        <w:rPr>
          <w:spacing w:val="40"/>
        </w:rPr>
        <w:t xml:space="preserve"> </w:t>
      </w:r>
      <w:r>
        <w:t>и зарубежных стран 1945–2022 гг. события, явления, процессы; факты и мнения, описания и объяснения, гипотезы и теории;</w:t>
      </w:r>
    </w:p>
    <w:p w:rsidR="007A226E" w:rsidRDefault="006B343A">
      <w:pPr>
        <w:pStyle w:val="a3"/>
        <w:ind w:right="697"/>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A226E" w:rsidRDefault="006B343A">
      <w:pPr>
        <w:pStyle w:val="a3"/>
        <w:ind w:left="1677" w:firstLine="0"/>
      </w:pPr>
      <w:r>
        <w:t>обобщать</w:t>
      </w:r>
      <w:r>
        <w:rPr>
          <w:spacing w:val="49"/>
        </w:rPr>
        <w:t xml:space="preserve"> </w:t>
      </w:r>
      <w:r>
        <w:t>историческую</w:t>
      </w:r>
      <w:r>
        <w:rPr>
          <w:spacing w:val="49"/>
        </w:rPr>
        <w:t xml:space="preserve"> </w:t>
      </w:r>
      <w:r>
        <w:t>информацию</w:t>
      </w:r>
      <w:r>
        <w:rPr>
          <w:spacing w:val="46"/>
        </w:rPr>
        <w:t xml:space="preserve"> </w:t>
      </w:r>
      <w:r>
        <w:t>по</w:t>
      </w:r>
      <w:r>
        <w:rPr>
          <w:spacing w:val="46"/>
        </w:rPr>
        <w:t xml:space="preserve"> </w:t>
      </w:r>
      <w:r>
        <w:t>истории</w:t>
      </w:r>
      <w:r>
        <w:rPr>
          <w:spacing w:val="47"/>
        </w:rPr>
        <w:t xml:space="preserve"> </w:t>
      </w:r>
      <w:r>
        <w:t>России</w:t>
      </w:r>
      <w:r>
        <w:rPr>
          <w:spacing w:val="47"/>
        </w:rPr>
        <w:t xml:space="preserve"> </w:t>
      </w:r>
      <w:r>
        <w:t>и</w:t>
      </w:r>
      <w:r>
        <w:rPr>
          <w:spacing w:val="49"/>
        </w:rPr>
        <w:t xml:space="preserve"> </w:t>
      </w:r>
      <w:r>
        <w:t>зарубежных</w:t>
      </w:r>
      <w:r>
        <w:rPr>
          <w:spacing w:val="51"/>
        </w:rPr>
        <w:t xml:space="preserve"> </w:t>
      </w:r>
      <w:r>
        <w:rPr>
          <w:spacing w:val="-2"/>
        </w:rPr>
        <w:t>стран</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1945–2022</w:t>
      </w:r>
      <w:r>
        <w:rPr>
          <w:spacing w:val="-1"/>
        </w:rPr>
        <w:t xml:space="preserve"> </w:t>
      </w:r>
      <w:r>
        <w:rPr>
          <w:spacing w:val="-4"/>
        </w:rPr>
        <w:t>гг.;</w:t>
      </w:r>
    </w:p>
    <w:p w:rsidR="007A226E" w:rsidRDefault="006B343A">
      <w:pPr>
        <w:pStyle w:val="a3"/>
        <w:ind w:right="696"/>
      </w:pPr>
      <w:r>
        <w:t>на основе изучения исторического материала давать оценку возможности (корректности) сравнения событий, явлений, процессов, взглядов исторических</w:t>
      </w:r>
      <w:r>
        <w:rPr>
          <w:spacing w:val="40"/>
        </w:rPr>
        <w:t xml:space="preserve"> </w:t>
      </w:r>
      <w:r>
        <w:t>деятелей истории России и зарубежных стран в 1945–2022 гг.;</w:t>
      </w:r>
    </w:p>
    <w:p w:rsidR="007A226E" w:rsidRDefault="006B343A">
      <w:pPr>
        <w:pStyle w:val="a3"/>
        <w:spacing w:before="1"/>
        <w:ind w:right="69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A226E" w:rsidRDefault="006B343A">
      <w:pPr>
        <w:pStyle w:val="a3"/>
        <w:ind w:right="702"/>
      </w:pPr>
      <w:r>
        <w:t xml:space="preserve">на основе изучения исторического материала устанавливать исторические </w:t>
      </w:r>
      <w:r>
        <w:rPr>
          <w:spacing w:val="-2"/>
        </w:rPr>
        <w:t>аналогии.</w:t>
      </w:r>
    </w:p>
    <w:p w:rsidR="007A226E" w:rsidRDefault="006B343A">
      <w:pPr>
        <w:pStyle w:val="a5"/>
        <w:numPr>
          <w:ilvl w:val="2"/>
          <w:numId w:val="48"/>
        </w:numPr>
        <w:tabs>
          <w:tab w:val="left" w:pos="2336"/>
        </w:tabs>
        <w:spacing w:before="3" w:line="276" w:lineRule="exact"/>
        <w:ind w:left="969" w:right="695" w:firstLine="767"/>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w:t>
      </w:r>
      <w:r>
        <w:rPr>
          <w:spacing w:val="-13"/>
          <w:sz w:val="24"/>
        </w:rPr>
        <w:t xml:space="preserve"> </w:t>
      </w:r>
      <w:r>
        <w:rPr>
          <w:sz w:val="24"/>
        </w:rPr>
        <w:t>связи</w:t>
      </w:r>
      <w:r>
        <w:rPr>
          <w:spacing w:val="-8"/>
          <w:sz w:val="24"/>
        </w:rPr>
        <w:t xml:space="preserve"> </w:t>
      </w:r>
      <w:r>
        <w:rPr>
          <w:sz w:val="24"/>
        </w:rPr>
        <w:t>исторических</w:t>
      </w:r>
      <w:r>
        <w:rPr>
          <w:spacing w:val="-6"/>
          <w:sz w:val="24"/>
        </w:rPr>
        <w:t xml:space="preserve"> </w:t>
      </w:r>
      <w:r>
        <w:rPr>
          <w:sz w:val="24"/>
        </w:rPr>
        <w:t>событий,</w:t>
      </w:r>
      <w:r>
        <w:rPr>
          <w:spacing w:val="-8"/>
          <w:sz w:val="24"/>
        </w:rPr>
        <w:t xml:space="preserve"> </w:t>
      </w:r>
      <w:r>
        <w:rPr>
          <w:sz w:val="24"/>
        </w:rPr>
        <w:t>явлений,</w:t>
      </w:r>
      <w:r>
        <w:rPr>
          <w:spacing w:val="-8"/>
          <w:sz w:val="24"/>
        </w:rPr>
        <w:t xml:space="preserve"> </w:t>
      </w:r>
      <w:r>
        <w:rPr>
          <w:sz w:val="24"/>
        </w:rPr>
        <w:t>процессов;</w:t>
      </w:r>
      <w:r>
        <w:rPr>
          <w:spacing w:val="-8"/>
          <w:sz w:val="24"/>
        </w:rPr>
        <w:t xml:space="preserve"> </w:t>
      </w:r>
      <w:r>
        <w:rPr>
          <w:sz w:val="24"/>
        </w:rPr>
        <w:t>характеризовать</w:t>
      </w:r>
      <w:r>
        <w:rPr>
          <w:spacing w:val="40"/>
          <w:sz w:val="24"/>
        </w:rPr>
        <w:t xml:space="preserve"> </w:t>
      </w:r>
      <w:r>
        <w:rPr>
          <w:sz w:val="24"/>
        </w:rPr>
        <w:t>их</w:t>
      </w:r>
      <w:r>
        <w:rPr>
          <w:spacing w:val="-6"/>
          <w:sz w:val="24"/>
        </w:rPr>
        <w:t xml:space="preserve"> </w:t>
      </w:r>
      <w:r>
        <w:rPr>
          <w:sz w:val="24"/>
        </w:rPr>
        <w:t>итоги; соотносить события истории родного края и истории России</w:t>
      </w:r>
      <w:r>
        <w:rPr>
          <w:spacing w:val="80"/>
          <w:sz w:val="24"/>
        </w:rPr>
        <w:t xml:space="preserve"> </w:t>
      </w:r>
      <w:r>
        <w:rPr>
          <w:sz w:val="24"/>
        </w:rPr>
        <w:t>в 1945–2022 гг.; определять современников исторических событий истории России</w:t>
      </w:r>
      <w:r>
        <w:rPr>
          <w:spacing w:val="40"/>
          <w:sz w:val="24"/>
        </w:rPr>
        <w:t xml:space="preserve"> </w:t>
      </w:r>
      <w:r>
        <w:rPr>
          <w:sz w:val="24"/>
        </w:rPr>
        <w:t>и человечества в целом в 1945–2022 гг.</w:t>
      </w:r>
    </w:p>
    <w:p w:rsidR="007A226E" w:rsidRDefault="006B343A">
      <w:pPr>
        <w:pStyle w:val="a3"/>
        <w:ind w:right="696"/>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5"/>
      </w:pPr>
      <w:r>
        <w:t>на основе изученного материала по истории России и зарубежных стран</w:t>
      </w:r>
      <w:r>
        <w:rPr>
          <w:spacing w:val="40"/>
        </w:rPr>
        <w:t xml:space="preserve"> </w:t>
      </w:r>
      <w:r>
        <w:t>1945– 2022 гг. определять (различать)</w:t>
      </w:r>
      <w:r>
        <w:rPr>
          <w:spacing w:val="-1"/>
        </w:rPr>
        <w:t xml:space="preserve"> </w:t>
      </w:r>
      <w:r>
        <w:t>причины, предпосылки,</w:t>
      </w:r>
      <w:r>
        <w:rPr>
          <w:spacing w:val="-2"/>
        </w:rPr>
        <w:t xml:space="preserve"> </w:t>
      </w:r>
      <w:r>
        <w:t>поводы,</w:t>
      </w:r>
      <w:r>
        <w:rPr>
          <w:spacing w:val="-1"/>
        </w:rPr>
        <w:t xml:space="preserve"> </w:t>
      </w:r>
      <w:r>
        <w:t>последствия, указывать итоги, значение исторических событий, явлений, процессов;</w:t>
      </w:r>
    </w:p>
    <w:p w:rsidR="007A226E" w:rsidRDefault="006B343A">
      <w:pPr>
        <w:pStyle w:val="a3"/>
        <w:spacing w:before="1" w:line="276" w:lineRule="exact"/>
        <w:ind w:right="695"/>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 xml:space="preserve">1945–2022 </w:t>
      </w:r>
      <w:r>
        <w:rPr>
          <w:spacing w:val="-4"/>
        </w:rPr>
        <w:t>гг.;</w:t>
      </w:r>
    </w:p>
    <w:p w:rsidR="007A226E" w:rsidRDefault="006B343A">
      <w:pPr>
        <w:pStyle w:val="a3"/>
        <w:ind w:right="695"/>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2022 гг.;</w:t>
      </w:r>
    </w:p>
    <w:p w:rsidR="007A226E" w:rsidRDefault="006B343A">
      <w:pPr>
        <w:pStyle w:val="a3"/>
        <w:ind w:right="695"/>
        <w:jc w:val="left"/>
      </w:pPr>
      <w:r>
        <w:t>излагать</w:t>
      </w:r>
      <w:r>
        <w:rPr>
          <w:spacing w:val="32"/>
        </w:rPr>
        <w:t xml:space="preserve"> </w:t>
      </w:r>
      <w:r>
        <w:t>исторический</w:t>
      </w:r>
      <w:r>
        <w:rPr>
          <w:spacing w:val="31"/>
        </w:rPr>
        <w:t xml:space="preserve"> </w:t>
      </w:r>
      <w:r>
        <w:t>материал</w:t>
      </w:r>
      <w:r>
        <w:rPr>
          <w:spacing w:val="33"/>
        </w:rPr>
        <w:t xml:space="preserve"> </w:t>
      </w:r>
      <w:r>
        <w:t>на</w:t>
      </w:r>
      <w:r>
        <w:rPr>
          <w:spacing w:val="32"/>
        </w:rPr>
        <w:t xml:space="preserve"> </w:t>
      </w:r>
      <w:r>
        <w:t>основе</w:t>
      </w:r>
      <w:r>
        <w:rPr>
          <w:spacing w:val="31"/>
        </w:rPr>
        <w:t xml:space="preserve"> </w:t>
      </w:r>
      <w:r>
        <w:t>понимания</w:t>
      </w:r>
      <w:r>
        <w:rPr>
          <w:spacing w:val="30"/>
        </w:rPr>
        <w:t xml:space="preserve"> </w:t>
      </w:r>
      <w:r>
        <w:t>причинно-следственных, пространственно-временных связей исторических событий, явлений, процессов;</w:t>
      </w:r>
    </w:p>
    <w:p w:rsidR="007A226E" w:rsidRDefault="006B343A">
      <w:pPr>
        <w:pStyle w:val="a3"/>
        <w:jc w:val="left"/>
      </w:pPr>
      <w:r>
        <w:t>соотносить события истории родного края, истории России и зарубежных стран 1945–2022 гг.;</w:t>
      </w:r>
    </w:p>
    <w:p w:rsidR="007A226E" w:rsidRDefault="006B343A">
      <w:pPr>
        <w:pStyle w:val="a3"/>
        <w:ind w:right="698"/>
        <w:jc w:val="left"/>
      </w:pPr>
      <w:r>
        <w:t>определять</w:t>
      </w:r>
      <w:r>
        <w:rPr>
          <w:spacing w:val="36"/>
        </w:rPr>
        <w:t xml:space="preserve"> </w:t>
      </w:r>
      <w:r>
        <w:t>современников</w:t>
      </w:r>
      <w:r>
        <w:rPr>
          <w:spacing w:val="34"/>
        </w:rPr>
        <w:t xml:space="preserve"> </w:t>
      </w:r>
      <w:r>
        <w:t>исторических</w:t>
      </w:r>
      <w:r>
        <w:rPr>
          <w:spacing w:val="38"/>
        </w:rPr>
        <w:t xml:space="preserve"> </w:t>
      </w:r>
      <w:r>
        <w:t>событий,</w:t>
      </w:r>
      <w:r>
        <w:rPr>
          <w:spacing w:val="34"/>
        </w:rPr>
        <w:t xml:space="preserve"> </w:t>
      </w:r>
      <w:r>
        <w:t>явлений,</w:t>
      </w:r>
      <w:r>
        <w:rPr>
          <w:spacing w:val="34"/>
        </w:rPr>
        <w:t xml:space="preserve"> </w:t>
      </w:r>
      <w:r>
        <w:t>процессов</w:t>
      </w:r>
      <w:r>
        <w:rPr>
          <w:spacing w:val="36"/>
        </w:rPr>
        <w:t xml:space="preserve"> </w:t>
      </w:r>
      <w:r>
        <w:t>истории России и человечества в целом 1945–2022 гг.</w:t>
      </w:r>
    </w:p>
    <w:p w:rsidR="007A226E" w:rsidRDefault="006B343A">
      <w:pPr>
        <w:pStyle w:val="a5"/>
        <w:numPr>
          <w:ilvl w:val="2"/>
          <w:numId w:val="48"/>
        </w:numPr>
        <w:tabs>
          <w:tab w:val="left" w:pos="2336"/>
        </w:tabs>
        <w:ind w:left="969" w:right="697" w:firstLine="767"/>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sz w:val="24"/>
        </w:rPr>
        <w:t xml:space="preserve"> </w:t>
      </w:r>
      <w:r>
        <w:rPr>
          <w:sz w:val="24"/>
        </w:rPr>
        <w:t>1945–2022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sz w:val="24"/>
        </w:rPr>
        <w:t xml:space="preserve"> </w:t>
      </w:r>
      <w:r>
        <w:rPr>
          <w:sz w:val="24"/>
        </w:rPr>
        <w:t xml:space="preserve">при работе с историческими </w:t>
      </w:r>
      <w:r>
        <w:rPr>
          <w:spacing w:val="-2"/>
          <w:sz w:val="24"/>
        </w:rPr>
        <w:t>источниками.</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3"/>
      </w:pPr>
      <w:r>
        <w:t>различать виды письменных исторических источников по истории России</w:t>
      </w:r>
      <w:r>
        <w:rPr>
          <w:spacing w:val="40"/>
        </w:rPr>
        <w:t xml:space="preserve"> </w:t>
      </w:r>
      <w:r>
        <w:t>и всемирной истории 1945–2022 гг.;</w:t>
      </w:r>
    </w:p>
    <w:p w:rsidR="007A226E" w:rsidRDefault="006B343A">
      <w:pPr>
        <w:pStyle w:val="a3"/>
        <w:ind w:right="693"/>
      </w:pPr>
      <w:r>
        <w:t>определять авторство письменного исторического источника по истории России</w:t>
      </w:r>
      <w:r>
        <w:rPr>
          <w:spacing w:val="40"/>
        </w:rPr>
        <w:t xml:space="preserve"> </w:t>
      </w:r>
      <w:r>
        <w:t>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A226E" w:rsidRDefault="006B343A">
      <w:pPr>
        <w:pStyle w:val="a3"/>
        <w:ind w:right="704"/>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A226E" w:rsidRDefault="006B343A">
      <w:pPr>
        <w:pStyle w:val="a3"/>
        <w:ind w:right="699"/>
      </w:pPr>
      <w:r>
        <w:t>анализировать письменный исторический источник по истории России</w:t>
      </w:r>
      <w:r>
        <w:rPr>
          <w:spacing w:val="40"/>
        </w:rPr>
        <w:t xml:space="preserve"> </w:t>
      </w:r>
      <w:r>
        <w:t>и зарубежных стран 1945–2022 гг. с точки зрения его темы, цели, позиции автора документа</w:t>
      </w:r>
      <w:r>
        <w:rPr>
          <w:spacing w:val="77"/>
          <w:w w:val="150"/>
        </w:rPr>
        <w:t xml:space="preserve"> </w:t>
      </w:r>
      <w:r>
        <w:t>и</w:t>
      </w:r>
      <w:r>
        <w:rPr>
          <w:spacing w:val="79"/>
          <w:w w:val="150"/>
        </w:rPr>
        <w:t xml:space="preserve"> </w:t>
      </w:r>
      <w:r>
        <w:t>участников</w:t>
      </w:r>
      <w:r>
        <w:rPr>
          <w:spacing w:val="77"/>
          <w:w w:val="150"/>
        </w:rPr>
        <w:t xml:space="preserve"> </w:t>
      </w:r>
      <w:r>
        <w:t>событий,</w:t>
      </w:r>
      <w:r>
        <w:rPr>
          <w:spacing w:val="80"/>
        </w:rPr>
        <w:t xml:space="preserve"> </w:t>
      </w:r>
      <w:r>
        <w:t>основной</w:t>
      </w:r>
      <w:r>
        <w:rPr>
          <w:spacing w:val="77"/>
          <w:w w:val="150"/>
        </w:rPr>
        <w:t xml:space="preserve"> </w:t>
      </w:r>
      <w:r>
        <w:t>мысли,</w:t>
      </w:r>
      <w:r>
        <w:rPr>
          <w:spacing w:val="77"/>
          <w:w w:val="150"/>
        </w:rPr>
        <w:t xml:space="preserve"> </w:t>
      </w:r>
      <w:r>
        <w:t>основной</w:t>
      </w:r>
      <w:r>
        <w:rPr>
          <w:spacing w:val="76"/>
          <w:w w:val="150"/>
        </w:rPr>
        <w:t xml:space="preserve"> </w:t>
      </w:r>
      <w:r>
        <w:t>и</w:t>
      </w:r>
      <w:r>
        <w:rPr>
          <w:spacing w:val="77"/>
          <w:w w:val="150"/>
        </w:rPr>
        <w:t xml:space="preserve"> </w:t>
      </w:r>
      <w:r>
        <w:t>дополнительной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информации,</w:t>
      </w:r>
      <w:r>
        <w:rPr>
          <w:spacing w:val="-5"/>
        </w:rPr>
        <w:t xml:space="preserve"> </w:t>
      </w:r>
      <w:r>
        <w:t>достоверности</w:t>
      </w:r>
      <w:r>
        <w:rPr>
          <w:spacing w:val="-3"/>
        </w:rPr>
        <w:t xml:space="preserve"> </w:t>
      </w:r>
      <w:r>
        <w:rPr>
          <w:spacing w:val="-2"/>
        </w:rPr>
        <w:t>содержания;</w:t>
      </w:r>
    </w:p>
    <w:p w:rsidR="007A226E" w:rsidRDefault="006B343A">
      <w:pPr>
        <w:pStyle w:val="a3"/>
        <w:ind w:right="701"/>
      </w:pPr>
      <w:r>
        <w:t>соотносить содержание исторического источника по истории России</w:t>
      </w:r>
      <w:r>
        <w:rPr>
          <w:spacing w:val="4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rsidR="007A226E" w:rsidRDefault="006B343A">
      <w:pPr>
        <w:pStyle w:val="a3"/>
        <w:spacing w:before="1"/>
        <w:ind w:right="696"/>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w:t>
      </w:r>
      <w:r>
        <w:rPr>
          <w:spacing w:val="-2"/>
        </w:rPr>
        <w:t>выводы;</w:t>
      </w:r>
    </w:p>
    <w:p w:rsidR="007A226E" w:rsidRDefault="006B343A">
      <w:pPr>
        <w:pStyle w:val="a3"/>
        <w:ind w:right="704"/>
      </w:pPr>
      <w:r>
        <w:t>использовать исторические письменные источники при аргументации дискуссионных точек зрения;</w:t>
      </w:r>
    </w:p>
    <w:p w:rsidR="007A226E" w:rsidRDefault="006B343A">
      <w:pPr>
        <w:pStyle w:val="a3"/>
        <w:ind w:right="696"/>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w:t>
      </w:r>
      <w:r>
        <w:rPr>
          <w:spacing w:val="-3"/>
        </w:rPr>
        <w:t xml:space="preserve"> </w:t>
      </w:r>
      <w:r>
        <w:t>размер,</w:t>
      </w:r>
      <w:r>
        <w:rPr>
          <w:spacing w:val="-3"/>
        </w:rPr>
        <w:t xml:space="preserve"> </w:t>
      </w:r>
      <w:r>
        <w:t>надписи</w:t>
      </w:r>
      <w:r>
        <w:rPr>
          <w:spacing w:val="-2"/>
        </w:rPr>
        <w:t xml:space="preserve"> </w:t>
      </w:r>
      <w:r>
        <w:t>и</w:t>
      </w:r>
      <w:r>
        <w:rPr>
          <w:spacing w:val="-2"/>
        </w:rPr>
        <w:t xml:space="preserve"> </w:t>
      </w:r>
      <w:r>
        <w:t>другие;</w:t>
      </w:r>
      <w:r>
        <w:rPr>
          <w:spacing w:val="-3"/>
        </w:rPr>
        <w:t xml:space="preserve"> </w:t>
      </w:r>
      <w:r>
        <w:t>соотносить</w:t>
      </w:r>
      <w:r>
        <w:rPr>
          <w:spacing w:val="-2"/>
        </w:rPr>
        <w:t xml:space="preserve"> </w:t>
      </w:r>
      <w:r>
        <w:t>вещественный</w:t>
      </w:r>
      <w:r>
        <w:rPr>
          <w:spacing w:val="-3"/>
        </w:rPr>
        <w:t xml:space="preserve"> </w:t>
      </w:r>
      <w:r>
        <w:t>исторический</w:t>
      </w:r>
      <w:r>
        <w:rPr>
          <w:spacing w:val="-2"/>
        </w:rPr>
        <w:t xml:space="preserve"> </w:t>
      </w:r>
      <w:r>
        <w:t>источник</w:t>
      </w:r>
      <w:r>
        <w:rPr>
          <w:spacing w:val="-3"/>
        </w:rPr>
        <w:t xml:space="preserve"> </w:t>
      </w:r>
      <w:r>
        <w:t>с периодом, к которому он относится и другие); используя контекстную информацию, описывать вещественный исторический источник;</w:t>
      </w:r>
    </w:p>
    <w:p w:rsidR="007A226E" w:rsidRDefault="006B343A">
      <w:pPr>
        <w:pStyle w:val="a3"/>
        <w:ind w:right="698"/>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A226E" w:rsidRDefault="006B343A">
      <w:pPr>
        <w:pStyle w:val="a5"/>
        <w:numPr>
          <w:ilvl w:val="2"/>
          <w:numId w:val="48"/>
        </w:numPr>
        <w:tabs>
          <w:tab w:val="left" w:pos="2336"/>
        </w:tabs>
        <w:ind w:left="969" w:right="699" w:firstLine="767"/>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w:t>
      </w:r>
      <w:r>
        <w:rPr>
          <w:spacing w:val="-2"/>
          <w:sz w:val="24"/>
        </w:rPr>
        <w:t xml:space="preserve"> </w:t>
      </w:r>
      <w:r>
        <w:rPr>
          <w:sz w:val="24"/>
        </w:rPr>
        <w:t>гг.</w:t>
      </w:r>
      <w:r>
        <w:rPr>
          <w:spacing w:val="-2"/>
          <w:sz w:val="24"/>
        </w:rPr>
        <w:t xml:space="preserve"> </w:t>
      </w:r>
      <w:r>
        <w:rPr>
          <w:sz w:val="24"/>
        </w:rPr>
        <w:t>в</w:t>
      </w:r>
      <w:r>
        <w:rPr>
          <w:spacing w:val="-2"/>
          <w:sz w:val="24"/>
        </w:rPr>
        <w:t xml:space="preserve"> </w:t>
      </w:r>
      <w:r>
        <w:rPr>
          <w:sz w:val="24"/>
        </w:rPr>
        <w:t>справочной</w:t>
      </w:r>
      <w:r>
        <w:rPr>
          <w:spacing w:val="-1"/>
          <w:sz w:val="24"/>
        </w:rPr>
        <w:t xml:space="preserve"> </w:t>
      </w:r>
      <w:r>
        <w:rPr>
          <w:sz w:val="24"/>
        </w:rPr>
        <w:t>литературе,</w:t>
      </w:r>
      <w:r>
        <w:rPr>
          <w:spacing w:val="-2"/>
          <w:sz w:val="24"/>
        </w:rPr>
        <w:t xml:space="preserve"> </w:t>
      </w:r>
      <w:r>
        <w:rPr>
          <w:sz w:val="24"/>
        </w:rPr>
        <w:t>сети Интернет,</w:t>
      </w:r>
      <w:r>
        <w:rPr>
          <w:spacing w:val="-1"/>
          <w:sz w:val="24"/>
        </w:rPr>
        <w:t xml:space="preserve"> </w:t>
      </w:r>
      <w:r>
        <w:rPr>
          <w:sz w:val="24"/>
        </w:rPr>
        <w:t>средствах массовой</w:t>
      </w:r>
      <w:r>
        <w:rPr>
          <w:spacing w:val="-1"/>
          <w:sz w:val="24"/>
        </w:rPr>
        <w:t xml:space="preserve"> </w:t>
      </w:r>
      <w:r>
        <w:rPr>
          <w:sz w:val="24"/>
        </w:rPr>
        <w:t>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7A226E" w:rsidRDefault="006B343A">
      <w:pPr>
        <w:pStyle w:val="a3"/>
        <w:spacing w:before="1"/>
        <w:ind w:right="696"/>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705"/>
      </w:pPr>
      <w:r>
        <w:t>знать и использовать правила информационной безопасности при поиске исторической информации;</w:t>
      </w:r>
    </w:p>
    <w:p w:rsidR="007A226E" w:rsidRDefault="006B343A">
      <w:pPr>
        <w:pStyle w:val="a3"/>
        <w:ind w:right="694"/>
      </w:pPr>
      <w:r>
        <w:t>самостоятельно осуществлять поиск достоверных исторических источников, необходимых для изучения событий (явлений, процессов) истории России</w:t>
      </w:r>
      <w:r>
        <w:rPr>
          <w:spacing w:val="40"/>
        </w:rPr>
        <w:t xml:space="preserve"> </w:t>
      </w:r>
      <w:r>
        <w:t>и</w:t>
      </w:r>
      <w:r>
        <w:rPr>
          <w:spacing w:val="40"/>
        </w:rPr>
        <w:t xml:space="preserve"> </w:t>
      </w:r>
      <w:r>
        <w:t>зарубежных стран 1945–2022 гг.;</w:t>
      </w:r>
    </w:p>
    <w:p w:rsidR="007A226E" w:rsidRDefault="006B343A">
      <w:pPr>
        <w:pStyle w:val="a3"/>
        <w:ind w:right="702"/>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A226E" w:rsidRDefault="006B343A">
      <w:pPr>
        <w:pStyle w:val="a3"/>
        <w:ind w:right="701"/>
      </w:pPr>
      <w:r>
        <w:t>самостоятельно осуществлять поиск исторической информации, необходимой</w:t>
      </w:r>
      <w:r>
        <w:rPr>
          <w:spacing w:val="40"/>
        </w:rPr>
        <w:t xml:space="preserve"> </w:t>
      </w:r>
      <w:r>
        <w:t>для анализа исторических событий, процессов, явлений истории России</w:t>
      </w:r>
      <w:r>
        <w:rPr>
          <w:spacing w:val="40"/>
        </w:rPr>
        <w:t xml:space="preserve"> </w:t>
      </w:r>
      <w:r>
        <w:t>и зарубежных стран 1945–2022 гг.;</w:t>
      </w:r>
    </w:p>
    <w:p w:rsidR="007A226E" w:rsidRDefault="006B343A">
      <w:pPr>
        <w:pStyle w:val="a3"/>
        <w:ind w:right="701"/>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7A226E" w:rsidRDefault="006B343A">
      <w:pPr>
        <w:pStyle w:val="a5"/>
        <w:numPr>
          <w:ilvl w:val="2"/>
          <w:numId w:val="48"/>
        </w:numPr>
        <w:tabs>
          <w:tab w:val="left" w:pos="2336"/>
        </w:tabs>
        <w:ind w:left="969" w:right="701" w:firstLine="767"/>
        <w:jc w:val="both"/>
        <w:rPr>
          <w:sz w:val="24"/>
        </w:rPr>
      </w:pPr>
      <w:r>
        <w:rPr>
          <w:sz w:val="24"/>
        </w:rPr>
        <w:t>Умение анализировать текстовые, визуальные источники исторической информации,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исторические</w:t>
      </w:r>
      <w:r>
        <w:rPr>
          <w:spacing w:val="-4"/>
          <w:sz w:val="24"/>
        </w:rPr>
        <w:t xml:space="preserve"> </w:t>
      </w:r>
      <w:r>
        <w:rPr>
          <w:sz w:val="24"/>
        </w:rPr>
        <w:t>карты</w:t>
      </w:r>
      <w:r>
        <w:rPr>
          <w:spacing w:val="-1"/>
          <w:sz w:val="24"/>
        </w:rPr>
        <w:t xml:space="preserve"> </w:t>
      </w:r>
      <w:r>
        <w:rPr>
          <w:sz w:val="24"/>
        </w:rPr>
        <w:t>(схемы),</w:t>
      </w:r>
      <w:r>
        <w:rPr>
          <w:spacing w:val="-3"/>
          <w:sz w:val="24"/>
        </w:rPr>
        <w:t xml:space="preserve"> </w:t>
      </w:r>
      <w:r>
        <w:rPr>
          <w:sz w:val="24"/>
        </w:rPr>
        <w:t>по</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и</w:t>
      </w:r>
      <w:r>
        <w:rPr>
          <w:spacing w:val="-3"/>
          <w:sz w:val="24"/>
        </w:rPr>
        <w:t xml:space="preserve"> </w:t>
      </w:r>
      <w:r>
        <w:rPr>
          <w:sz w:val="24"/>
        </w:rPr>
        <w:t>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Pr>
          <w:spacing w:val="40"/>
          <w:sz w:val="24"/>
        </w:rPr>
        <w:t xml:space="preserve"> </w:t>
      </w:r>
      <w:r>
        <w:rPr>
          <w:sz w:val="24"/>
        </w:rPr>
        <w:t>(с использованием ресурсов библиотек, музеев и других).</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8"/>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A226E" w:rsidRDefault="006B343A">
      <w:pPr>
        <w:pStyle w:val="a3"/>
        <w:ind w:right="700"/>
      </w:pPr>
      <w:r>
        <w:t>отвечать на вопросы по содержанию текстового источника исторической информации</w:t>
      </w:r>
      <w:r>
        <w:rPr>
          <w:spacing w:val="11"/>
        </w:rPr>
        <w:t xml:space="preserve"> </w:t>
      </w:r>
      <w:r>
        <w:t>по</w:t>
      </w:r>
      <w:r>
        <w:rPr>
          <w:spacing w:val="12"/>
        </w:rPr>
        <w:t xml:space="preserve"> </w:t>
      </w:r>
      <w:r>
        <w:t>истории</w:t>
      </w:r>
      <w:r>
        <w:rPr>
          <w:spacing w:val="14"/>
        </w:rPr>
        <w:t xml:space="preserve"> </w:t>
      </w:r>
      <w:r>
        <w:t>России</w:t>
      </w:r>
      <w:r>
        <w:rPr>
          <w:spacing w:val="13"/>
        </w:rPr>
        <w:t xml:space="preserve"> </w:t>
      </w:r>
      <w:r>
        <w:t>и</w:t>
      </w:r>
      <w:r>
        <w:rPr>
          <w:spacing w:val="13"/>
        </w:rPr>
        <w:t xml:space="preserve"> </w:t>
      </w:r>
      <w:r>
        <w:t>зарубежных</w:t>
      </w:r>
      <w:r>
        <w:rPr>
          <w:spacing w:val="12"/>
        </w:rPr>
        <w:t xml:space="preserve"> </w:t>
      </w:r>
      <w:r>
        <w:t>стран</w:t>
      </w:r>
      <w:r>
        <w:rPr>
          <w:spacing w:val="12"/>
        </w:rPr>
        <w:t xml:space="preserve"> </w:t>
      </w:r>
      <w:r>
        <w:t>1945–2022</w:t>
      </w:r>
      <w:r>
        <w:rPr>
          <w:spacing w:val="13"/>
        </w:rPr>
        <w:t xml:space="preserve"> </w:t>
      </w:r>
      <w:r>
        <w:t>гг.</w:t>
      </w:r>
      <w:r>
        <w:rPr>
          <w:spacing w:val="12"/>
        </w:rPr>
        <w:t xml:space="preserve"> </w:t>
      </w:r>
      <w:r>
        <w:t>и</w:t>
      </w:r>
      <w:r>
        <w:rPr>
          <w:spacing w:val="15"/>
        </w:rPr>
        <w:t xml:space="preserve"> </w:t>
      </w:r>
      <w:r>
        <w:t>составлять</w:t>
      </w:r>
      <w:r>
        <w:rPr>
          <w:spacing w:val="56"/>
          <w:w w:val="150"/>
        </w:rPr>
        <w:t xml:space="preserve"> </w:t>
      </w:r>
      <w:r>
        <w:t>на</w:t>
      </w:r>
      <w:r>
        <w:rPr>
          <w:spacing w:val="14"/>
        </w:rPr>
        <w:t xml:space="preserve"> </w:t>
      </w:r>
      <w:r>
        <w:rPr>
          <w:spacing w:val="-5"/>
        </w:rPr>
        <w:t>его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основе</w:t>
      </w:r>
      <w:r>
        <w:rPr>
          <w:spacing w:val="-6"/>
        </w:rPr>
        <w:t xml:space="preserve"> </w:t>
      </w:r>
      <w:r>
        <w:t>план,</w:t>
      </w:r>
      <w:r>
        <w:rPr>
          <w:spacing w:val="-3"/>
        </w:rPr>
        <w:t xml:space="preserve"> </w:t>
      </w:r>
      <w:r>
        <w:t>таблицу,</w:t>
      </w:r>
      <w:r>
        <w:rPr>
          <w:spacing w:val="-3"/>
        </w:rPr>
        <w:t xml:space="preserve"> </w:t>
      </w:r>
      <w:r>
        <w:rPr>
          <w:spacing w:val="-2"/>
        </w:rPr>
        <w:t>схему;</w:t>
      </w:r>
    </w:p>
    <w:p w:rsidR="007A226E" w:rsidRDefault="006B343A">
      <w:pPr>
        <w:pStyle w:val="a3"/>
        <w:ind w:right="70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A226E" w:rsidRDefault="006B343A">
      <w:pPr>
        <w:pStyle w:val="a3"/>
        <w:spacing w:before="1"/>
        <w:ind w:right="707"/>
      </w:pPr>
      <w:r>
        <w:t>привлекать контекстную информацию при работе с исторической картой</w:t>
      </w:r>
      <w:r>
        <w:rPr>
          <w:spacing w:val="40"/>
        </w:rPr>
        <w:t xml:space="preserve"> </w:t>
      </w:r>
      <w:r>
        <w:t>и рассказывать об исторических событиях, используя историческую карту;</w:t>
      </w:r>
    </w:p>
    <w:p w:rsidR="007A226E" w:rsidRDefault="006B343A">
      <w:pPr>
        <w:pStyle w:val="a3"/>
        <w:ind w:right="695"/>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A226E" w:rsidRDefault="006B343A">
      <w:pPr>
        <w:pStyle w:val="a3"/>
        <w:ind w:right="698"/>
      </w:pPr>
      <w:r>
        <w:t>на основании информации,</w:t>
      </w:r>
      <w:r>
        <w:rPr>
          <w:spacing w:val="-1"/>
        </w:rPr>
        <w:t xml:space="preserve"> </w:t>
      </w:r>
      <w:r>
        <w:t>представленной на</w:t>
      </w:r>
      <w:r>
        <w:rPr>
          <w:spacing w:val="-2"/>
        </w:rPr>
        <w:t xml:space="preserve"> </w:t>
      </w:r>
      <w:r>
        <w:t>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A226E" w:rsidRDefault="006B343A">
      <w:pPr>
        <w:pStyle w:val="a3"/>
        <w:ind w:right="699"/>
      </w:pPr>
      <w:r>
        <w:t>сопоставлять информацию, представленную на исторической карте (схеме) по истории России и зарубежных стран 1945–2022 гг., с информацией</w:t>
      </w:r>
      <w:r>
        <w:rPr>
          <w:spacing w:val="40"/>
        </w:rPr>
        <w:t xml:space="preserve"> </w:t>
      </w:r>
      <w:r>
        <w:t>из аутентичных исторических источников и источников исторической информации;</w:t>
      </w:r>
    </w:p>
    <w:p w:rsidR="007A226E" w:rsidRDefault="006B343A">
      <w:pPr>
        <w:pStyle w:val="a3"/>
        <w:ind w:right="696"/>
      </w:pPr>
      <w:r>
        <w:t>определять события, явления, процессы, которым посвящены визуальные источники исторической информации;</w:t>
      </w:r>
    </w:p>
    <w:p w:rsidR="007A226E" w:rsidRDefault="006B343A">
      <w:pPr>
        <w:pStyle w:val="a3"/>
        <w:spacing w:before="1"/>
        <w:ind w:right="697"/>
      </w:pPr>
      <w:r>
        <w:t>на основании визуальных источников исторической информации</w:t>
      </w:r>
      <w:r>
        <w:rPr>
          <w:spacing w:val="40"/>
        </w:rPr>
        <w:t xml:space="preserve"> </w:t>
      </w:r>
      <w:r>
        <w:t>и статистической информации по истории России и зарубежных стран</w:t>
      </w:r>
      <w:r>
        <w:rPr>
          <w:spacing w:val="40"/>
        </w:rPr>
        <w:t xml:space="preserve"> </w:t>
      </w:r>
      <w:r>
        <w:t>1945–2022 гг. проводить сравнение исторических событий, явлений, процессов истории России и зарубежных стран 1945–2022 гг.;</w:t>
      </w:r>
    </w:p>
    <w:p w:rsidR="007A226E" w:rsidRDefault="006B343A">
      <w:pPr>
        <w:pStyle w:val="a3"/>
        <w:ind w:right="702"/>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A226E" w:rsidRDefault="006B343A">
      <w:pPr>
        <w:pStyle w:val="a3"/>
        <w:ind w:right="703"/>
      </w:pPr>
      <w:r>
        <w:t xml:space="preserve">представлять историческую информацию в виде таблиц, графиков, схем, </w:t>
      </w:r>
      <w:r>
        <w:rPr>
          <w:spacing w:val="-2"/>
        </w:rPr>
        <w:t>диаграмм;</w:t>
      </w:r>
    </w:p>
    <w:p w:rsidR="007A226E" w:rsidRDefault="006B343A">
      <w:pPr>
        <w:pStyle w:val="a3"/>
        <w:ind w:right="699"/>
      </w:pPr>
      <w:r>
        <w:t>использовать умения, приобретенные в процессе изучения истории,</w:t>
      </w:r>
      <w:r>
        <w:rPr>
          <w:spacing w:val="40"/>
        </w:rPr>
        <w:t xml:space="preserve"> </w:t>
      </w:r>
      <w:r>
        <w:t>для участия</w:t>
      </w:r>
      <w:r>
        <w:rPr>
          <w:spacing w:val="40"/>
        </w:rPr>
        <w:t xml:space="preserve"> </w:t>
      </w:r>
      <w:r>
        <w:t>в подготовке учебных проектов по истории России 1945–2022 гг.,</w:t>
      </w:r>
      <w:r>
        <w:rPr>
          <w:spacing w:val="40"/>
        </w:rPr>
        <w:t xml:space="preserve"> </w:t>
      </w:r>
      <w:r>
        <w:t>в том числе на региональном материале, с использованием ресурсов библиотек, музеев и других.</w:t>
      </w:r>
    </w:p>
    <w:p w:rsidR="007A226E" w:rsidRDefault="006B343A">
      <w:pPr>
        <w:pStyle w:val="a5"/>
        <w:numPr>
          <w:ilvl w:val="2"/>
          <w:numId w:val="48"/>
        </w:numPr>
        <w:tabs>
          <w:tab w:val="left" w:pos="2336"/>
        </w:tabs>
        <w:ind w:left="969" w:right="695" w:firstLine="767"/>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w:t>
      </w:r>
      <w:r>
        <w:rPr>
          <w:spacing w:val="40"/>
          <w:sz w:val="24"/>
        </w:rPr>
        <w:t xml:space="preserve"> </w:t>
      </w:r>
      <w:r>
        <w:rPr>
          <w:sz w:val="24"/>
        </w:rPr>
        <w:t>между народами, людьми разных культур; проявление уважения к историческому наследию народов России.</w:t>
      </w:r>
    </w:p>
    <w:p w:rsidR="007A226E" w:rsidRDefault="006B343A">
      <w:pPr>
        <w:pStyle w:val="a3"/>
        <w:ind w:right="69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Pr>
          <w:spacing w:val="40"/>
        </w:rPr>
        <w:t xml:space="preserve"> </w:t>
      </w:r>
      <w:r>
        <w:t>как многонационального государства, важности уважения и взаимопонимания между всеми народами России.</w:t>
      </w:r>
    </w:p>
    <w:p w:rsidR="007A226E" w:rsidRDefault="006B343A">
      <w:pPr>
        <w:pStyle w:val="a3"/>
        <w:spacing w:before="3" w:line="237" w:lineRule="auto"/>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spacing w:before="1"/>
        <w:ind w:right="694"/>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7A226E" w:rsidRDefault="006B343A">
      <w:pPr>
        <w:pStyle w:val="a3"/>
        <w:ind w:right="69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A226E" w:rsidRDefault="006B343A">
      <w:pPr>
        <w:pStyle w:val="a3"/>
        <w:ind w:right="696"/>
      </w:pPr>
      <w:r>
        <w:t>понимать особенности общения с представителями другой культуры, 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важность</w:t>
      </w:r>
      <w:r>
        <w:rPr>
          <w:spacing w:val="40"/>
        </w:rPr>
        <w:t xml:space="preserve"> </w:t>
      </w:r>
      <w:r>
        <w:t>учета</w:t>
      </w:r>
      <w:r>
        <w:rPr>
          <w:spacing w:val="40"/>
        </w:rPr>
        <w:t xml:space="preserve"> </w:t>
      </w:r>
      <w:r>
        <w:t>в</w:t>
      </w:r>
      <w:r>
        <w:rPr>
          <w:spacing w:val="40"/>
        </w:rPr>
        <w:t xml:space="preserve"> </w:t>
      </w:r>
      <w:r>
        <w:t>общении</w:t>
      </w:r>
      <w:r>
        <w:rPr>
          <w:spacing w:val="40"/>
        </w:rPr>
        <w:t xml:space="preserve"> </w:t>
      </w:r>
      <w:r>
        <w:t>традиций,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обычаев,</w:t>
      </w:r>
      <w:r>
        <w:rPr>
          <w:spacing w:val="-4"/>
        </w:rPr>
        <w:t xml:space="preserve"> </w:t>
      </w:r>
      <w:r>
        <w:t>особенностей</w:t>
      </w:r>
      <w:r>
        <w:rPr>
          <w:spacing w:val="-4"/>
        </w:rPr>
        <w:t xml:space="preserve"> </w:t>
      </w:r>
      <w:r>
        <w:t>культуры</w:t>
      </w:r>
      <w:r>
        <w:rPr>
          <w:spacing w:val="-3"/>
        </w:rPr>
        <w:t xml:space="preserve"> </w:t>
      </w:r>
      <w:r>
        <w:t>народов</w:t>
      </w:r>
      <w:r>
        <w:rPr>
          <w:spacing w:val="-5"/>
        </w:rPr>
        <w:t xml:space="preserve"> </w:t>
      </w:r>
      <w:r>
        <w:t>нашей</w:t>
      </w:r>
      <w:r>
        <w:rPr>
          <w:spacing w:val="-3"/>
        </w:rPr>
        <w:t xml:space="preserve"> </w:t>
      </w:r>
      <w:r>
        <w:rPr>
          <w:spacing w:val="-2"/>
        </w:rPr>
        <w:t>страны;</w:t>
      </w:r>
    </w:p>
    <w:p w:rsidR="007A226E" w:rsidRDefault="006B343A">
      <w:pPr>
        <w:pStyle w:val="a3"/>
        <w:ind w:right="697"/>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A226E" w:rsidRDefault="006B343A">
      <w:pPr>
        <w:pStyle w:val="a5"/>
        <w:numPr>
          <w:ilvl w:val="2"/>
          <w:numId w:val="48"/>
        </w:numPr>
        <w:tabs>
          <w:tab w:val="left" w:pos="2456"/>
        </w:tabs>
        <w:spacing w:before="1"/>
        <w:ind w:left="969" w:right="699" w:firstLine="767"/>
        <w:jc w:val="both"/>
        <w:rPr>
          <w:sz w:val="24"/>
        </w:rPr>
      </w:pPr>
      <w:r>
        <w:rPr>
          <w:sz w:val="24"/>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w:t>
      </w:r>
      <w:r>
        <w:rPr>
          <w:spacing w:val="-2"/>
          <w:sz w:val="24"/>
        </w:rPr>
        <w:t>истории.</w:t>
      </w:r>
    </w:p>
    <w:p w:rsidR="007A226E" w:rsidRDefault="006B343A">
      <w:pPr>
        <w:pStyle w:val="a3"/>
        <w:ind w:right="702"/>
      </w:pPr>
      <w:r>
        <w:t>Структура предметного результата включает следующий перечень знаний</w:t>
      </w:r>
      <w:r>
        <w:rPr>
          <w:spacing w:val="40"/>
        </w:rPr>
        <w:t xml:space="preserve"> </w:t>
      </w:r>
      <w:r>
        <w:t xml:space="preserve">и </w:t>
      </w:r>
      <w:r>
        <w:rPr>
          <w:spacing w:val="-2"/>
        </w:rPr>
        <w:t>умений:</w:t>
      </w:r>
    </w:p>
    <w:p w:rsidR="007A226E" w:rsidRDefault="006B343A">
      <w:pPr>
        <w:pStyle w:val="a3"/>
        <w:ind w:right="695"/>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w:t>
      </w:r>
      <w:r>
        <w:rPr>
          <w:spacing w:val="40"/>
        </w:rPr>
        <w:t xml:space="preserve"> </w:t>
      </w:r>
      <w:r>
        <w:t>и понимать ценность сопричастности своей семьи к событиям, явлениям, процессам истории</w:t>
      </w:r>
      <w:r>
        <w:rPr>
          <w:spacing w:val="40"/>
        </w:rPr>
        <w:t xml:space="preserve"> </w:t>
      </w:r>
      <w:r>
        <w:rPr>
          <w:spacing w:val="-2"/>
        </w:rPr>
        <w:t>России;</w:t>
      </w:r>
    </w:p>
    <w:p w:rsidR="007A226E" w:rsidRDefault="006B343A">
      <w:pPr>
        <w:pStyle w:val="a3"/>
        <w:ind w:right="696"/>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1945 – 2022 гг.;</w:t>
      </w:r>
    </w:p>
    <w:p w:rsidR="007A226E" w:rsidRDefault="006B343A">
      <w:pPr>
        <w:pStyle w:val="a3"/>
        <w:ind w:right="696"/>
      </w:pPr>
      <w:r>
        <w:t>используя</w:t>
      </w:r>
      <w:r>
        <w:rPr>
          <w:spacing w:val="-1"/>
        </w:rPr>
        <w:t xml:space="preserve"> </w:t>
      </w:r>
      <w:r>
        <w:t>знания</w:t>
      </w:r>
      <w:r>
        <w:rPr>
          <w:spacing w:val="-1"/>
        </w:rPr>
        <w:t xml:space="preserve"> </w:t>
      </w:r>
      <w:r>
        <w:t>по</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 стран</w:t>
      </w:r>
      <w:r>
        <w:rPr>
          <w:spacing w:val="-3"/>
        </w:rPr>
        <w:t xml:space="preserve"> </w:t>
      </w:r>
      <w:r>
        <w:t>1945–2022</w:t>
      </w:r>
      <w:r>
        <w:rPr>
          <w:spacing w:val="-3"/>
        </w:rPr>
        <w:t xml:space="preserve"> </w:t>
      </w:r>
      <w:r>
        <w:t>гг.,</w:t>
      </w:r>
      <w:r>
        <w:rPr>
          <w:spacing w:val="-1"/>
        </w:rPr>
        <w:t xml:space="preserve"> </w:t>
      </w:r>
      <w:r>
        <w:t>выявлять в исторической информации попытки фальсификации истории, приводить аргументы в защиту исторической правды;</w:t>
      </w:r>
    </w:p>
    <w:p w:rsidR="007A226E" w:rsidRDefault="006B343A">
      <w:pPr>
        <w:pStyle w:val="a3"/>
        <w:spacing w:before="1"/>
        <w:ind w:right="707"/>
      </w:pPr>
      <w:r>
        <w:t>активно участвовать в дискуссиях, не допуская умаления подвига народа</w:t>
      </w:r>
      <w:r>
        <w:rPr>
          <w:spacing w:val="40"/>
        </w:rPr>
        <w:t xml:space="preserve"> </w:t>
      </w:r>
      <w:r>
        <w:t>при защите Отечества.</w:t>
      </w:r>
    </w:p>
    <w:p w:rsidR="007A226E" w:rsidRDefault="006B343A">
      <w:pPr>
        <w:pStyle w:val="a5"/>
        <w:numPr>
          <w:ilvl w:val="2"/>
          <w:numId w:val="48"/>
        </w:numPr>
        <w:tabs>
          <w:tab w:val="left" w:pos="2460"/>
        </w:tabs>
        <w:ind w:left="969" w:right="701" w:firstLine="767"/>
        <w:jc w:val="both"/>
        <w:rPr>
          <w:sz w:val="24"/>
        </w:rPr>
      </w:pPr>
      <w:r>
        <w:rPr>
          <w:sz w:val="24"/>
        </w:rPr>
        <w:t>Знание</w:t>
      </w:r>
      <w:r>
        <w:rPr>
          <w:spacing w:val="-4"/>
          <w:sz w:val="24"/>
        </w:rPr>
        <w:t xml:space="preserve"> </w:t>
      </w:r>
      <w:r>
        <w:rPr>
          <w:sz w:val="24"/>
        </w:rPr>
        <w:t>ключевых событий,</w:t>
      </w:r>
      <w:r>
        <w:rPr>
          <w:spacing w:val="-1"/>
          <w:sz w:val="24"/>
        </w:rPr>
        <w:t xml:space="preserve"> </w:t>
      </w:r>
      <w:r>
        <w:rPr>
          <w:sz w:val="24"/>
        </w:rPr>
        <w:t>основных</w:t>
      </w:r>
      <w:r>
        <w:rPr>
          <w:spacing w:val="-1"/>
          <w:sz w:val="24"/>
        </w:rPr>
        <w:t xml:space="preserve"> </w:t>
      </w:r>
      <w:r>
        <w:rPr>
          <w:sz w:val="24"/>
        </w:rPr>
        <w:t>дат и этапов</w:t>
      </w:r>
      <w:r>
        <w:rPr>
          <w:spacing w:val="-1"/>
          <w:sz w:val="24"/>
        </w:rPr>
        <w:t xml:space="preserve"> </w:t>
      </w:r>
      <w:r>
        <w:rPr>
          <w:sz w:val="24"/>
        </w:rPr>
        <w:t>истории</w:t>
      </w:r>
      <w:r>
        <w:rPr>
          <w:spacing w:val="-2"/>
          <w:sz w:val="24"/>
        </w:rPr>
        <w:t xml:space="preserve"> </w:t>
      </w:r>
      <w:r>
        <w:rPr>
          <w:sz w:val="24"/>
        </w:rPr>
        <w:t>России и мира в</w:t>
      </w:r>
      <w:r>
        <w:rPr>
          <w:spacing w:val="-1"/>
          <w:sz w:val="24"/>
        </w:rPr>
        <w:t xml:space="preserve"> </w:t>
      </w:r>
      <w:r>
        <w:rPr>
          <w:sz w:val="24"/>
        </w:rPr>
        <w:t>1945–2022</w:t>
      </w:r>
      <w:r>
        <w:rPr>
          <w:spacing w:val="-1"/>
          <w:sz w:val="24"/>
        </w:rPr>
        <w:t xml:space="preserve"> </w:t>
      </w:r>
      <w:r>
        <w:rPr>
          <w:sz w:val="24"/>
        </w:rPr>
        <w:t>гг.; выдающихся</w:t>
      </w:r>
      <w:r>
        <w:rPr>
          <w:spacing w:val="-1"/>
          <w:sz w:val="24"/>
        </w:rPr>
        <w:t xml:space="preserve"> </w:t>
      </w:r>
      <w:r>
        <w:rPr>
          <w:sz w:val="24"/>
        </w:rPr>
        <w:t>деятелей отечественной и всемирной истории; важнейших достижений культуры, ценностных ориентиров.</w:t>
      </w:r>
    </w:p>
    <w:p w:rsidR="007A226E" w:rsidRDefault="006B343A">
      <w:pPr>
        <w:pStyle w:val="a5"/>
        <w:numPr>
          <w:ilvl w:val="3"/>
          <w:numId w:val="48"/>
        </w:numPr>
        <w:tabs>
          <w:tab w:val="left" w:pos="2637"/>
        </w:tabs>
        <w:ind w:left="2637" w:hanging="900"/>
        <w:jc w:val="both"/>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4"/>
          <w:sz w:val="24"/>
        </w:rPr>
        <w:t xml:space="preserve"> </w:t>
      </w:r>
      <w:r>
        <w:rPr>
          <w:sz w:val="24"/>
        </w:rPr>
        <w:t>«История</w:t>
      </w:r>
      <w:r>
        <w:rPr>
          <w:spacing w:val="-2"/>
          <w:sz w:val="24"/>
        </w:rPr>
        <w:t xml:space="preserve"> России»:</w:t>
      </w:r>
    </w:p>
    <w:p w:rsidR="007A226E" w:rsidRDefault="006B343A">
      <w:pPr>
        <w:pStyle w:val="a5"/>
        <w:numPr>
          <w:ilvl w:val="0"/>
          <w:numId w:val="39"/>
        </w:numPr>
        <w:tabs>
          <w:tab w:val="left" w:pos="1934"/>
        </w:tabs>
        <w:ind w:right="699" w:firstLine="707"/>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A226E" w:rsidRDefault="006B343A">
      <w:pPr>
        <w:pStyle w:val="a5"/>
        <w:numPr>
          <w:ilvl w:val="0"/>
          <w:numId w:val="39"/>
        </w:numPr>
        <w:tabs>
          <w:tab w:val="left" w:pos="1934"/>
        </w:tabs>
        <w:ind w:right="698" w:firstLine="707"/>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2"/>
          <w:sz w:val="24"/>
        </w:rPr>
        <w:t xml:space="preserve"> </w:t>
      </w:r>
      <w:r>
        <w:rPr>
          <w:sz w:val="24"/>
        </w:rPr>
        <w:t>пространство</w:t>
      </w:r>
      <w:r>
        <w:rPr>
          <w:spacing w:val="-1"/>
          <w:sz w:val="24"/>
        </w:rPr>
        <w:t xml:space="preserve"> </w:t>
      </w:r>
      <w:r>
        <w:rPr>
          <w:sz w:val="24"/>
        </w:rPr>
        <w:t>и повседневная</w:t>
      </w:r>
      <w:r>
        <w:rPr>
          <w:spacing w:val="-1"/>
          <w:sz w:val="24"/>
        </w:rPr>
        <w:t xml:space="preserve"> </w:t>
      </w:r>
      <w:r>
        <w:rPr>
          <w:sz w:val="24"/>
        </w:rPr>
        <w:t>жизнь.</w:t>
      </w:r>
      <w:r>
        <w:rPr>
          <w:spacing w:val="-1"/>
          <w:sz w:val="24"/>
        </w:rPr>
        <w:t xml:space="preserve"> </w:t>
      </w:r>
      <w:r>
        <w:rPr>
          <w:sz w:val="24"/>
        </w:rPr>
        <w:t>Укрепление обороноспособности. Воссоединение с Крымом и Севастополем. Специальная военная операция. Место России в современном мире.</w:t>
      </w:r>
    </w:p>
    <w:p w:rsidR="007A226E" w:rsidRDefault="006B343A">
      <w:pPr>
        <w:pStyle w:val="a5"/>
        <w:numPr>
          <w:ilvl w:val="3"/>
          <w:numId w:val="48"/>
        </w:numPr>
        <w:tabs>
          <w:tab w:val="left" w:pos="2637"/>
        </w:tabs>
        <w:ind w:left="2637" w:hanging="900"/>
        <w:jc w:val="both"/>
        <w:rPr>
          <w:sz w:val="24"/>
        </w:rPr>
      </w:pPr>
      <w:r>
        <w:rPr>
          <w:sz w:val="24"/>
        </w:rPr>
        <w:t>По</w:t>
      </w:r>
      <w:r>
        <w:rPr>
          <w:spacing w:val="-1"/>
          <w:sz w:val="24"/>
        </w:rPr>
        <w:t xml:space="preserve"> </w:t>
      </w:r>
      <w:r>
        <w:rPr>
          <w:sz w:val="24"/>
        </w:rPr>
        <w:t>учебному</w:t>
      </w:r>
      <w:r>
        <w:rPr>
          <w:spacing w:val="-5"/>
          <w:sz w:val="24"/>
        </w:rPr>
        <w:t xml:space="preserve"> </w:t>
      </w:r>
      <w:r>
        <w:rPr>
          <w:sz w:val="24"/>
        </w:rPr>
        <w:t>курсу</w:t>
      </w:r>
      <w:r>
        <w:rPr>
          <w:spacing w:val="-3"/>
          <w:sz w:val="24"/>
        </w:rPr>
        <w:t xml:space="preserve"> </w:t>
      </w:r>
      <w:r>
        <w:rPr>
          <w:sz w:val="24"/>
        </w:rPr>
        <w:t>«Всеобщая</w:t>
      </w:r>
      <w:r>
        <w:rPr>
          <w:spacing w:val="2"/>
          <w:sz w:val="24"/>
        </w:rPr>
        <w:t xml:space="preserve"> </w:t>
      </w:r>
      <w:r>
        <w:rPr>
          <w:spacing w:val="-2"/>
          <w:sz w:val="24"/>
        </w:rPr>
        <w:t>история»:</w:t>
      </w:r>
    </w:p>
    <w:p w:rsidR="007A226E" w:rsidRDefault="006B343A">
      <w:pPr>
        <w:pStyle w:val="a5"/>
        <w:numPr>
          <w:ilvl w:val="0"/>
          <w:numId w:val="38"/>
        </w:numPr>
        <w:tabs>
          <w:tab w:val="left" w:pos="1934"/>
        </w:tabs>
        <w:ind w:right="702" w:firstLine="707"/>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w:t>
      </w:r>
    </w:p>
    <w:p w:rsidR="007A226E" w:rsidRDefault="006B343A">
      <w:pPr>
        <w:pStyle w:val="a5"/>
        <w:numPr>
          <w:ilvl w:val="0"/>
          <w:numId w:val="38"/>
        </w:numPr>
        <w:tabs>
          <w:tab w:val="left" w:pos="1934"/>
        </w:tabs>
        <w:ind w:right="695" w:firstLine="707"/>
        <w:jc w:val="both"/>
        <w:rPr>
          <w:sz w:val="24"/>
        </w:rPr>
      </w:pPr>
      <w:r>
        <w:rPr>
          <w:sz w:val="24"/>
        </w:rP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w:t>
      </w:r>
      <w:r>
        <w:rPr>
          <w:spacing w:val="-2"/>
          <w:sz w:val="24"/>
        </w:rPr>
        <w:t>общество;</w:t>
      </w:r>
    </w:p>
    <w:p w:rsidR="007A226E" w:rsidRDefault="006B343A">
      <w:pPr>
        <w:pStyle w:val="a5"/>
        <w:numPr>
          <w:ilvl w:val="0"/>
          <w:numId w:val="38"/>
        </w:numPr>
        <w:tabs>
          <w:tab w:val="left" w:pos="1934"/>
        </w:tabs>
        <w:ind w:right="702" w:firstLine="707"/>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7A226E" w:rsidRDefault="006B343A">
      <w:pPr>
        <w:pStyle w:val="a3"/>
        <w:tabs>
          <w:tab w:val="left" w:pos="9985"/>
        </w:tabs>
        <w:ind w:right="702"/>
        <w:jc w:val="left"/>
      </w:pPr>
      <w:r>
        <w:t>Структура</w:t>
      </w:r>
      <w:r>
        <w:rPr>
          <w:spacing w:val="40"/>
        </w:rPr>
        <w:t xml:space="preserve"> </w:t>
      </w:r>
      <w:r>
        <w:t>предметного</w:t>
      </w:r>
      <w:r>
        <w:rPr>
          <w:spacing w:val="40"/>
        </w:rPr>
        <w:t xml:space="preserve"> </w:t>
      </w:r>
      <w:r>
        <w:t>результата</w:t>
      </w:r>
      <w:r>
        <w:rPr>
          <w:spacing w:val="40"/>
        </w:rPr>
        <w:t xml:space="preserve"> </w:t>
      </w:r>
      <w:r>
        <w:t>включает</w:t>
      </w:r>
      <w:r>
        <w:rPr>
          <w:spacing w:val="40"/>
        </w:rPr>
        <w:t xml:space="preserve"> </w:t>
      </w:r>
      <w:r>
        <w:t>следующий</w:t>
      </w:r>
      <w:r>
        <w:rPr>
          <w:spacing w:val="40"/>
        </w:rPr>
        <w:t xml:space="preserve"> </w:t>
      </w:r>
      <w:r>
        <w:t>перечень</w:t>
      </w:r>
      <w:r>
        <w:rPr>
          <w:spacing w:val="40"/>
        </w:rPr>
        <w:t xml:space="preserve"> </w:t>
      </w:r>
      <w:r>
        <w:t>знаний</w:t>
      </w:r>
      <w:r>
        <w:tab/>
      </w:r>
      <w:r>
        <w:rPr>
          <w:spacing w:val="-10"/>
        </w:rPr>
        <w:t xml:space="preserve">и </w:t>
      </w:r>
      <w:r>
        <w:rPr>
          <w:spacing w:val="-2"/>
        </w:rPr>
        <w:t>умений:</w:t>
      </w:r>
    </w:p>
    <w:p w:rsidR="007A226E" w:rsidRDefault="006B343A">
      <w:pPr>
        <w:pStyle w:val="a3"/>
        <w:tabs>
          <w:tab w:val="left" w:pos="2914"/>
          <w:tab w:val="left" w:pos="4883"/>
          <w:tab w:val="left" w:pos="5712"/>
          <w:tab w:val="left" w:pos="6918"/>
          <w:tab w:val="left" w:pos="8082"/>
          <w:tab w:val="left" w:pos="9988"/>
        </w:tabs>
        <w:ind w:right="699"/>
        <w:jc w:val="left"/>
      </w:pP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r>
        <w:tab/>
      </w:r>
      <w:r>
        <w:rPr>
          <w:spacing w:val="-10"/>
        </w:rPr>
        <w:t xml:space="preserve">и </w:t>
      </w:r>
      <w:r>
        <w:t>всеобщей истории 1945–2022 гг.;</w:t>
      </w:r>
    </w:p>
    <w:p w:rsidR="007A226E" w:rsidRDefault="006B343A">
      <w:pPr>
        <w:pStyle w:val="a3"/>
        <w:jc w:val="left"/>
      </w:pPr>
      <w:r>
        <w:t>называть</w:t>
      </w:r>
      <w:r>
        <w:rPr>
          <w:spacing w:val="80"/>
        </w:rPr>
        <w:t xml:space="preserve"> </w:t>
      </w:r>
      <w:r>
        <w:t>даты</w:t>
      </w:r>
      <w:r>
        <w:rPr>
          <w:spacing w:val="80"/>
        </w:rPr>
        <w:t xml:space="preserve"> </w:t>
      </w:r>
      <w:r>
        <w:t>важнейших</w:t>
      </w:r>
      <w:r>
        <w:rPr>
          <w:spacing w:val="80"/>
        </w:rPr>
        <w:t xml:space="preserve"> </w:t>
      </w:r>
      <w:r>
        <w:t>событий</w:t>
      </w:r>
      <w:r>
        <w:rPr>
          <w:spacing w:val="79"/>
        </w:rPr>
        <w:t xml:space="preserve"> </w:t>
      </w:r>
      <w:r>
        <w:t>и</w:t>
      </w:r>
      <w:r>
        <w:rPr>
          <w:spacing w:val="80"/>
        </w:rPr>
        <w:t xml:space="preserve"> </w:t>
      </w:r>
      <w:r>
        <w:t>процессов</w:t>
      </w:r>
      <w:r>
        <w:rPr>
          <w:spacing w:val="80"/>
        </w:rPr>
        <w:t xml:space="preserve"> </w:t>
      </w:r>
      <w:r>
        <w:t>отечественной</w:t>
      </w:r>
      <w:r>
        <w:rPr>
          <w:spacing w:val="79"/>
        </w:rPr>
        <w:t xml:space="preserve"> </w:t>
      </w:r>
      <w:r>
        <w:t>и</w:t>
      </w:r>
      <w:r>
        <w:rPr>
          <w:spacing w:val="80"/>
        </w:rPr>
        <w:t xml:space="preserve"> </w:t>
      </w:r>
      <w:r>
        <w:t>всеобщей истории 1945–2022 гг.;</w:t>
      </w:r>
    </w:p>
    <w:p w:rsidR="007A226E" w:rsidRDefault="006B343A">
      <w:pPr>
        <w:pStyle w:val="a3"/>
        <w:ind w:left="1677" w:firstLine="0"/>
        <w:jc w:val="left"/>
      </w:pPr>
      <w:r>
        <w:t>выявлять</w:t>
      </w:r>
      <w:r>
        <w:rPr>
          <w:spacing w:val="70"/>
          <w:w w:val="150"/>
        </w:rPr>
        <w:t xml:space="preserve"> </w:t>
      </w:r>
      <w:r>
        <w:t>синхронность</w:t>
      </w:r>
      <w:r>
        <w:rPr>
          <w:spacing w:val="72"/>
          <w:w w:val="150"/>
        </w:rPr>
        <w:t xml:space="preserve"> </w:t>
      </w:r>
      <w:r>
        <w:t>исторических</w:t>
      </w:r>
      <w:r>
        <w:rPr>
          <w:spacing w:val="73"/>
          <w:w w:val="150"/>
        </w:rPr>
        <w:t xml:space="preserve"> </w:t>
      </w:r>
      <w:r>
        <w:t>процессов</w:t>
      </w:r>
      <w:r>
        <w:rPr>
          <w:spacing w:val="72"/>
          <w:w w:val="150"/>
        </w:rPr>
        <w:t xml:space="preserve"> </w:t>
      </w:r>
      <w:r>
        <w:t>отечественной</w:t>
      </w:r>
      <w:r>
        <w:rPr>
          <w:spacing w:val="72"/>
          <w:w w:val="150"/>
        </w:rPr>
        <w:t xml:space="preserve"> </w:t>
      </w:r>
      <w:r>
        <w:t>и</w:t>
      </w:r>
      <w:r>
        <w:rPr>
          <w:spacing w:val="71"/>
          <w:w w:val="150"/>
        </w:rPr>
        <w:t xml:space="preserve"> </w:t>
      </w:r>
      <w:r>
        <w:rPr>
          <w:spacing w:val="-2"/>
        </w:rPr>
        <w:t>всеобщей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5" w:firstLine="0"/>
      </w:pPr>
      <w:r>
        <w:lastRenderedPageBreak/>
        <w:t>истории 1945–2022 гг., делать выводы о тенденциях развития своей страны</w:t>
      </w:r>
      <w:r>
        <w:rPr>
          <w:spacing w:val="40"/>
        </w:rPr>
        <w:t xml:space="preserve"> </w:t>
      </w:r>
      <w:r>
        <w:t>и других стран в данный период;</w:t>
      </w:r>
    </w:p>
    <w:p w:rsidR="007A226E" w:rsidRDefault="006B343A">
      <w:pPr>
        <w:pStyle w:val="a3"/>
        <w:jc w:val="left"/>
      </w:pPr>
      <w:r>
        <w:t>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и</w:t>
      </w:r>
      <w:r>
        <w:rPr>
          <w:spacing w:val="40"/>
        </w:rPr>
        <w:t xml:space="preserve"> </w:t>
      </w:r>
      <w:r>
        <w:t>последствия важнейших исторических событий, явлений, процессов истории России</w:t>
      </w:r>
      <w:r>
        <w:rPr>
          <w:spacing w:val="40"/>
        </w:rPr>
        <w:t xml:space="preserve"> </w:t>
      </w:r>
      <w:r>
        <w:t>1945–2022 гг.</w:t>
      </w:r>
    </w:p>
    <w:p w:rsidR="007A226E" w:rsidRDefault="007A226E">
      <w:pPr>
        <w:pStyle w:val="a3"/>
        <w:ind w:left="0" w:firstLine="0"/>
        <w:jc w:val="left"/>
      </w:pPr>
    </w:p>
    <w:p w:rsidR="007A226E" w:rsidRDefault="006B343A">
      <w:pPr>
        <w:pStyle w:val="1"/>
        <w:spacing w:before="1"/>
        <w:ind w:right="701"/>
      </w:pPr>
      <w:r>
        <w:rPr>
          <w:color w:val="365F91"/>
        </w:rPr>
        <w:t xml:space="preserve">Рабочая программа по учебному предмету «Обществознание» (углублённый </w:t>
      </w:r>
      <w:r>
        <w:rPr>
          <w:color w:val="365F91"/>
          <w:spacing w:val="-2"/>
        </w:rPr>
        <w:t>уровень).</w:t>
      </w:r>
    </w:p>
    <w:p w:rsidR="007A226E" w:rsidRDefault="006B343A">
      <w:pPr>
        <w:pStyle w:val="a5"/>
        <w:numPr>
          <w:ilvl w:val="0"/>
          <w:numId w:val="37"/>
        </w:numPr>
        <w:tabs>
          <w:tab w:val="left" w:pos="1976"/>
        </w:tabs>
        <w:ind w:right="696" w:firstLine="767"/>
        <w:jc w:val="both"/>
        <w:rPr>
          <w:sz w:val="24"/>
        </w:rPr>
      </w:pPr>
      <w:r>
        <w:rPr>
          <w:sz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226E" w:rsidRDefault="006B343A">
      <w:pPr>
        <w:pStyle w:val="a5"/>
        <w:numPr>
          <w:ilvl w:val="0"/>
          <w:numId w:val="37"/>
        </w:numPr>
        <w:tabs>
          <w:tab w:val="left" w:pos="1976"/>
        </w:tabs>
        <w:ind w:right="697" w:firstLine="767"/>
        <w:jc w:val="both"/>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A226E" w:rsidRDefault="006B343A">
      <w:pPr>
        <w:pStyle w:val="a5"/>
        <w:numPr>
          <w:ilvl w:val="0"/>
          <w:numId w:val="37"/>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37"/>
        </w:numPr>
        <w:tabs>
          <w:tab w:val="left" w:pos="1976"/>
        </w:tabs>
        <w:ind w:right="701" w:firstLine="767"/>
        <w:jc w:val="both"/>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w:t>
      </w:r>
      <w:r>
        <w:rPr>
          <w:spacing w:val="40"/>
          <w:sz w:val="24"/>
        </w:rPr>
        <w:t xml:space="preserve"> </w:t>
      </w:r>
      <w:r>
        <w:rPr>
          <w:sz w:val="24"/>
        </w:rPr>
        <w:t xml:space="preserve">на уровне среднего общего образования, а также предметные достижения обучающегося за каждый год </w:t>
      </w:r>
      <w:r>
        <w:rPr>
          <w:spacing w:val="-2"/>
          <w:sz w:val="24"/>
        </w:rPr>
        <w:t>обучения.</w:t>
      </w:r>
    </w:p>
    <w:p w:rsidR="007A226E" w:rsidRDefault="006B343A">
      <w:pPr>
        <w:pStyle w:val="a5"/>
        <w:numPr>
          <w:ilvl w:val="0"/>
          <w:numId w:val="37"/>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37"/>
        </w:numPr>
        <w:tabs>
          <w:tab w:val="left" w:pos="2156"/>
        </w:tabs>
        <w:ind w:right="695" w:firstLine="767"/>
        <w:jc w:val="both"/>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w:t>
      </w:r>
      <w:r>
        <w:rPr>
          <w:spacing w:val="40"/>
          <w:sz w:val="24"/>
        </w:rPr>
        <w:t xml:space="preserve"> </w:t>
      </w:r>
      <w:r>
        <w:rPr>
          <w:sz w:val="24"/>
        </w:rPr>
        <w:t xml:space="preserve">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w:t>
      </w:r>
      <w:r>
        <w:rPr>
          <w:spacing w:val="-2"/>
          <w:sz w:val="24"/>
        </w:rPr>
        <w:t>уровня.</w:t>
      </w:r>
    </w:p>
    <w:p w:rsidR="007A226E" w:rsidRDefault="006B343A">
      <w:pPr>
        <w:pStyle w:val="a5"/>
        <w:numPr>
          <w:ilvl w:val="1"/>
          <w:numId w:val="37"/>
        </w:numPr>
        <w:tabs>
          <w:tab w:val="left" w:pos="2156"/>
        </w:tabs>
        <w:ind w:right="698" w:firstLine="767"/>
        <w:jc w:val="both"/>
        <w:rPr>
          <w:sz w:val="24"/>
        </w:rPr>
      </w:pPr>
      <w:r>
        <w:rPr>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Pr>
          <w:spacing w:val="40"/>
          <w:sz w:val="24"/>
        </w:rPr>
        <w:t xml:space="preserve"> </w:t>
      </w:r>
      <w:r>
        <w:rPr>
          <w:sz w:val="24"/>
        </w:rPr>
        <w:t>в процессе решения задач личной и социальной значимости.</w:t>
      </w:r>
    </w:p>
    <w:p w:rsidR="007A226E" w:rsidRDefault="006B343A">
      <w:pPr>
        <w:pStyle w:val="a5"/>
        <w:numPr>
          <w:ilvl w:val="1"/>
          <w:numId w:val="37"/>
        </w:numPr>
        <w:tabs>
          <w:tab w:val="left" w:pos="2156"/>
        </w:tabs>
        <w:ind w:right="698" w:firstLine="767"/>
        <w:jc w:val="both"/>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A226E" w:rsidRDefault="006B343A">
      <w:pPr>
        <w:pStyle w:val="a5"/>
        <w:numPr>
          <w:ilvl w:val="1"/>
          <w:numId w:val="37"/>
        </w:numPr>
        <w:tabs>
          <w:tab w:val="left" w:pos="2156"/>
        </w:tabs>
        <w:ind w:right="695" w:firstLine="767"/>
        <w:jc w:val="both"/>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w:t>
      </w:r>
      <w:r>
        <w:rPr>
          <w:spacing w:val="40"/>
          <w:sz w:val="24"/>
        </w:rPr>
        <w:t xml:space="preserve"> </w:t>
      </w:r>
      <w:r>
        <w:rPr>
          <w:sz w:val="24"/>
        </w:rPr>
        <w:t>которые создают</w:t>
      </w:r>
      <w:r>
        <w:rPr>
          <w:spacing w:val="40"/>
          <w:sz w:val="24"/>
        </w:rPr>
        <w:t xml:space="preserve"> </w:t>
      </w:r>
      <w:r>
        <w:rPr>
          <w:sz w:val="24"/>
        </w:rPr>
        <w:t>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базовом</w:t>
      </w:r>
      <w:r>
        <w:rPr>
          <w:spacing w:val="-1"/>
          <w:sz w:val="24"/>
        </w:rPr>
        <w:t xml:space="preserve"> </w:t>
      </w:r>
      <w:r>
        <w:rPr>
          <w:sz w:val="24"/>
        </w:rPr>
        <w:t>уровне,</w:t>
      </w:r>
      <w:r>
        <w:rPr>
          <w:spacing w:val="-2"/>
          <w:sz w:val="24"/>
        </w:rPr>
        <w:t xml:space="preserve"> </w:t>
      </w:r>
      <w:r>
        <w:rPr>
          <w:sz w:val="24"/>
        </w:rPr>
        <w:t>раскрывается</w:t>
      </w:r>
      <w:r>
        <w:rPr>
          <w:spacing w:val="40"/>
          <w:sz w:val="24"/>
        </w:rPr>
        <w:t xml:space="preserve"> </w:t>
      </w:r>
      <w:r>
        <w:rPr>
          <w:sz w:val="24"/>
        </w:rPr>
        <w:t>в углублённом</w:t>
      </w:r>
      <w:r>
        <w:rPr>
          <w:spacing w:val="-3"/>
          <w:sz w:val="24"/>
        </w:rPr>
        <w:t xml:space="preserve"> </w:t>
      </w:r>
      <w:r>
        <w:rPr>
          <w:sz w:val="24"/>
        </w:rPr>
        <w:t>курсе</w:t>
      </w:r>
      <w:r>
        <w:rPr>
          <w:spacing w:val="-3"/>
          <w:sz w:val="24"/>
        </w:rPr>
        <w:t xml:space="preserve"> </w:t>
      </w:r>
      <w:r>
        <w:rPr>
          <w:sz w:val="24"/>
        </w:rPr>
        <w:t>в</w:t>
      </w:r>
      <w:r>
        <w:rPr>
          <w:spacing w:val="-3"/>
          <w:sz w:val="24"/>
        </w:rPr>
        <w:t xml:space="preserve"> </w:t>
      </w:r>
      <w:r>
        <w:rPr>
          <w:sz w:val="24"/>
        </w:rPr>
        <w:t>более</w:t>
      </w:r>
      <w:r>
        <w:rPr>
          <w:spacing w:val="-3"/>
          <w:sz w:val="24"/>
        </w:rPr>
        <w:t xml:space="preserve"> </w:t>
      </w:r>
      <w:r>
        <w:rPr>
          <w:sz w:val="24"/>
        </w:rPr>
        <w:t>широком многообразии связей и отношений.</w:t>
      </w:r>
      <w:r>
        <w:rPr>
          <w:spacing w:val="40"/>
          <w:sz w:val="24"/>
        </w:rPr>
        <w:t xml:space="preserve"> </w:t>
      </w:r>
      <w:r>
        <w:rPr>
          <w:sz w:val="24"/>
        </w:rPr>
        <w:t>Кроме того, содержание предмета дополнено рядом</w:t>
      </w:r>
    </w:p>
    <w:p w:rsidR="007A226E" w:rsidRDefault="007A226E">
      <w:pPr>
        <w:jc w:val="both"/>
        <w:rPr>
          <w:sz w:val="24"/>
        </w:rPr>
        <w:sectPr w:rsidR="007A226E">
          <w:pgSz w:w="11900" w:h="16850"/>
          <w:pgMar w:top="1040" w:right="460" w:bottom="1020" w:left="620" w:header="0" w:footer="832" w:gutter="0"/>
          <w:cols w:space="720"/>
        </w:sectPr>
      </w:pPr>
    </w:p>
    <w:p w:rsidR="007A226E" w:rsidRDefault="006B343A">
      <w:pPr>
        <w:pStyle w:val="a3"/>
        <w:spacing w:before="62"/>
        <w:ind w:right="698" w:firstLine="0"/>
      </w:pPr>
      <w:r>
        <w:lastRenderedPageBreak/>
        <w:t>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Pr>
          <w:spacing w:val="40"/>
        </w:rPr>
        <w:t xml:space="preserve">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A226E" w:rsidRDefault="006B343A">
      <w:pPr>
        <w:pStyle w:val="a5"/>
        <w:numPr>
          <w:ilvl w:val="1"/>
          <w:numId w:val="37"/>
        </w:numPr>
        <w:tabs>
          <w:tab w:val="left" w:pos="2156"/>
        </w:tabs>
        <w:spacing w:before="1"/>
        <w:ind w:right="698" w:firstLine="767"/>
        <w:jc w:val="both"/>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Pr>
          <w:spacing w:val="40"/>
          <w:sz w:val="24"/>
        </w:rPr>
        <w:t xml:space="preserve"> </w:t>
      </w:r>
      <w:r>
        <w:rPr>
          <w:sz w:val="24"/>
        </w:rPr>
        <w:t>как с адаптированными, так и неадаптированными источниками информации</w:t>
      </w:r>
      <w:r>
        <w:rPr>
          <w:spacing w:val="40"/>
          <w:sz w:val="24"/>
        </w:rPr>
        <w:t xml:space="preserve"> </w:t>
      </w:r>
      <w:r>
        <w:rPr>
          <w:sz w:val="24"/>
        </w:rPr>
        <w:t>в условиях возрастания роли массовых коммуникаций.</w:t>
      </w:r>
    </w:p>
    <w:p w:rsidR="007A226E" w:rsidRDefault="006B343A">
      <w:pPr>
        <w:pStyle w:val="a5"/>
        <w:numPr>
          <w:ilvl w:val="1"/>
          <w:numId w:val="37"/>
        </w:numPr>
        <w:tabs>
          <w:tab w:val="left" w:pos="2156"/>
        </w:tabs>
        <w:ind w:right="697" w:firstLine="767"/>
        <w:jc w:val="both"/>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w:t>
      </w:r>
      <w:r>
        <w:rPr>
          <w:spacing w:val="40"/>
          <w:sz w:val="24"/>
        </w:rPr>
        <w:t xml:space="preserve"> </w:t>
      </w:r>
      <w:r>
        <w:rPr>
          <w:sz w:val="24"/>
        </w:rPr>
        <w:t>так и на цифровую среду, интерактивные образовательные технологии, визуализированные данные, схемы, моделирование жизненных ситуаций.</w:t>
      </w:r>
    </w:p>
    <w:p w:rsidR="007A226E" w:rsidRDefault="006B343A">
      <w:pPr>
        <w:pStyle w:val="a5"/>
        <w:numPr>
          <w:ilvl w:val="1"/>
          <w:numId w:val="37"/>
        </w:numPr>
        <w:tabs>
          <w:tab w:val="left" w:pos="2156"/>
        </w:tabs>
        <w:ind w:right="702" w:firstLine="767"/>
        <w:jc w:val="both"/>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w:t>
      </w:r>
      <w:r>
        <w:rPr>
          <w:spacing w:val="40"/>
          <w:sz w:val="24"/>
        </w:rPr>
        <w:t xml:space="preserve"> </w:t>
      </w:r>
      <w:r>
        <w:rPr>
          <w:sz w:val="24"/>
        </w:rPr>
        <w:t>деятельности, характерной для высшего образования.</w:t>
      </w:r>
    </w:p>
    <w:p w:rsidR="007A226E" w:rsidRDefault="006B343A">
      <w:pPr>
        <w:pStyle w:val="a5"/>
        <w:numPr>
          <w:ilvl w:val="1"/>
          <w:numId w:val="37"/>
        </w:numPr>
        <w:tabs>
          <w:tab w:val="left" w:pos="2156"/>
        </w:tabs>
        <w:ind w:right="700" w:firstLine="767"/>
        <w:jc w:val="both"/>
        <w:rPr>
          <w:sz w:val="24"/>
        </w:rPr>
      </w:pPr>
      <w:r>
        <w:rPr>
          <w:sz w:val="24"/>
        </w:rPr>
        <w:t>С учётом особенностей социального взросления обучающихся,</w:t>
      </w:r>
      <w:r>
        <w:rPr>
          <w:spacing w:val="40"/>
          <w:sz w:val="24"/>
        </w:rPr>
        <w:t xml:space="preserve"> </w:t>
      </w:r>
      <w:r>
        <w:rPr>
          <w:sz w:val="24"/>
        </w:rPr>
        <w:t>их личного социального опыта и осваиваемых ими социальных практик, изменения их интересов и социальных запросов содержание учебного предмета</w:t>
      </w:r>
      <w:r>
        <w:rPr>
          <w:spacing w:val="40"/>
          <w:sz w:val="24"/>
        </w:rPr>
        <w:t xml:space="preserve"> </w:t>
      </w:r>
      <w:r>
        <w:rPr>
          <w:sz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Pr>
          <w:spacing w:val="40"/>
          <w:sz w:val="24"/>
        </w:rPr>
        <w:t xml:space="preserve"> </w:t>
      </w:r>
      <w:r>
        <w:rPr>
          <w:sz w:val="24"/>
        </w:rPr>
        <w:t>в образовательные организации, реализующие программы высшего образования.</w:t>
      </w:r>
    </w:p>
    <w:p w:rsidR="007A226E" w:rsidRDefault="006B343A">
      <w:pPr>
        <w:pStyle w:val="a3"/>
        <w:spacing w:before="1"/>
        <w:ind w:right="700"/>
      </w:pPr>
      <w:r>
        <w:t>124.5.9.</w:t>
      </w:r>
      <w:r>
        <w:rPr>
          <w:spacing w:val="-4"/>
        </w:rPr>
        <w:t xml:space="preserve"> </w:t>
      </w:r>
      <w:r>
        <w:t>Целями изучения учебного предмета «Обществознание» углублённого уровня являются:</w:t>
      </w:r>
    </w:p>
    <w:p w:rsidR="007A226E" w:rsidRDefault="006B343A">
      <w:pPr>
        <w:pStyle w:val="a3"/>
        <w:ind w:right="698"/>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Pr>
          <w:spacing w:val="40"/>
        </w:rPr>
        <w:t xml:space="preserve"> </w:t>
      </w:r>
      <w:r>
        <w:t>в Конституции Российской Федерации и законодательстве Российской Федерации;</w:t>
      </w:r>
    </w:p>
    <w:p w:rsidR="007A226E" w:rsidRDefault="006B343A">
      <w:pPr>
        <w:pStyle w:val="a3"/>
        <w:ind w:right="700"/>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w:t>
      </w:r>
      <w:r>
        <w:rPr>
          <w:spacing w:val="80"/>
        </w:rPr>
        <w:t xml:space="preserve"> </w:t>
      </w:r>
      <w:r>
        <w:rPr>
          <w:spacing w:val="-2"/>
        </w:rPr>
        <w:t>профессиональной;</w:t>
      </w:r>
    </w:p>
    <w:p w:rsidR="007A226E" w:rsidRDefault="006B343A">
      <w:pPr>
        <w:pStyle w:val="a3"/>
        <w:ind w:right="699"/>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w:t>
      </w:r>
      <w:r>
        <w:rPr>
          <w:spacing w:val="-2"/>
        </w:rPr>
        <w:t xml:space="preserve"> </w:t>
      </w:r>
      <w:r>
        <w:t>как субъекта</w:t>
      </w:r>
      <w:r>
        <w:rPr>
          <w:spacing w:val="-1"/>
        </w:rPr>
        <w:t xml:space="preserve"> </w:t>
      </w:r>
      <w:r>
        <w:t>социальных отношений,</w:t>
      </w:r>
      <w:r>
        <w:rPr>
          <w:spacing w:val="-1"/>
        </w:rPr>
        <w:t xml:space="preserve"> </w:t>
      </w:r>
      <w:r>
        <w:t>многообразие</w:t>
      </w:r>
      <w:r>
        <w:rPr>
          <w:spacing w:val="-2"/>
        </w:rPr>
        <w:t xml:space="preserve"> </w:t>
      </w:r>
      <w:r>
        <w:t>видов</w:t>
      </w:r>
      <w:r>
        <w:rPr>
          <w:spacing w:val="-1"/>
        </w:rPr>
        <w:t xml:space="preserve"> </w:t>
      </w:r>
      <w:r>
        <w:t>деятельности людей и регулирование общественных отношений;</w:t>
      </w:r>
    </w:p>
    <w:p w:rsidR="007A226E" w:rsidRDefault="006B343A">
      <w:pPr>
        <w:pStyle w:val="a3"/>
        <w:ind w:right="700"/>
      </w:pPr>
      <w:r>
        <w:t>развитие комплекса умений, направленных на синтезирование информации</w:t>
      </w:r>
      <w:r>
        <w:rPr>
          <w:spacing w:val="40"/>
        </w:rPr>
        <w:t xml:space="preserve"> </w:t>
      </w:r>
      <w: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Pr>
          <w:spacing w:val="40"/>
        </w:rPr>
        <w:t xml:space="preserve">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A226E" w:rsidRDefault="006B343A">
      <w:pPr>
        <w:pStyle w:val="a3"/>
        <w:ind w:right="702"/>
      </w:pPr>
      <w:r>
        <w:t>овладение навыками познавательной рефлексии как осознания совершаемых действий и мыслительных процессов, их результатов, границ своего знания</w:t>
      </w:r>
      <w:r>
        <w:rPr>
          <w:spacing w:val="40"/>
        </w:rPr>
        <w:t xml:space="preserve"> </w:t>
      </w:r>
      <w:r>
        <w:t xml:space="preserve">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w:t>
      </w:r>
      <w:r>
        <w:rPr>
          <w:spacing w:val="-2"/>
        </w:rPr>
        <w:t>методологии;</w:t>
      </w:r>
    </w:p>
    <w:p w:rsidR="007A226E" w:rsidRDefault="006B343A">
      <w:pPr>
        <w:pStyle w:val="a3"/>
        <w:ind w:left="1677" w:firstLine="0"/>
      </w:pPr>
      <w:r>
        <w:t>обогащение</w:t>
      </w:r>
      <w:r>
        <w:rPr>
          <w:spacing w:val="63"/>
          <w:w w:val="150"/>
        </w:rPr>
        <w:t xml:space="preserve"> </w:t>
      </w:r>
      <w:r>
        <w:t>опыта</w:t>
      </w:r>
      <w:r>
        <w:rPr>
          <w:spacing w:val="65"/>
          <w:w w:val="150"/>
        </w:rPr>
        <w:t xml:space="preserve"> </w:t>
      </w:r>
      <w:r>
        <w:t>применения</w:t>
      </w:r>
      <w:r>
        <w:rPr>
          <w:spacing w:val="67"/>
          <w:w w:val="150"/>
        </w:rPr>
        <w:t xml:space="preserve"> </w:t>
      </w:r>
      <w:r>
        <w:t>полученных</w:t>
      </w:r>
      <w:r>
        <w:rPr>
          <w:spacing w:val="68"/>
          <w:w w:val="150"/>
        </w:rPr>
        <w:t xml:space="preserve"> </w:t>
      </w:r>
      <w:r>
        <w:t>знаний</w:t>
      </w:r>
      <w:r>
        <w:rPr>
          <w:spacing w:val="67"/>
          <w:w w:val="150"/>
        </w:rPr>
        <w:t xml:space="preserve"> </w:t>
      </w:r>
      <w:r>
        <w:t>и</w:t>
      </w:r>
      <w:r>
        <w:rPr>
          <w:spacing w:val="70"/>
          <w:w w:val="150"/>
        </w:rPr>
        <w:t xml:space="preserve"> </w:t>
      </w:r>
      <w:r>
        <w:t>умений</w:t>
      </w:r>
      <w:r>
        <w:rPr>
          <w:spacing w:val="67"/>
          <w:w w:val="150"/>
        </w:rPr>
        <w:t xml:space="preserve"> </w:t>
      </w:r>
      <w:r>
        <w:t>в</w:t>
      </w:r>
      <w:r>
        <w:rPr>
          <w:spacing w:val="67"/>
          <w:w w:val="150"/>
        </w:rPr>
        <w:t xml:space="preserve"> </w:t>
      </w:r>
      <w:r>
        <w:rPr>
          <w:spacing w:val="-2"/>
        </w:rPr>
        <w:t>различных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9" w:firstLine="0"/>
      </w:pPr>
      <w:r>
        <w:lastRenderedPageBreak/>
        <w:t>областях</w:t>
      </w:r>
      <w:r>
        <w:rPr>
          <w:spacing w:val="-2"/>
        </w:rPr>
        <w:t xml:space="preserve"> </w:t>
      </w:r>
      <w:r>
        <w:t>общественной</w:t>
      </w:r>
      <w:r>
        <w:rPr>
          <w:spacing w:val="-6"/>
        </w:rPr>
        <w:t xml:space="preserve"> </w:t>
      </w:r>
      <w:r>
        <w:t>жизни</w:t>
      </w:r>
      <w:r>
        <w:rPr>
          <w:spacing w:val="-4"/>
        </w:rPr>
        <w:t xml:space="preserve"> </w:t>
      </w:r>
      <w:r>
        <w:t>и</w:t>
      </w:r>
      <w:r>
        <w:rPr>
          <w:spacing w:val="-4"/>
        </w:rPr>
        <w:t xml:space="preserve"> </w:t>
      </w:r>
      <w:r>
        <w:t>в</w:t>
      </w:r>
      <w:r>
        <w:rPr>
          <w:spacing w:val="-5"/>
        </w:rPr>
        <w:t xml:space="preserve"> </w:t>
      </w:r>
      <w:r>
        <w:t>сферах</w:t>
      </w:r>
      <w:r>
        <w:rPr>
          <w:spacing w:val="-2"/>
        </w:rPr>
        <w:t xml:space="preserve"> </w:t>
      </w:r>
      <w:r>
        <w:t>межличностных</w:t>
      </w:r>
      <w:r>
        <w:rPr>
          <w:spacing w:val="-2"/>
        </w:rPr>
        <w:t xml:space="preserve"> </w:t>
      </w:r>
      <w:r>
        <w:t>отношений,</w:t>
      </w:r>
      <w:r>
        <w:rPr>
          <w:spacing w:val="-7"/>
        </w:rPr>
        <w:t xml:space="preserve"> </w:t>
      </w:r>
      <w:r>
        <w:t>создание</w:t>
      </w:r>
      <w:r>
        <w:rPr>
          <w:spacing w:val="-3"/>
        </w:rPr>
        <w:t xml:space="preserve"> </w:t>
      </w:r>
      <w:r>
        <w:t>условий для освоения способов успешного взаимодействия с политическими, правовыми, финансово-экономическими</w:t>
      </w:r>
      <w:r>
        <w:rPr>
          <w:spacing w:val="-2"/>
        </w:rPr>
        <w:t xml:space="preserve"> </w:t>
      </w:r>
      <w:r>
        <w:t>и</w:t>
      </w:r>
      <w:r>
        <w:rPr>
          <w:spacing w:val="-2"/>
        </w:rPr>
        <w:t xml:space="preserve"> </w:t>
      </w:r>
      <w:r>
        <w:t>другими</w:t>
      </w:r>
      <w:r>
        <w:rPr>
          <w:spacing w:val="-1"/>
        </w:rPr>
        <w:t xml:space="preserve"> </w:t>
      </w:r>
      <w:r>
        <w:t>социальными</w:t>
      </w:r>
      <w:r>
        <w:rPr>
          <w:spacing w:val="-2"/>
        </w:rPr>
        <w:t xml:space="preserve"> </w:t>
      </w:r>
      <w:r>
        <w:t>институтами</w:t>
      </w:r>
      <w:r>
        <w:rPr>
          <w:spacing w:val="40"/>
        </w:rPr>
        <w:t xml:space="preserve"> </w:t>
      </w:r>
      <w:r>
        <w:t>и</w:t>
      </w:r>
      <w:r>
        <w:rPr>
          <w:spacing w:val="-2"/>
        </w:rPr>
        <w:t xml:space="preserve"> </w:t>
      </w:r>
      <w:r>
        <w:t>решения</w:t>
      </w:r>
      <w:r>
        <w:rPr>
          <w:spacing w:val="-1"/>
        </w:rPr>
        <w:t xml:space="preserve"> </w:t>
      </w:r>
      <w:r>
        <w:t>значимых для личности задач, реализации личностного потенциала;</w:t>
      </w:r>
    </w:p>
    <w:p w:rsidR="007A226E" w:rsidRDefault="006B343A">
      <w:pPr>
        <w:pStyle w:val="a3"/>
        <w:spacing w:before="1"/>
        <w:ind w:right="702"/>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7A226E" w:rsidRDefault="006B343A">
      <w:pPr>
        <w:pStyle w:val="a3"/>
        <w:spacing w:before="4" w:line="237" w:lineRule="auto"/>
        <w:ind w:right="698" w:firstLine="767"/>
        <w:jc w:val="left"/>
      </w:pPr>
      <w:r>
        <w:t>5.10.</w:t>
      </w:r>
      <w:r>
        <w:rPr>
          <w:spacing w:val="-2"/>
        </w:rPr>
        <w:t xml:space="preserve"> </w:t>
      </w:r>
      <w:r>
        <w:t>Общее число часов, рекомендованных для изучения 272 часа –</w:t>
      </w:r>
      <w:r>
        <w:rPr>
          <w:spacing w:val="40"/>
        </w:rPr>
        <w:t xml:space="preserve"> </w:t>
      </w:r>
      <w:r>
        <w:rPr>
          <w:position w:val="1"/>
        </w:rPr>
        <w:t xml:space="preserve">часов: в 10 </w:t>
      </w:r>
      <w:r>
        <w:t>классе – 136 часов (4 часа в неделю), в 11 классе – 136 часов (4 часа</w:t>
      </w:r>
      <w:r>
        <w:rPr>
          <w:spacing w:val="40"/>
        </w:rPr>
        <w:t xml:space="preserve"> </w:t>
      </w:r>
      <w:r>
        <w:t>в неделю).</w:t>
      </w:r>
    </w:p>
    <w:p w:rsidR="007A226E" w:rsidRDefault="006B343A">
      <w:pPr>
        <w:pStyle w:val="a5"/>
        <w:numPr>
          <w:ilvl w:val="0"/>
          <w:numId w:val="37"/>
        </w:numPr>
        <w:tabs>
          <w:tab w:val="left" w:pos="1976"/>
          <w:tab w:val="left" w:pos="10008"/>
        </w:tabs>
        <w:spacing w:before="1"/>
        <w:ind w:right="695" w:firstLine="767"/>
        <w:rPr>
          <w:sz w:val="24"/>
        </w:rPr>
      </w:pPr>
      <w:r>
        <w:rPr>
          <w:sz w:val="24"/>
        </w:rPr>
        <w:t>Содержание</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10</w:t>
      </w:r>
      <w:r>
        <w:rPr>
          <w:spacing w:val="40"/>
          <w:sz w:val="24"/>
        </w:rPr>
        <w:t xml:space="preserve"> </w:t>
      </w:r>
      <w:r>
        <w:rPr>
          <w:sz w:val="24"/>
        </w:rPr>
        <w:t>классе.</w:t>
      </w:r>
      <w:r>
        <w:rPr>
          <w:spacing w:val="40"/>
          <w:sz w:val="24"/>
        </w:rPr>
        <w:t xml:space="preserve"> </w:t>
      </w:r>
      <w:r>
        <w:rPr>
          <w:sz w:val="24"/>
        </w:rPr>
        <w:t>Последовательность</w:t>
      </w:r>
      <w:r>
        <w:rPr>
          <w:spacing w:val="40"/>
          <w:sz w:val="24"/>
        </w:rPr>
        <w:t xml:space="preserve"> </w:t>
      </w:r>
      <w:r>
        <w:rPr>
          <w:sz w:val="24"/>
        </w:rPr>
        <w:t>изучения</w:t>
      </w:r>
      <w:r>
        <w:rPr>
          <w:spacing w:val="40"/>
          <w:sz w:val="24"/>
        </w:rPr>
        <w:t xml:space="preserve"> </w:t>
      </w:r>
      <w:r>
        <w:rPr>
          <w:sz w:val="24"/>
        </w:rPr>
        <w:t>тем</w:t>
      </w:r>
      <w:r>
        <w:rPr>
          <w:sz w:val="24"/>
        </w:rPr>
        <w:tab/>
      </w:r>
      <w:r>
        <w:rPr>
          <w:spacing w:val="-10"/>
          <w:sz w:val="24"/>
        </w:rPr>
        <w:t xml:space="preserve">в </w:t>
      </w:r>
      <w:r>
        <w:rPr>
          <w:sz w:val="24"/>
        </w:rPr>
        <w:t>пределах одного раздела может варьироваться.</w:t>
      </w:r>
    </w:p>
    <w:p w:rsidR="007A226E" w:rsidRDefault="006B343A">
      <w:pPr>
        <w:pStyle w:val="a5"/>
        <w:numPr>
          <w:ilvl w:val="1"/>
          <w:numId w:val="37"/>
        </w:numPr>
        <w:tabs>
          <w:tab w:val="left" w:pos="2157"/>
        </w:tabs>
        <w:ind w:left="2157"/>
        <w:rPr>
          <w:sz w:val="24"/>
        </w:rPr>
      </w:pPr>
      <w:r>
        <w:rPr>
          <w:sz w:val="24"/>
        </w:rPr>
        <w:t>Социальные</w:t>
      </w:r>
      <w:r>
        <w:rPr>
          <w:spacing w:val="-6"/>
          <w:sz w:val="24"/>
        </w:rPr>
        <w:t xml:space="preserve"> </w:t>
      </w:r>
      <w:r>
        <w:rPr>
          <w:sz w:val="24"/>
        </w:rPr>
        <w:t>науки и</w:t>
      </w:r>
      <w:r>
        <w:rPr>
          <w:spacing w:val="-4"/>
          <w:sz w:val="24"/>
        </w:rPr>
        <w:t xml:space="preserve"> </w:t>
      </w:r>
      <w:r>
        <w:rPr>
          <w:sz w:val="24"/>
        </w:rPr>
        <w:t>их</w:t>
      </w:r>
      <w:r>
        <w:rPr>
          <w:spacing w:val="-1"/>
          <w:sz w:val="24"/>
        </w:rPr>
        <w:t xml:space="preserve"> </w:t>
      </w:r>
      <w:r>
        <w:rPr>
          <w:spacing w:val="-2"/>
          <w:sz w:val="24"/>
        </w:rPr>
        <w:t>особенности.</w:t>
      </w:r>
    </w:p>
    <w:p w:rsidR="007A226E" w:rsidRDefault="006B343A">
      <w:pPr>
        <w:pStyle w:val="a3"/>
        <w:ind w:left="1677" w:firstLine="0"/>
        <w:jc w:val="left"/>
      </w:pPr>
      <w:r>
        <w:t>Общество</w:t>
      </w:r>
      <w:r>
        <w:rPr>
          <w:spacing w:val="73"/>
        </w:rPr>
        <w:t xml:space="preserve"> </w:t>
      </w:r>
      <w:r>
        <w:t>как</w:t>
      </w:r>
      <w:r>
        <w:rPr>
          <w:spacing w:val="75"/>
        </w:rPr>
        <w:t xml:space="preserve"> </w:t>
      </w:r>
      <w:r>
        <w:t>предмет</w:t>
      </w:r>
      <w:r>
        <w:rPr>
          <w:spacing w:val="75"/>
        </w:rPr>
        <w:t xml:space="preserve"> </w:t>
      </w:r>
      <w:r>
        <w:t>изучения.</w:t>
      </w:r>
      <w:r>
        <w:rPr>
          <w:spacing w:val="74"/>
        </w:rPr>
        <w:t xml:space="preserve"> </w:t>
      </w:r>
      <w:r>
        <w:t>Различные</w:t>
      </w:r>
      <w:r>
        <w:rPr>
          <w:spacing w:val="73"/>
        </w:rPr>
        <w:t xml:space="preserve"> </w:t>
      </w:r>
      <w:r>
        <w:t>подходы</w:t>
      </w:r>
      <w:r>
        <w:rPr>
          <w:spacing w:val="74"/>
        </w:rPr>
        <w:t xml:space="preserve"> </w:t>
      </w:r>
      <w:r>
        <w:t>к</w:t>
      </w:r>
      <w:r>
        <w:rPr>
          <w:spacing w:val="72"/>
        </w:rPr>
        <w:t xml:space="preserve"> </w:t>
      </w:r>
      <w:r>
        <w:t>изучению</w:t>
      </w:r>
      <w:r>
        <w:rPr>
          <w:spacing w:val="75"/>
        </w:rPr>
        <w:t xml:space="preserve"> </w:t>
      </w:r>
      <w:r>
        <w:rPr>
          <w:spacing w:val="-2"/>
        </w:rPr>
        <w:t>общества.</w:t>
      </w:r>
    </w:p>
    <w:p w:rsidR="007A226E" w:rsidRDefault="006B343A">
      <w:pPr>
        <w:pStyle w:val="a3"/>
        <w:ind w:firstLine="0"/>
        <w:jc w:val="left"/>
      </w:pPr>
      <w:r>
        <w:t>Особенности</w:t>
      </w:r>
      <w:r>
        <w:rPr>
          <w:spacing w:val="-7"/>
        </w:rPr>
        <w:t xml:space="preserve"> </w:t>
      </w:r>
      <w:r>
        <w:t>социального</w:t>
      </w:r>
      <w:r>
        <w:rPr>
          <w:spacing w:val="-5"/>
        </w:rPr>
        <w:t xml:space="preserve"> </w:t>
      </w:r>
      <w:r>
        <w:t>познания.</w:t>
      </w:r>
      <w:r>
        <w:rPr>
          <w:spacing w:val="-5"/>
        </w:rPr>
        <w:t xml:space="preserve"> </w:t>
      </w:r>
      <w:r>
        <w:t>Научное</w:t>
      </w:r>
      <w:r>
        <w:rPr>
          <w:spacing w:val="-4"/>
        </w:rPr>
        <w:t xml:space="preserve"> </w:t>
      </w:r>
      <w:r>
        <w:t>и</w:t>
      </w:r>
      <w:r>
        <w:rPr>
          <w:spacing w:val="-5"/>
        </w:rPr>
        <w:t xml:space="preserve"> </w:t>
      </w:r>
      <w:r>
        <w:t>ненаучное</w:t>
      </w:r>
      <w:r>
        <w:rPr>
          <w:spacing w:val="-6"/>
        </w:rPr>
        <w:t xml:space="preserve"> </w:t>
      </w:r>
      <w:r>
        <w:t>социальное</w:t>
      </w:r>
      <w:r>
        <w:rPr>
          <w:spacing w:val="-6"/>
        </w:rPr>
        <w:t xml:space="preserve"> </w:t>
      </w:r>
      <w:r>
        <w:rPr>
          <w:spacing w:val="-2"/>
        </w:rPr>
        <w:t>познание.</w:t>
      </w:r>
    </w:p>
    <w:p w:rsidR="007A226E" w:rsidRDefault="006B343A">
      <w:pPr>
        <w:pStyle w:val="a3"/>
        <w:spacing w:before="1"/>
        <w:jc w:val="left"/>
      </w:pPr>
      <w:r>
        <w:t>Социальные</w:t>
      </w:r>
      <w:r>
        <w:rPr>
          <w:spacing w:val="40"/>
        </w:rPr>
        <w:t xml:space="preserve"> </w:t>
      </w:r>
      <w:r>
        <w:t>науки</w:t>
      </w:r>
      <w:r>
        <w:rPr>
          <w:spacing w:val="40"/>
        </w:rPr>
        <w:t xml:space="preserve"> </w:t>
      </w:r>
      <w:r>
        <w:t>в</w:t>
      </w:r>
      <w:r>
        <w:rPr>
          <w:spacing w:val="40"/>
        </w:rPr>
        <w:t xml:space="preserve"> </w:t>
      </w:r>
      <w:r>
        <w:t>системе</w:t>
      </w:r>
      <w:r>
        <w:rPr>
          <w:spacing w:val="40"/>
        </w:rPr>
        <w:t xml:space="preserve"> </w:t>
      </w:r>
      <w:r>
        <w:t>научного</w:t>
      </w:r>
      <w:r>
        <w:rPr>
          <w:spacing w:val="40"/>
        </w:rPr>
        <w:t xml:space="preserve"> </w:t>
      </w:r>
      <w:r>
        <w:t>знания.</w:t>
      </w:r>
      <w:r>
        <w:rPr>
          <w:spacing w:val="40"/>
        </w:rPr>
        <w:t xml:space="preserve"> </w:t>
      </w:r>
      <w:r>
        <w:t>Место</w:t>
      </w:r>
      <w:r>
        <w:rPr>
          <w:spacing w:val="40"/>
        </w:rPr>
        <w:t xml:space="preserve"> </w:t>
      </w:r>
      <w:r>
        <w:t>философии</w:t>
      </w:r>
      <w:r>
        <w:rPr>
          <w:spacing w:val="40"/>
        </w:rPr>
        <w:t xml:space="preserve"> </w:t>
      </w:r>
      <w:r>
        <w:t>в</w:t>
      </w:r>
      <w:r>
        <w:rPr>
          <w:spacing w:val="40"/>
        </w:rPr>
        <w:t xml:space="preserve"> </w:t>
      </w:r>
      <w:r>
        <w:t>системе</w:t>
      </w:r>
      <w:r>
        <w:rPr>
          <w:spacing w:val="80"/>
        </w:rPr>
        <w:t xml:space="preserve"> </w:t>
      </w:r>
      <w:r>
        <w:t>обществознания. Философия и наука.</w:t>
      </w:r>
    </w:p>
    <w:p w:rsidR="007A226E" w:rsidRDefault="006B343A">
      <w:pPr>
        <w:pStyle w:val="a3"/>
        <w:jc w:val="left"/>
      </w:pPr>
      <w:r>
        <w:t>Методы изучения</w:t>
      </w:r>
      <w:r>
        <w:rPr>
          <w:spacing w:val="29"/>
        </w:rPr>
        <w:t xml:space="preserve"> </w:t>
      </w:r>
      <w:r>
        <w:t>социальных явлений.</w:t>
      </w:r>
      <w:r>
        <w:rPr>
          <w:spacing w:val="29"/>
        </w:rPr>
        <w:t xml:space="preserve"> </w:t>
      </w:r>
      <w:r>
        <w:t>Сходство</w:t>
      </w:r>
      <w:r>
        <w:rPr>
          <w:spacing w:val="29"/>
        </w:rPr>
        <w:t xml:space="preserve"> </w:t>
      </w:r>
      <w:r>
        <w:t>и</w:t>
      </w:r>
      <w:r>
        <w:rPr>
          <w:spacing w:val="30"/>
        </w:rPr>
        <w:t xml:space="preserve"> </w:t>
      </w:r>
      <w:r>
        <w:t>различие естествознания</w:t>
      </w:r>
      <w:r>
        <w:rPr>
          <w:spacing w:val="80"/>
        </w:rPr>
        <w:t xml:space="preserve"> </w:t>
      </w:r>
      <w:r>
        <w:t>и обществознания. Особенности наук, изучающих общество и человека.</w:t>
      </w:r>
    </w:p>
    <w:p w:rsidR="007A226E" w:rsidRDefault="006B343A">
      <w:pPr>
        <w:pStyle w:val="a3"/>
        <w:ind w:left="1677" w:firstLine="0"/>
        <w:jc w:val="left"/>
      </w:pPr>
      <w:r>
        <w:t>Социальные</w:t>
      </w:r>
      <w:r>
        <w:rPr>
          <w:spacing w:val="-8"/>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6"/>
        </w:rPr>
        <w:t xml:space="preserve"> </w:t>
      </w:r>
      <w:r>
        <w:rPr>
          <w:spacing w:val="-2"/>
        </w:rPr>
        <w:t>молодёжи.</w:t>
      </w:r>
    </w:p>
    <w:p w:rsidR="007A226E" w:rsidRDefault="006B343A">
      <w:pPr>
        <w:pStyle w:val="a5"/>
        <w:numPr>
          <w:ilvl w:val="1"/>
          <w:numId w:val="37"/>
        </w:numPr>
        <w:tabs>
          <w:tab w:val="left" w:pos="2157"/>
        </w:tabs>
        <w:ind w:left="2157"/>
        <w:rPr>
          <w:sz w:val="24"/>
        </w:rPr>
      </w:pPr>
      <w:r>
        <w:rPr>
          <w:sz w:val="24"/>
        </w:rPr>
        <w:t>Введение</w:t>
      </w:r>
      <w:r>
        <w:rPr>
          <w:spacing w:val="-3"/>
          <w:sz w:val="24"/>
        </w:rPr>
        <w:t xml:space="preserve"> </w:t>
      </w:r>
      <w:r>
        <w:rPr>
          <w:sz w:val="24"/>
        </w:rPr>
        <w:t>в</w:t>
      </w:r>
      <w:r>
        <w:rPr>
          <w:spacing w:val="-2"/>
          <w:sz w:val="24"/>
        </w:rPr>
        <w:t xml:space="preserve"> философию.</w:t>
      </w:r>
    </w:p>
    <w:p w:rsidR="007A226E" w:rsidRDefault="006B343A">
      <w:pPr>
        <w:pStyle w:val="a3"/>
        <w:ind w:right="700"/>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Pr>
          <w:spacing w:val="40"/>
        </w:rPr>
        <w:t xml:space="preserve"> </w:t>
      </w:r>
      <w:r>
        <w:t>их</w:t>
      </w:r>
      <w:r>
        <w:rPr>
          <w:spacing w:val="40"/>
        </w:rPr>
        <w:t xml:space="preserve"> </w:t>
      </w:r>
      <w:r>
        <w:t>функции и роль в развитии общества.</w:t>
      </w:r>
    </w:p>
    <w:p w:rsidR="007A226E" w:rsidRDefault="006B343A">
      <w:pPr>
        <w:pStyle w:val="a3"/>
        <w:ind w:right="702"/>
      </w:pPr>
      <w:r>
        <w:t>Типология обществ. Современное общество: ведущие тенденции, особенности развития. Динамика и многообразие процессов развития общества.</w:t>
      </w:r>
      <w:r>
        <w:rPr>
          <w:spacing w:val="40"/>
        </w:rPr>
        <w:t xml:space="preserve"> </w:t>
      </w: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A226E" w:rsidRDefault="006B343A">
      <w:pPr>
        <w:pStyle w:val="a3"/>
        <w:ind w:right="697"/>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A226E" w:rsidRDefault="006B343A">
      <w:pPr>
        <w:pStyle w:val="a3"/>
        <w:ind w:right="70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w:t>
      </w:r>
      <w:r>
        <w:rPr>
          <w:spacing w:val="-1"/>
        </w:rPr>
        <w:t xml:space="preserve"> </w:t>
      </w:r>
      <w:r>
        <w:t>как философская проблема. Духовное</w:t>
      </w:r>
      <w:r>
        <w:rPr>
          <w:spacing w:val="-1"/>
        </w:rPr>
        <w:t xml:space="preserve"> </w:t>
      </w:r>
      <w:r>
        <w:t>и материальное</w:t>
      </w:r>
      <w:r>
        <w:rPr>
          <w:spacing w:val="-1"/>
        </w:rPr>
        <w:t xml:space="preserve"> </w:t>
      </w:r>
      <w:r>
        <w:t>в человеке. Способность к познанию и деятельности – фундаментальные особенности человека.</w:t>
      </w:r>
    </w:p>
    <w:p w:rsidR="007A226E" w:rsidRDefault="006B343A">
      <w:pPr>
        <w:pStyle w:val="a3"/>
        <w:ind w:right="698"/>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Pr>
          <w:spacing w:val="40"/>
        </w:rPr>
        <w:t xml:space="preserve"> </w:t>
      </w:r>
      <w:r>
        <w:t>на массовое и индивидуальное сознание в условиях цифровой среды. Использование достоверной и недостоверной информации.</w:t>
      </w:r>
    </w:p>
    <w:p w:rsidR="007A226E" w:rsidRDefault="006B343A">
      <w:pPr>
        <w:pStyle w:val="a3"/>
        <w:spacing w:before="1"/>
        <w:ind w:right="699"/>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A226E" w:rsidRDefault="006B343A">
      <w:pPr>
        <w:pStyle w:val="a3"/>
        <w:ind w:right="695"/>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w:t>
      </w:r>
      <w:r>
        <w:rPr>
          <w:spacing w:val="29"/>
        </w:rPr>
        <w:t xml:space="preserve"> </w:t>
      </w:r>
      <w:r>
        <w:t>и</w:t>
      </w:r>
      <w:r>
        <w:rPr>
          <w:spacing w:val="30"/>
        </w:rPr>
        <w:t xml:space="preserve"> </w:t>
      </w:r>
      <w:r>
        <w:t>значение</w:t>
      </w:r>
      <w:r>
        <w:rPr>
          <w:spacing w:val="28"/>
        </w:rPr>
        <w:t xml:space="preserve"> </w:t>
      </w:r>
      <w:r>
        <w:t>языковых</w:t>
      </w:r>
      <w:r>
        <w:rPr>
          <w:spacing w:val="31"/>
        </w:rPr>
        <w:t xml:space="preserve"> </w:t>
      </w:r>
      <w:r>
        <w:t>выражений.</w:t>
      </w:r>
      <w:r>
        <w:rPr>
          <w:spacing w:val="26"/>
        </w:rPr>
        <w:t xml:space="preserve"> </w:t>
      </w:r>
      <w:r>
        <w:t>Рассуждения</w:t>
      </w:r>
      <w:r>
        <w:rPr>
          <w:spacing w:val="80"/>
        </w:rPr>
        <w:t xml:space="preserve"> </w:t>
      </w:r>
      <w:r>
        <w:t>и</w:t>
      </w:r>
      <w:r>
        <w:rPr>
          <w:spacing w:val="32"/>
        </w:rPr>
        <w:t xml:space="preserve"> </w:t>
      </w:r>
      <w:r>
        <w:t>умозаключения.</w:t>
      </w:r>
      <w:r>
        <w:rPr>
          <w:spacing w:val="29"/>
        </w:rPr>
        <w:t xml:space="preserve"> </w:t>
      </w:r>
      <w:r>
        <w:t>Дедукция</w:t>
      </w:r>
      <w:r>
        <w:rPr>
          <w:spacing w:val="29"/>
        </w:rPr>
        <w:t xml:space="preserve"> </w:t>
      </w:r>
      <w: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индукция. Доказательство, наблюдение, эксперимент, практика. Объяснение и понимание. Виды объяснений. Распространённые ошибки</w:t>
      </w:r>
      <w:r>
        <w:rPr>
          <w:spacing w:val="40"/>
        </w:rPr>
        <w:t xml:space="preserve"> </w:t>
      </w:r>
      <w: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Pr>
          <w:spacing w:val="40"/>
        </w:rPr>
        <w:t xml:space="preserve"> </w:t>
      </w:r>
      <w: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A226E" w:rsidRDefault="006B343A">
      <w:pPr>
        <w:pStyle w:val="a3"/>
        <w:spacing w:before="1"/>
        <w:ind w:right="698"/>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A226E" w:rsidRDefault="006B343A">
      <w:pPr>
        <w:pStyle w:val="a3"/>
        <w:ind w:right="703"/>
      </w:pPr>
      <w:r>
        <w:t>Искусство, его виды и формы. Социальные функции искусства. Современное искусство. Художественная культура.</w:t>
      </w:r>
    </w:p>
    <w:p w:rsidR="007A226E" w:rsidRDefault="006B343A">
      <w:pPr>
        <w:pStyle w:val="a3"/>
        <w:ind w:right="698"/>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A226E" w:rsidRDefault="006B343A">
      <w:pPr>
        <w:pStyle w:val="a3"/>
        <w:ind w:left="1677" w:firstLine="0"/>
      </w:pPr>
      <w:r>
        <w:t>Образование</w:t>
      </w:r>
      <w:r>
        <w:rPr>
          <w:spacing w:val="-7"/>
        </w:rPr>
        <w:t xml:space="preserve"> </w:t>
      </w:r>
      <w:r>
        <w:t>как</w:t>
      </w:r>
      <w:r>
        <w:rPr>
          <w:spacing w:val="-4"/>
        </w:rPr>
        <w:t xml:space="preserve"> </w:t>
      </w:r>
      <w:r>
        <w:t>институт</w:t>
      </w:r>
      <w:r>
        <w:rPr>
          <w:spacing w:val="-3"/>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rPr>
          <w:spacing w:val="-2"/>
        </w:rPr>
        <w:t>наследия.</w:t>
      </w:r>
    </w:p>
    <w:p w:rsidR="007A226E" w:rsidRDefault="006B343A">
      <w:pPr>
        <w:pStyle w:val="a3"/>
        <w:ind w:right="700"/>
      </w:pPr>
      <w:r>
        <w:t>Этика, мораль, нравственность. Основные категории этики. Свобода воли</w:t>
      </w:r>
      <w:r>
        <w:rPr>
          <w:spacing w:val="40"/>
        </w:rPr>
        <w:t xml:space="preserve"> </w:t>
      </w:r>
      <w:r>
        <w:t xml:space="preserve">и нравственная оценка. Нравственность как область индивидуально ответственного </w:t>
      </w:r>
      <w:r>
        <w:rPr>
          <w:spacing w:val="-2"/>
        </w:rPr>
        <w:t>поведения.</w:t>
      </w:r>
    </w:p>
    <w:p w:rsidR="007A226E" w:rsidRDefault="006B343A">
      <w:pPr>
        <w:pStyle w:val="a3"/>
        <w:spacing w:before="1"/>
        <w:ind w:right="704"/>
      </w:pPr>
      <w:r>
        <w:t>Этические нормы как регулятор деятельности социальных институтов</w:t>
      </w:r>
      <w:r>
        <w:rPr>
          <w:spacing w:val="40"/>
        </w:rPr>
        <w:t xml:space="preserve"> </w:t>
      </w:r>
      <w:r>
        <w:t>и нравственного поведения людей.</w:t>
      </w:r>
    </w:p>
    <w:p w:rsidR="007A226E" w:rsidRDefault="006B343A">
      <w:pPr>
        <w:pStyle w:val="a3"/>
        <w:ind w:right="704"/>
      </w:pPr>
      <w:r>
        <w:t>Особенности профессиональной деятельности по направлениям, связанным</w:t>
      </w:r>
      <w:r>
        <w:rPr>
          <w:spacing w:val="40"/>
        </w:rPr>
        <w:t xml:space="preserve"> </w:t>
      </w:r>
      <w:r>
        <w:t xml:space="preserve">с </w:t>
      </w:r>
      <w:r>
        <w:rPr>
          <w:spacing w:val="-2"/>
        </w:rPr>
        <w:t>философией.</w:t>
      </w:r>
    </w:p>
    <w:p w:rsidR="007A226E" w:rsidRDefault="006B343A">
      <w:pPr>
        <w:pStyle w:val="a5"/>
        <w:numPr>
          <w:ilvl w:val="1"/>
          <w:numId w:val="37"/>
        </w:numPr>
        <w:tabs>
          <w:tab w:val="left" w:pos="2157"/>
        </w:tabs>
        <w:ind w:left="2157"/>
        <w:jc w:val="both"/>
        <w:rPr>
          <w:sz w:val="24"/>
        </w:rPr>
      </w:pPr>
      <w:r>
        <w:rPr>
          <w:sz w:val="24"/>
        </w:rPr>
        <w:t>Введение</w:t>
      </w:r>
      <w:r>
        <w:rPr>
          <w:spacing w:val="-6"/>
          <w:sz w:val="24"/>
        </w:rPr>
        <w:t xml:space="preserve"> </w:t>
      </w:r>
      <w:r>
        <w:rPr>
          <w:sz w:val="24"/>
        </w:rPr>
        <w:t>в</w:t>
      </w:r>
      <w:r>
        <w:rPr>
          <w:spacing w:val="-5"/>
          <w:sz w:val="24"/>
        </w:rPr>
        <w:t xml:space="preserve"> </w:t>
      </w:r>
      <w:r>
        <w:rPr>
          <w:sz w:val="24"/>
        </w:rPr>
        <w:t>социальную</w:t>
      </w:r>
      <w:r>
        <w:rPr>
          <w:spacing w:val="-4"/>
          <w:sz w:val="24"/>
        </w:rPr>
        <w:t xml:space="preserve"> </w:t>
      </w:r>
      <w:r>
        <w:rPr>
          <w:spacing w:val="-2"/>
          <w:sz w:val="24"/>
        </w:rPr>
        <w:t>психологию.</w:t>
      </w:r>
    </w:p>
    <w:p w:rsidR="007A226E" w:rsidRDefault="006B343A">
      <w:pPr>
        <w:pStyle w:val="a3"/>
        <w:ind w:right="702"/>
      </w:pPr>
      <w:r>
        <w:t>Социальная психология в системе социально­гуманитарного знания. Этапы</w:t>
      </w:r>
      <w:r>
        <w:rPr>
          <w:spacing w:val="40"/>
        </w:rPr>
        <w:t xml:space="preserve"> </w:t>
      </w:r>
      <w:r>
        <w:t>и основные направления развития социальной психологии. Междисциплинарный</w:t>
      </w:r>
      <w:r>
        <w:rPr>
          <w:spacing w:val="40"/>
        </w:rPr>
        <w:t xml:space="preserve"> </w:t>
      </w:r>
      <w:r>
        <w:t>характер социальной психологии.</w:t>
      </w:r>
    </w:p>
    <w:p w:rsidR="007A226E" w:rsidRDefault="006B343A">
      <w:pPr>
        <w:pStyle w:val="a3"/>
        <w:ind w:left="1677" w:firstLine="0"/>
      </w:pPr>
      <w:r>
        <w:t>Теории</w:t>
      </w:r>
      <w:r>
        <w:rPr>
          <w:spacing w:val="-7"/>
        </w:rPr>
        <w:t xml:space="preserve"> </w:t>
      </w:r>
      <w:r>
        <w:t>социальных</w:t>
      </w:r>
      <w:r>
        <w:rPr>
          <w:spacing w:val="-4"/>
        </w:rPr>
        <w:t xml:space="preserve"> </w:t>
      </w:r>
      <w:r>
        <w:t>отношений.</w:t>
      </w:r>
      <w:r>
        <w:rPr>
          <w:spacing w:val="-4"/>
        </w:rPr>
        <w:t xml:space="preserve"> </w:t>
      </w:r>
      <w:r>
        <w:t>Основные</w:t>
      </w:r>
      <w:r>
        <w:rPr>
          <w:spacing w:val="-6"/>
        </w:rPr>
        <w:t xml:space="preserve"> </w:t>
      </w:r>
      <w:r>
        <w:t>типы</w:t>
      </w:r>
      <w:r>
        <w:rPr>
          <w:spacing w:val="-5"/>
        </w:rPr>
        <w:t xml:space="preserve"> </w:t>
      </w:r>
      <w:r>
        <w:t>социальных</w:t>
      </w:r>
      <w:r>
        <w:rPr>
          <w:spacing w:val="-2"/>
        </w:rPr>
        <w:t xml:space="preserve"> отношений.</w:t>
      </w:r>
    </w:p>
    <w:p w:rsidR="007A226E" w:rsidRDefault="006B343A">
      <w:pPr>
        <w:pStyle w:val="a3"/>
        <w:ind w:right="699"/>
      </w:pPr>
      <w:r>
        <w:t>Личность как объект исследования социальной психологии. Социальная установка. Личность в группе. Понятие «Я-концепция». Самопознание</w:t>
      </w:r>
      <w:r>
        <w:rPr>
          <w:spacing w:val="40"/>
        </w:rPr>
        <w:t xml:space="preserve"> </w:t>
      </w:r>
      <w:r>
        <w:t>и самооценка. Самоконтроль. Социальная идентичность. Ролевое поведение. Межличностное взаимодействие как объект социальной психологии.</w:t>
      </w:r>
    </w:p>
    <w:p w:rsidR="007A226E" w:rsidRDefault="006B343A">
      <w:pPr>
        <w:pStyle w:val="a3"/>
        <w:ind w:right="696"/>
      </w:pPr>
      <w:r>
        <w:t>Группа</w:t>
      </w:r>
      <w:r>
        <w:rPr>
          <w:spacing w:val="-3"/>
        </w:rPr>
        <w:t xml:space="preserve"> </w:t>
      </w:r>
      <w:r>
        <w:t>как</w:t>
      </w:r>
      <w:r>
        <w:rPr>
          <w:spacing w:val="-2"/>
        </w:rPr>
        <w:t xml:space="preserve"> </w:t>
      </w:r>
      <w:r>
        <w:t>объект</w:t>
      </w:r>
      <w:r>
        <w:rPr>
          <w:spacing w:val="-2"/>
        </w:rPr>
        <w:t xml:space="preserve"> </w:t>
      </w:r>
      <w:r>
        <w:t>исследования</w:t>
      </w:r>
      <w:r>
        <w:rPr>
          <w:spacing w:val="-2"/>
        </w:rPr>
        <w:t xml:space="preserve"> </w:t>
      </w:r>
      <w:r>
        <w:t>социальной</w:t>
      </w:r>
      <w:r>
        <w:rPr>
          <w:spacing w:val="-1"/>
        </w:rPr>
        <w:t xml:space="preserve"> </w:t>
      </w:r>
      <w:r>
        <w:t>психологии.</w:t>
      </w:r>
      <w:r>
        <w:rPr>
          <w:spacing w:val="-2"/>
        </w:rPr>
        <w:t xml:space="preserve"> </w:t>
      </w:r>
      <w:r>
        <w:t>Классификация</w:t>
      </w:r>
      <w:r>
        <w:rPr>
          <w:spacing w:val="-2"/>
        </w:rPr>
        <w:t xml:space="preserve"> </w:t>
      </w:r>
      <w:r>
        <w:t>групп</w:t>
      </w:r>
      <w:r>
        <w:rPr>
          <w:spacing w:val="-1"/>
        </w:rPr>
        <w:t xml:space="preserve"> </w:t>
      </w:r>
      <w:r>
        <w:t>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 социальных группах. Феномен психологии масс, «эффект толпы».</w:t>
      </w:r>
    </w:p>
    <w:p w:rsidR="007A226E" w:rsidRDefault="006B343A">
      <w:pPr>
        <w:pStyle w:val="a3"/>
        <w:ind w:left="1677" w:firstLine="0"/>
      </w:pPr>
      <w:r>
        <w:t>Малые</w:t>
      </w:r>
      <w:r>
        <w:rPr>
          <w:spacing w:val="-4"/>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7A226E" w:rsidRDefault="006B343A">
      <w:pPr>
        <w:pStyle w:val="a3"/>
        <w:ind w:right="706"/>
      </w:pPr>
      <w:r>
        <w:t xml:space="preserve">Условные группы. Референтная группа. Интеграция в группах разного уровня </w:t>
      </w:r>
      <w:r>
        <w:rPr>
          <w:spacing w:val="-2"/>
        </w:rPr>
        <w:t>развития.</w:t>
      </w:r>
    </w:p>
    <w:p w:rsidR="007A226E" w:rsidRDefault="006B343A">
      <w:pPr>
        <w:pStyle w:val="a3"/>
        <w:spacing w:before="1"/>
        <w:ind w:right="697"/>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A226E" w:rsidRDefault="006B343A">
      <w:pPr>
        <w:pStyle w:val="a3"/>
        <w:ind w:right="704"/>
      </w:pPr>
      <w:r>
        <w:t xml:space="preserve">Антисоциальные группы. Опасность криминальных групп. Агрессивное </w:t>
      </w:r>
      <w:r>
        <w:rPr>
          <w:spacing w:val="-2"/>
        </w:rPr>
        <w:t>поведение.</w:t>
      </w:r>
    </w:p>
    <w:p w:rsidR="007A226E" w:rsidRDefault="006B343A">
      <w:pPr>
        <w:pStyle w:val="a3"/>
        <w:ind w:right="700"/>
      </w:pPr>
      <w:r>
        <w:t>Общение как объект социально­психологических исследований. Функции общения.</w:t>
      </w:r>
      <w:r>
        <w:rPr>
          <w:spacing w:val="-5"/>
        </w:rPr>
        <w:t xml:space="preserve"> </w:t>
      </w:r>
      <w:r>
        <w:t>Общение</w:t>
      </w:r>
      <w:r>
        <w:rPr>
          <w:spacing w:val="-3"/>
        </w:rPr>
        <w:t xml:space="preserve"> </w:t>
      </w:r>
      <w:r>
        <w:t>как</w:t>
      </w:r>
      <w:r>
        <w:rPr>
          <w:spacing w:val="-5"/>
        </w:rPr>
        <w:t xml:space="preserve"> </w:t>
      </w:r>
      <w:r>
        <w:t>обмен</w:t>
      </w:r>
      <w:r>
        <w:rPr>
          <w:spacing w:val="-2"/>
        </w:rPr>
        <w:t xml:space="preserve"> </w:t>
      </w:r>
      <w:r>
        <w:t>информацией.</w:t>
      </w:r>
      <w:r>
        <w:rPr>
          <w:spacing w:val="-3"/>
        </w:rPr>
        <w:t xml:space="preserve"> </w:t>
      </w:r>
      <w:r>
        <w:t>Общение</w:t>
      </w:r>
      <w:r>
        <w:rPr>
          <w:spacing w:val="-3"/>
        </w:rPr>
        <w:t xml:space="preserve"> </w:t>
      </w:r>
      <w:r>
        <w:t>как</w:t>
      </w:r>
      <w:r>
        <w:rPr>
          <w:spacing w:val="-3"/>
        </w:rPr>
        <w:t xml:space="preserve"> </w:t>
      </w:r>
      <w:r>
        <w:t>взаимодействие.</w:t>
      </w:r>
      <w:r>
        <w:rPr>
          <w:spacing w:val="-2"/>
        </w:rPr>
        <w:t xml:space="preserve"> Особенности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 xml:space="preserve">общения в информационном обществе. Институты коммуникации. Роль социальных сетей в общении. Риски социальных сетей и сетевого общения. Информационная </w:t>
      </w:r>
      <w:r>
        <w:rPr>
          <w:spacing w:val="-2"/>
        </w:rPr>
        <w:t>безопасность.</w:t>
      </w:r>
    </w:p>
    <w:p w:rsidR="007A226E" w:rsidRDefault="006B343A">
      <w:pPr>
        <w:pStyle w:val="a3"/>
        <w:spacing w:before="1"/>
        <w:ind w:left="1677" w:firstLine="0"/>
      </w:pPr>
      <w:r>
        <w:t>Теории</w:t>
      </w:r>
      <w:r>
        <w:rPr>
          <w:spacing w:val="-5"/>
        </w:rPr>
        <w:t xml:space="preserve"> </w:t>
      </w:r>
      <w:r>
        <w:t>конфликта.</w:t>
      </w:r>
      <w:r>
        <w:rPr>
          <w:spacing w:val="-3"/>
        </w:rPr>
        <w:t xml:space="preserve"> </w:t>
      </w:r>
      <w:r>
        <w:t>Межличностные</w:t>
      </w:r>
      <w:r>
        <w:rPr>
          <w:spacing w:val="-5"/>
        </w:rPr>
        <w:t xml:space="preserve"> </w:t>
      </w:r>
      <w:r>
        <w:t>конфликты</w:t>
      </w:r>
      <w:r>
        <w:rPr>
          <w:spacing w:val="-2"/>
        </w:rPr>
        <w:t xml:space="preserve"> </w:t>
      </w:r>
      <w:r>
        <w:t>и</w:t>
      </w:r>
      <w:r>
        <w:rPr>
          <w:spacing w:val="-3"/>
        </w:rPr>
        <w:t xml:space="preserve"> </w:t>
      </w:r>
      <w:r>
        <w:t>способы</w:t>
      </w:r>
      <w:r>
        <w:rPr>
          <w:spacing w:val="-3"/>
        </w:rPr>
        <w:t xml:space="preserve"> </w:t>
      </w:r>
      <w:r>
        <w:t xml:space="preserve">их </w:t>
      </w:r>
      <w:r>
        <w:rPr>
          <w:spacing w:val="-2"/>
        </w:rPr>
        <w:t>разрешения.</w:t>
      </w:r>
    </w:p>
    <w:p w:rsidR="007A226E" w:rsidRDefault="006B343A">
      <w:pPr>
        <w:pStyle w:val="a3"/>
        <w:ind w:left="1677" w:firstLine="0"/>
      </w:pPr>
      <w:r>
        <w:t>Особенности</w:t>
      </w:r>
      <w:r>
        <w:rPr>
          <w:spacing w:val="52"/>
        </w:rPr>
        <w:t xml:space="preserve">   </w:t>
      </w:r>
      <w:r>
        <w:t>профессиональной</w:t>
      </w:r>
      <w:r>
        <w:rPr>
          <w:spacing w:val="55"/>
        </w:rPr>
        <w:t xml:space="preserve">   </w:t>
      </w:r>
      <w:r>
        <w:t>деятельности</w:t>
      </w:r>
      <w:r>
        <w:rPr>
          <w:spacing w:val="54"/>
        </w:rPr>
        <w:t xml:space="preserve">   </w:t>
      </w:r>
      <w:r>
        <w:t>социального</w:t>
      </w:r>
      <w:r>
        <w:rPr>
          <w:spacing w:val="54"/>
        </w:rPr>
        <w:t xml:space="preserve">   </w:t>
      </w:r>
      <w:r>
        <w:rPr>
          <w:spacing w:val="-2"/>
        </w:rPr>
        <w:t>психолога.</w:t>
      </w:r>
    </w:p>
    <w:p w:rsidR="007A226E" w:rsidRDefault="006B343A">
      <w:pPr>
        <w:pStyle w:val="a3"/>
        <w:ind w:firstLine="0"/>
      </w:pPr>
      <w:r>
        <w:t>Психологическое</w:t>
      </w:r>
      <w:r>
        <w:rPr>
          <w:spacing w:val="-7"/>
        </w:rPr>
        <w:t xml:space="preserve"> </w:t>
      </w:r>
      <w:r>
        <w:rPr>
          <w:spacing w:val="-2"/>
        </w:rPr>
        <w:t>образование.</w:t>
      </w:r>
    </w:p>
    <w:p w:rsidR="007A226E" w:rsidRDefault="006B343A">
      <w:pPr>
        <w:pStyle w:val="a5"/>
        <w:numPr>
          <w:ilvl w:val="1"/>
          <w:numId w:val="37"/>
        </w:numPr>
        <w:tabs>
          <w:tab w:val="left" w:pos="2157"/>
        </w:tabs>
        <w:ind w:left="2157"/>
        <w:jc w:val="both"/>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3"/>
          <w:sz w:val="24"/>
        </w:rPr>
        <w:t xml:space="preserve"> </w:t>
      </w:r>
      <w:r>
        <w:rPr>
          <w:spacing w:val="-2"/>
          <w:sz w:val="24"/>
        </w:rPr>
        <w:t>науку.</w:t>
      </w:r>
    </w:p>
    <w:p w:rsidR="007A226E" w:rsidRDefault="006B343A">
      <w:pPr>
        <w:pStyle w:val="a3"/>
        <w:ind w:right="699"/>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7A226E" w:rsidRDefault="006B343A">
      <w:pPr>
        <w:pStyle w:val="a3"/>
        <w:ind w:right="701"/>
      </w:pPr>
      <w:r>
        <w:t>Экономические институты и их роль в развитии общества. Собственность. Экономическое</w:t>
      </w:r>
      <w:r>
        <w:rPr>
          <w:spacing w:val="-5"/>
        </w:rPr>
        <w:t xml:space="preserve"> </w:t>
      </w:r>
      <w:r>
        <w:t>содержание</w:t>
      </w:r>
      <w:r>
        <w:rPr>
          <w:spacing w:val="-5"/>
        </w:rPr>
        <w:t xml:space="preserve"> </w:t>
      </w:r>
      <w:r>
        <w:t>собственности.</w:t>
      </w:r>
      <w:r>
        <w:rPr>
          <w:spacing w:val="-6"/>
        </w:rPr>
        <w:t xml:space="preserve"> </w:t>
      </w:r>
      <w:r>
        <w:t>Главные</w:t>
      </w:r>
      <w:r>
        <w:rPr>
          <w:spacing w:val="-6"/>
        </w:rPr>
        <w:t xml:space="preserve"> </w:t>
      </w:r>
      <w:r>
        <w:t>вопросы</w:t>
      </w:r>
      <w:r>
        <w:rPr>
          <w:spacing w:val="-5"/>
        </w:rPr>
        <w:t xml:space="preserve"> </w:t>
      </w:r>
      <w:r>
        <w:t>экономики.</w:t>
      </w:r>
      <w:r>
        <w:rPr>
          <w:spacing w:val="-7"/>
        </w:rPr>
        <w:t xml:space="preserve"> </w:t>
      </w:r>
      <w:r>
        <w:t>Производство. Факторы производства и факторные доходы. Кривая производственных возможностей. Типы экономических систем.</w:t>
      </w:r>
    </w:p>
    <w:p w:rsidR="007A226E" w:rsidRDefault="006B343A">
      <w:pPr>
        <w:pStyle w:val="a3"/>
        <w:ind w:right="70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A226E" w:rsidRDefault="006B343A">
      <w:pPr>
        <w:pStyle w:val="a3"/>
        <w:ind w:right="698"/>
      </w:pPr>
      <w:r>
        <w:t>Институт рынка. Рыночные механизмы: цена и конкуренция. Рыночное ценообразование. Рыночный спрос, величина и факторы спроса. Рыночное</w:t>
      </w:r>
      <w:r>
        <w:rPr>
          <w:spacing w:val="40"/>
        </w:rPr>
        <w:t xml:space="preserve"> </w:t>
      </w:r>
      <w:r>
        <w:t>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A226E" w:rsidRDefault="006B343A">
      <w:pPr>
        <w:pStyle w:val="a3"/>
        <w:spacing w:before="1"/>
        <w:ind w:right="697"/>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w:t>
      </w:r>
      <w:r>
        <w:rPr>
          <w:spacing w:val="40"/>
        </w:rPr>
        <w:t xml:space="preserve"> </w:t>
      </w:r>
      <w:r>
        <w:t>антимонопольного регулирования экономики.</w:t>
      </w:r>
    </w:p>
    <w:p w:rsidR="007A226E" w:rsidRDefault="006B343A">
      <w:pPr>
        <w:pStyle w:val="a3"/>
        <w:ind w:right="697"/>
      </w:pPr>
      <w:r>
        <w:t>Рынок ресурсов. Рынок земли. Природные ресурсы и экономическая рента.</w:t>
      </w:r>
      <w:r>
        <w:rPr>
          <w:spacing w:val="40"/>
        </w:rPr>
        <w:t xml:space="preserve"> </w:t>
      </w:r>
      <w:r>
        <w:t>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rsidR="007A226E" w:rsidRDefault="006B343A">
      <w:pPr>
        <w:pStyle w:val="a3"/>
        <w:ind w:right="700"/>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A226E" w:rsidRDefault="006B343A">
      <w:pPr>
        <w:pStyle w:val="a3"/>
        <w:ind w:right="700"/>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Pr>
          <w:spacing w:val="40"/>
        </w:rPr>
        <w:t xml:space="preserve"> </w:t>
      </w:r>
      <w:r>
        <w:t>и поддержка малого и среднего предпринимательства в Российской Федерации.</w:t>
      </w:r>
    </w:p>
    <w:p w:rsidR="007A226E" w:rsidRDefault="006B343A">
      <w:pPr>
        <w:pStyle w:val="a3"/>
        <w:ind w:right="696"/>
      </w:pPr>
      <w:r>
        <w:t>Экономические цели фирмы. Показатели деятельности фирмы. Выручка</w:t>
      </w:r>
      <w:r>
        <w:rPr>
          <w:spacing w:val="40"/>
        </w:rPr>
        <w:t xml:space="preserve"> </w:t>
      </w:r>
      <w: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rsidR="007A226E" w:rsidRDefault="006B343A">
      <w:pPr>
        <w:pStyle w:val="a3"/>
        <w:ind w:right="702"/>
      </w:pPr>
      <w:r>
        <w:t>Финансовые институты. Банки. Банковская система. Центральный банк Российской</w:t>
      </w:r>
      <w:r>
        <w:rPr>
          <w:spacing w:val="52"/>
        </w:rPr>
        <w:t xml:space="preserve"> </w:t>
      </w:r>
      <w:r>
        <w:t>Федерации.</w:t>
      </w:r>
      <w:r>
        <w:rPr>
          <w:spacing w:val="51"/>
        </w:rPr>
        <w:t xml:space="preserve"> </w:t>
      </w:r>
      <w:r>
        <w:t>Финансовые</w:t>
      </w:r>
      <w:r>
        <w:rPr>
          <w:spacing w:val="54"/>
        </w:rPr>
        <w:t xml:space="preserve"> </w:t>
      </w:r>
      <w:r>
        <w:t>услуги.</w:t>
      </w:r>
      <w:r>
        <w:rPr>
          <w:spacing w:val="54"/>
        </w:rPr>
        <w:t xml:space="preserve"> </w:t>
      </w:r>
      <w:r>
        <w:t>Вклады</w:t>
      </w:r>
      <w:r>
        <w:rPr>
          <w:spacing w:val="51"/>
        </w:rPr>
        <w:t xml:space="preserve"> </w:t>
      </w:r>
      <w:r>
        <w:t>и</w:t>
      </w:r>
      <w:r>
        <w:rPr>
          <w:spacing w:val="52"/>
        </w:rPr>
        <w:t xml:space="preserve"> </w:t>
      </w:r>
      <w:r>
        <w:t>кредиты.</w:t>
      </w:r>
      <w:r>
        <w:rPr>
          <w:spacing w:val="52"/>
        </w:rPr>
        <w:t xml:space="preserve"> </w:t>
      </w:r>
      <w:r>
        <w:t>Денежная</w:t>
      </w:r>
      <w:r>
        <w:rPr>
          <w:spacing w:val="52"/>
        </w:rPr>
        <w:t xml:space="preserve"> </w:t>
      </w:r>
      <w:r>
        <w:t>масса</w:t>
      </w:r>
      <w:r>
        <w:rPr>
          <w:spacing w:val="52"/>
        </w:rPr>
        <w:t xml:space="preserve">  </w:t>
      </w:r>
      <w:r>
        <w:rPr>
          <w:spacing w:val="-12"/>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firstLine="0"/>
      </w:pPr>
      <w:r>
        <w:lastRenderedPageBreak/>
        <w:t xml:space="preserve">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w:t>
      </w:r>
      <w:r>
        <w:rPr>
          <w:spacing w:val="-2"/>
        </w:rPr>
        <w:t>Федерации.</w:t>
      </w:r>
    </w:p>
    <w:p w:rsidR="007A226E" w:rsidRDefault="006B343A">
      <w:pPr>
        <w:pStyle w:val="a3"/>
        <w:spacing w:before="1"/>
        <w:ind w:right="700"/>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A226E" w:rsidRDefault="006B343A">
      <w:pPr>
        <w:pStyle w:val="a3"/>
        <w:ind w:right="699"/>
      </w:pPr>
      <w:r>
        <w:t>Государственный бюджет. Дефицит и профицит бюджета. Государственный</w:t>
      </w:r>
      <w:r>
        <w:rPr>
          <w:spacing w:val="40"/>
        </w:rPr>
        <w:t xml:space="preserve"> </w:t>
      </w:r>
      <w:r>
        <w:t>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A226E" w:rsidRDefault="006B343A">
      <w:pPr>
        <w:pStyle w:val="a3"/>
        <w:ind w:right="698"/>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rsidR="007A226E" w:rsidRDefault="006B343A">
      <w:pPr>
        <w:pStyle w:val="a3"/>
        <w:spacing w:before="1"/>
        <w:ind w:right="70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7A226E" w:rsidRDefault="006B343A">
      <w:pPr>
        <w:pStyle w:val="a3"/>
        <w:ind w:right="703"/>
      </w:pPr>
      <w:r>
        <w:t>Возможности применения экономических знаний. Особенности профессиональной деятельности в экономической сфере.</w:t>
      </w:r>
    </w:p>
    <w:p w:rsidR="007A226E" w:rsidRDefault="006B343A">
      <w:pPr>
        <w:pStyle w:val="a5"/>
        <w:numPr>
          <w:ilvl w:val="0"/>
          <w:numId w:val="37"/>
        </w:numPr>
        <w:tabs>
          <w:tab w:val="left" w:pos="1976"/>
        </w:tabs>
        <w:ind w:right="704" w:firstLine="767"/>
        <w:jc w:val="both"/>
        <w:rPr>
          <w:sz w:val="24"/>
        </w:rPr>
      </w:pPr>
      <w:r>
        <w:rPr>
          <w:sz w:val="24"/>
        </w:rPr>
        <w:t>Содержание обучения в 11 классеПоследовательность изучения</w:t>
      </w:r>
      <w:r>
        <w:rPr>
          <w:spacing w:val="40"/>
          <w:sz w:val="24"/>
        </w:rPr>
        <w:t xml:space="preserve"> </w:t>
      </w:r>
      <w:r>
        <w:rPr>
          <w:sz w:val="24"/>
        </w:rPr>
        <w:t>тем в пределах одного раздела может варьироваться.</w:t>
      </w:r>
    </w:p>
    <w:p w:rsidR="007A226E" w:rsidRDefault="006B343A">
      <w:pPr>
        <w:pStyle w:val="a5"/>
        <w:numPr>
          <w:ilvl w:val="1"/>
          <w:numId w:val="37"/>
        </w:numPr>
        <w:tabs>
          <w:tab w:val="left" w:pos="2157"/>
        </w:tabs>
        <w:ind w:left="2157"/>
        <w:jc w:val="both"/>
        <w:rPr>
          <w:sz w:val="24"/>
        </w:rPr>
      </w:pPr>
      <w:r>
        <w:rPr>
          <w:sz w:val="24"/>
        </w:rPr>
        <w:t>Введение</w:t>
      </w:r>
      <w:r>
        <w:rPr>
          <w:spacing w:val="-5"/>
          <w:sz w:val="24"/>
        </w:rPr>
        <w:t xml:space="preserve"> </w:t>
      </w:r>
      <w:r>
        <w:rPr>
          <w:sz w:val="24"/>
        </w:rPr>
        <w:t>в</w:t>
      </w:r>
      <w:r>
        <w:rPr>
          <w:spacing w:val="-2"/>
          <w:sz w:val="24"/>
        </w:rPr>
        <w:t xml:space="preserve"> социологию.</w:t>
      </w:r>
    </w:p>
    <w:p w:rsidR="007A226E" w:rsidRDefault="006B343A">
      <w:pPr>
        <w:pStyle w:val="a3"/>
        <w:ind w:right="703"/>
      </w:pPr>
      <w:r>
        <w:t>Социология в системе социально-гуманитарного знания, её структура</w:t>
      </w:r>
      <w:r>
        <w:rPr>
          <w:spacing w:val="40"/>
        </w:rPr>
        <w:t xml:space="preserve"> </w:t>
      </w:r>
      <w:r>
        <w:t>и</w:t>
      </w:r>
      <w:r>
        <w:rPr>
          <w:spacing w:val="40"/>
        </w:rPr>
        <w:t xml:space="preserve"> </w:t>
      </w:r>
      <w:r>
        <w:t>функции. Этапы и основные направления развития социологии. Структурный</w:t>
      </w:r>
      <w:r>
        <w:rPr>
          <w:spacing w:val="40"/>
        </w:rPr>
        <w:t xml:space="preserve"> </w:t>
      </w:r>
      <w:r>
        <w:t>и функциональный анализ общества в социологии.</w:t>
      </w:r>
    </w:p>
    <w:p w:rsidR="007A226E" w:rsidRDefault="006B343A">
      <w:pPr>
        <w:pStyle w:val="a3"/>
        <w:ind w:right="702"/>
      </w:pPr>
      <w:r>
        <w:t>Социальное взаимодействие и общественные отношения. Социальные субъекты</w:t>
      </w:r>
      <w:r>
        <w:rPr>
          <w:spacing w:val="40"/>
        </w:rPr>
        <w:t xml:space="preserve"> </w:t>
      </w:r>
      <w:r>
        <w:t>и их многообразие. Социальные общности и группы. Виды социальных групп.</w:t>
      </w:r>
    </w:p>
    <w:p w:rsidR="007A226E" w:rsidRDefault="006B343A">
      <w:pPr>
        <w:pStyle w:val="a3"/>
        <w:ind w:right="697"/>
      </w:pPr>
      <w:r>
        <w:t>Этнические общности. Этнокультурные ценности и традиции. Нация</w:t>
      </w:r>
      <w:r>
        <w:rPr>
          <w:spacing w:val="40"/>
        </w:rPr>
        <w:t xml:space="preserve"> </w:t>
      </w:r>
      <w: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A226E" w:rsidRDefault="006B343A">
      <w:pPr>
        <w:pStyle w:val="a3"/>
        <w:ind w:right="697"/>
      </w:pPr>
      <w:r>
        <w:t>Молодёжь как социальная группа, её социальные</w:t>
      </w:r>
      <w:r>
        <w:rPr>
          <w:spacing w:val="40"/>
        </w:rPr>
        <w:t xml:space="preserve">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A226E" w:rsidRDefault="006B343A">
      <w:pPr>
        <w:pStyle w:val="a3"/>
        <w:ind w:right="703"/>
      </w:pPr>
      <w:r>
        <w:t>Институты социальной стратификации. 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rsidR="007A226E" w:rsidRDefault="006B343A">
      <w:pPr>
        <w:pStyle w:val="a3"/>
        <w:ind w:right="704"/>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pPr>
      <w:r>
        <w:lastRenderedPageBreak/>
        <w:t>Образование как социальный институт. Функции образования. Общее</w:t>
      </w:r>
      <w:r>
        <w:rPr>
          <w:spacing w:val="40"/>
        </w:rPr>
        <w:t xml:space="preserve"> </w:t>
      </w:r>
      <w:r>
        <w:t>и профессиональное образование. Социальная и личностная значимость образования.</w:t>
      </w:r>
      <w:r>
        <w:rPr>
          <w:spacing w:val="40"/>
        </w:rPr>
        <w:t xml:space="preserve"> </w:t>
      </w:r>
      <w:r>
        <w:t xml:space="preserve">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w:t>
      </w:r>
      <w:r>
        <w:rPr>
          <w:spacing w:val="-2"/>
        </w:rPr>
        <w:t>Федерации.</w:t>
      </w:r>
    </w:p>
    <w:p w:rsidR="007A226E" w:rsidRDefault="006B343A">
      <w:pPr>
        <w:pStyle w:val="a3"/>
        <w:spacing w:before="1"/>
        <w:ind w:right="701"/>
      </w:pPr>
      <w:r>
        <w:t>Религия как социальный институт. Роль религии в жизни общества и человека. 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rsidR="007A226E" w:rsidRDefault="006B343A">
      <w:pPr>
        <w:pStyle w:val="a3"/>
        <w:ind w:right="707"/>
      </w:pPr>
      <w:r>
        <w:t>Социализация личности, её этапы. Социальное поведение. Социальный статус и социальная роль. Социальные роли в юношеском возрасте.</w:t>
      </w:r>
    </w:p>
    <w:p w:rsidR="007A226E" w:rsidRDefault="006B343A">
      <w:pPr>
        <w:pStyle w:val="a3"/>
        <w:ind w:right="696"/>
      </w:pPr>
      <w: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w:t>
      </w:r>
      <w:r>
        <w:rPr>
          <w:spacing w:val="-2"/>
        </w:rPr>
        <w:t>разрешения.</w:t>
      </w:r>
    </w:p>
    <w:p w:rsidR="007A226E" w:rsidRDefault="006B343A">
      <w:pPr>
        <w:pStyle w:val="a3"/>
        <w:ind w:right="703"/>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A226E" w:rsidRDefault="006B343A">
      <w:pPr>
        <w:pStyle w:val="a3"/>
        <w:ind w:right="703"/>
      </w:pPr>
      <w:r>
        <w:t xml:space="preserve">Особенности профессиональной деятельности социолога. Социологическое </w:t>
      </w:r>
      <w:r>
        <w:rPr>
          <w:spacing w:val="-2"/>
        </w:rPr>
        <w:t>образование.</w:t>
      </w:r>
    </w:p>
    <w:p w:rsidR="007A226E" w:rsidRDefault="006B343A">
      <w:pPr>
        <w:pStyle w:val="a5"/>
        <w:numPr>
          <w:ilvl w:val="1"/>
          <w:numId w:val="37"/>
        </w:numPr>
        <w:tabs>
          <w:tab w:val="left" w:pos="2157"/>
        </w:tabs>
        <w:spacing w:before="1"/>
        <w:ind w:left="2157"/>
        <w:jc w:val="both"/>
        <w:rPr>
          <w:sz w:val="24"/>
        </w:rPr>
      </w:pPr>
      <w:r>
        <w:rPr>
          <w:sz w:val="24"/>
        </w:rPr>
        <w:t>Введение</w:t>
      </w:r>
      <w:r>
        <w:rPr>
          <w:spacing w:val="-3"/>
          <w:sz w:val="24"/>
        </w:rPr>
        <w:t xml:space="preserve"> </w:t>
      </w:r>
      <w:r>
        <w:rPr>
          <w:sz w:val="24"/>
        </w:rPr>
        <w:t>в</w:t>
      </w:r>
      <w:r>
        <w:rPr>
          <w:spacing w:val="-2"/>
          <w:sz w:val="24"/>
        </w:rPr>
        <w:t xml:space="preserve"> политологию.</w:t>
      </w:r>
    </w:p>
    <w:p w:rsidR="007A226E" w:rsidRDefault="006B343A">
      <w:pPr>
        <w:pStyle w:val="a3"/>
        <w:ind w:left="1677" w:right="704" w:firstLine="0"/>
      </w:pPr>
      <w:r>
        <w:t>Политология в системе общественных наук, её структура, функции и методы. Политика</w:t>
      </w:r>
      <w:r>
        <w:rPr>
          <w:spacing w:val="30"/>
        </w:rPr>
        <w:t xml:space="preserve">  </w:t>
      </w:r>
      <w:r>
        <w:t>как</w:t>
      </w:r>
      <w:r>
        <w:rPr>
          <w:spacing w:val="31"/>
        </w:rPr>
        <w:t xml:space="preserve">  </w:t>
      </w:r>
      <w:r>
        <w:t>общественное</w:t>
      </w:r>
      <w:r>
        <w:rPr>
          <w:spacing w:val="30"/>
        </w:rPr>
        <w:t xml:space="preserve">  </w:t>
      </w:r>
      <w:r>
        <w:t>явление.</w:t>
      </w:r>
      <w:r>
        <w:rPr>
          <w:spacing w:val="31"/>
        </w:rPr>
        <w:t xml:space="preserve">  </w:t>
      </w:r>
      <w:r>
        <w:t>Политические</w:t>
      </w:r>
      <w:r>
        <w:rPr>
          <w:spacing w:val="30"/>
        </w:rPr>
        <w:t xml:space="preserve">  </w:t>
      </w:r>
      <w:r>
        <w:t>отношения,</w:t>
      </w:r>
      <w:r>
        <w:rPr>
          <w:spacing w:val="29"/>
        </w:rPr>
        <w:t xml:space="preserve">  </w:t>
      </w:r>
      <w:r>
        <w:t>их</w:t>
      </w:r>
      <w:r>
        <w:rPr>
          <w:spacing w:val="32"/>
        </w:rPr>
        <w:t xml:space="preserve">  </w:t>
      </w:r>
      <w:r>
        <w:rPr>
          <w:spacing w:val="-2"/>
        </w:rPr>
        <w:t>виды.</w:t>
      </w:r>
    </w:p>
    <w:p w:rsidR="007A226E" w:rsidRDefault="006B343A">
      <w:pPr>
        <w:pStyle w:val="a3"/>
        <w:ind w:right="703" w:firstLine="0"/>
      </w:pPr>
      <w:r>
        <w:t>Политический</w:t>
      </w:r>
      <w:r>
        <w:rPr>
          <w:spacing w:val="-2"/>
        </w:rPr>
        <w:t xml:space="preserve"> </w:t>
      </w:r>
      <w:r>
        <w:t>конфликт, пути его урегулирования.</w:t>
      </w:r>
      <w:r>
        <w:rPr>
          <w:spacing w:val="-1"/>
        </w:rPr>
        <w:t xml:space="preserve"> </w:t>
      </w:r>
      <w:r>
        <w:t>Политика</w:t>
      </w:r>
      <w:r>
        <w:rPr>
          <w:spacing w:val="-1"/>
        </w:rPr>
        <w:t xml:space="preserve"> </w:t>
      </w:r>
      <w:r>
        <w:t>и мораль.</w:t>
      </w:r>
      <w:r>
        <w:rPr>
          <w:spacing w:val="-1"/>
        </w:rPr>
        <w:t xml:space="preserve"> </w:t>
      </w:r>
      <w:r>
        <w:t>Роль</w:t>
      </w:r>
      <w:r>
        <w:rPr>
          <w:spacing w:val="-2"/>
        </w:rPr>
        <w:t xml:space="preserve"> </w:t>
      </w:r>
      <w:r>
        <w:t xml:space="preserve">личности в </w:t>
      </w:r>
      <w:r>
        <w:rPr>
          <w:spacing w:val="-2"/>
        </w:rPr>
        <w:t>политике.</w:t>
      </w:r>
    </w:p>
    <w:p w:rsidR="007A226E" w:rsidRDefault="006B343A">
      <w:pPr>
        <w:pStyle w:val="a3"/>
        <w:ind w:right="704"/>
      </w:pPr>
      <w:r>
        <w:t>Власть в обществе и политическая власть. Структура, ресурсы и функции политической власти. Легитимность власти. Институционализация политической</w:t>
      </w:r>
      <w:r>
        <w:rPr>
          <w:spacing w:val="40"/>
        </w:rPr>
        <w:t xml:space="preserve"> </w:t>
      </w:r>
      <w:r>
        <w:t>власти. Политические институты современного общества.</w:t>
      </w:r>
    </w:p>
    <w:p w:rsidR="007A226E" w:rsidRDefault="006B343A">
      <w:pPr>
        <w:pStyle w:val="a3"/>
        <w:ind w:right="693"/>
      </w:pPr>
      <w: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w:t>
      </w:r>
      <w:r>
        <w:rPr>
          <w:spacing w:val="-2"/>
        </w:rPr>
        <w:t>общества.</w:t>
      </w:r>
    </w:p>
    <w:p w:rsidR="007A226E" w:rsidRDefault="006B343A">
      <w:pPr>
        <w:pStyle w:val="a3"/>
        <w:ind w:right="700"/>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A226E" w:rsidRDefault="006B343A">
      <w:pPr>
        <w:pStyle w:val="a3"/>
        <w:ind w:left="1677" w:firstLine="0"/>
      </w:pPr>
      <w:r>
        <w:t>Институты</w:t>
      </w:r>
      <w:r>
        <w:rPr>
          <w:spacing w:val="-7"/>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5"/>
        </w:rPr>
        <w:t xml:space="preserve"> </w:t>
      </w:r>
      <w:r>
        <w:rPr>
          <w:spacing w:val="-2"/>
        </w:rPr>
        <w:t>государства.</w:t>
      </w:r>
    </w:p>
    <w:p w:rsidR="007A226E" w:rsidRDefault="006B343A">
      <w:pPr>
        <w:pStyle w:val="a3"/>
        <w:ind w:right="699"/>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A226E" w:rsidRDefault="006B343A">
      <w:pPr>
        <w:pStyle w:val="a3"/>
        <w:spacing w:before="1"/>
        <w:ind w:left="1677" w:firstLine="0"/>
      </w:pPr>
      <w:r>
        <w:t>Институт</w:t>
      </w:r>
      <w:r>
        <w:rPr>
          <w:spacing w:val="-8"/>
        </w:rPr>
        <w:t xml:space="preserve"> </w:t>
      </w:r>
      <w:r>
        <w:t>исполнительной</w:t>
      </w:r>
      <w:r>
        <w:rPr>
          <w:spacing w:val="-7"/>
        </w:rPr>
        <w:t xml:space="preserve"> </w:t>
      </w:r>
      <w:r>
        <w:rPr>
          <w:spacing w:val="-2"/>
        </w:rPr>
        <w:t>власти.</w:t>
      </w:r>
    </w:p>
    <w:p w:rsidR="007A226E" w:rsidRDefault="006B343A">
      <w:pPr>
        <w:pStyle w:val="a3"/>
        <w:spacing w:line="275" w:lineRule="exact"/>
        <w:ind w:left="1677" w:firstLine="0"/>
      </w:pPr>
      <w:r>
        <w:t>Институты</w:t>
      </w:r>
      <w:r>
        <w:rPr>
          <w:spacing w:val="-6"/>
        </w:rPr>
        <w:t xml:space="preserve"> </w:t>
      </w:r>
      <w:r>
        <w:t>судопроизводства</w:t>
      </w:r>
      <w:r>
        <w:rPr>
          <w:spacing w:val="-4"/>
        </w:rPr>
        <w:t xml:space="preserve"> </w:t>
      </w:r>
      <w:r>
        <w:t>и</w:t>
      </w:r>
      <w:r>
        <w:rPr>
          <w:spacing w:val="-4"/>
        </w:rPr>
        <w:t xml:space="preserve"> </w:t>
      </w:r>
      <w:r>
        <w:t>охраны</w:t>
      </w:r>
      <w:r>
        <w:rPr>
          <w:spacing w:val="-3"/>
        </w:rPr>
        <w:t xml:space="preserve"> </w:t>
      </w:r>
      <w:r>
        <w:rPr>
          <w:spacing w:val="-2"/>
        </w:rPr>
        <w:t>правопорядка.</w:t>
      </w:r>
    </w:p>
    <w:p w:rsidR="007A226E" w:rsidRDefault="006B343A">
      <w:pPr>
        <w:pStyle w:val="a3"/>
        <w:ind w:right="702"/>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A226E" w:rsidRDefault="006B343A">
      <w:pPr>
        <w:pStyle w:val="a3"/>
        <w:ind w:left="1677" w:firstLine="0"/>
      </w:pPr>
      <w:r>
        <w:t>Институты</w:t>
      </w:r>
      <w:r>
        <w:rPr>
          <w:spacing w:val="71"/>
        </w:rPr>
        <w:t xml:space="preserve"> </w:t>
      </w:r>
      <w:r>
        <w:t>представительства</w:t>
      </w:r>
      <w:r>
        <w:rPr>
          <w:spacing w:val="74"/>
        </w:rPr>
        <w:t xml:space="preserve"> </w:t>
      </w:r>
      <w:r>
        <w:t>социальных</w:t>
      </w:r>
      <w:r>
        <w:rPr>
          <w:spacing w:val="74"/>
        </w:rPr>
        <w:t xml:space="preserve"> </w:t>
      </w:r>
      <w:r>
        <w:t>интересов.</w:t>
      </w:r>
      <w:r>
        <w:rPr>
          <w:spacing w:val="73"/>
        </w:rPr>
        <w:t xml:space="preserve"> </w:t>
      </w:r>
      <w:r>
        <w:t>Гражданское</w:t>
      </w:r>
      <w:r>
        <w:rPr>
          <w:spacing w:val="74"/>
        </w:rPr>
        <w:t xml:space="preserve"> </w:t>
      </w:r>
      <w:r>
        <w:rPr>
          <w:spacing w:val="-2"/>
        </w:rPr>
        <w:t>общество.</w:t>
      </w:r>
    </w:p>
    <w:p w:rsidR="007A226E" w:rsidRDefault="006B343A">
      <w:pPr>
        <w:pStyle w:val="a3"/>
        <w:ind w:firstLine="0"/>
      </w:pPr>
      <w:r>
        <w:t>Взаимодействие</w:t>
      </w:r>
      <w:r>
        <w:rPr>
          <w:spacing w:val="-7"/>
        </w:rPr>
        <w:t xml:space="preserve"> </w:t>
      </w:r>
      <w:r>
        <w:t>институтов</w:t>
      </w:r>
      <w:r>
        <w:rPr>
          <w:spacing w:val="-5"/>
        </w:rPr>
        <w:t xml:space="preserve"> </w:t>
      </w:r>
      <w:r>
        <w:t>гражданского</w:t>
      </w:r>
      <w:r>
        <w:rPr>
          <w:spacing w:val="-4"/>
        </w:rPr>
        <w:t xml:space="preserve"> </w:t>
      </w:r>
      <w:r>
        <w:t>общества</w:t>
      </w:r>
      <w:r>
        <w:rPr>
          <w:spacing w:val="-5"/>
        </w:rPr>
        <w:t xml:space="preserve"> </w:t>
      </w:r>
      <w:r>
        <w:t>и</w:t>
      </w:r>
      <w:r>
        <w:rPr>
          <w:spacing w:val="-4"/>
        </w:rPr>
        <w:t xml:space="preserve"> </w:t>
      </w:r>
      <w:r>
        <w:t>публичной</w:t>
      </w:r>
      <w:r>
        <w:rPr>
          <w:spacing w:val="-3"/>
        </w:rPr>
        <w:t xml:space="preserve"> </w:t>
      </w:r>
      <w:r>
        <w:rPr>
          <w:spacing w:val="-2"/>
        </w:rPr>
        <w:t>власти.</w:t>
      </w:r>
    </w:p>
    <w:p w:rsidR="007A226E" w:rsidRDefault="006B343A">
      <w:pPr>
        <w:pStyle w:val="a3"/>
        <w:ind w:right="69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Pr>
          <w:spacing w:val="40"/>
        </w:rPr>
        <w:t xml:space="preserve"> </w:t>
      </w:r>
      <w:r>
        <w:t xml:space="preserve">и </w:t>
      </w:r>
      <w:r>
        <w:rPr>
          <w:spacing w:val="-2"/>
        </w:rPr>
        <w:t>опасность.</w:t>
      </w:r>
    </w:p>
    <w:p w:rsidR="007A226E" w:rsidRDefault="006B343A">
      <w:pPr>
        <w:pStyle w:val="a3"/>
        <w:ind w:left="1677" w:firstLine="0"/>
      </w:pPr>
      <w:r>
        <w:t>Институт</w:t>
      </w:r>
      <w:r>
        <w:rPr>
          <w:spacing w:val="58"/>
        </w:rPr>
        <w:t xml:space="preserve"> </w:t>
      </w:r>
      <w:r>
        <w:t>политических</w:t>
      </w:r>
      <w:r>
        <w:rPr>
          <w:spacing w:val="57"/>
        </w:rPr>
        <w:t xml:space="preserve"> </w:t>
      </w:r>
      <w:r>
        <w:t>партий</w:t>
      </w:r>
      <w:r>
        <w:rPr>
          <w:spacing w:val="57"/>
        </w:rPr>
        <w:t xml:space="preserve"> </w:t>
      </w:r>
      <w:r>
        <w:t>и</w:t>
      </w:r>
      <w:r>
        <w:rPr>
          <w:spacing w:val="59"/>
        </w:rPr>
        <w:t xml:space="preserve"> </w:t>
      </w:r>
      <w:r>
        <w:t>общественных</w:t>
      </w:r>
      <w:r>
        <w:rPr>
          <w:spacing w:val="60"/>
        </w:rPr>
        <w:t xml:space="preserve"> </w:t>
      </w:r>
      <w:r>
        <w:t>организаций.</w:t>
      </w:r>
      <w:r>
        <w:rPr>
          <w:spacing w:val="58"/>
        </w:rPr>
        <w:t xml:space="preserve"> </w:t>
      </w:r>
      <w:r>
        <w:t>Виды,</w:t>
      </w:r>
      <w:r>
        <w:rPr>
          <w:spacing w:val="58"/>
        </w:rPr>
        <w:t xml:space="preserve"> </w:t>
      </w:r>
      <w:r>
        <w:t>цели</w:t>
      </w:r>
      <w:r>
        <w:rPr>
          <w:spacing w:val="59"/>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A226E" w:rsidRDefault="006B343A">
      <w:pPr>
        <w:pStyle w:val="a3"/>
        <w:spacing w:before="1"/>
        <w:ind w:right="701"/>
      </w:pPr>
      <w:r>
        <w:t>Политическая элита. Типология элит, особенности их формирования</w:t>
      </w:r>
      <w:r>
        <w:rPr>
          <w:spacing w:val="40"/>
        </w:rPr>
        <w:t xml:space="preserve"> </w:t>
      </w:r>
      <w:r>
        <w:t>в современной России. Понятие политического лидерства. Типология лидерства. Имидж политического лидера.</w:t>
      </w:r>
    </w:p>
    <w:p w:rsidR="007A226E" w:rsidRDefault="006B343A">
      <w:pPr>
        <w:pStyle w:val="a3"/>
        <w:ind w:right="703"/>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A226E" w:rsidRDefault="006B343A">
      <w:pPr>
        <w:pStyle w:val="a3"/>
        <w:ind w:right="703"/>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A226E" w:rsidRDefault="006B343A">
      <w:pPr>
        <w:pStyle w:val="a3"/>
        <w:ind w:right="699"/>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 xml:space="preserve">в политической </w:t>
      </w:r>
      <w:r>
        <w:rPr>
          <w:spacing w:val="-2"/>
        </w:rPr>
        <w:t>коммуникации.</w:t>
      </w:r>
    </w:p>
    <w:p w:rsidR="007A226E" w:rsidRDefault="006B343A">
      <w:pPr>
        <w:pStyle w:val="a3"/>
        <w:ind w:right="697"/>
      </w:pPr>
      <w:r>
        <w:t>Современный этап политического развития России. Особенности профессиональной деятельности политолога.</w:t>
      </w:r>
    </w:p>
    <w:p w:rsidR="007A226E" w:rsidRDefault="006B343A">
      <w:pPr>
        <w:pStyle w:val="a3"/>
        <w:ind w:left="1677" w:firstLine="0"/>
      </w:pPr>
      <w:r>
        <w:t>Политологическое</w:t>
      </w:r>
      <w:r>
        <w:rPr>
          <w:spacing w:val="-9"/>
        </w:rPr>
        <w:t xml:space="preserve"> </w:t>
      </w:r>
      <w:r>
        <w:rPr>
          <w:spacing w:val="-2"/>
        </w:rPr>
        <w:t>образование.</w:t>
      </w:r>
    </w:p>
    <w:p w:rsidR="007A226E" w:rsidRDefault="006B343A">
      <w:pPr>
        <w:pStyle w:val="a5"/>
        <w:numPr>
          <w:ilvl w:val="1"/>
          <w:numId w:val="37"/>
        </w:numPr>
        <w:tabs>
          <w:tab w:val="left" w:pos="2157"/>
        </w:tabs>
        <w:ind w:left="2157"/>
        <w:jc w:val="both"/>
        <w:rPr>
          <w:sz w:val="24"/>
        </w:rPr>
      </w:pPr>
      <w:r>
        <w:rPr>
          <w:sz w:val="24"/>
        </w:rPr>
        <w:t>Введение</w:t>
      </w:r>
      <w:r>
        <w:rPr>
          <w:spacing w:val="-3"/>
          <w:sz w:val="24"/>
        </w:rPr>
        <w:t xml:space="preserve"> </w:t>
      </w:r>
      <w:r>
        <w:rPr>
          <w:sz w:val="24"/>
        </w:rPr>
        <w:t>в</w:t>
      </w:r>
      <w:r>
        <w:rPr>
          <w:spacing w:val="-2"/>
          <w:sz w:val="24"/>
        </w:rPr>
        <w:t xml:space="preserve"> правоведение.</w:t>
      </w:r>
    </w:p>
    <w:p w:rsidR="007A226E" w:rsidRDefault="006B343A">
      <w:pPr>
        <w:pStyle w:val="a3"/>
        <w:ind w:left="1677" w:firstLine="0"/>
      </w:pPr>
      <w:r>
        <w:t>Юридическая</w:t>
      </w:r>
      <w:r>
        <w:rPr>
          <w:spacing w:val="52"/>
          <w:w w:val="150"/>
        </w:rPr>
        <w:t xml:space="preserve"> </w:t>
      </w:r>
      <w:r>
        <w:t>наука.</w:t>
      </w:r>
      <w:r>
        <w:rPr>
          <w:spacing w:val="56"/>
          <w:w w:val="150"/>
        </w:rPr>
        <w:t xml:space="preserve"> </w:t>
      </w:r>
      <w:r>
        <w:t>Этапы</w:t>
      </w:r>
      <w:r>
        <w:rPr>
          <w:spacing w:val="54"/>
          <w:w w:val="150"/>
        </w:rPr>
        <w:t xml:space="preserve"> </w:t>
      </w:r>
      <w:r>
        <w:t>и</w:t>
      </w:r>
      <w:r>
        <w:rPr>
          <w:spacing w:val="55"/>
          <w:w w:val="150"/>
        </w:rPr>
        <w:t xml:space="preserve"> </w:t>
      </w:r>
      <w:r>
        <w:t>основные</w:t>
      </w:r>
      <w:r>
        <w:rPr>
          <w:spacing w:val="53"/>
          <w:w w:val="150"/>
        </w:rPr>
        <w:t xml:space="preserve"> </w:t>
      </w:r>
      <w:r>
        <w:t>направления</w:t>
      </w:r>
      <w:r>
        <w:rPr>
          <w:spacing w:val="54"/>
          <w:w w:val="150"/>
        </w:rPr>
        <w:t xml:space="preserve"> </w:t>
      </w:r>
      <w:r>
        <w:t>развития</w:t>
      </w:r>
      <w:r>
        <w:rPr>
          <w:spacing w:val="53"/>
          <w:w w:val="150"/>
        </w:rPr>
        <w:t xml:space="preserve"> </w:t>
      </w:r>
      <w:r>
        <w:rPr>
          <w:spacing w:val="-2"/>
        </w:rPr>
        <w:t>юридической</w:t>
      </w:r>
    </w:p>
    <w:p w:rsidR="007A226E" w:rsidRDefault="006B343A">
      <w:pPr>
        <w:pStyle w:val="a3"/>
        <w:spacing w:before="1"/>
        <w:ind w:firstLine="0"/>
        <w:jc w:val="left"/>
      </w:pPr>
      <w:r>
        <w:rPr>
          <w:spacing w:val="-2"/>
        </w:rPr>
        <w:t>науки.</w:t>
      </w:r>
    </w:p>
    <w:p w:rsidR="007A226E" w:rsidRDefault="006B343A">
      <w:pPr>
        <w:pStyle w:val="a3"/>
        <w:ind w:left="1677" w:firstLine="0"/>
        <w:jc w:val="left"/>
      </w:pPr>
      <w:r>
        <w:t>Право</w:t>
      </w:r>
      <w:r>
        <w:rPr>
          <w:spacing w:val="-4"/>
        </w:rPr>
        <w:t xml:space="preserve"> </w:t>
      </w:r>
      <w:r>
        <w:t>как</w:t>
      </w:r>
      <w:r>
        <w:rPr>
          <w:spacing w:val="2"/>
        </w:rPr>
        <w:t xml:space="preserve"> </w:t>
      </w:r>
      <w:r>
        <w:t>социальный</w:t>
      </w:r>
      <w:r>
        <w:rPr>
          <w:spacing w:val="-2"/>
        </w:rPr>
        <w:t xml:space="preserve"> </w:t>
      </w:r>
      <w:r>
        <w:t>институт.</w:t>
      </w:r>
      <w:r>
        <w:rPr>
          <w:spacing w:val="2"/>
        </w:rPr>
        <w:t xml:space="preserve"> </w:t>
      </w:r>
      <w:r>
        <w:t>Понятие, признаки</w:t>
      </w:r>
      <w:r>
        <w:rPr>
          <w:spacing w:val="-2"/>
        </w:rPr>
        <w:t xml:space="preserve"> </w:t>
      </w:r>
      <w:r>
        <w:t>и функции</w:t>
      </w:r>
      <w:r>
        <w:rPr>
          <w:spacing w:val="1"/>
        </w:rPr>
        <w:t xml:space="preserve"> </w:t>
      </w:r>
      <w:r>
        <w:t>права.</w:t>
      </w:r>
      <w:r>
        <w:rPr>
          <w:spacing w:val="-1"/>
        </w:rPr>
        <w:t xml:space="preserve"> </w:t>
      </w:r>
      <w:r>
        <w:t>Роль</w:t>
      </w:r>
      <w:r>
        <w:rPr>
          <w:spacing w:val="1"/>
        </w:rPr>
        <w:t xml:space="preserve"> </w:t>
      </w:r>
      <w:r>
        <w:rPr>
          <w:spacing w:val="-2"/>
        </w:rPr>
        <w:t>права</w:t>
      </w:r>
    </w:p>
    <w:p w:rsidR="007A226E" w:rsidRDefault="006B343A">
      <w:pPr>
        <w:pStyle w:val="a3"/>
        <w:ind w:right="699" w:firstLine="0"/>
      </w:pPr>
      <w:r>
        <w:t>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7A226E" w:rsidRDefault="006B343A">
      <w:pPr>
        <w:pStyle w:val="a3"/>
        <w:ind w:left="1677" w:firstLine="0"/>
      </w:pPr>
      <w:r>
        <w:t>Правотворчество</w:t>
      </w:r>
      <w:r>
        <w:rPr>
          <w:spacing w:val="-6"/>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7A226E" w:rsidRDefault="006B343A">
      <w:pPr>
        <w:pStyle w:val="a3"/>
        <w:ind w:right="706"/>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rsidR="007A226E" w:rsidRDefault="006B343A">
      <w:pPr>
        <w:pStyle w:val="a3"/>
        <w:ind w:left="1677"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7A226E" w:rsidRDefault="006B343A">
      <w:pPr>
        <w:pStyle w:val="a3"/>
        <w:ind w:right="702"/>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7A226E" w:rsidRDefault="006B343A">
      <w:pPr>
        <w:pStyle w:val="a3"/>
        <w:ind w:right="702"/>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A226E" w:rsidRDefault="006B343A">
      <w:pPr>
        <w:pStyle w:val="a3"/>
        <w:ind w:right="694"/>
      </w:pPr>
      <w:r>
        <w:t>Конституционное право России, его источники. Конституция Российской Федерации. Основы конституционного строя Российской Федерации.</w:t>
      </w:r>
    </w:p>
    <w:p w:rsidR="007A226E" w:rsidRDefault="006B343A">
      <w:pPr>
        <w:pStyle w:val="a3"/>
        <w:ind w:right="699"/>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7A226E" w:rsidRDefault="006B343A">
      <w:pPr>
        <w:pStyle w:val="a3"/>
        <w:ind w:right="701"/>
      </w:pPr>
      <w:r>
        <w:t>Конституционные обязанности гражданина Российской Федерации. Воинская обязанность и альтернативная гражданская служба.</w:t>
      </w:r>
    </w:p>
    <w:p w:rsidR="007A226E" w:rsidRDefault="006B343A">
      <w:pPr>
        <w:pStyle w:val="a3"/>
        <w:ind w:right="704"/>
      </w:pPr>
      <w:r>
        <w:t>Россия – федеративное государство. Конституционно­правовой статус субъектов Российской Федерации.</w:t>
      </w:r>
    </w:p>
    <w:p w:rsidR="007A226E" w:rsidRDefault="006B343A">
      <w:pPr>
        <w:pStyle w:val="a3"/>
        <w:ind w:right="700"/>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w:t>
      </w:r>
      <w:r>
        <w:rPr>
          <w:spacing w:val="-1"/>
        </w:rPr>
        <w:t xml:space="preserve"> </w:t>
      </w:r>
      <w:r>
        <w:t>Российской Федерации:</w:t>
      </w:r>
      <w:r>
        <w:rPr>
          <w:spacing w:val="-1"/>
        </w:rPr>
        <w:t xml:space="preserve"> </w:t>
      </w:r>
      <w:r>
        <w:t>порядок избрания, полномочия и функции.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Федеральное собрание – парламент Российской Федерации, порядок формирования</w:t>
      </w:r>
      <w:r>
        <w:rPr>
          <w:spacing w:val="-4"/>
        </w:rPr>
        <w:t xml:space="preserve"> </w:t>
      </w:r>
      <w:r>
        <w:t>и</w:t>
      </w:r>
      <w:r>
        <w:rPr>
          <w:spacing w:val="-4"/>
        </w:rPr>
        <w:t xml:space="preserve"> </w:t>
      </w:r>
      <w:r>
        <w:t>функции.</w:t>
      </w:r>
      <w:r>
        <w:rPr>
          <w:spacing w:val="-4"/>
        </w:rPr>
        <w:t xml:space="preserve"> </w:t>
      </w:r>
      <w:r>
        <w:t>Правительство</w:t>
      </w:r>
      <w:r>
        <w:rPr>
          <w:spacing w:val="-4"/>
        </w:rPr>
        <w:t xml:space="preserve"> </w:t>
      </w:r>
      <w:r>
        <w:t>Российской</w:t>
      </w:r>
      <w:r>
        <w:rPr>
          <w:spacing w:val="-4"/>
        </w:rPr>
        <w:t xml:space="preserve"> </w:t>
      </w:r>
      <w:r>
        <w:t>Федерации</w:t>
      </w:r>
      <w:r>
        <w:rPr>
          <w:spacing w:val="-4"/>
        </w:rPr>
        <w:t xml:space="preserve"> </w:t>
      </w:r>
      <w:r>
        <w:t>и</w:t>
      </w:r>
      <w:r>
        <w:rPr>
          <w:spacing w:val="-4"/>
        </w:rPr>
        <w:t xml:space="preserve"> </w:t>
      </w:r>
      <w:r>
        <w:t>федеральные</w:t>
      </w:r>
      <w:r>
        <w:rPr>
          <w:spacing w:val="-5"/>
        </w:rPr>
        <w:t xml:space="preserve"> </w:t>
      </w:r>
      <w:r>
        <w:t>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A226E" w:rsidRDefault="006B343A">
      <w:pPr>
        <w:pStyle w:val="a3"/>
        <w:spacing w:before="1"/>
        <w:ind w:right="699"/>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A226E" w:rsidRDefault="006B343A">
      <w:pPr>
        <w:pStyle w:val="a3"/>
        <w:ind w:right="695"/>
      </w:pPr>
      <w:r>
        <w:t>Гражданское право. Источники гражданского права. Гражданско­правовые отношения:</w:t>
      </w:r>
      <w:r>
        <w:rPr>
          <w:spacing w:val="-1"/>
        </w:rPr>
        <w:t xml:space="preserve"> </w:t>
      </w:r>
      <w:r>
        <w:t>понятие</w:t>
      </w:r>
      <w:r>
        <w:rPr>
          <w:spacing w:val="-2"/>
        </w:rPr>
        <w:t xml:space="preserve"> </w:t>
      </w:r>
      <w:r>
        <w:t>и виды.</w:t>
      </w:r>
      <w:r>
        <w:rPr>
          <w:spacing w:val="-2"/>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40"/>
        </w:rPr>
        <w:t xml:space="preserve"> </w:t>
      </w:r>
      <w: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A226E" w:rsidRDefault="006B343A">
      <w:pPr>
        <w:pStyle w:val="a3"/>
        <w:ind w:right="694"/>
      </w:pPr>
      <w:r>
        <w:t>Семейное право. Источники семейного права. Семья и брак</w:t>
      </w:r>
      <w:r>
        <w:rPr>
          <w:spacing w:val="40"/>
        </w:rPr>
        <w:t xml:space="preserve"> </w:t>
      </w:r>
      <w:r>
        <w:t>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за воспитание детей. Усыновление. Опека и попечительство. Приёмная семья.</w:t>
      </w:r>
    </w:p>
    <w:p w:rsidR="007A226E" w:rsidRDefault="006B343A">
      <w:pPr>
        <w:pStyle w:val="a3"/>
        <w:spacing w:before="1"/>
        <w:ind w:right="695"/>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A226E" w:rsidRDefault="006B343A">
      <w:pPr>
        <w:pStyle w:val="a3"/>
        <w:ind w:right="699"/>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A226E" w:rsidRDefault="006B343A">
      <w:pPr>
        <w:pStyle w:val="a3"/>
        <w:ind w:right="701"/>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A226E" w:rsidRDefault="006B343A">
      <w:pPr>
        <w:pStyle w:val="a3"/>
        <w:ind w:right="699"/>
      </w:pPr>
      <w:r>
        <w:t>Финансовое право. Правовое регулирование банковской деятельности. Права и обязанности потребителей финансовых услуг.</w:t>
      </w:r>
    </w:p>
    <w:p w:rsidR="007A226E" w:rsidRDefault="006B343A">
      <w:pPr>
        <w:pStyle w:val="a3"/>
        <w:ind w:right="696"/>
      </w:pPr>
      <w:r>
        <w:t>Налоговое право. Источники налогового права. Субъекты налоговых правоотношений. Права и обязанности налогоплательщика. Налоговые</w:t>
      </w:r>
      <w:r>
        <w:rPr>
          <w:spacing w:val="40"/>
        </w:rPr>
        <w:t xml:space="preserve"> </w:t>
      </w:r>
      <w:r>
        <w:t>правонарушения. Ответственность за уклонение от уплаты налогов.</w:t>
      </w:r>
    </w:p>
    <w:p w:rsidR="007A226E" w:rsidRDefault="006B343A">
      <w:pPr>
        <w:pStyle w:val="a3"/>
        <w:ind w:right="701"/>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firstLine="0"/>
      </w:pPr>
      <w:r>
        <w:lastRenderedPageBreak/>
        <w:t>Гражданское</w:t>
      </w:r>
      <w:r>
        <w:rPr>
          <w:spacing w:val="15"/>
        </w:rPr>
        <w:t xml:space="preserve"> </w:t>
      </w:r>
      <w:r>
        <w:t>процессуальное</w:t>
      </w:r>
      <w:r>
        <w:rPr>
          <w:spacing w:val="17"/>
        </w:rPr>
        <w:t xml:space="preserve"> </w:t>
      </w:r>
      <w:r>
        <w:t>право.</w:t>
      </w:r>
      <w:r>
        <w:rPr>
          <w:spacing w:val="19"/>
        </w:rPr>
        <w:t xml:space="preserve"> </w:t>
      </w:r>
      <w:r>
        <w:t>Принципы</w:t>
      </w:r>
      <w:r>
        <w:rPr>
          <w:spacing w:val="18"/>
        </w:rPr>
        <w:t xml:space="preserve"> </w:t>
      </w:r>
      <w:r>
        <w:t>гражданского</w:t>
      </w:r>
      <w:r>
        <w:rPr>
          <w:spacing w:val="19"/>
        </w:rPr>
        <w:t xml:space="preserve"> </w:t>
      </w:r>
      <w:r>
        <w:rPr>
          <w:spacing w:val="-2"/>
        </w:rPr>
        <w:t>судопроизводства.</w:t>
      </w:r>
    </w:p>
    <w:p w:rsidR="007A226E" w:rsidRDefault="006B343A">
      <w:pPr>
        <w:pStyle w:val="a3"/>
        <w:ind w:firstLine="0"/>
      </w:pPr>
      <w:r>
        <w:t>Участники</w:t>
      </w:r>
      <w:r>
        <w:rPr>
          <w:spacing w:val="-7"/>
        </w:rPr>
        <w:t xml:space="preserve"> </w:t>
      </w:r>
      <w:r>
        <w:t>гражданского</w:t>
      </w:r>
      <w:r>
        <w:rPr>
          <w:spacing w:val="-5"/>
        </w:rPr>
        <w:t xml:space="preserve"> </w:t>
      </w:r>
      <w:r>
        <w:t>процесса.</w:t>
      </w:r>
      <w:r>
        <w:rPr>
          <w:spacing w:val="-5"/>
        </w:rPr>
        <w:t xml:space="preserve"> </w:t>
      </w:r>
      <w:r>
        <w:t>Стадии</w:t>
      </w:r>
      <w:r>
        <w:rPr>
          <w:spacing w:val="-5"/>
        </w:rPr>
        <w:t xml:space="preserve"> </w:t>
      </w:r>
      <w:r>
        <w:t>гражданского</w:t>
      </w:r>
      <w:r>
        <w:rPr>
          <w:spacing w:val="-4"/>
        </w:rPr>
        <w:t xml:space="preserve"> </w:t>
      </w:r>
      <w:r>
        <w:rPr>
          <w:spacing w:val="-2"/>
        </w:rPr>
        <w:t>процесса.</w:t>
      </w:r>
    </w:p>
    <w:p w:rsidR="007A226E" w:rsidRDefault="006B343A">
      <w:pPr>
        <w:pStyle w:val="a3"/>
        <w:ind w:left="1677" w:firstLine="0"/>
      </w:pPr>
      <w:r>
        <w:t>Арбитражный</w:t>
      </w:r>
      <w:r>
        <w:rPr>
          <w:spacing w:val="-9"/>
        </w:rPr>
        <w:t xml:space="preserve"> </w:t>
      </w:r>
      <w:r>
        <w:t>процесс.</w:t>
      </w:r>
      <w:r>
        <w:rPr>
          <w:spacing w:val="-8"/>
        </w:rPr>
        <w:t xml:space="preserve"> </w:t>
      </w:r>
      <w:r>
        <w:t>Административный</w:t>
      </w:r>
      <w:r>
        <w:rPr>
          <w:spacing w:val="-7"/>
        </w:rPr>
        <w:t xml:space="preserve"> </w:t>
      </w:r>
      <w:r>
        <w:rPr>
          <w:spacing w:val="-2"/>
        </w:rPr>
        <w:t>процесс.</w:t>
      </w:r>
    </w:p>
    <w:p w:rsidR="007A226E" w:rsidRDefault="006B343A">
      <w:pPr>
        <w:pStyle w:val="a3"/>
        <w:spacing w:before="1"/>
        <w:ind w:right="701"/>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A226E" w:rsidRDefault="006B343A">
      <w:pPr>
        <w:pStyle w:val="a3"/>
        <w:ind w:right="700"/>
      </w:pPr>
      <w:r>
        <w:t>Международное право, его основные принципы и источники. Субъекты международного права. Международная защита прав человека. Источники</w:t>
      </w:r>
      <w:r>
        <w:rPr>
          <w:spacing w:val="40"/>
        </w:rPr>
        <w:t xml:space="preserve"> </w:t>
      </w:r>
      <w:r>
        <w:t>и принципы международного гуманитарного права.</w:t>
      </w:r>
    </w:p>
    <w:p w:rsidR="007A226E" w:rsidRDefault="006B343A">
      <w:pPr>
        <w:pStyle w:val="a3"/>
        <w:ind w:right="702"/>
      </w:pPr>
      <w:r>
        <w:t>Юридическое образование. Профессиональная деятельность юриста. Основные виды юридических профессий.</w:t>
      </w:r>
    </w:p>
    <w:p w:rsidR="007A226E" w:rsidRDefault="006B343A">
      <w:pPr>
        <w:pStyle w:val="a5"/>
        <w:numPr>
          <w:ilvl w:val="0"/>
          <w:numId w:val="37"/>
        </w:numPr>
        <w:tabs>
          <w:tab w:val="left" w:pos="1976"/>
        </w:tabs>
        <w:ind w:right="704" w:firstLine="767"/>
        <w:jc w:val="both"/>
        <w:rPr>
          <w:sz w:val="24"/>
        </w:rPr>
      </w:pPr>
      <w:r>
        <w:rPr>
          <w:sz w:val="24"/>
        </w:rPr>
        <w:t>Планируемые результаты освоения программы по обществознанию</w:t>
      </w:r>
      <w:r>
        <w:rPr>
          <w:spacing w:val="40"/>
          <w:sz w:val="24"/>
        </w:rPr>
        <w:t xml:space="preserve"> </w:t>
      </w:r>
      <w:r>
        <w:rPr>
          <w:sz w:val="24"/>
        </w:rPr>
        <w:t>на уровне среднего общего образования.</w:t>
      </w:r>
    </w:p>
    <w:p w:rsidR="007A226E" w:rsidRDefault="006B343A">
      <w:pPr>
        <w:pStyle w:val="a3"/>
        <w:ind w:right="697"/>
      </w:pPr>
      <w:r>
        <w:t>124.8.1.</w:t>
      </w:r>
      <w:r>
        <w:rPr>
          <w:spacing w:val="-2"/>
        </w:rPr>
        <w:t xml:space="preserve"> </w:t>
      </w: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 xml:space="preserve">и опыта деятельности в процессе реализации основных направлений воспитательной </w:t>
      </w:r>
      <w:r>
        <w:rPr>
          <w:spacing w:val="-2"/>
        </w:rPr>
        <w:t>деятельности.</w:t>
      </w:r>
    </w:p>
    <w:p w:rsidR="007A226E" w:rsidRDefault="006B343A">
      <w:pPr>
        <w:pStyle w:val="a5"/>
        <w:numPr>
          <w:ilvl w:val="1"/>
          <w:numId w:val="36"/>
        </w:numPr>
        <w:tabs>
          <w:tab w:val="left" w:pos="2156"/>
        </w:tabs>
        <w:spacing w:before="1"/>
        <w:ind w:right="704" w:firstLine="767"/>
        <w:jc w:val="both"/>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A226E" w:rsidRDefault="006B343A">
      <w:pPr>
        <w:pStyle w:val="a5"/>
        <w:numPr>
          <w:ilvl w:val="0"/>
          <w:numId w:val="35"/>
        </w:numPr>
        <w:tabs>
          <w:tab w:val="left" w:pos="1935"/>
        </w:tabs>
        <w:ind w:left="1935" w:hanging="258"/>
        <w:jc w:val="both"/>
        <w:rPr>
          <w:sz w:val="24"/>
        </w:rPr>
      </w:pPr>
      <w:r>
        <w:rPr>
          <w:sz w:val="24"/>
        </w:rPr>
        <w:t>гражданского</w:t>
      </w:r>
      <w:r>
        <w:rPr>
          <w:spacing w:val="-3"/>
          <w:sz w:val="24"/>
        </w:rPr>
        <w:t xml:space="preserve"> </w:t>
      </w:r>
      <w:r>
        <w:rPr>
          <w:spacing w:val="-2"/>
          <w:sz w:val="24"/>
        </w:rPr>
        <w:t>воспитания:</w:t>
      </w:r>
    </w:p>
    <w:p w:rsidR="007A226E" w:rsidRDefault="006B343A">
      <w:pPr>
        <w:pStyle w:val="a3"/>
        <w:tabs>
          <w:tab w:val="left" w:pos="9990"/>
        </w:tabs>
        <w:ind w:right="698"/>
        <w:jc w:val="left"/>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как</w:t>
      </w:r>
      <w:r>
        <w:rPr>
          <w:spacing w:val="80"/>
        </w:rPr>
        <w:t xml:space="preserve"> </w:t>
      </w:r>
      <w:r>
        <w:t>активного</w:t>
      </w:r>
      <w:r>
        <w:tab/>
      </w:r>
      <w:r>
        <w:rPr>
          <w:spacing w:val="-10"/>
        </w:rPr>
        <w:t xml:space="preserve">и </w:t>
      </w:r>
      <w:r>
        <w:t>ответственного члена российского общества;</w:t>
      </w:r>
    </w:p>
    <w:p w:rsidR="007A226E" w:rsidRDefault="006B343A">
      <w:pPr>
        <w:pStyle w:val="a3"/>
        <w:tabs>
          <w:tab w:val="left" w:pos="9984"/>
        </w:tabs>
        <w:ind w:right="704"/>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tab/>
      </w:r>
      <w:r>
        <w:rPr>
          <w:spacing w:val="-10"/>
        </w:rPr>
        <w:t xml:space="preserve">и </w:t>
      </w:r>
      <w:r>
        <w:rPr>
          <w:spacing w:val="-2"/>
        </w:rPr>
        <w:t>правопорядка;</w:t>
      </w:r>
    </w:p>
    <w:p w:rsidR="007A226E" w:rsidRDefault="006B343A">
      <w:pPr>
        <w:pStyle w:val="a3"/>
        <w:tabs>
          <w:tab w:val="left" w:pos="9983"/>
        </w:tabs>
        <w:ind w:right="705"/>
        <w:jc w:val="left"/>
      </w:pPr>
      <w:r>
        <w:t>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tab/>
      </w:r>
      <w:r>
        <w:rPr>
          <w:spacing w:val="-10"/>
        </w:rPr>
        <w:t xml:space="preserve">и </w:t>
      </w:r>
      <w:r>
        <w:t>демократических ценностей, уважение ценностей иных культур, конфессий;</w:t>
      </w:r>
    </w:p>
    <w:p w:rsidR="007A226E" w:rsidRDefault="006B343A">
      <w:pPr>
        <w:pStyle w:val="a3"/>
        <w:jc w:val="left"/>
      </w:pPr>
      <w:r>
        <w:t>готовность</w:t>
      </w:r>
      <w:r>
        <w:rPr>
          <w:spacing w:val="40"/>
        </w:rPr>
        <w:t xml:space="preserve"> </w:t>
      </w:r>
      <w:r>
        <w:t>противостоять</w:t>
      </w:r>
      <w:r>
        <w:rPr>
          <w:spacing w:val="40"/>
        </w:rPr>
        <w:t xml:space="preserve"> </w:t>
      </w:r>
      <w:r>
        <w:t>идеологии</w:t>
      </w:r>
      <w:r>
        <w:rPr>
          <w:spacing w:val="40"/>
        </w:rPr>
        <w:t xml:space="preserve"> </w:t>
      </w:r>
      <w:r>
        <w:t>экстремизма,</w:t>
      </w:r>
      <w:r>
        <w:rPr>
          <w:spacing w:val="40"/>
        </w:rPr>
        <w:t xml:space="preserve"> </w:t>
      </w:r>
      <w:r>
        <w:t>национализма,</w:t>
      </w:r>
      <w:r>
        <w:rPr>
          <w:spacing w:val="40"/>
        </w:rPr>
        <w:t xml:space="preserve"> </w:t>
      </w:r>
      <w:r>
        <w:t>ксенофобии, дискриминации по социальным, религиозным, расовым, национальным признакам;</w:t>
      </w:r>
    </w:p>
    <w:p w:rsidR="007A226E" w:rsidRDefault="006B343A">
      <w:pPr>
        <w:pStyle w:val="a3"/>
        <w:jc w:val="left"/>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A226E" w:rsidRDefault="006B343A">
      <w:pPr>
        <w:pStyle w:val="a3"/>
        <w:tabs>
          <w:tab w:val="left" w:pos="9636"/>
        </w:tabs>
        <w:ind w:right="704"/>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tab/>
        <w:t>с</w:t>
      </w:r>
      <w:r>
        <w:rPr>
          <w:spacing w:val="25"/>
        </w:rPr>
        <w:t xml:space="preserve"> </w:t>
      </w:r>
      <w:r>
        <w:t>их функциями и назначением;</w:t>
      </w:r>
    </w:p>
    <w:p w:rsidR="007A226E" w:rsidRDefault="006B343A">
      <w:pPr>
        <w:pStyle w:val="a3"/>
        <w:ind w:left="167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35"/>
        </w:numPr>
        <w:tabs>
          <w:tab w:val="left" w:pos="1935"/>
        </w:tabs>
        <w:ind w:left="1935" w:hanging="258"/>
        <w:rPr>
          <w:sz w:val="24"/>
        </w:rPr>
      </w:pPr>
      <w:r>
        <w:rPr>
          <w:sz w:val="24"/>
        </w:rPr>
        <w:t>патриотического</w:t>
      </w:r>
      <w:r>
        <w:rPr>
          <w:spacing w:val="-5"/>
          <w:sz w:val="24"/>
        </w:rPr>
        <w:t xml:space="preserve"> </w:t>
      </w:r>
      <w:r>
        <w:rPr>
          <w:spacing w:val="-2"/>
          <w:sz w:val="24"/>
        </w:rPr>
        <w:t>воспитания:</w:t>
      </w:r>
    </w:p>
    <w:p w:rsidR="007A226E" w:rsidRDefault="006B343A">
      <w:pPr>
        <w:pStyle w:val="a3"/>
        <w:ind w:right="703"/>
      </w:pPr>
      <w:r>
        <w:t>сформированность российской гражданской идентичности, патриотизма, уважения к своему народу, чувства ответственности перед Родиной, гордости</w:t>
      </w:r>
      <w:r>
        <w:rPr>
          <w:spacing w:val="40"/>
        </w:rPr>
        <w:t xml:space="preserve"> </w:t>
      </w:r>
      <w:r>
        <w:t>за свой край, свою Родину, свой язык и культуру, прошлое и настоящее многонационального народа России;</w:t>
      </w:r>
    </w:p>
    <w:p w:rsidR="007A226E" w:rsidRDefault="006B343A">
      <w:pPr>
        <w:pStyle w:val="a3"/>
        <w:spacing w:before="1"/>
        <w:ind w:right="701"/>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7A226E" w:rsidRDefault="006B343A">
      <w:pPr>
        <w:pStyle w:val="a3"/>
        <w:ind w:right="697"/>
      </w:pPr>
      <w:r>
        <w:t>идейная убеждённость, готовность к служению и защите Отечества, ответственность за его судьбу;</w:t>
      </w:r>
    </w:p>
    <w:p w:rsidR="007A226E" w:rsidRDefault="006B343A">
      <w:pPr>
        <w:pStyle w:val="a5"/>
        <w:numPr>
          <w:ilvl w:val="0"/>
          <w:numId w:val="35"/>
        </w:numPr>
        <w:tabs>
          <w:tab w:val="left" w:pos="1935"/>
        </w:tabs>
        <w:ind w:left="1935" w:hanging="258"/>
        <w:jc w:val="both"/>
        <w:rPr>
          <w:sz w:val="24"/>
        </w:rPr>
      </w:pPr>
      <w:r>
        <w:rPr>
          <w:sz w:val="24"/>
        </w:rPr>
        <w:t>духовно-нравственного</w:t>
      </w:r>
      <w:r>
        <w:rPr>
          <w:spacing w:val="-9"/>
          <w:sz w:val="24"/>
        </w:rPr>
        <w:t xml:space="preserve"> </w:t>
      </w:r>
      <w:r>
        <w:rPr>
          <w:spacing w:val="-2"/>
          <w:sz w:val="24"/>
        </w:rPr>
        <w:t>воспитания:</w:t>
      </w:r>
    </w:p>
    <w:p w:rsidR="007A226E" w:rsidRDefault="006B343A">
      <w:pPr>
        <w:pStyle w:val="a3"/>
        <w:ind w:left="1677"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ind w:left="1677"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pPr>
      <w:r>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35"/>
        </w:numPr>
        <w:tabs>
          <w:tab w:val="left" w:pos="1935"/>
        </w:tabs>
        <w:spacing w:before="1"/>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tabs>
          <w:tab w:val="left" w:pos="3217"/>
          <w:tab w:val="left" w:pos="4557"/>
          <w:tab w:val="left" w:pos="4886"/>
          <w:tab w:val="left" w:pos="5675"/>
          <w:tab w:val="left" w:pos="6754"/>
          <w:tab w:val="left" w:pos="7852"/>
          <w:tab w:val="left" w:pos="8619"/>
          <w:tab w:val="left" w:pos="9984"/>
        </w:tabs>
        <w:ind w:right="704"/>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7A226E" w:rsidRDefault="006B343A">
      <w:pPr>
        <w:pStyle w:val="a3"/>
        <w:ind w:right="698"/>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 своего и других народов, ощущать эмоциональное воздействие искусства;</w:t>
      </w:r>
    </w:p>
    <w:p w:rsidR="007A226E" w:rsidRDefault="006B343A">
      <w:pPr>
        <w:pStyle w:val="a3"/>
        <w:jc w:val="left"/>
      </w:pPr>
      <w:r>
        <w:t>убеждённость</w:t>
      </w:r>
      <w:r>
        <w:rPr>
          <w:spacing w:val="-3"/>
        </w:rPr>
        <w:t xml:space="preserve"> </w:t>
      </w:r>
      <w:r>
        <w:t>в</w:t>
      </w:r>
      <w:r>
        <w:rPr>
          <w:spacing w:val="-5"/>
        </w:rPr>
        <w:t xml:space="preserve"> </w:t>
      </w:r>
      <w:r>
        <w:t>значимости</w:t>
      </w:r>
      <w:r>
        <w:rPr>
          <w:spacing w:val="-3"/>
        </w:rPr>
        <w:t xml:space="preserve"> </w:t>
      </w:r>
      <w:r>
        <w:t>для</w:t>
      </w:r>
      <w:r>
        <w:rPr>
          <w:spacing w:val="-4"/>
        </w:rPr>
        <w:t xml:space="preserve"> </w:t>
      </w:r>
      <w:r>
        <w:t>личности</w:t>
      </w:r>
      <w:r>
        <w:rPr>
          <w:spacing w:val="-3"/>
        </w:rPr>
        <w:t xml:space="preserve"> </w:t>
      </w:r>
      <w:r>
        <w:t>и</w:t>
      </w:r>
      <w:r>
        <w:rPr>
          <w:spacing w:val="-4"/>
        </w:rPr>
        <w:t xml:space="preserve"> </w:t>
      </w:r>
      <w:r>
        <w:t>общества</w:t>
      </w:r>
      <w:r>
        <w:rPr>
          <w:spacing w:val="-5"/>
        </w:rPr>
        <w:t xml:space="preserve"> </w:t>
      </w:r>
      <w:r>
        <w:t>отечественного</w:t>
      </w:r>
      <w:r>
        <w:rPr>
          <w:spacing w:val="40"/>
        </w:rPr>
        <w:t xml:space="preserve"> </w:t>
      </w:r>
      <w:r>
        <w:t>и</w:t>
      </w:r>
      <w:r>
        <w:rPr>
          <w:spacing w:val="-4"/>
        </w:rPr>
        <w:t xml:space="preserve"> </w:t>
      </w:r>
      <w:r>
        <w:t>мирового искусства, этнических культурных традиций и народного творчества;</w:t>
      </w:r>
    </w:p>
    <w:p w:rsidR="007A226E" w:rsidRDefault="006B343A">
      <w:pPr>
        <w:pStyle w:val="a3"/>
        <w:ind w:left="1677" w:firstLine="0"/>
        <w:jc w:val="left"/>
      </w:pPr>
      <w:r>
        <w:t>стремление</w:t>
      </w:r>
      <w:r>
        <w:rPr>
          <w:spacing w:val="-6"/>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rsidR="007A226E" w:rsidRDefault="006B343A">
      <w:pPr>
        <w:pStyle w:val="a5"/>
        <w:numPr>
          <w:ilvl w:val="0"/>
          <w:numId w:val="35"/>
        </w:numPr>
        <w:tabs>
          <w:tab w:val="left" w:pos="1935"/>
        </w:tabs>
        <w:ind w:left="1935" w:hanging="258"/>
        <w:rPr>
          <w:sz w:val="24"/>
        </w:rPr>
      </w:pPr>
      <w:r>
        <w:rPr>
          <w:sz w:val="24"/>
        </w:rPr>
        <w:t>физического</w:t>
      </w:r>
      <w:r>
        <w:rPr>
          <w:spacing w:val="-3"/>
          <w:sz w:val="24"/>
        </w:rPr>
        <w:t xml:space="preserve"> </w:t>
      </w:r>
      <w:r>
        <w:rPr>
          <w:spacing w:val="-2"/>
          <w:sz w:val="24"/>
        </w:rPr>
        <w:t>воспитания:</w:t>
      </w:r>
    </w:p>
    <w:p w:rsidR="007A226E" w:rsidRDefault="006B343A">
      <w:pPr>
        <w:pStyle w:val="a3"/>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 к своему здоровью, потребность в физическом совершенствовании;</w:t>
      </w:r>
    </w:p>
    <w:p w:rsidR="007A226E" w:rsidRDefault="006B343A">
      <w:pPr>
        <w:pStyle w:val="a3"/>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 физическому и психическому здоровью;</w:t>
      </w:r>
    </w:p>
    <w:p w:rsidR="007A226E" w:rsidRDefault="006B343A">
      <w:pPr>
        <w:pStyle w:val="a5"/>
        <w:numPr>
          <w:ilvl w:val="0"/>
          <w:numId w:val="35"/>
        </w:numPr>
        <w:tabs>
          <w:tab w:val="left" w:pos="1935"/>
        </w:tabs>
        <w:ind w:left="1935" w:hanging="258"/>
        <w:rPr>
          <w:sz w:val="24"/>
        </w:rPr>
      </w:pPr>
      <w:r>
        <w:rPr>
          <w:sz w:val="24"/>
        </w:rPr>
        <w:t>трудового</w:t>
      </w:r>
      <w:r>
        <w:rPr>
          <w:spacing w:val="-3"/>
          <w:sz w:val="24"/>
        </w:rPr>
        <w:t xml:space="preserve"> </w:t>
      </w:r>
      <w:r>
        <w:rPr>
          <w:spacing w:val="-2"/>
          <w:sz w:val="24"/>
        </w:rPr>
        <w:t>воспитания:</w:t>
      </w:r>
    </w:p>
    <w:p w:rsidR="007A226E" w:rsidRDefault="006B343A">
      <w:pPr>
        <w:pStyle w:val="a3"/>
        <w:ind w:left="1677"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7A226E" w:rsidRDefault="006B343A">
      <w:pPr>
        <w:pStyle w:val="a3"/>
        <w:jc w:val="left"/>
      </w:pPr>
      <w:r>
        <w:t>готовность</w:t>
      </w:r>
      <w:r>
        <w:rPr>
          <w:spacing w:val="80"/>
        </w:rPr>
        <w:t xml:space="preserve"> </w:t>
      </w:r>
      <w:r>
        <w:t>к</w:t>
      </w:r>
      <w:r>
        <w:rPr>
          <w:spacing w:val="80"/>
        </w:rPr>
        <w:t xml:space="preserve"> </w:t>
      </w:r>
      <w:r>
        <w:t>активной</w:t>
      </w:r>
      <w:r>
        <w:rPr>
          <w:spacing w:val="80"/>
        </w:rPr>
        <w:t xml:space="preserve"> </w:t>
      </w:r>
      <w:r>
        <w:t>социально</w:t>
      </w:r>
      <w:r>
        <w:rPr>
          <w:spacing w:val="80"/>
        </w:rPr>
        <w:t xml:space="preserve"> </w:t>
      </w:r>
      <w:r>
        <w:t>направленной</w:t>
      </w:r>
      <w:r>
        <w:rPr>
          <w:spacing w:val="80"/>
        </w:rPr>
        <w:t xml:space="preserve"> </w:t>
      </w:r>
      <w:r>
        <w:t>деятельности,</w:t>
      </w:r>
      <w:r>
        <w:rPr>
          <w:spacing w:val="80"/>
        </w:rPr>
        <w:t xml:space="preserve"> </w:t>
      </w:r>
      <w:r>
        <w:t>способность инициировать, планировать и самостоятельно выполнять такую деятельность;</w:t>
      </w:r>
    </w:p>
    <w:p w:rsidR="007A226E" w:rsidRDefault="006B343A">
      <w:pPr>
        <w:pStyle w:val="a3"/>
        <w:spacing w:before="1"/>
        <w:ind w:right="706"/>
        <w:jc w:val="right"/>
      </w:pPr>
      <w:r>
        <w:t>интерес к различным</w:t>
      </w:r>
      <w:r>
        <w:rPr>
          <w:spacing w:val="-1"/>
        </w:rPr>
        <w:t xml:space="preserve"> </w:t>
      </w:r>
      <w:r>
        <w:t>сферам профессиональной деятельности, умение совершать осознанный</w:t>
      </w:r>
      <w:r>
        <w:rPr>
          <w:spacing w:val="-5"/>
        </w:rPr>
        <w:t xml:space="preserve"> </w:t>
      </w:r>
      <w:r>
        <w:t>выбор</w:t>
      </w:r>
      <w:r>
        <w:rPr>
          <w:spacing w:val="-5"/>
        </w:rPr>
        <w:t xml:space="preserve"> </w:t>
      </w:r>
      <w:r>
        <w:t>будущей</w:t>
      </w:r>
      <w:r>
        <w:rPr>
          <w:spacing w:val="-5"/>
        </w:rPr>
        <w:t xml:space="preserve"> </w:t>
      </w:r>
      <w:r>
        <w:t>профессии</w:t>
      </w:r>
      <w:r>
        <w:rPr>
          <w:spacing w:val="-5"/>
        </w:rPr>
        <w:t xml:space="preserve"> </w:t>
      </w:r>
      <w:r>
        <w:t>и</w:t>
      </w:r>
      <w:r>
        <w:rPr>
          <w:spacing w:val="-5"/>
        </w:rPr>
        <w:t xml:space="preserve"> </w:t>
      </w:r>
      <w:r>
        <w:t>реализовывать</w:t>
      </w:r>
      <w:r>
        <w:rPr>
          <w:spacing w:val="-4"/>
        </w:rPr>
        <w:t xml:space="preserve"> </w:t>
      </w:r>
      <w:r>
        <w:t>собственные</w:t>
      </w:r>
      <w:r>
        <w:rPr>
          <w:spacing w:val="-7"/>
        </w:rPr>
        <w:t xml:space="preserve"> </w:t>
      </w:r>
      <w:r>
        <w:t>жизненные</w:t>
      </w:r>
      <w:r>
        <w:rPr>
          <w:spacing w:val="-7"/>
        </w:rPr>
        <w:t xml:space="preserve"> </w:t>
      </w:r>
      <w:r>
        <w:t>планы; мотивация</w:t>
      </w:r>
      <w:r>
        <w:rPr>
          <w:spacing w:val="40"/>
        </w:rPr>
        <w:t xml:space="preserve"> </w:t>
      </w:r>
      <w:r>
        <w:t>к</w:t>
      </w:r>
      <w:r>
        <w:rPr>
          <w:spacing w:val="40"/>
        </w:rPr>
        <w:t xml:space="preserve"> </w:t>
      </w:r>
      <w:r>
        <w:t>эффективному</w:t>
      </w:r>
      <w:r>
        <w:rPr>
          <w:spacing w:val="40"/>
        </w:rPr>
        <w:t xml:space="preserve"> </w:t>
      </w:r>
      <w:r>
        <w:t>труду</w:t>
      </w:r>
      <w:r>
        <w:rPr>
          <w:spacing w:val="40"/>
        </w:rPr>
        <w:t xml:space="preserve"> </w:t>
      </w:r>
      <w:r>
        <w:t>и</w:t>
      </w:r>
      <w:r>
        <w:rPr>
          <w:spacing w:val="40"/>
        </w:rPr>
        <w:t xml:space="preserve"> </w:t>
      </w:r>
      <w:r>
        <w:t>постоянному</w:t>
      </w:r>
      <w:r>
        <w:rPr>
          <w:spacing w:val="40"/>
        </w:rPr>
        <w:t xml:space="preserve"> </w:t>
      </w:r>
      <w:r>
        <w:t>профессиональному</w:t>
      </w:r>
      <w:r>
        <w:rPr>
          <w:spacing w:val="40"/>
        </w:rPr>
        <w:t xml:space="preserve"> </w:t>
      </w:r>
      <w:r>
        <w:t>росту,</w:t>
      </w:r>
      <w:r>
        <w:rPr>
          <w:spacing w:val="80"/>
          <w:w w:val="150"/>
        </w:rPr>
        <w:t xml:space="preserve"> </w:t>
      </w:r>
      <w:r>
        <w:t>к</w:t>
      </w:r>
    </w:p>
    <w:p w:rsidR="007A226E" w:rsidRDefault="006B343A">
      <w:pPr>
        <w:pStyle w:val="a3"/>
        <w:ind w:left="1677" w:right="698" w:hanging="708"/>
        <w:jc w:val="left"/>
      </w:pPr>
      <w:r>
        <w:t>учёту общественных потребностей при предстоящем выборе сферы деятельности; 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протяжении всей</w:t>
      </w:r>
    </w:p>
    <w:p w:rsidR="007A226E" w:rsidRDefault="006B343A">
      <w:pPr>
        <w:pStyle w:val="a3"/>
        <w:ind w:firstLine="0"/>
        <w:jc w:val="left"/>
      </w:pPr>
      <w:r>
        <w:rPr>
          <w:spacing w:val="-2"/>
        </w:rPr>
        <w:t>жизни;</w:t>
      </w:r>
    </w:p>
    <w:p w:rsidR="007A226E" w:rsidRDefault="006B343A">
      <w:pPr>
        <w:pStyle w:val="a5"/>
        <w:numPr>
          <w:ilvl w:val="0"/>
          <w:numId w:val="35"/>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сформированность экологической культуры, понимание влияния</w:t>
      </w:r>
      <w:r>
        <w:rPr>
          <w:spacing w:val="40"/>
        </w:rPr>
        <w:t xml:space="preserve"> </w:t>
      </w:r>
      <w:r>
        <w:t>социально- экономических процессов на состояние природной и социальной среды, осознание глобального характера экологических проблем;</w:t>
      </w:r>
    </w:p>
    <w:p w:rsidR="007A226E" w:rsidRDefault="006B343A">
      <w:pPr>
        <w:pStyle w:val="a3"/>
        <w:ind w:right="703"/>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A226E" w:rsidRDefault="006B343A">
      <w:pPr>
        <w:pStyle w:val="a3"/>
        <w:ind w:right="704"/>
      </w:pPr>
      <w:r>
        <w:t>умение прогнозировать неблагоприятные экологические последствия предпринимаемых действий, предотвращать их;</w:t>
      </w:r>
    </w:p>
    <w:p w:rsidR="007A226E" w:rsidRDefault="006B343A">
      <w:pPr>
        <w:pStyle w:val="a3"/>
        <w:ind w:left="1677"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7A226E" w:rsidRDefault="006B343A">
      <w:pPr>
        <w:pStyle w:val="a5"/>
        <w:numPr>
          <w:ilvl w:val="0"/>
          <w:numId w:val="35"/>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8"/>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ind w:right="704"/>
      </w:pPr>
      <w:r>
        <w:t>совершенствование языковой и читательской культуры как средства взаимодействия между людьми и познания мира;</w:t>
      </w:r>
    </w:p>
    <w:p w:rsidR="007A226E" w:rsidRDefault="006B343A">
      <w:pPr>
        <w:pStyle w:val="a3"/>
        <w:spacing w:before="3" w:line="237" w:lineRule="auto"/>
        <w:ind w:right="692"/>
      </w:pPr>
      <w:r>
        <w:t>языковое и речевое развитие человека, включая понимание языка</w:t>
      </w:r>
      <w:r>
        <w:rPr>
          <w:spacing w:val="40"/>
        </w:rPr>
        <w:t xml:space="preserve"> </w:t>
      </w:r>
      <w:r>
        <w:t>социально- экономической и политической коммуникации;</w:t>
      </w:r>
    </w:p>
    <w:p w:rsidR="007A226E" w:rsidRDefault="006B343A">
      <w:pPr>
        <w:pStyle w:val="a3"/>
        <w:spacing w:before="1"/>
        <w:ind w:right="70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7A226E" w:rsidRDefault="006B343A">
      <w:pPr>
        <w:pStyle w:val="a3"/>
        <w:ind w:right="705"/>
      </w:pPr>
      <w:r>
        <w:t>мотивация к познанию и творчеству, обучению и самообучению</w:t>
      </w:r>
      <w:r>
        <w:rPr>
          <w:spacing w:val="40"/>
        </w:rPr>
        <w:t xml:space="preserve"> </w:t>
      </w:r>
      <w:r>
        <w:t>на протяжении всей жизни, интерес к изучению социальных и гуманитарных дисциплин.</w:t>
      </w:r>
    </w:p>
    <w:p w:rsidR="007A226E" w:rsidRDefault="006B343A">
      <w:pPr>
        <w:pStyle w:val="a5"/>
        <w:numPr>
          <w:ilvl w:val="1"/>
          <w:numId w:val="36"/>
        </w:numPr>
        <w:tabs>
          <w:tab w:val="left" w:pos="2156"/>
        </w:tabs>
        <w:ind w:right="702" w:firstLine="767"/>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A226E" w:rsidRDefault="006B343A">
      <w:pPr>
        <w:pStyle w:val="a3"/>
        <w:ind w:left="1677" w:firstLine="0"/>
      </w:pPr>
      <w:r>
        <w:t>самосознания,</w:t>
      </w:r>
      <w:r>
        <w:rPr>
          <w:spacing w:val="61"/>
        </w:rPr>
        <w:t xml:space="preserve">  </w:t>
      </w:r>
      <w:r>
        <w:t>включающего</w:t>
      </w:r>
      <w:r>
        <w:rPr>
          <w:spacing w:val="64"/>
        </w:rPr>
        <w:t xml:space="preserve">  </w:t>
      </w:r>
      <w:r>
        <w:t>способность</w:t>
      </w:r>
      <w:r>
        <w:rPr>
          <w:spacing w:val="64"/>
        </w:rPr>
        <w:t xml:space="preserve">  </w:t>
      </w:r>
      <w:r>
        <w:t>понимать</w:t>
      </w:r>
      <w:r>
        <w:rPr>
          <w:spacing w:val="64"/>
        </w:rPr>
        <w:t xml:space="preserve">  </w:t>
      </w:r>
      <w:r>
        <w:t>своё</w:t>
      </w:r>
      <w:r>
        <w:rPr>
          <w:spacing w:val="64"/>
        </w:rPr>
        <w:t xml:space="preserve">  </w:t>
      </w:r>
      <w:r>
        <w:rPr>
          <w:spacing w:val="-2"/>
        </w:rPr>
        <w:t>эмоциональное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6" w:firstLine="0"/>
      </w:pPr>
      <w:r>
        <w:lastRenderedPageBreak/>
        <w:t>состояние, видеть направления развития собственной эмоциональной сферы,</w:t>
      </w:r>
      <w:r>
        <w:rPr>
          <w:spacing w:val="40"/>
        </w:rPr>
        <w:t xml:space="preserve"> </w:t>
      </w:r>
      <w:r>
        <w:t>быть уверенным в себе в межличностном взаимодействии и при принятии решений;</w:t>
      </w:r>
    </w:p>
    <w:p w:rsidR="007A226E" w:rsidRDefault="006B343A">
      <w:pPr>
        <w:pStyle w:val="a3"/>
        <w:ind w:right="69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A226E" w:rsidRDefault="006B343A">
      <w:pPr>
        <w:pStyle w:val="a3"/>
        <w:spacing w:before="1"/>
        <w:ind w:right="706"/>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7A226E" w:rsidRDefault="006B343A">
      <w:pPr>
        <w:pStyle w:val="a3"/>
        <w:ind w:right="701"/>
      </w:pPr>
      <w:r>
        <w:t>готовность и способность овладевать новыми социальными практиками, осваивать типичные социальные роли;</w:t>
      </w:r>
    </w:p>
    <w:p w:rsidR="007A226E" w:rsidRDefault="006B343A">
      <w:pPr>
        <w:pStyle w:val="a3"/>
        <w:ind w:right="703"/>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 xml:space="preserve">к сочувствию и </w:t>
      </w:r>
      <w:r>
        <w:rPr>
          <w:spacing w:val="-2"/>
        </w:rPr>
        <w:t>сопереживанию;</w:t>
      </w:r>
    </w:p>
    <w:p w:rsidR="007A226E" w:rsidRDefault="006B343A">
      <w:pPr>
        <w:pStyle w:val="a3"/>
        <w:ind w:right="70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7A226E" w:rsidRDefault="006B343A">
      <w:pPr>
        <w:pStyle w:val="a5"/>
        <w:numPr>
          <w:ilvl w:val="1"/>
          <w:numId w:val="36"/>
        </w:numPr>
        <w:tabs>
          <w:tab w:val="left" w:pos="2290"/>
        </w:tabs>
        <w:ind w:right="698" w:firstLine="767"/>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36"/>
        </w:numPr>
        <w:tabs>
          <w:tab w:val="left" w:pos="2336"/>
        </w:tabs>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spacing w:before="1"/>
        <w:ind w:right="704"/>
      </w:pPr>
      <w:r>
        <w:t>самостоятельно формулировать и актуализировать социальную проблему, рассматривать её разносторонне;</w:t>
      </w:r>
    </w:p>
    <w:p w:rsidR="007A226E" w:rsidRDefault="006B343A">
      <w:pPr>
        <w:pStyle w:val="a3"/>
        <w:ind w:right="701"/>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7A226E" w:rsidRDefault="006B343A">
      <w:pPr>
        <w:pStyle w:val="a3"/>
        <w:ind w:right="703"/>
      </w:pPr>
      <w:r>
        <w:t>определять цели деятельности, задавать параметры и критерии их достижения, выявлять связь мотивов, интересов и целей деятельности;</w:t>
      </w:r>
    </w:p>
    <w:p w:rsidR="007A226E" w:rsidRDefault="006B343A">
      <w:pPr>
        <w:pStyle w:val="a3"/>
        <w:ind w:right="707"/>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A226E" w:rsidRDefault="006B343A">
      <w:pPr>
        <w:pStyle w:val="a3"/>
        <w:ind w:right="705"/>
      </w:pPr>
      <w:r>
        <w:t>разрабатывать план решения проблемы с учётом анализа имеющихся ресурсов и возможных рисков;</w:t>
      </w:r>
    </w:p>
    <w:p w:rsidR="007A226E" w:rsidRDefault="006B343A">
      <w:pPr>
        <w:pStyle w:val="a3"/>
        <w:ind w:right="699"/>
      </w:pPr>
      <w:r>
        <w:t>вносить коррективы в деятельность, отбирать способы деятельности,</w:t>
      </w:r>
      <w:r>
        <w:rPr>
          <w:spacing w:val="80"/>
        </w:rPr>
        <w:t xml:space="preserve"> </w:t>
      </w:r>
      <w:r>
        <w:t>отвечающие её целям, оценивать соответствие результатов целям, оценивать риски последствий деятельности;</w:t>
      </w:r>
    </w:p>
    <w:p w:rsidR="007A226E" w:rsidRDefault="006B343A">
      <w:pPr>
        <w:pStyle w:val="a3"/>
        <w:ind w:right="704"/>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7A226E" w:rsidRDefault="006B343A">
      <w:pPr>
        <w:pStyle w:val="a3"/>
        <w:ind w:right="699"/>
      </w:pPr>
      <w:r>
        <w:t>развивать креативное мышление при решении учебно­познавательных, жизненных проблем, при выполнении социальных проектов.</w:t>
      </w:r>
    </w:p>
    <w:p w:rsidR="007A226E" w:rsidRDefault="006B343A">
      <w:pPr>
        <w:pStyle w:val="a5"/>
        <w:numPr>
          <w:ilvl w:val="2"/>
          <w:numId w:val="36"/>
        </w:numPr>
        <w:tabs>
          <w:tab w:val="left" w:pos="2336"/>
        </w:tabs>
        <w:ind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spacing w:before="1"/>
        <w:ind w:right="697"/>
      </w:pPr>
      <w:r>
        <w:t>развивать навыки учебно­исследовательской и проектной деятельности, навыки разрешения проблем; проявлять способность и готовность</w:t>
      </w:r>
      <w:r>
        <w:rPr>
          <w:spacing w:val="40"/>
        </w:rPr>
        <w:t xml:space="preserve"> </w:t>
      </w:r>
      <w:r>
        <w:t>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A226E" w:rsidRDefault="006B343A">
      <w:pPr>
        <w:pStyle w:val="a3"/>
        <w:ind w:right="700"/>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7A226E" w:rsidRDefault="006B343A">
      <w:pPr>
        <w:pStyle w:val="a3"/>
        <w:ind w:right="705"/>
      </w:pPr>
      <w:r>
        <w:t>формировать научный тип мышления, применять научную терминологию, ключевые понятия и методы;</w:t>
      </w:r>
    </w:p>
    <w:p w:rsidR="007A226E" w:rsidRDefault="006B343A">
      <w:pPr>
        <w:pStyle w:val="a3"/>
        <w:ind w:right="703"/>
      </w:pPr>
      <w:r>
        <w:t>ставить и формулировать собственные задачи в образовательной деятельности и жизненных ситуациях;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3"/>
      </w:pPr>
      <w:r>
        <w:lastRenderedPageBreak/>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Pr>
          <w:spacing w:val="40"/>
        </w:rPr>
        <w:t xml:space="preserve"> </w:t>
      </w:r>
      <w:r>
        <w:t xml:space="preserve">и критерии </w:t>
      </w:r>
      <w:r>
        <w:rPr>
          <w:spacing w:val="-2"/>
        </w:rPr>
        <w:t>решения;</w:t>
      </w:r>
    </w:p>
    <w:p w:rsidR="007A226E" w:rsidRDefault="006B343A">
      <w:pPr>
        <w:pStyle w:val="a3"/>
        <w:spacing w:before="1"/>
        <w:ind w:right="701"/>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A226E" w:rsidRDefault="006B343A">
      <w:pPr>
        <w:pStyle w:val="a3"/>
        <w:ind w:right="700"/>
      </w:pPr>
      <w:r>
        <w:t>оценивать новые ситуации, возникающие в процессе познания социальных объектов, в социальных отношениях; оценивать приобретённый опыт;</w:t>
      </w:r>
    </w:p>
    <w:p w:rsidR="007A226E" w:rsidRDefault="006B343A">
      <w:pPr>
        <w:pStyle w:val="a3"/>
        <w:ind w:right="702"/>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rsidR="007A226E" w:rsidRDefault="006B343A">
      <w:pPr>
        <w:pStyle w:val="a3"/>
        <w:ind w:right="699"/>
      </w:pPr>
      <w:r>
        <w:t>уметь интегрировать знания из разных предметных областей, комплекса социальных наук, учебных и внеучебных источников информации;</w:t>
      </w:r>
    </w:p>
    <w:p w:rsidR="007A226E" w:rsidRDefault="006B343A">
      <w:pPr>
        <w:pStyle w:val="a3"/>
        <w:ind w:right="703"/>
      </w:pPr>
      <w:r>
        <w:t>выдвигать новые идеи, предлагать оригинальные подходы и решения; ставить проблемы и задачи, допускающие альтернативные решения.</w:t>
      </w:r>
    </w:p>
    <w:p w:rsidR="007A226E" w:rsidRDefault="006B343A">
      <w:pPr>
        <w:pStyle w:val="a5"/>
        <w:numPr>
          <w:ilvl w:val="2"/>
          <w:numId w:val="36"/>
        </w:numPr>
        <w:tabs>
          <w:tab w:val="left" w:pos="2336"/>
        </w:tabs>
        <w:ind w:right="703" w:firstLine="767"/>
        <w:jc w:val="both"/>
        <w:rPr>
          <w:sz w:val="24"/>
        </w:rPr>
      </w:pPr>
      <w:r>
        <w:rPr>
          <w:sz w:val="24"/>
        </w:rPr>
        <w:t>У обучающегося будут сформированы умения работать</w:t>
      </w:r>
      <w:r>
        <w:rPr>
          <w:spacing w:val="40"/>
          <w:sz w:val="24"/>
        </w:rPr>
        <w:t xml:space="preserve"> </w:t>
      </w:r>
      <w:r>
        <w:rPr>
          <w:sz w:val="24"/>
        </w:rPr>
        <w:t>с информацией</w:t>
      </w:r>
      <w:r>
        <w:rPr>
          <w:spacing w:val="40"/>
          <w:sz w:val="24"/>
        </w:rPr>
        <w:t xml:space="preserve"> </w:t>
      </w:r>
      <w:r>
        <w:rPr>
          <w:sz w:val="24"/>
        </w:rPr>
        <w:t>как часть познавательных универсальных учебных действий:</w:t>
      </w:r>
    </w:p>
    <w:p w:rsidR="007A226E" w:rsidRDefault="006B343A">
      <w:pPr>
        <w:pStyle w:val="a3"/>
        <w:ind w:right="697"/>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w:t>
      </w:r>
      <w:r>
        <w:rPr>
          <w:spacing w:val="40"/>
        </w:rPr>
        <w:t xml:space="preserve"> </w:t>
      </w:r>
      <w:r>
        <w:t>поиск, анализ, систематизацию и интерпретацию информации различных видов</w:t>
      </w:r>
      <w:r>
        <w:rPr>
          <w:spacing w:val="40"/>
        </w:rPr>
        <w:t xml:space="preserve"> </w:t>
      </w:r>
      <w:r>
        <w:t xml:space="preserve">и форм </w:t>
      </w:r>
      <w:r>
        <w:rPr>
          <w:spacing w:val="-2"/>
        </w:rPr>
        <w:t>представления;</w:t>
      </w:r>
    </w:p>
    <w:p w:rsidR="007A226E" w:rsidRDefault="006B343A">
      <w:pPr>
        <w:pStyle w:val="a3"/>
        <w:spacing w:before="1"/>
        <w:ind w:right="701"/>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7A226E" w:rsidRDefault="006B343A">
      <w:pPr>
        <w:pStyle w:val="a3"/>
        <w:ind w:right="697"/>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A226E" w:rsidRDefault="006B343A">
      <w:pPr>
        <w:pStyle w:val="a3"/>
        <w:ind w:right="696"/>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36"/>
        </w:numPr>
        <w:tabs>
          <w:tab w:val="left" w:pos="2336"/>
        </w:tabs>
        <w:ind w:right="703"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left="1677" w:firstLine="0"/>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7A226E" w:rsidRDefault="006B343A">
      <w:pPr>
        <w:pStyle w:val="a3"/>
        <w:ind w:right="69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распознавать предпосылки конфликтных ситуаций и смягчать конфликты;</w:t>
      </w:r>
    </w:p>
    <w:p w:rsidR="007A226E" w:rsidRDefault="006B343A">
      <w:pPr>
        <w:pStyle w:val="a3"/>
        <w:ind w:right="698"/>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 вести диалог, учитывать разные точки зрения;</w:t>
      </w:r>
    </w:p>
    <w:p w:rsidR="007A226E" w:rsidRDefault="006B343A">
      <w:pPr>
        <w:pStyle w:val="a3"/>
        <w:jc w:val="left"/>
      </w:pPr>
      <w:r>
        <w:t>развёрнуто</w:t>
      </w:r>
      <w:r>
        <w:rPr>
          <w:spacing w:val="38"/>
        </w:rPr>
        <w:t xml:space="preserve"> </w:t>
      </w:r>
      <w:r>
        <w:t>и</w:t>
      </w:r>
      <w:r>
        <w:rPr>
          <w:spacing w:val="38"/>
        </w:rPr>
        <w:t xml:space="preserve"> </w:t>
      </w:r>
      <w:r>
        <w:t>логично</w:t>
      </w:r>
      <w:r>
        <w:rPr>
          <w:spacing w:val="39"/>
        </w:rPr>
        <w:t xml:space="preserve"> </w:t>
      </w:r>
      <w:r>
        <w:t>излагать</w:t>
      </w:r>
      <w:r>
        <w:rPr>
          <w:spacing w:val="38"/>
        </w:rPr>
        <w:t xml:space="preserve"> </w:t>
      </w:r>
      <w:r>
        <w:t>свою</w:t>
      </w:r>
      <w:r>
        <w:rPr>
          <w:spacing w:val="37"/>
        </w:rPr>
        <w:t xml:space="preserve"> </w:t>
      </w:r>
      <w:r>
        <w:t>точку</w:t>
      </w:r>
      <w:r>
        <w:rPr>
          <w:spacing w:val="32"/>
        </w:rPr>
        <w:t xml:space="preserve"> </w:t>
      </w:r>
      <w:r>
        <w:t>зрения</w:t>
      </w:r>
      <w:r>
        <w:rPr>
          <w:spacing w:val="37"/>
        </w:rPr>
        <w:t xml:space="preserve"> </w:t>
      </w:r>
      <w:r>
        <w:t>с</w:t>
      </w:r>
      <w:r>
        <w:rPr>
          <w:spacing w:val="36"/>
        </w:rPr>
        <w:t xml:space="preserve"> </w:t>
      </w:r>
      <w:r>
        <w:t>использованием</w:t>
      </w:r>
      <w:r>
        <w:rPr>
          <w:spacing w:val="36"/>
        </w:rPr>
        <w:t xml:space="preserve"> </w:t>
      </w:r>
      <w:r>
        <w:t xml:space="preserve">языковых </w:t>
      </w:r>
      <w:r>
        <w:rPr>
          <w:spacing w:val="-2"/>
        </w:rPr>
        <w:t>средств.</w:t>
      </w:r>
    </w:p>
    <w:p w:rsidR="007A226E" w:rsidRDefault="006B343A">
      <w:pPr>
        <w:pStyle w:val="a5"/>
        <w:numPr>
          <w:ilvl w:val="2"/>
          <w:numId w:val="36"/>
        </w:numPr>
        <w:tabs>
          <w:tab w:val="left" w:pos="2336"/>
        </w:tabs>
        <w:spacing w:before="3" w:line="237" w:lineRule="auto"/>
        <w:ind w:right="700" w:firstLine="767"/>
        <w:rPr>
          <w:sz w:val="24"/>
        </w:rPr>
      </w:pPr>
      <w:r>
        <w:rPr>
          <w:sz w:val="24"/>
        </w:rPr>
        <w:t>У обучающегося будут сформированы умения самоорганизации</w:t>
      </w:r>
      <w:r>
        <w:rPr>
          <w:spacing w:val="40"/>
          <w:sz w:val="24"/>
        </w:rPr>
        <w:t xml:space="preserve"> </w:t>
      </w:r>
      <w:r>
        <w:rPr>
          <w:sz w:val="24"/>
        </w:rPr>
        <w:t>как часть регулятивных универсальных учебных действий:</w:t>
      </w:r>
    </w:p>
    <w:p w:rsidR="007A226E" w:rsidRDefault="006B343A">
      <w:pPr>
        <w:pStyle w:val="a3"/>
        <w:spacing w:before="1"/>
        <w:ind w:right="700"/>
      </w:pPr>
      <w:r>
        <w:t>самостоятельно</w:t>
      </w:r>
      <w:r>
        <w:rPr>
          <w:spacing w:val="-6"/>
        </w:rPr>
        <w:t xml:space="preserve"> </w:t>
      </w:r>
      <w:r>
        <w:t>осуществлять</w:t>
      </w:r>
      <w:r>
        <w:rPr>
          <w:spacing w:val="-6"/>
        </w:rPr>
        <w:t xml:space="preserve"> </w:t>
      </w:r>
      <w:r>
        <w:t>познавательную</w:t>
      </w:r>
      <w:r>
        <w:rPr>
          <w:spacing w:val="-6"/>
        </w:rPr>
        <w:t xml:space="preserve"> </w:t>
      </w:r>
      <w:r>
        <w:t>деятельность,</w:t>
      </w:r>
      <w:r>
        <w:rPr>
          <w:spacing w:val="-6"/>
        </w:rPr>
        <w:t xml:space="preserve"> </w:t>
      </w:r>
      <w:r>
        <w:t>выявлять</w:t>
      </w:r>
      <w:r>
        <w:rPr>
          <w:spacing w:val="-7"/>
        </w:rPr>
        <w:t xml:space="preserve"> </w:t>
      </w:r>
      <w:r>
        <w:t>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A226E" w:rsidRDefault="006B343A">
      <w:pPr>
        <w:pStyle w:val="a3"/>
        <w:ind w:right="705"/>
      </w:pPr>
      <w:r>
        <w:t>самостоятельно составлять план решения проблемы с учётом имеющихся ресурсов, собственных возможностей и предпочтений;</w:t>
      </w:r>
    </w:p>
    <w:p w:rsidR="007A226E" w:rsidRDefault="006B343A">
      <w:pPr>
        <w:pStyle w:val="a3"/>
        <w:ind w:right="704"/>
      </w:pPr>
      <w:r>
        <w:t>давать оценку новым ситуациям, возникающим в познавательной</w:t>
      </w:r>
      <w:r>
        <w:rPr>
          <w:spacing w:val="80"/>
        </w:rPr>
        <w:t xml:space="preserve"> </w:t>
      </w:r>
      <w:r>
        <w:t>и</w:t>
      </w:r>
      <w:r>
        <w:rPr>
          <w:spacing w:val="40"/>
        </w:rPr>
        <w:t xml:space="preserve"> </w:t>
      </w:r>
      <w:r>
        <w:t>практической деятельности, в межличностных отношениях;</w:t>
      </w:r>
    </w:p>
    <w:p w:rsidR="007A226E" w:rsidRDefault="006B343A">
      <w:pPr>
        <w:pStyle w:val="a3"/>
        <w:ind w:left="1677" w:firstLine="0"/>
      </w:pPr>
      <w:r>
        <w:t>расширять</w:t>
      </w:r>
      <w:r>
        <w:rPr>
          <w:spacing w:val="9"/>
        </w:rPr>
        <w:t xml:space="preserve"> </w:t>
      </w:r>
      <w:r>
        <w:t>рамки</w:t>
      </w:r>
      <w:r>
        <w:rPr>
          <w:spacing w:val="16"/>
        </w:rPr>
        <w:t xml:space="preserve"> </w:t>
      </w:r>
      <w:r>
        <w:t>учебного</w:t>
      </w:r>
      <w:r>
        <w:rPr>
          <w:spacing w:val="10"/>
        </w:rPr>
        <w:t xml:space="preserve"> </w:t>
      </w:r>
      <w:r>
        <w:t>предмета</w:t>
      </w:r>
      <w:r>
        <w:rPr>
          <w:spacing w:val="10"/>
        </w:rPr>
        <w:t xml:space="preserve"> </w:t>
      </w:r>
      <w:r>
        <w:t>на</w:t>
      </w:r>
      <w:r>
        <w:rPr>
          <w:spacing w:val="10"/>
        </w:rPr>
        <w:t xml:space="preserve"> </w:t>
      </w:r>
      <w:r>
        <w:t>основе</w:t>
      </w:r>
      <w:r>
        <w:rPr>
          <w:spacing w:val="8"/>
        </w:rPr>
        <w:t xml:space="preserve"> </w:t>
      </w:r>
      <w:r>
        <w:t>личных</w:t>
      </w:r>
      <w:r>
        <w:rPr>
          <w:spacing w:val="12"/>
        </w:rPr>
        <w:t xml:space="preserve"> </w:t>
      </w:r>
      <w:r>
        <w:t>предпочтений,</w:t>
      </w:r>
      <w:r>
        <w:rPr>
          <w:spacing w:val="11"/>
        </w:rPr>
        <w:t xml:space="preserve"> </w:t>
      </w:r>
      <w:r>
        <w:rPr>
          <w:spacing w:val="-2"/>
        </w:rPr>
        <w:t>проявлять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интерес</w:t>
      </w:r>
      <w:r>
        <w:rPr>
          <w:spacing w:val="-4"/>
        </w:rPr>
        <w:t xml:space="preserve"> </w:t>
      </w:r>
      <w:r>
        <w:t>к</w:t>
      </w:r>
      <w:r>
        <w:rPr>
          <w:spacing w:val="-4"/>
        </w:rPr>
        <w:t xml:space="preserve"> </w:t>
      </w:r>
      <w:r>
        <w:t>социальной</w:t>
      </w:r>
      <w:r>
        <w:rPr>
          <w:spacing w:val="-4"/>
        </w:rPr>
        <w:t xml:space="preserve"> </w:t>
      </w:r>
      <w:r>
        <w:rPr>
          <w:spacing w:val="-2"/>
        </w:rPr>
        <w:t>проблематике;</w:t>
      </w:r>
    </w:p>
    <w:p w:rsidR="007A226E" w:rsidRDefault="006B343A">
      <w:pPr>
        <w:pStyle w:val="a3"/>
        <w:ind w:right="699"/>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Pr>
          <w:spacing w:val="-2"/>
        </w:rPr>
        <w:t>решение;</w:t>
      </w:r>
    </w:p>
    <w:p w:rsidR="007A226E" w:rsidRDefault="006B343A">
      <w:pPr>
        <w:pStyle w:val="a3"/>
        <w:spacing w:before="1"/>
        <w:ind w:left="1677" w:firstLine="0"/>
      </w:pPr>
      <w:r>
        <w:t>оценивать</w:t>
      </w:r>
      <w:r>
        <w:rPr>
          <w:spacing w:val="-8"/>
        </w:rPr>
        <w:t xml:space="preserve"> </w:t>
      </w:r>
      <w:r>
        <w:t>приобретённый</w:t>
      </w:r>
      <w:r>
        <w:rPr>
          <w:spacing w:val="-6"/>
        </w:rPr>
        <w:t xml:space="preserve"> </w:t>
      </w:r>
      <w:r>
        <w:rPr>
          <w:spacing w:val="-2"/>
        </w:rPr>
        <w:t>опыт;</w:t>
      </w:r>
    </w:p>
    <w:p w:rsidR="007A226E" w:rsidRDefault="006B343A">
      <w:pPr>
        <w:pStyle w:val="a3"/>
        <w:ind w:right="704"/>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226E" w:rsidRDefault="006B343A">
      <w:pPr>
        <w:pStyle w:val="a5"/>
        <w:numPr>
          <w:ilvl w:val="2"/>
          <w:numId w:val="36"/>
        </w:numPr>
        <w:tabs>
          <w:tab w:val="left" w:pos="2337"/>
        </w:tabs>
        <w:ind w:left="1677" w:right="963" w:firstLine="60"/>
        <w:jc w:val="both"/>
        <w:rPr>
          <w:sz w:val="24"/>
        </w:rPr>
      </w:pPr>
      <w:r>
        <w:rPr>
          <w:sz w:val="24"/>
        </w:rPr>
        <w:t>У</w:t>
      </w:r>
      <w:r>
        <w:rPr>
          <w:spacing w:val="-8"/>
          <w:sz w:val="24"/>
        </w:rPr>
        <w:t xml:space="preserve"> </w:t>
      </w:r>
      <w:r>
        <w:rPr>
          <w:sz w:val="24"/>
        </w:rPr>
        <w:t>обучающегося</w:t>
      </w:r>
      <w:r>
        <w:rPr>
          <w:spacing w:val="-6"/>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умения</w:t>
      </w:r>
      <w:r>
        <w:rPr>
          <w:spacing w:val="-7"/>
          <w:sz w:val="24"/>
        </w:rPr>
        <w:t xml:space="preserve"> </w:t>
      </w:r>
      <w:r>
        <w:rPr>
          <w:sz w:val="24"/>
        </w:rPr>
        <w:t>совместной</w:t>
      </w:r>
      <w:r>
        <w:rPr>
          <w:spacing w:val="-8"/>
          <w:sz w:val="24"/>
        </w:rPr>
        <w:t xml:space="preserve"> </w:t>
      </w:r>
      <w:r>
        <w:rPr>
          <w:sz w:val="24"/>
        </w:rPr>
        <w:t>деятельности: понимать и использовать преимущества командной и индивидуальной работы;</w:t>
      </w:r>
    </w:p>
    <w:p w:rsidR="007A226E" w:rsidRDefault="006B343A">
      <w:pPr>
        <w:pStyle w:val="a3"/>
        <w:ind w:right="706"/>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ind w:right="70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704"/>
      </w:pPr>
      <w:r>
        <w:t>оценивать качество своего вклада и каждого участника команды в общий результат по разработанным критериям;</w:t>
      </w:r>
    </w:p>
    <w:p w:rsidR="007A226E" w:rsidRDefault="006B343A">
      <w:pPr>
        <w:pStyle w:val="a3"/>
        <w:ind w:right="701"/>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7A226E" w:rsidRDefault="006B343A">
      <w:pPr>
        <w:pStyle w:val="a3"/>
        <w:ind w:right="702"/>
      </w:pPr>
      <w:r>
        <w:t>осуществлять позитивное стратегическое поведение в различных ситуациях, проявлять творчество и воображение, быть инициативным.</w:t>
      </w:r>
    </w:p>
    <w:p w:rsidR="007A226E" w:rsidRDefault="006B343A">
      <w:pPr>
        <w:pStyle w:val="a5"/>
        <w:numPr>
          <w:ilvl w:val="2"/>
          <w:numId w:val="36"/>
        </w:numPr>
        <w:tabs>
          <w:tab w:val="left" w:pos="2336"/>
        </w:tabs>
        <w:spacing w:before="1"/>
        <w:ind w:right="695" w:firstLine="767"/>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A226E" w:rsidRDefault="006B343A">
      <w:pPr>
        <w:pStyle w:val="a3"/>
        <w:ind w:right="705"/>
      </w:pPr>
      <w:r>
        <w:t>давать оценку новым ситуациям, вносить коррективы в деятельность, оценивать соответствие результатов целям;</w:t>
      </w:r>
    </w:p>
    <w:p w:rsidR="007A226E" w:rsidRDefault="006B343A">
      <w:pPr>
        <w:pStyle w:val="a3"/>
        <w:ind w:right="702"/>
      </w:pPr>
      <w:r>
        <w:t>владеть навыками познавательной рефлексии как осознания совершаемых действий</w:t>
      </w:r>
      <w:r>
        <w:rPr>
          <w:spacing w:val="-5"/>
        </w:rPr>
        <w:t xml:space="preserve"> </w:t>
      </w:r>
      <w:r>
        <w:t>и</w:t>
      </w:r>
      <w:r>
        <w:rPr>
          <w:spacing w:val="-2"/>
        </w:rPr>
        <w:t xml:space="preserve"> </w:t>
      </w:r>
      <w:r>
        <w:t>мыслительных</w:t>
      </w:r>
      <w:r>
        <w:rPr>
          <w:spacing w:val="-4"/>
        </w:rPr>
        <w:t xml:space="preserve"> </w:t>
      </w:r>
      <w:r>
        <w:t>процессов,</w:t>
      </w:r>
      <w:r>
        <w:rPr>
          <w:spacing w:val="-4"/>
        </w:rPr>
        <w:t xml:space="preserve"> </w:t>
      </w:r>
      <w:r>
        <w:t>их</w:t>
      </w:r>
      <w:r>
        <w:rPr>
          <w:spacing w:val="-1"/>
        </w:rPr>
        <w:t xml:space="preserve"> </w:t>
      </w:r>
      <w:r>
        <w:t>результатов</w:t>
      </w:r>
      <w:r>
        <w:rPr>
          <w:spacing w:val="-3"/>
        </w:rPr>
        <w:t xml:space="preserve"> </w:t>
      </w:r>
      <w:r>
        <w:t>и</w:t>
      </w:r>
      <w:r>
        <w:rPr>
          <w:spacing w:val="-5"/>
        </w:rPr>
        <w:t xml:space="preserve"> </w:t>
      </w:r>
      <w:r>
        <w:t>оснований;</w:t>
      </w:r>
      <w:r>
        <w:rPr>
          <w:spacing w:val="-5"/>
        </w:rPr>
        <w:t xml:space="preserve"> </w:t>
      </w:r>
      <w:r>
        <w:t>использовать</w:t>
      </w:r>
      <w:r>
        <w:rPr>
          <w:spacing w:val="-3"/>
        </w:rPr>
        <w:t xml:space="preserve"> </w:t>
      </w:r>
      <w:r>
        <w:t>приёмы рефлексии для оценки ситуации, выбора верного решения;</w:t>
      </w:r>
    </w:p>
    <w:p w:rsidR="007A226E" w:rsidRDefault="006B343A">
      <w:pPr>
        <w:pStyle w:val="a3"/>
        <w:ind w:left="1677" w:right="1713" w:firstLine="0"/>
        <w:jc w:val="left"/>
      </w:pPr>
      <w:r>
        <w:t>оценивать</w:t>
      </w:r>
      <w:r>
        <w:rPr>
          <w:spacing w:val="-5"/>
        </w:rPr>
        <w:t xml:space="preserve"> </w:t>
      </w:r>
      <w:r>
        <w:t>риски</w:t>
      </w:r>
      <w:r>
        <w:rPr>
          <w:spacing w:val="-7"/>
        </w:rPr>
        <w:t xml:space="preserve"> </w:t>
      </w:r>
      <w:r>
        <w:t>и</w:t>
      </w:r>
      <w:r>
        <w:rPr>
          <w:spacing w:val="-6"/>
        </w:rPr>
        <w:t xml:space="preserve"> </w:t>
      </w:r>
      <w:r>
        <w:t>своевременно</w:t>
      </w:r>
      <w:r>
        <w:rPr>
          <w:spacing w:val="-6"/>
        </w:rPr>
        <w:t xml:space="preserve"> </w:t>
      </w:r>
      <w:r>
        <w:t>принимать</w:t>
      </w:r>
      <w:r>
        <w:rPr>
          <w:spacing w:val="-5"/>
        </w:rPr>
        <w:t xml:space="preserve"> </w:t>
      </w:r>
      <w:r>
        <w:t>решения</w:t>
      </w:r>
      <w:r>
        <w:rPr>
          <w:spacing w:val="-6"/>
        </w:rPr>
        <w:t xml:space="preserve"> </w:t>
      </w:r>
      <w:r>
        <w:t>по</w:t>
      </w:r>
      <w:r>
        <w:rPr>
          <w:spacing w:val="-8"/>
        </w:rPr>
        <w:t xml:space="preserve"> </w:t>
      </w:r>
      <w:r>
        <w:t>их</w:t>
      </w:r>
      <w:r>
        <w:rPr>
          <w:spacing w:val="-4"/>
        </w:rPr>
        <w:t xml:space="preserve"> </w:t>
      </w:r>
      <w:r>
        <w:t>снижению; принимать себя, понимая свои недостатки и достоинства;</w:t>
      </w:r>
    </w:p>
    <w:p w:rsidR="007A226E" w:rsidRDefault="006B343A">
      <w:pPr>
        <w:pStyle w:val="a3"/>
        <w:ind w:left="1677" w:firstLine="0"/>
        <w:jc w:val="left"/>
      </w:pPr>
      <w:r>
        <w:t>учитывать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3"/>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6B343A">
      <w:pPr>
        <w:pStyle w:val="a5"/>
        <w:numPr>
          <w:ilvl w:val="1"/>
          <w:numId w:val="36"/>
        </w:numPr>
        <w:tabs>
          <w:tab w:val="left" w:pos="2156"/>
        </w:tabs>
        <w:ind w:right="696" w:firstLine="767"/>
        <w:jc w:val="both"/>
        <w:rPr>
          <w:sz w:val="24"/>
        </w:rPr>
      </w:pPr>
      <w:r>
        <w:rPr>
          <w:sz w:val="24"/>
        </w:rPr>
        <w:t>Предметные результаты освоения программы по обществознанию.</w:t>
      </w:r>
      <w:r>
        <w:rPr>
          <w:spacing w:val="40"/>
          <w:sz w:val="24"/>
        </w:rPr>
        <w:t xml:space="preserve"> </w:t>
      </w:r>
      <w:r>
        <w:rPr>
          <w:sz w:val="24"/>
        </w:rPr>
        <w:t>К концу 10 класса обучающийся будет:</w:t>
      </w:r>
    </w:p>
    <w:p w:rsidR="007A226E" w:rsidRDefault="006B343A">
      <w:pPr>
        <w:pStyle w:val="a3"/>
        <w:ind w:right="697"/>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Pr>
          <w:spacing w:val="40"/>
        </w:rPr>
        <w:t xml:space="preserve"> </w:t>
      </w:r>
      <w: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Pr>
          <w:spacing w:val="40"/>
        </w:rPr>
        <w:t xml:space="preserve"> </w:t>
      </w:r>
      <w:r>
        <w:t>в том числе таких вопросов, как системность общества, разнообразие его связей</w:t>
      </w:r>
      <w:r>
        <w:rPr>
          <w:spacing w:val="40"/>
        </w:rPr>
        <w:t xml:space="preserve"> </w:t>
      </w:r>
      <w:r>
        <w:t>с природой, единство и многообразие в общественном развитии, факторы</w:t>
      </w:r>
      <w:r>
        <w:rPr>
          <w:spacing w:val="40"/>
        </w:rPr>
        <w:t xml:space="preserve"> </w:t>
      </w:r>
      <w: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Pr>
          <w:spacing w:val="40"/>
        </w:rPr>
        <w:t xml:space="preserve"> </w:t>
      </w:r>
      <w:r>
        <w:t xml:space="preserve">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7A226E" w:rsidRDefault="006B343A">
      <w:pPr>
        <w:pStyle w:val="a3"/>
        <w:spacing w:line="274" w:lineRule="exact"/>
        <w:ind w:left="1677" w:firstLine="0"/>
      </w:pPr>
      <w:r>
        <w:t>владеть</w:t>
      </w:r>
      <w:r>
        <w:rPr>
          <w:spacing w:val="-4"/>
        </w:rPr>
        <w:t xml:space="preserve"> </w:t>
      </w:r>
      <w:r>
        <w:t>знаниями</w:t>
      </w:r>
      <w:r>
        <w:rPr>
          <w:spacing w:val="-3"/>
        </w:rPr>
        <w:t xml:space="preserve"> </w:t>
      </w:r>
      <w:r>
        <w:t>об</w:t>
      </w:r>
      <w:r>
        <w:rPr>
          <w:spacing w:val="-3"/>
        </w:rPr>
        <w:t xml:space="preserve"> </w:t>
      </w:r>
      <w:r>
        <w:t>обществе</w:t>
      </w:r>
      <w:r>
        <w:rPr>
          <w:spacing w:val="-4"/>
        </w:rPr>
        <w:t xml:space="preserve"> </w:t>
      </w:r>
      <w:r>
        <w:t>как</w:t>
      </w:r>
      <w:r>
        <w:rPr>
          <w:spacing w:val="-2"/>
        </w:rPr>
        <w:t xml:space="preserve"> </w:t>
      </w:r>
      <w:r>
        <w:t>системе</w:t>
      </w:r>
      <w:r>
        <w:rPr>
          <w:spacing w:val="-4"/>
        </w:rPr>
        <w:t xml:space="preserve"> </w:t>
      </w:r>
      <w:r>
        <w:t>социальных</w:t>
      </w:r>
      <w:r>
        <w:rPr>
          <w:spacing w:val="-1"/>
        </w:rPr>
        <w:t xml:space="preserve"> </w:t>
      </w:r>
      <w:r>
        <w:t>институтов,</w:t>
      </w:r>
      <w:r>
        <w:rPr>
          <w:spacing w:val="54"/>
        </w:rPr>
        <w:t xml:space="preserve"> </w:t>
      </w:r>
      <w:r>
        <w:t xml:space="preserve">о </w:t>
      </w:r>
      <w:r>
        <w:rPr>
          <w:spacing w:val="-2"/>
        </w:rPr>
        <w:t>ценностно-</w:t>
      </w:r>
    </w:p>
    <w:p w:rsidR="007A226E" w:rsidRDefault="007A226E">
      <w:pPr>
        <w:spacing w:line="274" w:lineRule="exact"/>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Pr>
          <w:spacing w:val="40"/>
        </w:rPr>
        <w:t xml:space="preserve"> </w:t>
      </w:r>
      <w:r>
        <w:t>и среднего предпринимательства, внешней торговли, налоговой системы, финансовых рынков;</w:t>
      </w:r>
    </w:p>
    <w:p w:rsidR="007A226E" w:rsidRDefault="006B343A">
      <w:pPr>
        <w:pStyle w:val="a3"/>
        <w:spacing w:before="1"/>
        <w:ind w:right="695"/>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Pr>
          <w:spacing w:val="40"/>
        </w:rPr>
        <w:t xml:space="preserve"> </w:t>
      </w:r>
      <w: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w:t>
      </w:r>
      <w:r>
        <w:rPr>
          <w:spacing w:val="-4"/>
        </w:rPr>
        <w:t xml:space="preserve"> </w:t>
      </w:r>
      <w:r>
        <w:t>финансовых</w:t>
      </w:r>
      <w:r>
        <w:rPr>
          <w:spacing w:val="-1"/>
        </w:rPr>
        <w:t xml:space="preserve"> </w:t>
      </w:r>
      <w:r>
        <w:t>услуг,</w:t>
      </w:r>
      <w:r>
        <w:rPr>
          <w:spacing w:val="-4"/>
        </w:rPr>
        <w:t xml:space="preserve"> </w:t>
      </w:r>
      <w:r>
        <w:t>выборе</w:t>
      </w:r>
      <w:r>
        <w:rPr>
          <w:spacing w:val="-5"/>
        </w:rPr>
        <w:t xml:space="preserve"> </w:t>
      </w:r>
      <w:r>
        <w:t>будущей</w:t>
      </w:r>
      <w:r>
        <w:rPr>
          <w:spacing w:val="-3"/>
        </w:rPr>
        <w:t xml:space="preserve"> </w:t>
      </w:r>
      <w:r>
        <w:t>профессионально­трудовой</w:t>
      </w:r>
      <w:r>
        <w:rPr>
          <w:spacing w:val="-4"/>
        </w:rPr>
        <w:t xml:space="preserve"> </w:t>
      </w:r>
      <w:r>
        <w:t>сферы,</w:t>
      </w:r>
      <w:r>
        <w:rPr>
          <w:spacing w:val="-4"/>
        </w:rPr>
        <w:t xml:space="preserve"> </w:t>
      </w:r>
      <w:r>
        <w:t xml:space="preserve">о возможностях применения знаний основ социальных наук в различных областях </w:t>
      </w:r>
      <w:r>
        <w:rPr>
          <w:spacing w:val="-2"/>
        </w:rPr>
        <w:t>жизнедеятельности;</w:t>
      </w:r>
    </w:p>
    <w:p w:rsidR="007A226E" w:rsidRDefault="006B343A">
      <w:pPr>
        <w:pStyle w:val="a3"/>
        <w:ind w:right="696"/>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A226E" w:rsidRDefault="006B343A">
      <w:pPr>
        <w:pStyle w:val="a3"/>
        <w:spacing w:before="1"/>
        <w:ind w:right="693"/>
      </w:pPr>
      <w:r>
        <w:t>уметь соотносить различные теоретические подходы, делать выводы</w:t>
      </w:r>
      <w:r>
        <w:rPr>
          <w:spacing w:val="40"/>
        </w:rPr>
        <w:t xml:space="preserve"> </w:t>
      </w:r>
      <w:r>
        <w:t>и обосновывать их на теоретическом и фактическо­эмпирическом уровнях</w:t>
      </w:r>
      <w:r>
        <w:rPr>
          <w:spacing w:val="40"/>
        </w:rPr>
        <w:t xml:space="preserve"> </w:t>
      </w:r>
      <w: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Pr>
          <w:spacing w:val="40"/>
        </w:rPr>
        <w:t xml:space="preserve"> </w:t>
      </w:r>
      <w:r>
        <w:t>в малых группах, влияния групп на поведение людей, особенностей общения</w:t>
      </w:r>
      <w:r>
        <w:rPr>
          <w:spacing w:val="40"/>
        </w:rPr>
        <w:t xml:space="preserve"> </w:t>
      </w:r>
      <w: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A226E" w:rsidRDefault="006B343A">
      <w:pPr>
        <w:pStyle w:val="a3"/>
        <w:ind w:right="694"/>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w w:val="150"/>
        </w:rPr>
        <w:t xml:space="preserve"> </w:t>
      </w:r>
      <w:r>
        <w:t>проводить</w:t>
      </w:r>
      <w:r>
        <w:rPr>
          <w:spacing w:val="80"/>
          <w:w w:val="150"/>
        </w:rPr>
        <w:t xml:space="preserve"> </w:t>
      </w:r>
      <w:r>
        <w:t>с</w:t>
      </w:r>
      <w:r>
        <w:rPr>
          <w:spacing w:val="80"/>
          <w:w w:val="150"/>
        </w:rPr>
        <w:t xml:space="preserve"> </w:t>
      </w:r>
      <w:r>
        <w:t>использованием</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знаний,</w:t>
      </w:r>
      <w:r>
        <w:rPr>
          <w:spacing w:val="40"/>
        </w:rPr>
        <w:t xml:space="preserve"> </w:t>
      </w:r>
      <w:r>
        <w:t>учебно­исследовательской и проектной работы по 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w:t>
      </w:r>
      <w:r>
        <w:rPr>
          <w:spacing w:val="80"/>
        </w:rPr>
        <w:t xml:space="preserve"> </w:t>
      </w:r>
      <w:r>
        <w:t>разделов</w:t>
      </w:r>
      <w:r>
        <w:rPr>
          <w:spacing w:val="80"/>
          <w:w w:val="150"/>
        </w:rPr>
        <w:t xml:space="preserve"> </w:t>
      </w:r>
      <w:r>
        <w:t>«Основы</w:t>
      </w:r>
      <w:r>
        <w:rPr>
          <w:spacing w:val="80"/>
        </w:rPr>
        <w:t xml:space="preserve"> </w:t>
      </w:r>
      <w:r>
        <w:t>философии»,</w:t>
      </w:r>
      <w:r>
        <w:rPr>
          <w:spacing w:val="80"/>
          <w:w w:val="150"/>
        </w:rPr>
        <w:t xml:space="preserve"> </w:t>
      </w:r>
      <w:r>
        <w:t>«Основы</w:t>
      </w:r>
      <w:r>
        <w:rPr>
          <w:spacing w:val="80"/>
        </w:rPr>
        <w:t xml:space="preserve"> </w:t>
      </w:r>
      <w:r>
        <w:t>социальной</w:t>
      </w:r>
      <w:r>
        <w:rPr>
          <w:spacing w:val="80"/>
        </w:rPr>
        <w:t xml:space="preserve"> </w:t>
      </w:r>
      <w:r>
        <w:t>психологии»,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Pr>
          <w:spacing w:val="40"/>
        </w:rPr>
        <w:t xml:space="preserve"> </w:t>
      </w:r>
      <w:r>
        <w:t>с социальной информацией, возможностях оценки поведения с использованием нравственных категорий, выборе рациональных способов поведения людей</w:t>
      </w:r>
      <w:r>
        <w:rPr>
          <w:spacing w:val="40"/>
        </w:rPr>
        <w:t xml:space="preserve"> </w:t>
      </w:r>
      <w:r>
        <w:t>в экономике в условиях ограниченных ресурсов, особенностях профессиональной деятельности в</w:t>
      </w:r>
      <w:r>
        <w:rPr>
          <w:spacing w:val="40"/>
        </w:rPr>
        <w:t xml:space="preserve"> </w:t>
      </w:r>
      <w:r>
        <w:t>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A226E" w:rsidRDefault="006B343A">
      <w:pPr>
        <w:pStyle w:val="a3"/>
        <w:spacing w:before="1"/>
        <w:ind w:right="694"/>
      </w:pPr>
      <w:r>
        <w:t>уметь проявлять готовность продуктивно взаимодействовать</w:t>
      </w:r>
      <w:r>
        <w:rPr>
          <w:spacing w:val="40"/>
        </w:rPr>
        <w:t xml:space="preserve"> </w:t>
      </w:r>
      <w: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7A226E" w:rsidRDefault="006B343A">
      <w:pPr>
        <w:pStyle w:val="a3"/>
        <w:ind w:right="692"/>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Pr>
          <w:spacing w:val="40"/>
        </w:rPr>
        <w:t xml:space="preserve"> </w:t>
      </w:r>
      <w:r>
        <w:t>с философией, социальной психологией и экономической наукой.</w:t>
      </w:r>
    </w:p>
    <w:p w:rsidR="007A226E" w:rsidRDefault="006B343A">
      <w:pPr>
        <w:pStyle w:val="a5"/>
        <w:numPr>
          <w:ilvl w:val="1"/>
          <w:numId w:val="36"/>
        </w:numPr>
        <w:tabs>
          <w:tab w:val="left" w:pos="2156"/>
        </w:tabs>
        <w:spacing w:before="1"/>
        <w:ind w:right="697" w:firstLine="767"/>
        <w:jc w:val="both"/>
        <w:rPr>
          <w:sz w:val="24"/>
        </w:rPr>
      </w:pPr>
      <w:r>
        <w:rPr>
          <w:sz w:val="24"/>
        </w:rPr>
        <w:t>Предметные результаты освоения программы по обществознанию.</w:t>
      </w:r>
      <w:r>
        <w:rPr>
          <w:spacing w:val="40"/>
          <w:sz w:val="24"/>
        </w:rPr>
        <w:t xml:space="preserve"> </w:t>
      </w:r>
      <w:r>
        <w:rPr>
          <w:sz w:val="24"/>
        </w:rPr>
        <w:t>К концу 11 класса обучающийся будет:</w:t>
      </w:r>
    </w:p>
    <w:p w:rsidR="007A226E" w:rsidRDefault="006B343A">
      <w:pPr>
        <w:pStyle w:val="a3"/>
        <w:ind w:right="695"/>
      </w:pPr>
      <w:r>
        <w:t>владеть</w:t>
      </w:r>
      <w:r>
        <w:rPr>
          <w:spacing w:val="-2"/>
        </w:rPr>
        <w:t xml:space="preserve"> </w:t>
      </w:r>
      <w:r>
        <w:t>знаниями</w:t>
      </w:r>
      <w:r>
        <w:rPr>
          <w:spacing w:val="-2"/>
        </w:rPr>
        <w:t xml:space="preserve"> </w:t>
      </w:r>
      <w:r>
        <w:t>основ</w:t>
      </w:r>
      <w:r>
        <w:rPr>
          <w:spacing w:val="-4"/>
        </w:rPr>
        <w:t xml:space="preserve"> </w:t>
      </w:r>
      <w:r>
        <w:t>социологии,</w:t>
      </w:r>
      <w:r>
        <w:rPr>
          <w:spacing w:val="-5"/>
        </w:rPr>
        <w:t xml:space="preserve"> </w:t>
      </w:r>
      <w:r>
        <w:t>политологии,</w:t>
      </w:r>
      <w:r>
        <w:rPr>
          <w:spacing w:val="-5"/>
        </w:rPr>
        <w:t xml:space="preserve"> </w:t>
      </w:r>
      <w:r>
        <w:t>правоведения,</w:t>
      </w:r>
      <w:r>
        <w:rPr>
          <w:spacing w:val="-3"/>
        </w:rPr>
        <w:t xml:space="preserve"> </w:t>
      </w:r>
      <w:r>
        <w:t>включая</w:t>
      </w:r>
      <w:r>
        <w:rPr>
          <w:spacing w:val="-3"/>
        </w:rPr>
        <w:t xml:space="preserve"> </w:t>
      </w:r>
      <w:r>
        <w:t>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Pr>
          <w:spacing w:val="40"/>
        </w:rPr>
        <w:t xml:space="preserve"> </w:t>
      </w: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w:t>
      </w:r>
      <w:r>
        <w:rPr>
          <w:spacing w:val="40"/>
        </w:rPr>
        <w:t xml:space="preserve"> </w:t>
      </w:r>
      <w: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7A226E" w:rsidRDefault="006B343A">
      <w:pPr>
        <w:pStyle w:val="a3"/>
        <w:ind w:right="692"/>
      </w:pPr>
      <w:r>
        <w:t>владеть</w:t>
      </w:r>
      <w:r>
        <w:rPr>
          <w:spacing w:val="-2"/>
        </w:rPr>
        <w:t xml:space="preserve"> </w:t>
      </w:r>
      <w:r>
        <w:t>знаниями</w:t>
      </w:r>
      <w:r>
        <w:rPr>
          <w:spacing w:val="-3"/>
        </w:rPr>
        <w:t xml:space="preserve"> </w:t>
      </w:r>
      <w:r>
        <w:t>об</w:t>
      </w:r>
      <w:r>
        <w:rPr>
          <w:spacing w:val="-3"/>
        </w:rPr>
        <w:t xml:space="preserve"> </w:t>
      </w:r>
      <w:r>
        <w:t>обществе</w:t>
      </w:r>
      <w:r>
        <w:rPr>
          <w:spacing w:val="-4"/>
        </w:rPr>
        <w:t xml:space="preserve"> </w:t>
      </w:r>
      <w:r>
        <w:t>как</w:t>
      </w:r>
      <w:r>
        <w:rPr>
          <w:spacing w:val="-3"/>
        </w:rPr>
        <w:t xml:space="preserve"> </w:t>
      </w:r>
      <w:r>
        <w:t>системе</w:t>
      </w:r>
      <w:r>
        <w:rPr>
          <w:spacing w:val="-4"/>
        </w:rPr>
        <w:t xml:space="preserve"> </w:t>
      </w:r>
      <w:r>
        <w:t>социальных</w:t>
      </w:r>
      <w:r>
        <w:rPr>
          <w:spacing w:val="-1"/>
        </w:rPr>
        <w:t xml:space="preserve"> </w:t>
      </w:r>
      <w:r>
        <w:t>институтов,</w:t>
      </w:r>
      <w:r>
        <w:rPr>
          <w:spacing w:val="40"/>
        </w:rPr>
        <w:t xml:space="preserve"> </w:t>
      </w:r>
      <w:r>
        <w:t>о</w:t>
      </w:r>
      <w:r>
        <w:rPr>
          <w:spacing w:val="-1"/>
        </w:rPr>
        <w:t xml:space="preserve"> </w:t>
      </w:r>
      <w:r>
        <w:t>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Pr>
          <w:spacing w:val="40"/>
        </w:rPr>
        <w:t xml:space="preserve"> </w:t>
      </w:r>
      <w:r>
        <w:t>и охраны правопорядка, государственного управления, институты всеобщего избирательного права, политических партий и общественных</w:t>
      </w:r>
      <w:r>
        <w:rPr>
          <w:spacing w:val="32"/>
        </w:rPr>
        <w:t xml:space="preserve"> </w:t>
      </w:r>
      <w:r>
        <w:t>организаций,</w:t>
      </w:r>
      <w:r>
        <w:rPr>
          <w:spacing w:val="30"/>
        </w:rPr>
        <w:t xml:space="preserve"> </w:t>
      </w:r>
      <w:r>
        <w:t>представительства</w:t>
      </w:r>
      <w:r>
        <w:rPr>
          <w:spacing w:val="29"/>
        </w:rPr>
        <w:t xml:space="preserve"> </w:t>
      </w:r>
      <w:r>
        <w:t>социальных</w:t>
      </w:r>
      <w:r>
        <w:rPr>
          <w:spacing w:val="29"/>
        </w:rPr>
        <w:t xml:space="preserve"> </w:t>
      </w:r>
      <w:r>
        <w:t>интересов,</w:t>
      </w:r>
      <w:r>
        <w:rPr>
          <w:spacing w:val="29"/>
        </w:rPr>
        <w:t xml:space="preserve"> </w:t>
      </w:r>
      <w:r>
        <w:t>в</w:t>
      </w:r>
      <w:r>
        <w:rPr>
          <w:spacing w:val="29"/>
        </w:rPr>
        <w:t xml:space="preserve"> </w:t>
      </w:r>
      <w:r>
        <w:t>том</w:t>
      </w:r>
      <w:r>
        <w:rPr>
          <w:spacing w:val="30"/>
        </w:rPr>
        <w:t xml:space="preserve"> </w:t>
      </w:r>
      <w:r>
        <w:t>числе</w:t>
      </w:r>
      <w:r>
        <w:rPr>
          <w:spacing w:val="29"/>
        </w:rPr>
        <w:t xml:space="preserve"> </w:t>
      </w:r>
      <w:r>
        <w:t>об</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Pr>
          <w:spacing w:val="40"/>
        </w:rPr>
        <w:t xml:space="preserve"> </w:t>
      </w:r>
      <w:r>
        <w:t>и взаимовлиянии различных 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2"/>
        </w:rPr>
        <w:t xml:space="preserve"> </w:t>
      </w:r>
      <w:r>
        <w:t>их</w:t>
      </w:r>
      <w:r>
        <w:rPr>
          <w:spacing w:val="-1"/>
        </w:rPr>
        <w:t xml:space="preserve"> </w:t>
      </w:r>
      <w:r>
        <w:t>состава</w:t>
      </w:r>
      <w:r>
        <w:rPr>
          <w:spacing w:val="40"/>
        </w:rPr>
        <w:t xml:space="preserve"> </w:t>
      </w:r>
      <w:r>
        <w:t xml:space="preserve">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w:t>
      </w:r>
      <w:r>
        <w:rPr>
          <w:spacing w:val="-2"/>
        </w:rPr>
        <w:t>Федерации;</w:t>
      </w:r>
    </w:p>
    <w:p w:rsidR="007A226E" w:rsidRDefault="006B343A">
      <w:pPr>
        <w:pStyle w:val="a3"/>
        <w:spacing w:before="1"/>
        <w:ind w:right="697"/>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w:t>
      </w:r>
      <w:r>
        <w:rPr>
          <w:spacing w:val="-1"/>
        </w:rPr>
        <w:t xml:space="preserve"> </w:t>
      </w:r>
      <w:r>
        <w:t>такие</w:t>
      </w:r>
      <w:r>
        <w:rPr>
          <w:spacing w:val="-2"/>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 обоснованных решений</w:t>
      </w:r>
      <w:r>
        <w:rPr>
          <w:spacing w:val="40"/>
        </w:rPr>
        <w:t xml:space="preserve"> </w:t>
      </w:r>
      <w: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Pr>
          <w:spacing w:val="40"/>
        </w:rPr>
        <w:t xml:space="preserve"> </w:t>
      </w:r>
      <w:r>
        <w:t>в политической коммуникации, в деятельности политических партий</w:t>
      </w:r>
      <w:r>
        <w:rPr>
          <w:spacing w:val="40"/>
        </w:rPr>
        <w:t xml:space="preserve"> </w:t>
      </w:r>
      <w:r>
        <w:t>и общественно-политических движений, в противодействии политическому экстремизму, при осуществлении профессионального выбора;</w:t>
      </w:r>
    </w:p>
    <w:p w:rsidR="007A226E" w:rsidRDefault="006B343A">
      <w:pPr>
        <w:pStyle w:val="a3"/>
        <w:spacing w:before="1"/>
        <w:ind w:right="695"/>
      </w:pPr>
      <w:r>
        <w:t>уметь классифицировать и типологизировать: социальные группы,</w:t>
      </w:r>
      <w:r>
        <w:rPr>
          <w:spacing w:val="80"/>
        </w:rPr>
        <w:t xml:space="preserve"> </w:t>
      </w:r>
      <w:r>
        <w:t>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7A226E" w:rsidRDefault="006B343A">
      <w:pPr>
        <w:pStyle w:val="a3"/>
        <w:ind w:right="696"/>
      </w:pPr>
      <w:r>
        <w:t>уметь соотносить различные теоретические подходы, делать выводы</w:t>
      </w:r>
      <w:r>
        <w:rPr>
          <w:spacing w:val="40"/>
        </w:rPr>
        <w:t xml:space="preserve"> </w:t>
      </w:r>
      <w:r>
        <w:t>и обосновывать их на теоретическом и фактическо­эмпирическом уровнях</w:t>
      </w:r>
      <w:r>
        <w:rPr>
          <w:spacing w:val="40"/>
        </w:rPr>
        <w:t xml:space="preserve"> </w:t>
      </w:r>
      <w: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A226E" w:rsidRDefault="006B343A">
      <w:pPr>
        <w:pStyle w:val="a3"/>
        <w:ind w:right="698"/>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2"/>
        </w:rPr>
        <w:t xml:space="preserve"> </w:t>
      </w:r>
      <w:r>
        <w:t>научных фактов</w:t>
      </w:r>
      <w:r>
        <w:rPr>
          <w:spacing w:val="-1"/>
        </w:rPr>
        <w:t xml:space="preserve"> </w:t>
      </w:r>
      <w:r>
        <w:t>и идей,</w:t>
      </w:r>
      <w:r>
        <w:rPr>
          <w:spacing w:val="-1"/>
        </w:rPr>
        <w:t xml:space="preserve"> </w:t>
      </w:r>
      <w:r>
        <w:t>ранжировать источники социальной</w:t>
      </w:r>
      <w:r>
        <w:rPr>
          <w:spacing w:val="-2"/>
        </w:rPr>
        <w:t xml:space="preserve"> </w:t>
      </w:r>
      <w:r>
        <w:t>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w:t>
      </w:r>
      <w:r>
        <w:rPr>
          <w:spacing w:val="80"/>
        </w:rPr>
        <w:t xml:space="preserve"> </w:t>
      </w:r>
      <w:r>
        <w:t>проектно­исследовательской и другой творческой работы по</w:t>
      </w:r>
      <w:r>
        <w:rPr>
          <w:spacing w:val="-1"/>
        </w:rPr>
        <w:t xml:space="preserve"> </w:t>
      </w:r>
      <w:r>
        <w:t>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w:t>
      </w:r>
      <w:r>
        <w:rPr>
          <w:spacing w:val="40"/>
        </w:rPr>
        <w:t xml:space="preserve"> </w:t>
      </w:r>
      <w:r>
        <w:t>составляющие</w:t>
      </w:r>
      <w:r>
        <w:rPr>
          <w:spacing w:val="40"/>
        </w:rPr>
        <w:t xml:space="preserve"> </w:t>
      </w:r>
      <w:r>
        <w:t>работ,</w:t>
      </w:r>
      <w:r>
        <w:rPr>
          <w:spacing w:val="40"/>
        </w:rPr>
        <w:t xml:space="preserve"> </w:t>
      </w:r>
      <w:r>
        <w:t>владеть</w:t>
      </w:r>
      <w:r>
        <w:rPr>
          <w:spacing w:val="40"/>
        </w:rPr>
        <w:t xml:space="preserve"> </w:t>
      </w:r>
      <w:r>
        <w:t>навыками</w:t>
      </w:r>
      <w:r>
        <w:rPr>
          <w:spacing w:val="40"/>
        </w:rPr>
        <w:t xml:space="preserve"> </w:t>
      </w:r>
      <w:r>
        <w:t>презентации</w:t>
      </w:r>
      <w:r>
        <w:rPr>
          <w:spacing w:val="40"/>
        </w:rPr>
        <w:t xml:space="preserve"> </w:t>
      </w:r>
      <w:r>
        <w:t>результатов</w:t>
      </w:r>
      <w:r>
        <w:rPr>
          <w:spacing w:val="80"/>
        </w:rPr>
        <w:t xml:space="preserve"> </w:t>
      </w:r>
      <w:r>
        <w:t>учебно­исследовательской и проектной деятельности на публичных мероприятиях;</w:t>
      </w:r>
    </w:p>
    <w:p w:rsidR="007A226E" w:rsidRDefault="006B343A">
      <w:pPr>
        <w:pStyle w:val="a3"/>
        <w:ind w:right="70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w:t>
      </w:r>
      <w:r>
        <w:rPr>
          <w:spacing w:val="12"/>
        </w:rPr>
        <w:t xml:space="preserve"> </w:t>
      </w:r>
      <w:r>
        <w:t>социальных</w:t>
      </w:r>
      <w:r>
        <w:rPr>
          <w:spacing w:val="20"/>
        </w:rPr>
        <w:t xml:space="preserve"> </w:t>
      </w:r>
      <w:r>
        <w:t>ролей,</w:t>
      </w:r>
      <w:r>
        <w:rPr>
          <w:spacing w:val="15"/>
        </w:rPr>
        <w:t xml:space="preserve"> </w:t>
      </w:r>
      <w:r>
        <w:t>использовать</w:t>
      </w:r>
      <w:r>
        <w:rPr>
          <w:spacing w:val="14"/>
        </w:rPr>
        <w:t xml:space="preserve"> </w:t>
      </w:r>
      <w:r>
        <w:t>его</w:t>
      </w:r>
      <w:r>
        <w:rPr>
          <w:spacing w:val="18"/>
        </w:rPr>
        <w:t xml:space="preserve"> </w:t>
      </w:r>
      <w:r>
        <w:t>при</w:t>
      </w:r>
      <w:r>
        <w:rPr>
          <w:spacing w:val="18"/>
        </w:rPr>
        <w:t xml:space="preserve"> </w:t>
      </w:r>
      <w:r>
        <w:t>решении</w:t>
      </w:r>
      <w:r>
        <w:rPr>
          <w:spacing w:val="16"/>
        </w:rPr>
        <w:t xml:space="preserve"> </w:t>
      </w:r>
      <w:r>
        <w:t>познавательных</w:t>
      </w:r>
      <w:r>
        <w:rPr>
          <w:spacing w:val="17"/>
        </w:rPr>
        <w:t xml:space="preserve"> </w:t>
      </w:r>
      <w:r>
        <w:t>задач</w:t>
      </w:r>
      <w:r>
        <w:rPr>
          <w:spacing w:val="17"/>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разрешении</w:t>
      </w:r>
      <w:r>
        <w:rPr>
          <w:spacing w:val="-1"/>
        </w:rPr>
        <w:t xml:space="preserve"> </w:t>
      </w:r>
      <w:r>
        <w:t>жизненных</w:t>
      </w:r>
      <w:r>
        <w:rPr>
          <w:spacing w:val="-2"/>
        </w:rPr>
        <w:t xml:space="preserve"> </w:t>
      </w:r>
      <w:r>
        <w:t>проблем,</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связанных с</w:t>
      </w:r>
      <w:r>
        <w:rPr>
          <w:spacing w:val="-3"/>
        </w:rPr>
        <w:t xml:space="preserve"> </w:t>
      </w:r>
      <w:r>
        <w:t>изучением</w:t>
      </w:r>
      <w:r>
        <w:rPr>
          <w:spacing w:val="-3"/>
        </w:rPr>
        <w:t xml:space="preserve"> </w:t>
      </w:r>
      <w:r>
        <w:t>социальных</w:t>
      </w:r>
      <w:r>
        <w:rPr>
          <w:spacing w:val="-3"/>
        </w:rPr>
        <w:t xml:space="preserve"> </w:t>
      </w:r>
      <w:r>
        <w:t>групп, социального</w:t>
      </w:r>
      <w:r>
        <w:rPr>
          <w:spacing w:val="-6"/>
        </w:rPr>
        <w:t xml:space="preserve"> </w:t>
      </w:r>
      <w:r>
        <w:t>взаимодействия,</w:t>
      </w:r>
      <w:r>
        <w:rPr>
          <w:spacing w:val="-6"/>
        </w:rPr>
        <w:t xml:space="preserve"> </w:t>
      </w:r>
      <w:r>
        <w:t>деятельности</w:t>
      </w:r>
      <w:r>
        <w:rPr>
          <w:spacing w:val="-5"/>
        </w:rPr>
        <w:t xml:space="preserve"> </w:t>
      </w:r>
      <w:r>
        <w:t>социальных</w:t>
      </w:r>
      <w:r>
        <w:rPr>
          <w:spacing w:val="-7"/>
        </w:rPr>
        <w:t xml:space="preserve"> </w:t>
      </w:r>
      <w:r>
        <w:t>институтов</w:t>
      </w:r>
      <w:r>
        <w:rPr>
          <w:spacing w:val="-7"/>
        </w:rPr>
        <w:t xml:space="preserve"> </w:t>
      </w:r>
      <w:r>
        <w:t>(семья,</w:t>
      </w:r>
      <w:r>
        <w:rPr>
          <w:spacing w:val="-6"/>
        </w:rPr>
        <w:t xml:space="preserve"> </w:t>
      </w:r>
      <w:r>
        <w:t>образование, средства массовой информации, религия),</w:t>
      </w:r>
      <w:r>
        <w:rPr>
          <w:spacing w:val="40"/>
        </w:rPr>
        <w:t xml:space="preserve"> </w:t>
      </w:r>
      <w:r>
        <w:t>с деятельностью различных политических институтов современного общества, политической социализацией и политическим поведением</w:t>
      </w:r>
      <w:r>
        <w:rPr>
          <w:spacing w:val="-5"/>
        </w:rPr>
        <w:t xml:space="preserve"> </w:t>
      </w:r>
      <w:r>
        <w:t>личности,</w:t>
      </w:r>
      <w:r>
        <w:rPr>
          <w:spacing w:val="40"/>
        </w:rPr>
        <w:t xml:space="preserve"> </w:t>
      </w:r>
      <w:r>
        <w:t>её</w:t>
      </w:r>
      <w:r>
        <w:rPr>
          <w:spacing w:val="-5"/>
        </w:rPr>
        <w:t xml:space="preserve"> </w:t>
      </w:r>
      <w:r>
        <w:t>политическим</w:t>
      </w:r>
      <w:r>
        <w:rPr>
          <w:spacing w:val="-5"/>
        </w:rPr>
        <w:t xml:space="preserve"> </w:t>
      </w:r>
      <w:r>
        <w:t>выбором</w:t>
      </w:r>
      <w:r>
        <w:rPr>
          <w:spacing w:val="-4"/>
        </w:rPr>
        <w:t xml:space="preserve"> </w:t>
      </w:r>
      <w:r>
        <w:t>и</w:t>
      </w:r>
      <w:r>
        <w:rPr>
          <w:spacing w:val="-5"/>
        </w:rPr>
        <w:t xml:space="preserve"> </w:t>
      </w:r>
      <w:r>
        <w:t>политическим</w:t>
      </w:r>
      <w:r>
        <w:rPr>
          <w:spacing w:val="-3"/>
        </w:rPr>
        <w:t xml:space="preserve"> </w:t>
      </w:r>
      <w:r>
        <w:t>участием,</w:t>
      </w:r>
      <w:r>
        <w:rPr>
          <w:spacing w:val="-4"/>
        </w:rPr>
        <w:t xml:space="preserve"> </w:t>
      </w:r>
      <w:r>
        <w:t>действиями субъектов политики в политическом процессе, деятельностью участников правоотношений</w:t>
      </w:r>
      <w:r>
        <w:rPr>
          <w:spacing w:val="40"/>
        </w:rPr>
        <w:t xml:space="preserve"> </w:t>
      </w:r>
      <w:r>
        <w:t>в отраслевом многообразии, осознанным выбором правомерных моделей поведения;</w:t>
      </w:r>
    </w:p>
    <w:p w:rsidR="007A226E" w:rsidRDefault="006B343A">
      <w:pPr>
        <w:pStyle w:val="a3"/>
        <w:spacing w:before="1"/>
        <w:ind w:right="695"/>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Pr>
          <w:spacing w:val="40"/>
        </w:rPr>
        <w:t xml:space="preserve"> </w:t>
      </w:r>
      <w: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A226E" w:rsidRDefault="006B343A">
      <w:pPr>
        <w:pStyle w:val="a3"/>
        <w:spacing w:before="1"/>
        <w:ind w:right="701"/>
      </w:pPr>
      <w:r>
        <w:t>проявлять готовность продуктивно взаимодействовать с социальными институтами на основе правовых норм для обеспечения защиты прав человека</w:t>
      </w:r>
      <w:r>
        <w:rPr>
          <w:spacing w:val="40"/>
        </w:rPr>
        <w:t xml:space="preserve"> </w:t>
      </w:r>
      <w:r>
        <w:t>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социологии», «Основы политологии», «Основы правоведения»;</w:t>
      </w:r>
    </w:p>
    <w:p w:rsidR="007A226E" w:rsidRDefault="006B343A">
      <w:pPr>
        <w:pStyle w:val="a3"/>
        <w:ind w:right="695"/>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Pr>
          <w:spacing w:val="40"/>
        </w:rPr>
        <w:t xml:space="preserve"> </w:t>
      </w:r>
      <w:r>
        <w:t xml:space="preserve">с социально­гуманитарной подготовкой и особенностями профессиональной деятельности социолога, политолога, </w:t>
      </w:r>
      <w:r>
        <w:rPr>
          <w:spacing w:val="-2"/>
        </w:rPr>
        <w:t>юриста.</w:t>
      </w:r>
    </w:p>
    <w:p w:rsidR="007A226E" w:rsidRDefault="007A226E">
      <w:pPr>
        <w:pStyle w:val="a3"/>
        <w:ind w:left="0" w:firstLine="0"/>
        <w:jc w:val="left"/>
      </w:pPr>
    </w:p>
    <w:p w:rsidR="007A226E" w:rsidRDefault="006B343A">
      <w:pPr>
        <w:pStyle w:val="1"/>
        <w:spacing w:line="274" w:lineRule="exact"/>
      </w:pPr>
      <w:r>
        <w:rPr>
          <w:color w:val="365F91"/>
        </w:rPr>
        <w:t>Рабочая</w:t>
      </w:r>
      <w:r>
        <w:rPr>
          <w:color w:val="365F91"/>
          <w:spacing w:val="-3"/>
        </w:rPr>
        <w:t xml:space="preserve"> </w:t>
      </w:r>
      <w:r>
        <w:rPr>
          <w:color w:val="365F91"/>
        </w:rPr>
        <w:t>программа</w:t>
      </w:r>
      <w:r>
        <w:rPr>
          <w:color w:val="365F91"/>
          <w:spacing w:val="-3"/>
        </w:rPr>
        <w:t xml:space="preserve"> </w:t>
      </w:r>
      <w:r>
        <w:rPr>
          <w:color w:val="365F91"/>
        </w:rPr>
        <w:t>по</w:t>
      </w:r>
      <w:r>
        <w:rPr>
          <w:color w:val="365F91"/>
          <w:spacing w:val="-3"/>
        </w:rPr>
        <w:t xml:space="preserve"> </w:t>
      </w:r>
      <w:r>
        <w:rPr>
          <w:color w:val="365F91"/>
        </w:rPr>
        <w:t>учебному</w:t>
      </w:r>
      <w:r>
        <w:rPr>
          <w:color w:val="365F91"/>
          <w:spacing w:val="-2"/>
        </w:rPr>
        <w:t xml:space="preserve"> </w:t>
      </w:r>
      <w:r>
        <w:rPr>
          <w:color w:val="365F91"/>
        </w:rPr>
        <w:t>предмету</w:t>
      </w:r>
      <w:r>
        <w:rPr>
          <w:color w:val="365F91"/>
          <w:spacing w:val="-1"/>
        </w:rPr>
        <w:t xml:space="preserve"> </w:t>
      </w:r>
      <w:r>
        <w:rPr>
          <w:color w:val="365F91"/>
        </w:rPr>
        <w:t>«География»</w:t>
      </w:r>
      <w:r>
        <w:rPr>
          <w:color w:val="365F91"/>
          <w:spacing w:val="-3"/>
        </w:rPr>
        <w:t xml:space="preserve"> </w:t>
      </w:r>
      <w:r>
        <w:rPr>
          <w:color w:val="365F91"/>
        </w:rPr>
        <w:t>(базовый</w:t>
      </w:r>
      <w:r>
        <w:rPr>
          <w:color w:val="365F91"/>
          <w:spacing w:val="-3"/>
        </w:rPr>
        <w:t xml:space="preserve"> </w:t>
      </w:r>
      <w:r>
        <w:rPr>
          <w:color w:val="365F91"/>
          <w:spacing w:val="-2"/>
        </w:rPr>
        <w:t>уровень).</w:t>
      </w:r>
    </w:p>
    <w:p w:rsidR="007A226E" w:rsidRDefault="006B343A">
      <w:pPr>
        <w:pStyle w:val="a5"/>
        <w:numPr>
          <w:ilvl w:val="0"/>
          <w:numId w:val="34"/>
        </w:numPr>
        <w:tabs>
          <w:tab w:val="left" w:pos="2122"/>
        </w:tabs>
        <w:ind w:right="695" w:firstLine="767"/>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226E" w:rsidRDefault="006B343A">
      <w:pPr>
        <w:pStyle w:val="a5"/>
        <w:numPr>
          <w:ilvl w:val="0"/>
          <w:numId w:val="34"/>
        </w:numPr>
        <w:tabs>
          <w:tab w:val="left" w:pos="1977"/>
        </w:tabs>
        <w:ind w:left="1977" w:hanging="240"/>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34"/>
        </w:numPr>
        <w:tabs>
          <w:tab w:val="left" w:pos="2157"/>
        </w:tabs>
        <w:jc w:val="both"/>
        <w:rPr>
          <w:sz w:val="24"/>
        </w:rPr>
      </w:pPr>
      <w:r>
        <w:rPr>
          <w:sz w:val="24"/>
        </w:rPr>
        <w:t>Программа</w:t>
      </w:r>
      <w:r>
        <w:rPr>
          <w:spacing w:val="-5"/>
          <w:sz w:val="24"/>
        </w:rPr>
        <w:t xml:space="preserve"> </w:t>
      </w:r>
      <w:r>
        <w:rPr>
          <w:sz w:val="24"/>
        </w:rPr>
        <w:t>по</w:t>
      </w:r>
      <w:r>
        <w:rPr>
          <w:spacing w:val="-1"/>
          <w:sz w:val="24"/>
        </w:rPr>
        <w:t xml:space="preserve"> </w:t>
      </w:r>
      <w:r>
        <w:rPr>
          <w:sz w:val="24"/>
        </w:rPr>
        <w:t>географии</w:t>
      </w:r>
      <w:r>
        <w:rPr>
          <w:spacing w:val="-2"/>
          <w:sz w:val="24"/>
        </w:rPr>
        <w:t xml:space="preserve"> </w:t>
      </w:r>
      <w:r>
        <w:rPr>
          <w:sz w:val="24"/>
        </w:rPr>
        <w:t>составлена</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pacing w:val="-2"/>
          <w:sz w:val="24"/>
        </w:rPr>
        <w:t>требований</w:t>
      </w:r>
    </w:p>
    <w:p w:rsidR="007A226E" w:rsidRDefault="006B343A">
      <w:pPr>
        <w:pStyle w:val="a3"/>
        <w:ind w:firstLine="0"/>
      </w:pPr>
      <w:r>
        <w:t>к</w:t>
      </w:r>
      <w:r>
        <w:rPr>
          <w:spacing w:val="-2"/>
        </w:rPr>
        <w:t xml:space="preserve"> </w:t>
      </w:r>
      <w:r>
        <w:t>результатам</w:t>
      </w:r>
      <w:r>
        <w:rPr>
          <w:spacing w:val="-4"/>
        </w:rPr>
        <w:t xml:space="preserve"> </w:t>
      </w:r>
      <w:r>
        <w:t>освоения ООП</w:t>
      </w:r>
      <w:r>
        <w:rPr>
          <w:spacing w:val="-3"/>
        </w:rPr>
        <w:t xml:space="preserve"> </w:t>
      </w:r>
      <w:r>
        <w:t>СОО,</w:t>
      </w:r>
      <w:r>
        <w:rPr>
          <w:spacing w:val="-2"/>
        </w:rPr>
        <w:t xml:space="preserve"> </w:t>
      </w:r>
      <w:r>
        <w:t>представленных во</w:t>
      </w:r>
      <w:r>
        <w:rPr>
          <w:spacing w:val="1"/>
        </w:rPr>
        <w:t xml:space="preserve"> </w:t>
      </w:r>
      <w:r>
        <w:t>ФГОС</w:t>
      </w:r>
      <w:r>
        <w:rPr>
          <w:spacing w:val="-2"/>
        </w:rPr>
        <w:t xml:space="preserve"> </w:t>
      </w:r>
      <w:r>
        <w:t>СОО,</w:t>
      </w:r>
      <w:r>
        <w:rPr>
          <w:spacing w:val="-2"/>
        </w:rPr>
        <w:t xml:space="preserve"> </w:t>
      </w:r>
      <w:r>
        <w:t>а</w:t>
      </w:r>
      <w:r>
        <w:rPr>
          <w:spacing w:val="-2"/>
        </w:rPr>
        <w:t xml:space="preserve"> также</w:t>
      </w:r>
    </w:p>
    <w:p w:rsidR="007A226E" w:rsidRDefault="006B343A">
      <w:pPr>
        <w:pStyle w:val="a3"/>
        <w:ind w:right="695" w:firstLine="0"/>
      </w:pPr>
      <w: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w:t>
      </w:r>
    </w:p>
    <w:p w:rsidR="007A226E" w:rsidRDefault="006B343A">
      <w:pPr>
        <w:pStyle w:val="a3"/>
        <w:ind w:firstLine="0"/>
      </w:pPr>
      <w:r>
        <w:t>при</w:t>
      </w:r>
      <w:r>
        <w:rPr>
          <w:spacing w:val="-7"/>
        </w:rPr>
        <w:t xml:space="preserve"> </w:t>
      </w:r>
      <w:r>
        <w:t>реализации</w:t>
      </w:r>
      <w:r>
        <w:rPr>
          <w:spacing w:val="-4"/>
        </w:rPr>
        <w:t xml:space="preserve"> </w:t>
      </w:r>
      <w:r>
        <w:t>образовательной</w:t>
      </w:r>
      <w:r>
        <w:rPr>
          <w:spacing w:val="-5"/>
        </w:rPr>
        <w:t xml:space="preserve"> </w:t>
      </w:r>
      <w:r>
        <w:t>программы</w:t>
      </w:r>
      <w:r>
        <w:rPr>
          <w:spacing w:val="-4"/>
        </w:rPr>
        <w:t xml:space="preserve"> </w:t>
      </w:r>
      <w:r>
        <w:t>среднего</w:t>
      </w:r>
      <w:r>
        <w:rPr>
          <w:spacing w:val="-4"/>
        </w:rPr>
        <w:t xml:space="preserve"> </w:t>
      </w:r>
      <w:r>
        <w:t>общего</w:t>
      </w:r>
      <w:r>
        <w:rPr>
          <w:spacing w:val="-5"/>
        </w:rPr>
        <w:t xml:space="preserve"> </w:t>
      </w:r>
      <w:r>
        <w:rPr>
          <w:spacing w:val="-2"/>
        </w:rPr>
        <w:t>образования.</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1"/>
          <w:numId w:val="34"/>
        </w:numPr>
        <w:tabs>
          <w:tab w:val="left" w:pos="2227"/>
        </w:tabs>
        <w:spacing w:before="62"/>
        <w:ind w:left="969" w:right="696" w:firstLine="767"/>
        <w:jc w:val="both"/>
        <w:rPr>
          <w:sz w:val="24"/>
        </w:rPr>
      </w:pPr>
      <w:r>
        <w:rPr>
          <w:sz w:val="24"/>
        </w:rPr>
        <w:lastRenderedPageBreak/>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w:t>
      </w:r>
      <w:r>
        <w:rPr>
          <w:spacing w:val="-2"/>
          <w:sz w:val="24"/>
        </w:rPr>
        <w:t>программ.</w:t>
      </w:r>
    </w:p>
    <w:p w:rsidR="007A226E" w:rsidRDefault="006B343A">
      <w:pPr>
        <w:pStyle w:val="a5"/>
        <w:numPr>
          <w:ilvl w:val="1"/>
          <w:numId w:val="34"/>
        </w:numPr>
        <w:tabs>
          <w:tab w:val="left" w:pos="2177"/>
        </w:tabs>
        <w:spacing w:before="1"/>
        <w:ind w:left="969" w:right="698" w:firstLine="767"/>
        <w:jc w:val="both"/>
        <w:rPr>
          <w:sz w:val="24"/>
        </w:rPr>
      </w:pPr>
      <w:r>
        <w:rPr>
          <w:sz w:val="24"/>
        </w:rPr>
        <w:t>Программа по географии дает представление о целях обучения, воспитания</w:t>
      </w:r>
      <w:r>
        <w:rPr>
          <w:spacing w:val="40"/>
          <w:sz w:val="24"/>
        </w:rPr>
        <w:t xml:space="preserve"> </w:t>
      </w:r>
      <w:r>
        <w:rPr>
          <w:sz w:val="24"/>
        </w:rPr>
        <w:t>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w:t>
      </w:r>
    </w:p>
    <w:p w:rsidR="007A226E" w:rsidRDefault="006B343A">
      <w:pPr>
        <w:pStyle w:val="a3"/>
        <w:ind w:right="700" w:firstLine="0"/>
      </w:pPr>
      <w:r>
        <w:t>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A226E" w:rsidRDefault="006B343A">
      <w:pPr>
        <w:pStyle w:val="a3"/>
        <w:ind w:right="697"/>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A226E" w:rsidRDefault="006B343A">
      <w:pPr>
        <w:pStyle w:val="a5"/>
        <w:numPr>
          <w:ilvl w:val="1"/>
          <w:numId w:val="34"/>
        </w:numPr>
        <w:tabs>
          <w:tab w:val="left" w:pos="2239"/>
        </w:tabs>
        <w:spacing w:before="1"/>
        <w:ind w:left="969" w:right="701" w:firstLine="767"/>
        <w:jc w:val="both"/>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A226E" w:rsidRDefault="006B343A">
      <w:pPr>
        <w:pStyle w:val="a5"/>
        <w:numPr>
          <w:ilvl w:val="1"/>
          <w:numId w:val="34"/>
        </w:numPr>
        <w:tabs>
          <w:tab w:val="left" w:pos="2157"/>
        </w:tabs>
        <w:jc w:val="both"/>
        <w:rPr>
          <w:sz w:val="24"/>
        </w:rPr>
      </w:pPr>
      <w:r>
        <w:rPr>
          <w:sz w:val="24"/>
        </w:rPr>
        <w:t>В</w:t>
      </w:r>
      <w:r>
        <w:rPr>
          <w:spacing w:val="-3"/>
          <w:sz w:val="24"/>
        </w:rPr>
        <w:t xml:space="preserve"> </w:t>
      </w:r>
      <w:r>
        <w:rPr>
          <w:sz w:val="24"/>
        </w:rPr>
        <w:t>основу</w:t>
      </w:r>
      <w:r>
        <w:rPr>
          <w:spacing w:val="-6"/>
          <w:sz w:val="24"/>
        </w:rPr>
        <w:t xml:space="preserve"> </w:t>
      </w:r>
      <w:r>
        <w:rPr>
          <w:sz w:val="24"/>
        </w:rPr>
        <w:t>содержания</w:t>
      </w:r>
      <w:r>
        <w:rPr>
          <w:spacing w:val="-1"/>
          <w:sz w:val="24"/>
        </w:rPr>
        <w:t xml:space="preserve"> </w:t>
      </w:r>
      <w:r>
        <w:rPr>
          <w:sz w:val="24"/>
        </w:rPr>
        <w:t>географии</w:t>
      </w:r>
      <w:r>
        <w:rPr>
          <w:spacing w:val="-1"/>
          <w:sz w:val="24"/>
        </w:rPr>
        <w:t xml:space="preserve"> </w:t>
      </w:r>
      <w:r>
        <w:rPr>
          <w:sz w:val="24"/>
        </w:rPr>
        <w:t>положено</w:t>
      </w:r>
      <w:r>
        <w:rPr>
          <w:spacing w:val="-4"/>
          <w:sz w:val="24"/>
        </w:rPr>
        <w:t xml:space="preserve"> </w:t>
      </w:r>
      <w:r>
        <w:rPr>
          <w:sz w:val="24"/>
        </w:rPr>
        <w:t>изучение</w:t>
      </w:r>
      <w:r>
        <w:rPr>
          <w:spacing w:val="-1"/>
          <w:sz w:val="24"/>
        </w:rPr>
        <w:t xml:space="preserve"> </w:t>
      </w:r>
      <w:r>
        <w:rPr>
          <w:spacing w:val="-2"/>
          <w:sz w:val="24"/>
        </w:rPr>
        <w:t>единого</w:t>
      </w:r>
    </w:p>
    <w:p w:rsidR="007A226E" w:rsidRDefault="006B343A">
      <w:pPr>
        <w:pStyle w:val="a3"/>
        <w:ind w:right="692" w:firstLine="0"/>
      </w:pPr>
      <w:r>
        <w:t>и одновременно многополярного мира, глобализации мирового развития,</w:t>
      </w:r>
      <w:r>
        <w:rPr>
          <w:spacing w:val="40"/>
        </w:rPr>
        <w:t xml:space="preserve"> </w:t>
      </w:r>
      <w:r>
        <w:t>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7A226E" w:rsidRDefault="006B343A">
      <w:pPr>
        <w:pStyle w:val="a5"/>
        <w:numPr>
          <w:ilvl w:val="1"/>
          <w:numId w:val="34"/>
        </w:numPr>
        <w:tabs>
          <w:tab w:val="left" w:pos="2157"/>
        </w:tabs>
        <w:jc w:val="both"/>
        <w:rPr>
          <w:sz w:val="24"/>
        </w:rPr>
      </w:pPr>
      <w:r>
        <w:rPr>
          <w:sz w:val="24"/>
        </w:rPr>
        <w:t>Изучение</w:t>
      </w:r>
      <w:r>
        <w:rPr>
          <w:spacing w:val="-6"/>
          <w:sz w:val="24"/>
        </w:rPr>
        <w:t xml:space="preserve"> </w:t>
      </w:r>
      <w:r>
        <w:rPr>
          <w:sz w:val="24"/>
        </w:rPr>
        <w:t>географии</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pacing w:val="-2"/>
          <w:sz w:val="24"/>
        </w:rPr>
        <w:t>целей:</w:t>
      </w:r>
    </w:p>
    <w:p w:rsidR="007A226E" w:rsidRDefault="006B343A">
      <w:pPr>
        <w:pStyle w:val="a3"/>
        <w:ind w:right="699"/>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7A226E" w:rsidRDefault="006B343A">
      <w:pPr>
        <w:pStyle w:val="a3"/>
        <w:ind w:right="1917"/>
      </w:pPr>
      <w:r>
        <w:t>воспитание экологической культуры на основе приобретения знаний</w:t>
      </w:r>
      <w:r>
        <w:rPr>
          <w:spacing w:val="40"/>
        </w:rPr>
        <w:t xml:space="preserve"> </w:t>
      </w:r>
      <w:r>
        <w:t>о</w:t>
      </w:r>
      <w:r>
        <w:rPr>
          <w:spacing w:val="-5"/>
        </w:rPr>
        <w:t xml:space="preserve"> </w:t>
      </w:r>
      <w:r>
        <w:t>взаимосвязи</w:t>
      </w:r>
      <w:r>
        <w:rPr>
          <w:spacing w:val="-3"/>
        </w:rPr>
        <w:t xml:space="preserve"> </w:t>
      </w:r>
      <w:r>
        <w:t>природы,</w:t>
      </w:r>
      <w:r>
        <w:rPr>
          <w:spacing w:val="-2"/>
        </w:rPr>
        <w:t xml:space="preserve"> </w:t>
      </w:r>
      <w:r>
        <w:t>населения</w:t>
      </w:r>
      <w:r>
        <w:rPr>
          <w:spacing w:val="-3"/>
        </w:rPr>
        <w:t xml:space="preserve"> </w:t>
      </w:r>
      <w:r>
        <w:t>и</w:t>
      </w:r>
      <w:r>
        <w:rPr>
          <w:spacing w:val="-3"/>
        </w:rPr>
        <w:t xml:space="preserve"> </w:t>
      </w:r>
      <w:r>
        <w:t>хозяйства</w:t>
      </w:r>
      <w:r>
        <w:rPr>
          <w:spacing w:val="-6"/>
        </w:rPr>
        <w:t xml:space="preserve"> </w:t>
      </w:r>
      <w:r>
        <w:t>на</w:t>
      </w:r>
      <w:r>
        <w:rPr>
          <w:spacing w:val="-4"/>
        </w:rPr>
        <w:t xml:space="preserve"> </w:t>
      </w:r>
      <w:r>
        <w:t>глобальном,</w:t>
      </w:r>
      <w:r>
        <w:rPr>
          <w:spacing w:val="-2"/>
        </w:rPr>
        <w:t xml:space="preserve"> региональном</w:t>
      </w:r>
    </w:p>
    <w:p w:rsidR="007A226E" w:rsidRDefault="006B343A">
      <w:pPr>
        <w:pStyle w:val="a3"/>
        <w:spacing w:before="1"/>
        <w:ind w:right="700" w:firstLine="0"/>
      </w:pPr>
      <w:r>
        <w:t>и локальном уровнях и формирование ценностного отношения к проблемам взаимодействия человека и общества;</w:t>
      </w:r>
    </w:p>
    <w:p w:rsidR="007A226E" w:rsidRDefault="006B343A">
      <w:pPr>
        <w:pStyle w:val="a3"/>
        <w:ind w:right="704"/>
      </w:pPr>
      <w:r>
        <w:t>формирование</w:t>
      </w:r>
      <w:r>
        <w:rPr>
          <w:spacing w:val="-3"/>
        </w:rPr>
        <w:t xml:space="preserve"> </w:t>
      </w:r>
      <w:r>
        <w:t>системы географических знаний</w:t>
      </w:r>
      <w:r>
        <w:rPr>
          <w:spacing w:val="-1"/>
        </w:rPr>
        <w:t xml:space="preserve"> </w:t>
      </w:r>
      <w:r>
        <w:t>как</w:t>
      </w:r>
      <w:r>
        <w:rPr>
          <w:spacing w:val="-1"/>
        </w:rPr>
        <w:t xml:space="preserve"> </w:t>
      </w:r>
      <w:r>
        <w:t>компонента</w:t>
      </w:r>
      <w:r>
        <w:rPr>
          <w:spacing w:val="-2"/>
        </w:rPr>
        <w:t xml:space="preserve"> </w:t>
      </w:r>
      <w:r>
        <w:t>научной</w:t>
      </w:r>
      <w:r>
        <w:rPr>
          <w:spacing w:val="-1"/>
        </w:rPr>
        <w:t xml:space="preserve"> </w:t>
      </w:r>
      <w:r>
        <w:t>картины мира, завершение формирования основ географической культуры;</w:t>
      </w:r>
    </w:p>
    <w:p w:rsidR="007A226E" w:rsidRDefault="006B343A">
      <w:pPr>
        <w:pStyle w:val="a3"/>
        <w:ind w:right="70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A226E" w:rsidRDefault="006B343A">
      <w:pPr>
        <w:pStyle w:val="a3"/>
        <w:ind w:right="2312"/>
        <w:jc w:val="left"/>
      </w:pPr>
      <w:r>
        <w:t>приобретение</w:t>
      </w:r>
      <w:r>
        <w:rPr>
          <w:spacing w:val="-10"/>
        </w:rPr>
        <w:t xml:space="preserve"> </w:t>
      </w:r>
      <w:r>
        <w:t>опыта</w:t>
      </w:r>
      <w:r>
        <w:rPr>
          <w:spacing w:val="-10"/>
        </w:rPr>
        <w:t xml:space="preserve"> </w:t>
      </w:r>
      <w:r>
        <w:t>разнообразной</w:t>
      </w:r>
      <w:r>
        <w:rPr>
          <w:spacing w:val="-9"/>
        </w:rPr>
        <w:t xml:space="preserve"> </w:t>
      </w:r>
      <w:r>
        <w:t>деятельности,</w:t>
      </w:r>
      <w:r>
        <w:rPr>
          <w:spacing w:val="-9"/>
        </w:rPr>
        <w:t xml:space="preserve"> </w:t>
      </w:r>
      <w:r>
        <w:t>направленной на достижение целей устойчивого развития.</w:t>
      </w:r>
    </w:p>
    <w:p w:rsidR="007A226E" w:rsidRDefault="006B343A">
      <w:pPr>
        <w:pStyle w:val="a5"/>
        <w:numPr>
          <w:ilvl w:val="1"/>
          <w:numId w:val="34"/>
        </w:numPr>
        <w:tabs>
          <w:tab w:val="left" w:pos="2270"/>
        </w:tabs>
        <w:ind w:left="969" w:right="701" w:firstLine="767"/>
        <w:rPr>
          <w:sz w:val="24"/>
        </w:rPr>
      </w:pPr>
      <w:r>
        <w:rPr>
          <w:sz w:val="24"/>
        </w:rPr>
        <w:t>В</w:t>
      </w:r>
      <w:r>
        <w:rPr>
          <w:spacing w:val="80"/>
          <w:sz w:val="24"/>
        </w:rPr>
        <w:t xml:space="preserve"> </w:t>
      </w:r>
      <w:r>
        <w:rPr>
          <w:sz w:val="24"/>
        </w:rPr>
        <w:t>программе</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40"/>
          <w:sz w:val="24"/>
        </w:rPr>
        <w:t xml:space="preserve"> </w:t>
      </w:r>
      <w:r>
        <w:rPr>
          <w:sz w:val="24"/>
        </w:rPr>
        <w:t>соблюдается преемственность с программой по географии на уровне основного общего</w:t>
      </w:r>
    </w:p>
    <w:p w:rsidR="007A226E" w:rsidRDefault="007A226E">
      <w:pPr>
        <w:rPr>
          <w:sz w:val="24"/>
        </w:r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 xml:space="preserve">образования, в том числе в формировании основных видов учебной деятельности </w:t>
      </w:r>
      <w:r>
        <w:rPr>
          <w:spacing w:val="-2"/>
        </w:rPr>
        <w:t>обучающихся.</w:t>
      </w:r>
    </w:p>
    <w:p w:rsidR="007A226E" w:rsidRDefault="006B343A">
      <w:pPr>
        <w:pStyle w:val="a5"/>
        <w:numPr>
          <w:ilvl w:val="1"/>
          <w:numId w:val="34"/>
        </w:numPr>
        <w:tabs>
          <w:tab w:val="left" w:pos="2179"/>
        </w:tabs>
        <w:ind w:left="969" w:right="697" w:firstLine="767"/>
        <w:jc w:val="both"/>
        <w:rPr>
          <w:sz w:val="24"/>
        </w:rPr>
      </w:pPr>
      <w:r>
        <w:rPr>
          <w:sz w:val="24"/>
        </w:rPr>
        <w:t>Общее число часов, рекомендованных для изучения географии, – 68 часов: по одному часу в неделю в 10 и 11 классах.</w:t>
      </w:r>
    </w:p>
    <w:p w:rsidR="007A226E" w:rsidRDefault="006B343A">
      <w:pPr>
        <w:pStyle w:val="a5"/>
        <w:numPr>
          <w:ilvl w:val="0"/>
          <w:numId w:val="34"/>
        </w:numPr>
        <w:tabs>
          <w:tab w:val="left" w:pos="1977"/>
        </w:tabs>
        <w:spacing w:before="1"/>
        <w:ind w:left="1977" w:hanging="24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34"/>
        </w:numPr>
        <w:tabs>
          <w:tab w:val="left" w:pos="2157"/>
        </w:tabs>
        <w:jc w:val="both"/>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7A226E" w:rsidRDefault="006B343A">
      <w:pPr>
        <w:pStyle w:val="a5"/>
        <w:numPr>
          <w:ilvl w:val="2"/>
          <w:numId w:val="34"/>
        </w:numPr>
        <w:tabs>
          <w:tab w:val="left" w:pos="2383"/>
        </w:tabs>
        <w:ind w:right="694" w:firstLine="767"/>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7A226E" w:rsidRDefault="006B343A">
      <w:pPr>
        <w:pStyle w:val="a5"/>
        <w:numPr>
          <w:ilvl w:val="2"/>
          <w:numId w:val="34"/>
        </w:numPr>
        <w:tabs>
          <w:tab w:val="left" w:pos="2578"/>
        </w:tabs>
        <w:ind w:right="703" w:firstLine="767"/>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A226E" w:rsidRDefault="006B343A">
      <w:pPr>
        <w:pStyle w:val="a5"/>
        <w:numPr>
          <w:ilvl w:val="1"/>
          <w:numId w:val="34"/>
        </w:numPr>
        <w:tabs>
          <w:tab w:val="left" w:pos="2157"/>
        </w:tabs>
        <w:jc w:val="both"/>
        <w:rPr>
          <w:sz w:val="24"/>
        </w:rPr>
      </w:pPr>
      <w:r>
        <w:rPr>
          <w:sz w:val="24"/>
        </w:rPr>
        <w:t>Природопользование</w:t>
      </w:r>
      <w:r>
        <w:rPr>
          <w:spacing w:val="-6"/>
          <w:sz w:val="24"/>
        </w:rPr>
        <w:t xml:space="preserve"> </w:t>
      </w:r>
      <w:r>
        <w:rPr>
          <w:sz w:val="24"/>
        </w:rPr>
        <w:t>и</w:t>
      </w:r>
      <w:r>
        <w:rPr>
          <w:spacing w:val="-5"/>
          <w:sz w:val="24"/>
        </w:rPr>
        <w:t xml:space="preserve"> </w:t>
      </w:r>
      <w:r>
        <w:rPr>
          <w:spacing w:val="-2"/>
          <w:sz w:val="24"/>
        </w:rPr>
        <w:t>геоэкология.</w:t>
      </w:r>
    </w:p>
    <w:p w:rsidR="007A226E" w:rsidRDefault="006B343A">
      <w:pPr>
        <w:pStyle w:val="a5"/>
        <w:numPr>
          <w:ilvl w:val="2"/>
          <w:numId w:val="34"/>
        </w:numPr>
        <w:tabs>
          <w:tab w:val="left" w:pos="2359"/>
        </w:tabs>
        <w:ind w:right="702" w:firstLine="767"/>
        <w:jc w:val="both"/>
        <w:rPr>
          <w:sz w:val="24"/>
        </w:rPr>
      </w:pPr>
      <w:r>
        <w:rPr>
          <w:sz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w:t>
      </w:r>
    </w:p>
    <w:p w:rsidR="007A226E" w:rsidRDefault="006B343A">
      <w:pPr>
        <w:pStyle w:val="a3"/>
        <w:ind w:firstLine="0"/>
      </w:pPr>
      <w:r>
        <w:t>и</w:t>
      </w:r>
      <w:r>
        <w:rPr>
          <w:spacing w:val="-4"/>
        </w:rPr>
        <w:t xml:space="preserve"> </w:t>
      </w:r>
      <w:r>
        <w:t>окружающая</w:t>
      </w:r>
      <w:r>
        <w:rPr>
          <w:spacing w:val="-3"/>
        </w:rPr>
        <w:t xml:space="preserve"> </w:t>
      </w:r>
      <w:r>
        <w:rPr>
          <w:spacing w:val="-2"/>
        </w:rPr>
        <w:t>среда.</w:t>
      </w:r>
    </w:p>
    <w:p w:rsidR="007A226E" w:rsidRDefault="006B343A">
      <w:pPr>
        <w:pStyle w:val="a5"/>
        <w:numPr>
          <w:ilvl w:val="2"/>
          <w:numId w:val="34"/>
        </w:numPr>
        <w:tabs>
          <w:tab w:val="left" w:pos="2482"/>
        </w:tabs>
        <w:spacing w:before="1"/>
        <w:ind w:right="702" w:firstLine="767"/>
        <w:jc w:val="both"/>
        <w:rPr>
          <w:sz w:val="24"/>
        </w:rPr>
      </w:pPr>
      <w:r>
        <w:rPr>
          <w:sz w:val="24"/>
        </w:rPr>
        <w:t>Естественный и антропогенный ландшафты. Проблема сохранения ландшафтного и культурного разнообразия на Земле.</w:t>
      </w:r>
    </w:p>
    <w:p w:rsidR="007A226E" w:rsidRDefault="006B343A">
      <w:pPr>
        <w:pStyle w:val="a3"/>
        <w:ind w:right="700"/>
      </w:pPr>
      <w:r>
        <w:t>Практическая работа «Классификация ландшафтов с использованием источников географической информации».</w:t>
      </w:r>
    </w:p>
    <w:p w:rsidR="007A226E" w:rsidRDefault="006B343A">
      <w:pPr>
        <w:pStyle w:val="a5"/>
        <w:numPr>
          <w:ilvl w:val="2"/>
          <w:numId w:val="34"/>
        </w:numPr>
        <w:tabs>
          <w:tab w:val="left" w:pos="2431"/>
        </w:tabs>
        <w:ind w:right="699" w:firstLine="767"/>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7A226E" w:rsidRDefault="006B343A">
      <w:pPr>
        <w:pStyle w:val="a3"/>
        <w:ind w:right="700"/>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A226E" w:rsidRDefault="006B343A">
      <w:pPr>
        <w:pStyle w:val="a5"/>
        <w:numPr>
          <w:ilvl w:val="2"/>
          <w:numId w:val="34"/>
        </w:numPr>
        <w:tabs>
          <w:tab w:val="left" w:pos="2417"/>
        </w:tabs>
        <w:ind w:right="700" w:firstLine="767"/>
        <w:jc w:val="both"/>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и России.</w:t>
      </w:r>
      <w:r>
        <w:rPr>
          <w:spacing w:val="-7"/>
          <w:sz w:val="24"/>
        </w:rPr>
        <w:t xml:space="preserve"> </w:t>
      </w:r>
      <w:r>
        <w:rPr>
          <w:sz w:val="24"/>
        </w:rPr>
        <w:t>Ресурсообеспеченность.</w:t>
      </w:r>
      <w:r>
        <w:rPr>
          <w:spacing w:val="-7"/>
          <w:sz w:val="24"/>
        </w:rPr>
        <w:t xml:space="preserve"> </w:t>
      </w:r>
      <w:r>
        <w:rPr>
          <w:sz w:val="24"/>
        </w:rPr>
        <w:t>Истощение</w:t>
      </w:r>
      <w:r>
        <w:rPr>
          <w:spacing w:val="-8"/>
          <w:sz w:val="24"/>
        </w:rPr>
        <w:t xml:space="preserve"> </w:t>
      </w:r>
      <w:r>
        <w:rPr>
          <w:sz w:val="24"/>
        </w:rPr>
        <w:t>природных</w:t>
      </w:r>
      <w:r>
        <w:rPr>
          <w:spacing w:val="-5"/>
          <w:sz w:val="24"/>
        </w:rPr>
        <w:t xml:space="preserve"> </w:t>
      </w:r>
      <w:r>
        <w:rPr>
          <w:sz w:val="24"/>
        </w:rPr>
        <w:t>ресурсов.</w:t>
      </w:r>
      <w:r>
        <w:rPr>
          <w:spacing w:val="-7"/>
          <w:sz w:val="24"/>
        </w:rPr>
        <w:t xml:space="preserve"> </w:t>
      </w:r>
      <w:r>
        <w:rPr>
          <w:sz w:val="24"/>
        </w:rPr>
        <w:t>Обеспеченность</w:t>
      </w:r>
      <w:r>
        <w:rPr>
          <w:spacing w:val="-6"/>
          <w:sz w:val="24"/>
        </w:rPr>
        <w:t xml:space="preserve"> </w:t>
      </w:r>
      <w:r>
        <w:rPr>
          <w:sz w:val="24"/>
        </w:rPr>
        <w:t>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w:t>
      </w:r>
      <w:r>
        <w:rPr>
          <w:spacing w:val="-1"/>
          <w:sz w:val="24"/>
        </w:rPr>
        <w:t xml:space="preserve"> </w:t>
      </w:r>
      <w:r>
        <w:rPr>
          <w:sz w:val="24"/>
        </w:rPr>
        <w:t>минеральных) в жизни человечества и перспективы их использования. Агроклиматические ресурсы. Рекреационные ресурсы.</w:t>
      </w:r>
    </w:p>
    <w:p w:rsidR="007A226E" w:rsidRDefault="006B343A">
      <w:pPr>
        <w:pStyle w:val="a3"/>
        <w:ind w:right="693"/>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7A226E" w:rsidRDefault="006B343A">
      <w:pPr>
        <w:pStyle w:val="a5"/>
        <w:numPr>
          <w:ilvl w:val="1"/>
          <w:numId w:val="34"/>
        </w:numPr>
        <w:tabs>
          <w:tab w:val="left" w:pos="2157"/>
        </w:tabs>
        <w:jc w:val="both"/>
        <w:rPr>
          <w:sz w:val="24"/>
        </w:rPr>
      </w:pPr>
      <w:r>
        <w:rPr>
          <w:sz w:val="24"/>
        </w:rPr>
        <w:t>Современная</w:t>
      </w:r>
      <w:r>
        <w:rPr>
          <w:spacing w:val="-7"/>
          <w:sz w:val="24"/>
        </w:rPr>
        <w:t xml:space="preserve"> </w:t>
      </w:r>
      <w:r>
        <w:rPr>
          <w:sz w:val="24"/>
        </w:rPr>
        <w:t>политическая</w:t>
      </w:r>
      <w:r>
        <w:rPr>
          <w:spacing w:val="-4"/>
          <w:sz w:val="24"/>
        </w:rPr>
        <w:t xml:space="preserve"> </w:t>
      </w:r>
      <w:r>
        <w:rPr>
          <w:sz w:val="24"/>
        </w:rPr>
        <w:t>карта</w:t>
      </w:r>
      <w:r>
        <w:rPr>
          <w:spacing w:val="-4"/>
          <w:sz w:val="24"/>
        </w:rPr>
        <w:t xml:space="preserve"> мира.</w:t>
      </w:r>
    </w:p>
    <w:p w:rsidR="007A226E" w:rsidRDefault="006B343A">
      <w:pPr>
        <w:pStyle w:val="a5"/>
        <w:numPr>
          <w:ilvl w:val="2"/>
          <w:numId w:val="34"/>
        </w:numPr>
        <w:tabs>
          <w:tab w:val="left" w:pos="2357"/>
        </w:tabs>
        <w:ind w:right="695" w:firstLine="767"/>
        <w:jc w:val="both"/>
        <w:rPr>
          <w:sz w:val="24"/>
        </w:rPr>
      </w:pPr>
      <w:r>
        <w:rPr>
          <w:sz w:val="24"/>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2"/>
          <w:numId w:val="34"/>
        </w:numPr>
        <w:tabs>
          <w:tab w:val="left" w:pos="2359"/>
        </w:tabs>
        <w:spacing w:before="62"/>
        <w:ind w:right="698" w:firstLine="767"/>
        <w:jc w:val="both"/>
        <w:rPr>
          <w:sz w:val="24"/>
        </w:rPr>
      </w:pPr>
      <w:r>
        <w:rPr>
          <w:sz w:val="24"/>
        </w:rPr>
        <w:lastRenderedPageBreak/>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7A226E" w:rsidRDefault="006B343A">
      <w:pPr>
        <w:pStyle w:val="a5"/>
        <w:numPr>
          <w:ilvl w:val="1"/>
          <w:numId w:val="34"/>
        </w:numPr>
        <w:tabs>
          <w:tab w:val="left" w:pos="2157"/>
        </w:tabs>
        <w:spacing w:before="1"/>
        <w:jc w:val="both"/>
        <w:rPr>
          <w:sz w:val="24"/>
        </w:rPr>
      </w:pPr>
      <w:r>
        <w:rPr>
          <w:sz w:val="24"/>
        </w:rPr>
        <w:t>Население</w:t>
      </w:r>
      <w:r>
        <w:rPr>
          <w:spacing w:val="-4"/>
          <w:sz w:val="24"/>
        </w:rPr>
        <w:t xml:space="preserve"> </w:t>
      </w:r>
      <w:r>
        <w:rPr>
          <w:spacing w:val="-2"/>
          <w:sz w:val="24"/>
        </w:rPr>
        <w:t>мира.</w:t>
      </w:r>
    </w:p>
    <w:p w:rsidR="007A226E" w:rsidRDefault="006B343A">
      <w:pPr>
        <w:pStyle w:val="a5"/>
        <w:numPr>
          <w:ilvl w:val="2"/>
          <w:numId w:val="34"/>
        </w:numPr>
        <w:tabs>
          <w:tab w:val="left" w:pos="2347"/>
        </w:tabs>
        <w:ind w:right="692" w:firstLine="767"/>
        <w:jc w:val="both"/>
        <w:rPr>
          <w:sz w:val="24"/>
        </w:rPr>
      </w:pPr>
      <w:r>
        <w:rPr>
          <w:sz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7A226E" w:rsidRDefault="006B343A">
      <w:pPr>
        <w:pStyle w:val="a3"/>
        <w:ind w:right="694"/>
      </w:pPr>
      <w: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7A226E" w:rsidRDefault="006B343A">
      <w:pPr>
        <w:pStyle w:val="a5"/>
        <w:numPr>
          <w:ilvl w:val="2"/>
          <w:numId w:val="34"/>
        </w:numPr>
        <w:tabs>
          <w:tab w:val="left" w:pos="2388"/>
        </w:tabs>
        <w:ind w:right="694" w:firstLine="767"/>
        <w:jc w:val="both"/>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w:t>
      </w:r>
      <w:r>
        <w:rPr>
          <w:spacing w:val="40"/>
          <w:sz w:val="24"/>
        </w:rPr>
        <w:t xml:space="preserve"> </w:t>
      </w:r>
      <w:r>
        <w:rPr>
          <w:sz w:val="24"/>
        </w:rPr>
        <w:t>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A226E" w:rsidRDefault="006B343A">
      <w:pPr>
        <w:pStyle w:val="a3"/>
        <w:spacing w:before="1"/>
        <w:ind w:right="699"/>
      </w:pPr>
      <w:r>
        <w:t>Практические работы: «Сравнение половой и возрастной структуры населения в странах различных</w:t>
      </w:r>
      <w:r>
        <w:rPr>
          <w:spacing w:val="-1"/>
        </w:rPr>
        <w:t xml:space="preserve"> </w:t>
      </w:r>
      <w:r>
        <w:t>типов воспроизводства</w:t>
      </w:r>
      <w:r>
        <w:rPr>
          <w:spacing w:val="-1"/>
        </w:rPr>
        <w:t xml:space="preserve"> </w:t>
      </w:r>
      <w:r>
        <w:t>населения на</w:t>
      </w:r>
      <w:r>
        <w:rPr>
          <w:spacing w:val="-1"/>
        </w:rPr>
        <w:t xml:space="preserve"> </w:t>
      </w:r>
      <w:r>
        <w:t>основе</w:t>
      </w:r>
      <w:r>
        <w:rPr>
          <w:spacing w:val="-1"/>
        </w:rPr>
        <w:t xml:space="preserve"> </w:t>
      </w:r>
      <w:r>
        <w:t>анализа</w:t>
      </w:r>
      <w:r>
        <w:rPr>
          <w:spacing w:val="-1"/>
        </w:rPr>
        <w:t xml:space="preserve"> </w:t>
      </w:r>
      <w:r>
        <w:t>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7A226E" w:rsidRDefault="006B343A">
      <w:pPr>
        <w:pStyle w:val="a5"/>
        <w:numPr>
          <w:ilvl w:val="2"/>
          <w:numId w:val="34"/>
        </w:numPr>
        <w:tabs>
          <w:tab w:val="left" w:pos="2535"/>
        </w:tabs>
        <w:ind w:right="697" w:firstLine="767"/>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7A226E" w:rsidRDefault="006B343A">
      <w:pPr>
        <w:pStyle w:val="a3"/>
        <w:ind w:right="69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A226E" w:rsidRDefault="006B343A">
      <w:pPr>
        <w:pStyle w:val="a5"/>
        <w:numPr>
          <w:ilvl w:val="2"/>
          <w:numId w:val="34"/>
        </w:numPr>
        <w:tabs>
          <w:tab w:val="left" w:pos="2337"/>
        </w:tabs>
        <w:ind w:left="2337" w:hanging="600"/>
        <w:jc w:val="both"/>
        <w:rPr>
          <w:sz w:val="24"/>
        </w:rPr>
      </w:pPr>
      <w:r>
        <w:rPr>
          <w:sz w:val="24"/>
        </w:rPr>
        <w:t>Качество</w:t>
      </w:r>
      <w:r>
        <w:rPr>
          <w:spacing w:val="-5"/>
          <w:sz w:val="24"/>
        </w:rPr>
        <w:t xml:space="preserve"> </w:t>
      </w:r>
      <w:r>
        <w:rPr>
          <w:sz w:val="24"/>
        </w:rPr>
        <w:t>жизни</w:t>
      </w:r>
      <w:r>
        <w:rPr>
          <w:spacing w:val="-4"/>
          <w:sz w:val="24"/>
        </w:rPr>
        <w:t xml:space="preserve"> </w:t>
      </w:r>
      <w:r>
        <w:rPr>
          <w:sz w:val="24"/>
        </w:rPr>
        <w:t>населения.</w:t>
      </w:r>
      <w:r>
        <w:rPr>
          <w:spacing w:val="-2"/>
          <w:sz w:val="24"/>
        </w:rPr>
        <w:t xml:space="preserve"> </w:t>
      </w:r>
      <w:r>
        <w:rPr>
          <w:sz w:val="24"/>
        </w:rPr>
        <w:t>Качество</w:t>
      </w:r>
      <w:r>
        <w:rPr>
          <w:spacing w:val="-2"/>
          <w:sz w:val="24"/>
        </w:rPr>
        <w:t xml:space="preserve"> </w:t>
      </w:r>
      <w:r>
        <w:rPr>
          <w:sz w:val="24"/>
        </w:rPr>
        <w:t>жизни</w:t>
      </w:r>
      <w:r>
        <w:rPr>
          <w:spacing w:val="-4"/>
          <w:sz w:val="24"/>
        </w:rPr>
        <w:t xml:space="preserve"> </w:t>
      </w:r>
      <w:r>
        <w:rPr>
          <w:spacing w:val="-2"/>
          <w:sz w:val="24"/>
        </w:rPr>
        <w:t>населения</w:t>
      </w:r>
    </w:p>
    <w:p w:rsidR="007A226E" w:rsidRDefault="006B343A">
      <w:pPr>
        <w:pStyle w:val="a3"/>
        <w:ind w:right="703" w:firstLine="0"/>
      </w:pPr>
      <w: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A226E" w:rsidRDefault="006B343A">
      <w:pPr>
        <w:pStyle w:val="a3"/>
        <w:ind w:right="693"/>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A226E" w:rsidRDefault="006B343A">
      <w:pPr>
        <w:pStyle w:val="a5"/>
        <w:numPr>
          <w:ilvl w:val="1"/>
          <w:numId w:val="34"/>
        </w:numPr>
        <w:tabs>
          <w:tab w:val="left" w:pos="2157"/>
        </w:tabs>
        <w:spacing w:before="1" w:line="275" w:lineRule="exact"/>
        <w:jc w:val="both"/>
        <w:rPr>
          <w:sz w:val="24"/>
        </w:rPr>
      </w:pPr>
      <w:r>
        <w:rPr>
          <w:sz w:val="24"/>
        </w:rPr>
        <w:t>Мировое</w:t>
      </w:r>
      <w:r>
        <w:rPr>
          <w:spacing w:val="-2"/>
          <w:sz w:val="24"/>
        </w:rPr>
        <w:t xml:space="preserve"> хозяйство.</w:t>
      </w:r>
    </w:p>
    <w:p w:rsidR="007A226E" w:rsidRDefault="006B343A">
      <w:pPr>
        <w:pStyle w:val="a5"/>
        <w:numPr>
          <w:ilvl w:val="2"/>
          <w:numId w:val="34"/>
        </w:numPr>
        <w:tabs>
          <w:tab w:val="left" w:pos="2369"/>
        </w:tabs>
        <w:ind w:right="697" w:firstLine="767"/>
        <w:jc w:val="both"/>
        <w:rPr>
          <w:sz w:val="24"/>
        </w:rPr>
      </w:pPr>
      <w:r>
        <w:rPr>
          <w:sz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w:t>
      </w:r>
      <w:r>
        <w:rPr>
          <w:spacing w:val="40"/>
          <w:sz w:val="24"/>
        </w:rPr>
        <w:t xml:space="preserve"> </w:t>
      </w:r>
      <w:r>
        <w:rPr>
          <w:sz w:val="24"/>
        </w:rPr>
        <w:t>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6"/>
      </w:pPr>
      <w:r>
        <w:lastRenderedPageBreak/>
        <w:t>Практическая работа «Сравнение структуры экономики аграрных, индустриальных и постиндустриальных стран».</w:t>
      </w:r>
    </w:p>
    <w:p w:rsidR="007A226E" w:rsidRDefault="006B343A">
      <w:pPr>
        <w:pStyle w:val="a5"/>
        <w:numPr>
          <w:ilvl w:val="2"/>
          <w:numId w:val="34"/>
        </w:numPr>
        <w:tabs>
          <w:tab w:val="left" w:pos="2364"/>
        </w:tabs>
        <w:ind w:right="694" w:firstLine="767"/>
        <w:jc w:val="both"/>
        <w:rPr>
          <w:sz w:val="24"/>
        </w:rPr>
      </w:pPr>
      <w:r>
        <w:rPr>
          <w:sz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7A226E" w:rsidRDefault="006B343A">
      <w:pPr>
        <w:pStyle w:val="a5"/>
        <w:numPr>
          <w:ilvl w:val="2"/>
          <w:numId w:val="34"/>
        </w:numPr>
        <w:tabs>
          <w:tab w:val="left" w:pos="2337"/>
        </w:tabs>
        <w:spacing w:before="1"/>
        <w:ind w:left="2337" w:hanging="600"/>
        <w:jc w:val="both"/>
        <w:rPr>
          <w:sz w:val="24"/>
        </w:rPr>
      </w:pPr>
      <w:r>
        <w:rPr>
          <w:sz w:val="24"/>
        </w:rPr>
        <w:t>География</w:t>
      </w:r>
      <w:r>
        <w:rPr>
          <w:spacing w:val="-2"/>
          <w:sz w:val="24"/>
        </w:rPr>
        <w:t xml:space="preserve"> </w:t>
      </w:r>
      <w:r>
        <w:rPr>
          <w:sz w:val="24"/>
        </w:rPr>
        <w:t>главных</w:t>
      </w:r>
      <w:r>
        <w:rPr>
          <w:spacing w:val="-2"/>
          <w:sz w:val="24"/>
        </w:rPr>
        <w:t xml:space="preserve"> </w:t>
      </w:r>
      <w:r>
        <w:rPr>
          <w:sz w:val="24"/>
        </w:rPr>
        <w:t>отраслей</w:t>
      </w:r>
      <w:r>
        <w:rPr>
          <w:spacing w:val="-1"/>
          <w:sz w:val="24"/>
        </w:rPr>
        <w:t xml:space="preserve"> </w:t>
      </w:r>
      <w:r>
        <w:rPr>
          <w:sz w:val="24"/>
        </w:rPr>
        <w:t>мирового</w:t>
      </w:r>
      <w:r>
        <w:rPr>
          <w:spacing w:val="-2"/>
          <w:sz w:val="24"/>
        </w:rPr>
        <w:t xml:space="preserve"> хозяйства.</w:t>
      </w:r>
    </w:p>
    <w:p w:rsidR="007A226E" w:rsidRDefault="006B343A">
      <w:pPr>
        <w:pStyle w:val="a3"/>
        <w:ind w:right="696"/>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7A226E" w:rsidRDefault="006B343A">
      <w:pPr>
        <w:pStyle w:val="a3"/>
        <w:ind w:left="1677" w:firstLine="0"/>
      </w:pPr>
      <w:r>
        <w:t>Топливно-энергетический</w:t>
      </w:r>
      <w:r>
        <w:rPr>
          <w:spacing w:val="71"/>
          <w:w w:val="150"/>
        </w:rPr>
        <w:t xml:space="preserve">  </w:t>
      </w:r>
      <w:r>
        <w:t>комплекс</w:t>
      </w:r>
      <w:r>
        <w:rPr>
          <w:spacing w:val="73"/>
          <w:w w:val="150"/>
        </w:rPr>
        <w:t xml:space="preserve">  </w:t>
      </w:r>
      <w:r>
        <w:t>мира:</w:t>
      </w:r>
      <w:r>
        <w:rPr>
          <w:spacing w:val="73"/>
          <w:w w:val="150"/>
        </w:rPr>
        <w:t xml:space="preserve">  </w:t>
      </w:r>
      <w:r>
        <w:t>основные</w:t>
      </w:r>
      <w:r>
        <w:rPr>
          <w:spacing w:val="73"/>
          <w:w w:val="150"/>
        </w:rPr>
        <w:t xml:space="preserve">  </w:t>
      </w:r>
      <w:r>
        <w:t>этапы</w:t>
      </w:r>
      <w:r>
        <w:rPr>
          <w:spacing w:val="73"/>
          <w:w w:val="150"/>
        </w:rPr>
        <w:t xml:space="preserve">  </w:t>
      </w:r>
      <w:r>
        <w:rPr>
          <w:spacing w:val="-2"/>
        </w:rPr>
        <w:t>развития,</w:t>
      </w:r>
    </w:p>
    <w:p w:rsidR="007A226E" w:rsidRDefault="006B343A">
      <w:pPr>
        <w:pStyle w:val="a3"/>
        <w:ind w:right="697" w:firstLine="0"/>
      </w:pPr>
      <w:r>
        <w:t>«энергопереход».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w:t>
      </w:r>
      <w:r>
        <w:rPr>
          <w:spacing w:val="-1"/>
        </w:rPr>
        <w:t xml:space="preserve"> </w:t>
      </w:r>
      <w:r>
        <w:t>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w:t>
      </w:r>
    </w:p>
    <w:p w:rsidR="007A226E" w:rsidRDefault="006B343A">
      <w:pPr>
        <w:pStyle w:val="a3"/>
        <w:spacing w:before="1"/>
        <w:ind w:right="1897" w:firstLine="0"/>
      </w:pPr>
      <w:r>
        <w:t>как</w:t>
      </w:r>
      <w:r>
        <w:rPr>
          <w:spacing w:val="-7"/>
        </w:rPr>
        <w:t xml:space="preserve"> </w:t>
      </w:r>
      <w:r>
        <w:t>крупнейшего</w:t>
      </w:r>
      <w:r>
        <w:rPr>
          <w:spacing w:val="-7"/>
        </w:rPr>
        <w:t xml:space="preserve"> </w:t>
      </w:r>
      <w:r>
        <w:t>поставщика</w:t>
      </w:r>
      <w:r>
        <w:rPr>
          <w:spacing w:val="-8"/>
        </w:rPr>
        <w:t xml:space="preserve"> </w:t>
      </w:r>
      <w:r>
        <w:t>топливно-энергетических</w:t>
      </w:r>
      <w:r>
        <w:rPr>
          <w:spacing w:val="-5"/>
        </w:rPr>
        <w:t xml:space="preserve"> </w:t>
      </w:r>
      <w:r>
        <w:t>и</w:t>
      </w:r>
      <w:r>
        <w:rPr>
          <w:spacing w:val="-7"/>
        </w:rPr>
        <w:t xml:space="preserve"> </w:t>
      </w:r>
      <w:r>
        <w:t>сырьевых</w:t>
      </w:r>
      <w:r>
        <w:rPr>
          <w:spacing w:val="-6"/>
        </w:rPr>
        <w:t xml:space="preserve"> </w:t>
      </w:r>
      <w:r>
        <w:t>ресурсов в мировой экономике.</w:t>
      </w:r>
    </w:p>
    <w:p w:rsidR="007A226E" w:rsidRDefault="006B343A">
      <w:pPr>
        <w:pStyle w:val="a3"/>
        <w:ind w:left="1677" w:firstLine="0"/>
      </w:pPr>
      <w:r>
        <w:t>Металлургия</w:t>
      </w:r>
      <w:r>
        <w:rPr>
          <w:spacing w:val="-6"/>
        </w:rPr>
        <w:t xml:space="preserve"> </w:t>
      </w:r>
      <w:r>
        <w:t>мира.</w:t>
      </w:r>
      <w:r>
        <w:rPr>
          <w:spacing w:val="-4"/>
        </w:rPr>
        <w:t xml:space="preserve"> </w:t>
      </w:r>
      <w:r>
        <w:t>Географические</w:t>
      </w:r>
      <w:r>
        <w:rPr>
          <w:spacing w:val="-5"/>
        </w:rPr>
        <w:t xml:space="preserve"> </w:t>
      </w:r>
      <w:r>
        <w:t>особенности</w:t>
      </w:r>
      <w:r>
        <w:rPr>
          <w:spacing w:val="-3"/>
        </w:rPr>
        <w:t xml:space="preserve"> </w:t>
      </w:r>
      <w:r>
        <w:t>сырьевой</w:t>
      </w:r>
      <w:r>
        <w:rPr>
          <w:spacing w:val="-4"/>
        </w:rPr>
        <w:t xml:space="preserve"> </w:t>
      </w:r>
      <w:r>
        <w:t>базы</w:t>
      </w:r>
      <w:r>
        <w:rPr>
          <w:spacing w:val="-3"/>
        </w:rPr>
        <w:t xml:space="preserve"> </w:t>
      </w:r>
      <w:r>
        <w:rPr>
          <w:spacing w:val="-2"/>
        </w:rPr>
        <w:t>черной</w:t>
      </w:r>
    </w:p>
    <w:p w:rsidR="007A226E" w:rsidRDefault="006B343A">
      <w:pPr>
        <w:pStyle w:val="a3"/>
        <w:ind w:right="701" w:firstLine="0"/>
      </w:pPr>
      <w:r>
        <w:t>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7A226E" w:rsidRDefault="006B343A">
      <w:pPr>
        <w:pStyle w:val="a3"/>
        <w:ind w:left="1677" w:firstLine="0"/>
      </w:pPr>
      <w:r>
        <w:t>Машиностроительный</w:t>
      </w:r>
      <w:r>
        <w:rPr>
          <w:spacing w:val="-9"/>
        </w:rPr>
        <w:t xml:space="preserve"> </w:t>
      </w:r>
      <w:r>
        <w:t>комплекс</w:t>
      </w:r>
      <w:r>
        <w:rPr>
          <w:spacing w:val="-6"/>
        </w:rPr>
        <w:t xml:space="preserve"> </w:t>
      </w:r>
      <w:r>
        <w:t>мира.</w:t>
      </w:r>
      <w:r>
        <w:rPr>
          <w:spacing w:val="-5"/>
        </w:rPr>
        <w:t xml:space="preserve"> </w:t>
      </w:r>
      <w:r>
        <w:t>Ведущие</w:t>
      </w:r>
      <w:r>
        <w:rPr>
          <w:spacing w:val="-5"/>
        </w:rPr>
        <w:t xml:space="preserve"> </w:t>
      </w:r>
      <w:r>
        <w:t>страны-</w:t>
      </w:r>
      <w:r>
        <w:rPr>
          <w:spacing w:val="-2"/>
        </w:rPr>
        <w:t>производители</w:t>
      </w:r>
    </w:p>
    <w:p w:rsidR="007A226E" w:rsidRDefault="006B343A">
      <w:pPr>
        <w:pStyle w:val="a3"/>
        <w:ind w:firstLine="0"/>
      </w:pPr>
      <w:r>
        <w:t>и</w:t>
      </w:r>
      <w:r>
        <w:rPr>
          <w:spacing w:val="-7"/>
        </w:rPr>
        <w:t xml:space="preserve"> </w:t>
      </w:r>
      <w:r>
        <w:t>экспортеры</w:t>
      </w:r>
      <w:r>
        <w:rPr>
          <w:spacing w:val="-6"/>
        </w:rPr>
        <w:t xml:space="preserve"> </w:t>
      </w:r>
      <w:r>
        <w:t>продукции</w:t>
      </w:r>
      <w:r>
        <w:rPr>
          <w:spacing w:val="-5"/>
        </w:rPr>
        <w:t xml:space="preserve"> </w:t>
      </w:r>
      <w:r>
        <w:t>автомобилестроения,</w:t>
      </w:r>
      <w:r>
        <w:rPr>
          <w:spacing w:val="-8"/>
        </w:rPr>
        <w:t xml:space="preserve"> </w:t>
      </w:r>
      <w:r>
        <w:t>авиастроения</w:t>
      </w:r>
      <w:r>
        <w:rPr>
          <w:spacing w:val="-5"/>
        </w:rPr>
        <w:t xml:space="preserve"> </w:t>
      </w:r>
      <w:r>
        <w:t>и</w:t>
      </w:r>
      <w:r>
        <w:rPr>
          <w:spacing w:val="-4"/>
        </w:rPr>
        <w:t xml:space="preserve"> </w:t>
      </w:r>
      <w:r>
        <w:rPr>
          <w:spacing w:val="-2"/>
        </w:rPr>
        <w:t>микроэлектроники.</w:t>
      </w:r>
    </w:p>
    <w:p w:rsidR="007A226E" w:rsidRDefault="006B343A">
      <w:pPr>
        <w:pStyle w:val="a3"/>
        <w:ind w:right="698"/>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7A226E" w:rsidRDefault="006B343A">
      <w:pPr>
        <w:pStyle w:val="a3"/>
        <w:ind w:right="704"/>
      </w:pPr>
      <w:r>
        <w:t>Практическая работа. «Представление в виде диаграмм данных о динамике изменения объемов и структуры производства электроэнергии в мире».</w:t>
      </w:r>
    </w:p>
    <w:p w:rsidR="007A226E" w:rsidRDefault="006B343A">
      <w:pPr>
        <w:pStyle w:val="a5"/>
        <w:numPr>
          <w:ilvl w:val="2"/>
          <w:numId w:val="34"/>
        </w:numPr>
        <w:tabs>
          <w:tab w:val="left" w:pos="2337"/>
        </w:tabs>
        <w:ind w:left="2337" w:hanging="600"/>
        <w:jc w:val="both"/>
        <w:rPr>
          <w:sz w:val="24"/>
        </w:rPr>
      </w:pPr>
      <w:r>
        <w:rPr>
          <w:sz w:val="24"/>
        </w:rPr>
        <w:t>Сельское</w:t>
      </w:r>
      <w:r>
        <w:rPr>
          <w:spacing w:val="-4"/>
          <w:sz w:val="24"/>
        </w:rPr>
        <w:t xml:space="preserve"> </w:t>
      </w:r>
      <w:r>
        <w:rPr>
          <w:sz w:val="24"/>
        </w:rPr>
        <w:t>хозяйство</w:t>
      </w:r>
      <w:r>
        <w:rPr>
          <w:spacing w:val="-3"/>
          <w:sz w:val="24"/>
        </w:rPr>
        <w:t xml:space="preserve"> </w:t>
      </w:r>
      <w:r>
        <w:rPr>
          <w:sz w:val="24"/>
        </w:rPr>
        <w:t>мира.</w:t>
      </w:r>
      <w:r>
        <w:rPr>
          <w:spacing w:val="-4"/>
          <w:sz w:val="24"/>
        </w:rPr>
        <w:t xml:space="preserve"> </w:t>
      </w:r>
      <w:r>
        <w:rPr>
          <w:sz w:val="24"/>
        </w:rPr>
        <w:t>Географические</w:t>
      </w:r>
      <w:r>
        <w:rPr>
          <w:spacing w:val="-3"/>
          <w:sz w:val="24"/>
        </w:rPr>
        <w:t xml:space="preserve"> </w:t>
      </w:r>
      <w:r>
        <w:rPr>
          <w:spacing w:val="-2"/>
          <w:sz w:val="24"/>
        </w:rPr>
        <w:t>различия</w:t>
      </w:r>
    </w:p>
    <w:p w:rsidR="007A226E" w:rsidRDefault="006B343A">
      <w:pPr>
        <w:pStyle w:val="a3"/>
        <w:ind w:right="698" w:firstLine="0"/>
      </w:pPr>
      <w:r>
        <w:t>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7A226E" w:rsidRDefault="006B343A">
      <w:pPr>
        <w:pStyle w:val="a3"/>
        <w:spacing w:line="274" w:lineRule="exact"/>
        <w:ind w:left="1677" w:firstLine="0"/>
      </w:pPr>
      <w:r>
        <w:t>Животноводство.</w:t>
      </w:r>
      <w:r>
        <w:rPr>
          <w:spacing w:val="8"/>
        </w:rPr>
        <w:t xml:space="preserve"> </w:t>
      </w:r>
      <w:r>
        <w:t>Ведущие</w:t>
      </w:r>
      <w:r>
        <w:rPr>
          <w:spacing w:val="7"/>
        </w:rPr>
        <w:t xml:space="preserve"> </w:t>
      </w:r>
      <w:r>
        <w:t>экспортеры</w:t>
      </w:r>
      <w:r>
        <w:rPr>
          <w:spacing w:val="6"/>
        </w:rPr>
        <w:t xml:space="preserve"> </w:t>
      </w:r>
      <w:r>
        <w:t>и</w:t>
      </w:r>
      <w:r>
        <w:rPr>
          <w:spacing w:val="7"/>
        </w:rPr>
        <w:t xml:space="preserve"> </w:t>
      </w:r>
      <w:r>
        <w:t>импортеры</w:t>
      </w:r>
      <w:r>
        <w:rPr>
          <w:spacing w:val="8"/>
        </w:rPr>
        <w:t xml:space="preserve"> </w:t>
      </w:r>
      <w:r>
        <w:t>продукции</w:t>
      </w:r>
      <w:r>
        <w:rPr>
          <w:spacing w:val="9"/>
        </w:rPr>
        <w:t xml:space="preserve"> </w:t>
      </w:r>
      <w:r>
        <w:rPr>
          <w:spacing w:val="-2"/>
        </w:rPr>
        <w:t>животноводства.</w:t>
      </w:r>
    </w:p>
    <w:p w:rsidR="007A226E" w:rsidRDefault="006B343A">
      <w:pPr>
        <w:pStyle w:val="a3"/>
        <w:ind w:firstLine="0"/>
      </w:pPr>
      <w:r>
        <w:t>Рыболовство</w:t>
      </w:r>
      <w:r>
        <w:rPr>
          <w:spacing w:val="-6"/>
        </w:rPr>
        <w:t xml:space="preserve"> </w:t>
      </w:r>
      <w:r>
        <w:t>и</w:t>
      </w:r>
      <w:r>
        <w:rPr>
          <w:spacing w:val="-2"/>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7A226E" w:rsidRDefault="006B343A">
      <w:pPr>
        <w:pStyle w:val="a3"/>
        <w:ind w:left="1677" w:firstLine="0"/>
      </w:pPr>
      <w:r>
        <w:t>Влияние</w:t>
      </w:r>
      <w:r>
        <w:rPr>
          <w:spacing w:val="-7"/>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7A226E" w:rsidRDefault="006B343A">
      <w:pPr>
        <w:pStyle w:val="a3"/>
        <w:ind w:right="697"/>
      </w:pPr>
      <w:r>
        <w:t>Практическая работа «Определение направления грузопотоков продовольствия</w:t>
      </w:r>
      <w:r>
        <w:rPr>
          <w:spacing w:val="40"/>
        </w:rPr>
        <w:t xml:space="preserve"> </w:t>
      </w:r>
      <w:r>
        <w:t>на основе анализа статистических материалов и создание карты «Основные экспортеры и импортеры продовольствия».</w:t>
      </w:r>
    </w:p>
    <w:p w:rsidR="007A226E" w:rsidRDefault="006B343A">
      <w:pPr>
        <w:pStyle w:val="a5"/>
        <w:numPr>
          <w:ilvl w:val="2"/>
          <w:numId w:val="34"/>
        </w:numPr>
        <w:tabs>
          <w:tab w:val="left" w:pos="2381"/>
        </w:tabs>
        <w:ind w:right="694" w:firstLine="767"/>
        <w:jc w:val="both"/>
        <w:rPr>
          <w:sz w:val="24"/>
        </w:rPr>
      </w:pPr>
      <w:r>
        <w:rPr>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w:t>
      </w:r>
      <w:r>
        <w:rPr>
          <w:spacing w:val="48"/>
          <w:w w:val="150"/>
          <w:sz w:val="24"/>
        </w:rPr>
        <w:t xml:space="preserve">  </w:t>
      </w:r>
      <w:r>
        <w:rPr>
          <w:sz w:val="24"/>
        </w:rPr>
        <w:t>узлы.</w:t>
      </w:r>
      <w:r>
        <w:rPr>
          <w:spacing w:val="52"/>
          <w:w w:val="150"/>
          <w:sz w:val="24"/>
        </w:rPr>
        <w:t xml:space="preserve">  </w:t>
      </w:r>
      <w:r>
        <w:rPr>
          <w:sz w:val="24"/>
        </w:rPr>
        <w:t>Мировая</w:t>
      </w:r>
      <w:r>
        <w:rPr>
          <w:spacing w:val="50"/>
          <w:w w:val="150"/>
          <w:sz w:val="24"/>
        </w:rPr>
        <w:t xml:space="preserve">  </w:t>
      </w:r>
      <w:r>
        <w:rPr>
          <w:sz w:val="24"/>
        </w:rPr>
        <w:t>система</w:t>
      </w:r>
      <w:r>
        <w:rPr>
          <w:spacing w:val="51"/>
          <w:w w:val="150"/>
          <w:sz w:val="24"/>
        </w:rPr>
        <w:t xml:space="preserve">  </w:t>
      </w:r>
      <w:r>
        <w:rPr>
          <w:sz w:val="24"/>
        </w:rPr>
        <w:t>научно-исследовательских</w:t>
      </w:r>
      <w:r>
        <w:rPr>
          <w:spacing w:val="52"/>
          <w:w w:val="150"/>
          <w:sz w:val="24"/>
        </w:rPr>
        <w:t xml:space="preserve">  </w:t>
      </w:r>
      <w:r>
        <w:rPr>
          <w:sz w:val="24"/>
        </w:rPr>
        <w:t>и</w:t>
      </w:r>
      <w:r>
        <w:rPr>
          <w:spacing w:val="51"/>
          <w:w w:val="150"/>
          <w:sz w:val="24"/>
        </w:rPr>
        <w:t xml:space="preserve">  </w:t>
      </w:r>
      <w:r>
        <w:rPr>
          <w:spacing w:val="-2"/>
          <w:sz w:val="24"/>
        </w:rPr>
        <w:t>опытно-</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7A226E" w:rsidRDefault="006B343A">
      <w:pPr>
        <w:pStyle w:val="a5"/>
        <w:numPr>
          <w:ilvl w:val="0"/>
          <w:numId w:val="34"/>
        </w:numPr>
        <w:tabs>
          <w:tab w:val="left" w:pos="1977"/>
        </w:tabs>
        <w:spacing w:before="1"/>
        <w:ind w:left="1977" w:hanging="240"/>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географии</w:t>
      </w:r>
      <w:r>
        <w:rPr>
          <w:spacing w:val="-2"/>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34"/>
        </w:numPr>
        <w:tabs>
          <w:tab w:val="left" w:pos="2157"/>
        </w:tabs>
        <w:rPr>
          <w:sz w:val="24"/>
        </w:rPr>
      </w:pPr>
      <w:r>
        <w:rPr>
          <w:sz w:val="24"/>
        </w:rPr>
        <w:t>Регионы</w:t>
      </w:r>
      <w:r>
        <w:rPr>
          <w:spacing w:val="-5"/>
          <w:sz w:val="24"/>
        </w:rPr>
        <w:t xml:space="preserve"> </w:t>
      </w:r>
      <w:r>
        <w:rPr>
          <w:sz w:val="24"/>
        </w:rPr>
        <w:t>и</w:t>
      </w:r>
      <w:r>
        <w:rPr>
          <w:spacing w:val="-2"/>
          <w:sz w:val="24"/>
        </w:rPr>
        <w:t xml:space="preserve"> </w:t>
      </w:r>
      <w:r>
        <w:rPr>
          <w:sz w:val="24"/>
        </w:rPr>
        <w:t>страны</w:t>
      </w:r>
      <w:r>
        <w:rPr>
          <w:spacing w:val="-5"/>
          <w:sz w:val="24"/>
        </w:rPr>
        <w:t xml:space="preserve"> </w:t>
      </w:r>
      <w:r>
        <w:rPr>
          <w:spacing w:val="-4"/>
          <w:sz w:val="24"/>
        </w:rPr>
        <w:t>мира.</w:t>
      </w:r>
    </w:p>
    <w:p w:rsidR="007A226E" w:rsidRDefault="006B343A">
      <w:pPr>
        <w:pStyle w:val="a5"/>
        <w:numPr>
          <w:ilvl w:val="2"/>
          <w:numId w:val="34"/>
        </w:numPr>
        <w:tabs>
          <w:tab w:val="left" w:pos="2337"/>
        </w:tabs>
        <w:ind w:left="2337" w:hanging="600"/>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4"/>
          <w:sz w:val="24"/>
        </w:rPr>
        <w:t xml:space="preserve"> </w:t>
      </w:r>
      <w:r>
        <w:rPr>
          <w:spacing w:val="-2"/>
          <w:sz w:val="24"/>
        </w:rPr>
        <w:t>Европа.</w:t>
      </w:r>
    </w:p>
    <w:p w:rsidR="007A226E" w:rsidRDefault="006B343A">
      <w:pPr>
        <w:pStyle w:val="a3"/>
        <w:ind w:right="699"/>
      </w:pPr>
      <w:r>
        <w:t>Многообразие подходов к выделению регионов мира. Регионы мира: Зарубежная Европа,</w:t>
      </w:r>
      <w:r>
        <w:rPr>
          <w:spacing w:val="-2"/>
        </w:rPr>
        <w:t xml:space="preserve"> </w:t>
      </w:r>
      <w:r>
        <w:t>Зарубежная</w:t>
      </w:r>
      <w:r>
        <w:rPr>
          <w:spacing w:val="-2"/>
        </w:rPr>
        <w:t xml:space="preserve"> </w:t>
      </w:r>
      <w:r>
        <w:t>Азия,</w:t>
      </w:r>
      <w:r>
        <w:rPr>
          <w:spacing w:val="-3"/>
        </w:rPr>
        <w:t xml:space="preserve"> </w:t>
      </w:r>
      <w:r>
        <w:t>Северная</w:t>
      </w:r>
      <w:r>
        <w:rPr>
          <w:spacing w:val="-2"/>
        </w:rPr>
        <w:t xml:space="preserve"> </w:t>
      </w:r>
      <w:r>
        <w:t>Америка,</w:t>
      </w:r>
      <w:r>
        <w:rPr>
          <w:spacing w:val="-2"/>
        </w:rPr>
        <w:t xml:space="preserve"> </w:t>
      </w:r>
      <w:r>
        <w:t>Латинская</w:t>
      </w:r>
      <w:r>
        <w:rPr>
          <w:spacing w:val="-3"/>
        </w:rPr>
        <w:t xml:space="preserve"> </w:t>
      </w:r>
      <w:r>
        <w:t>Америка,</w:t>
      </w:r>
      <w:r>
        <w:rPr>
          <w:spacing w:val="-2"/>
        </w:rPr>
        <w:t xml:space="preserve"> </w:t>
      </w:r>
      <w:r>
        <w:t>Африка,</w:t>
      </w:r>
      <w:r>
        <w:rPr>
          <w:spacing w:val="-2"/>
        </w:rPr>
        <w:t xml:space="preserve"> </w:t>
      </w:r>
      <w:r>
        <w:t>Австралия</w:t>
      </w:r>
      <w:r>
        <w:rPr>
          <w:spacing w:val="-3"/>
        </w:rPr>
        <w:t xml:space="preserve"> </w:t>
      </w:r>
      <w:r>
        <w:t xml:space="preserve">и </w:t>
      </w:r>
      <w:r>
        <w:rPr>
          <w:spacing w:val="-2"/>
        </w:rPr>
        <w:t>Океания.</w:t>
      </w:r>
    </w:p>
    <w:p w:rsidR="007A226E" w:rsidRDefault="006B343A">
      <w:pPr>
        <w:pStyle w:val="a3"/>
        <w:ind w:right="696"/>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A226E" w:rsidRDefault="006B343A">
      <w:pPr>
        <w:pStyle w:val="a3"/>
        <w:ind w:right="697"/>
      </w:pPr>
      <w:r>
        <w:t>Практическая</w:t>
      </w:r>
      <w:r>
        <w:rPr>
          <w:spacing w:val="-3"/>
        </w:rPr>
        <w:t xml:space="preserve"> </w:t>
      </w:r>
      <w:r>
        <w:t>работа «Сравнение</w:t>
      </w:r>
      <w:r>
        <w:rPr>
          <w:spacing w:val="-4"/>
        </w:rPr>
        <w:t xml:space="preserve"> </w:t>
      </w:r>
      <w:r>
        <w:t>по</w:t>
      </w:r>
      <w:r>
        <w:rPr>
          <w:spacing w:val="-1"/>
        </w:rPr>
        <w:t xml:space="preserve"> </w:t>
      </w:r>
      <w:r>
        <w:t>уровню</w:t>
      </w:r>
      <w:r>
        <w:rPr>
          <w:spacing w:val="-2"/>
        </w:rPr>
        <w:t xml:space="preserve"> </w:t>
      </w:r>
      <w:r>
        <w:t>социально-экономического</w:t>
      </w:r>
      <w:r>
        <w:rPr>
          <w:spacing w:val="-3"/>
        </w:rPr>
        <w:t xml:space="preserve"> </w:t>
      </w:r>
      <w:r>
        <w:t>развития стран различных субрегионов Зарубежной Европы с использованием источников географической информации» (по выбору учителя).</w:t>
      </w:r>
    </w:p>
    <w:p w:rsidR="007A226E" w:rsidRDefault="006B343A">
      <w:pPr>
        <w:pStyle w:val="a5"/>
        <w:numPr>
          <w:ilvl w:val="2"/>
          <w:numId w:val="34"/>
        </w:numPr>
        <w:tabs>
          <w:tab w:val="left" w:pos="2374"/>
        </w:tabs>
        <w:ind w:right="692" w:firstLine="767"/>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w:t>
      </w:r>
      <w:r>
        <w:rPr>
          <w:spacing w:val="-2"/>
          <w:sz w:val="24"/>
        </w:rPr>
        <w:t xml:space="preserve"> </w:t>
      </w:r>
      <w:r>
        <w:rPr>
          <w:sz w:val="24"/>
        </w:rPr>
        <w:t>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w:t>
      </w:r>
      <w:r>
        <w:rPr>
          <w:spacing w:val="-2"/>
          <w:sz w:val="24"/>
        </w:rPr>
        <w:t xml:space="preserve"> </w:t>
      </w:r>
      <w:r>
        <w:rPr>
          <w:sz w:val="24"/>
        </w:rPr>
        <w:t>проблемы</w:t>
      </w:r>
      <w:r>
        <w:rPr>
          <w:spacing w:val="-1"/>
          <w:sz w:val="24"/>
        </w:rPr>
        <w:t xml:space="preserve"> </w:t>
      </w:r>
      <w:r>
        <w:rPr>
          <w:sz w:val="24"/>
        </w:rPr>
        <w:t>(на</w:t>
      </w:r>
      <w:r>
        <w:rPr>
          <w:spacing w:val="-1"/>
          <w:sz w:val="24"/>
        </w:rPr>
        <w:t xml:space="preserve"> </w:t>
      </w:r>
      <w:r>
        <w:rPr>
          <w:sz w:val="24"/>
        </w:rPr>
        <w:t>примере Китая,</w:t>
      </w:r>
      <w:r>
        <w:rPr>
          <w:spacing w:val="-1"/>
          <w:sz w:val="24"/>
        </w:rPr>
        <w:t xml:space="preserve"> </w:t>
      </w:r>
      <w:r>
        <w:rPr>
          <w:sz w:val="24"/>
        </w:rPr>
        <w:t>Индии, Ирана, Японии).</w:t>
      </w:r>
      <w:r>
        <w:rPr>
          <w:spacing w:val="-1"/>
          <w:sz w:val="24"/>
        </w:rPr>
        <w:t xml:space="preserve"> </w:t>
      </w:r>
      <w:r>
        <w:rPr>
          <w:sz w:val="24"/>
        </w:rPr>
        <w:t>Современные экономические отношения России со странами Зарубежной Азии (Китай, Индия,</w:t>
      </w:r>
      <w:r>
        <w:rPr>
          <w:spacing w:val="40"/>
          <w:sz w:val="24"/>
        </w:rPr>
        <w:t xml:space="preserve"> </w:t>
      </w:r>
      <w:r>
        <w:rPr>
          <w:sz w:val="24"/>
        </w:rPr>
        <w:t>Турция, страны Центральной Азии).</w:t>
      </w:r>
    </w:p>
    <w:p w:rsidR="007A226E" w:rsidRDefault="006B343A">
      <w:pPr>
        <w:pStyle w:val="a3"/>
        <w:spacing w:before="1"/>
        <w:ind w:left="1677" w:firstLine="0"/>
      </w:pPr>
      <w:r>
        <w:t>Практическая</w:t>
      </w:r>
      <w:r>
        <w:rPr>
          <w:spacing w:val="-7"/>
        </w:rPr>
        <w:t xml:space="preserve"> </w:t>
      </w:r>
      <w:r>
        <w:t>работа</w:t>
      </w:r>
      <w:r>
        <w:rPr>
          <w:spacing w:val="-2"/>
        </w:rPr>
        <w:t xml:space="preserve"> </w:t>
      </w:r>
      <w:r>
        <w:t>«Сравнение</w:t>
      </w:r>
      <w:r>
        <w:rPr>
          <w:spacing w:val="-5"/>
        </w:rPr>
        <w:t xml:space="preserve"> </w:t>
      </w:r>
      <w:r>
        <w:t>международной</w:t>
      </w:r>
      <w:r>
        <w:rPr>
          <w:spacing w:val="-4"/>
        </w:rPr>
        <w:t xml:space="preserve"> </w:t>
      </w:r>
      <w:r>
        <w:rPr>
          <w:spacing w:val="-2"/>
        </w:rPr>
        <w:t>промышленной</w:t>
      </w:r>
    </w:p>
    <w:p w:rsidR="007A226E" w:rsidRDefault="006B343A">
      <w:pPr>
        <w:pStyle w:val="a3"/>
        <w:ind w:right="704" w:firstLine="0"/>
      </w:pPr>
      <w:r>
        <w:t>и сельскохозяйственной специализации Китая и 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 об экспорте основных видов продукции».</w:t>
      </w:r>
    </w:p>
    <w:p w:rsidR="007A226E" w:rsidRDefault="006B343A">
      <w:pPr>
        <w:pStyle w:val="a5"/>
        <w:numPr>
          <w:ilvl w:val="2"/>
          <w:numId w:val="34"/>
        </w:numPr>
        <w:tabs>
          <w:tab w:val="left" w:pos="2393"/>
        </w:tabs>
        <w:ind w:right="697" w:firstLine="767"/>
        <w:jc w:val="both"/>
        <w:rPr>
          <w:sz w:val="24"/>
        </w:rPr>
      </w:pPr>
      <w:r>
        <w:rPr>
          <w:sz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w:t>
      </w:r>
      <w:r>
        <w:rPr>
          <w:spacing w:val="-3"/>
          <w:sz w:val="24"/>
        </w:rPr>
        <w:t xml:space="preserve"> </w:t>
      </w:r>
      <w:r>
        <w:rPr>
          <w:sz w:val="24"/>
        </w:rPr>
        <w:t>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A226E" w:rsidRDefault="006B343A">
      <w:pPr>
        <w:pStyle w:val="a3"/>
        <w:ind w:right="705"/>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A226E" w:rsidRDefault="006B343A">
      <w:pPr>
        <w:pStyle w:val="a5"/>
        <w:numPr>
          <w:ilvl w:val="2"/>
          <w:numId w:val="34"/>
        </w:numPr>
        <w:tabs>
          <w:tab w:val="left" w:pos="2470"/>
        </w:tabs>
        <w:ind w:right="692" w:firstLine="767"/>
        <w:jc w:val="both"/>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 географическая</w:t>
      </w:r>
      <w:r>
        <w:rPr>
          <w:spacing w:val="-3"/>
          <w:sz w:val="24"/>
        </w:rPr>
        <w:t xml:space="preserve"> </w:t>
      </w:r>
      <w:r>
        <w:rPr>
          <w:sz w:val="24"/>
        </w:rPr>
        <w:t>характеристика.</w:t>
      </w:r>
      <w:r>
        <w:rPr>
          <w:spacing w:val="-3"/>
          <w:sz w:val="24"/>
        </w:rPr>
        <w:t xml:space="preserve"> </w:t>
      </w:r>
      <w:r>
        <w:rPr>
          <w:sz w:val="24"/>
        </w:rPr>
        <w:t>Особенности</w:t>
      </w:r>
      <w:r>
        <w:rPr>
          <w:spacing w:val="-4"/>
          <w:sz w:val="24"/>
        </w:rPr>
        <w:t xml:space="preserve"> </w:t>
      </w:r>
      <w:r>
        <w:rPr>
          <w:sz w:val="24"/>
        </w:rPr>
        <w:t>природно-ресурсного</w:t>
      </w:r>
      <w:r>
        <w:rPr>
          <w:spacing w:val="-3"/>
          <w:sz w:val="24"/>
        </w:rPr>
        <w:t xml:space="preserve"> </w:t>
      </w:r>
      <w:r>
        <w:rPr>
          <w:sz w:val="24"/>
        </w:rPr>
        <w:t>капитала,</w:t>
      </w:r>
      <w:r>
        <w:rPr>
          <w:spacing w:val="-3"/>
          <w:sz w:val="24"/>
        </w:rPr>
        <w:t xml:space="preserve"> </w:t>
      </w:r>
      <w:r>
        <w:rPr>
          <w:sz w:val="24"/>
        </w:rPr>
        <w:t>населения и хозяйства субрегионов. Последствия колониализма в экономике Африки. Экономические и социальные проблемы региона. Особенности экономико- географического</w:t>
      </w:r>
      <w:r>
        <w:rPr>
          <w:spacing w:val="-3"/>
          <w:sz w:val="24"/>
        </w:rPr>
        <w:t xml:space="preserve"> </w:t>
      </w:r>
      <w:r>
        <w:rPr>
          <w:sz w:val="24"/>
        </w:rPr>
        <w:t>положения,</w:t>
      </w:r>
      <w:r>
        <w:rPr>
          <w:spacing w:val="-3"/>
          <w:sz w:val="24"/>
        </w:rPr>
        <w:t xml:space="preserve"> </w:t>
      </w:r>
      <w:r>
        <w:rPr>
          <w:sz w:val="24"/>
        </w:rPr>
        <w:t>природно-ресурсного</w:t>
      </w:r>
      <w:r>
        <w:rPr>
          <w:spacing w:val="-3"/>
          <w:sz w:val="24"/>
        </w:rPr>
        <w:t xml:space="preserve"> </w:t>
      </w:r>
      <w:r>
        <w:rPr>
          <w:sz w:val="24"/>
        </w:rPr>
        <w:t>капитала,</w:t>
      </w:r>
      <w:r>
        <w:rPr>
          <w:spacing w:val="-3"/>
          <w:sz w:val="24"/>
        </w:rPr>
        <w:t xml:space="preserve"> </w:t>
      </w:r>
      <w:r>
        <w:rPr>
          <w:sz w:val="24"/>
        </w:rPr>
        <w:t>населения,</w:t>
      </w:r>
      <w:r>
        <w:rPr>
          <w:spacing w:val="-3"/>
          <w:sz w:val="24"/>
        </w:rPr>
        <w:t xml:space="preserve"> </w:t>
      </w:r>
      <w:r>
        <w:rPr>
          <w:sz w:val="24"/>
        </w:rPr>
        <w:t>хозяйства</w:t>
      </w:r>
      <w:r>
        <w:rPr>
          <w:spacing w:val="-4"/>
          <w:sz w:val="24"/>
        </w:rPr>
        <w:t xml:space="preserve"> </w:t>
      </w:r>
      <w:r>
        <w:rPr>
          <w:sz w:val="24"/>
        </w:rPr>
        <w:t>стран Африки (на примере ЮАР, Египта, Алжира, Нигерии).</w:t>
      </w:r>
    </w:p>
    <w:p w:rsidR="007A226E" w:rsidRDefault="006B343A">
      <w:pPr>
        <w:pStyle w:val="a3"/>
        <w:spacing w:before="1"/>
        <w:ind w:right="704"/>
      </w:pPr>
      <w:r>
        <w:t>Практическая работа «Сравнение на основе анализа статистических данных роли сельского хозяйства в экономике Алжира и Эфиопии».</w:t>
      </w:r>
    </w:p>
    <w:p w:rsidR="007A226E" w:rsidRDefault="006B343A">
      <w:pPr>
        <w:pStyle w:val="a5"/>
        <w:numPr>
          <w:ilvl w:val="2"/>
          <w:numId w:val="34"/>
        </w:numPr>
        <w:tabs>
          <w:tab w:val="left" w:pos="2342"/>
        </w:tabs>
        <w:ind w:right="694" w:firstLine="767"/>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w:t>
      </w:r>
      <w:r>
        <w:rPr>
          <w:spacing w:val="40"/>
          <w:sz w:val="24"/>
        </w:rPr>
        <w:t xml:space="preserve">  </w:t>
      </w:r>
      <w:r>
        <w:rPr>
          <w:sz w:val="24"/>
        </w:rPr>
        <w:t>Экономико-географическое</w:t>
      </w:r>
      <w:r>
        <w:rPr>
          <w:spacing w:val="40"/>
          <w:sz w:val="24"/>
        </w:rPr>
        <w:t xml:space="preserve">  </w:t>
      </w:r>
      <w:r>
        <w:rPr>
          <w:sz w:val="24"/>
        </w:rPr>
        <w:t>положение,</w:t>
      </w:r>
      <w:r>
        <w:rPr>
          <w:spacing w:val="40"/>
          <w:sz w:val="24"/>
        </w:rPr>
        <w:t xml:space="preserve">  </w:t>
      </w:r>
      <w:r>
        <w:rPr>
          <w:sz w:val="24"/>
        </w:rPr>
        <w:t>природно-ресурсный</w:t>
      </w:r>
      <w:r>
        <w:rPr>
          <w:spacing w:val="40"/>
          <w:sz w:val="24"/>
        </w:rPr>
        <w:t xml:space="preserve">  </w:t>
      </w:r>
      <w:r>
        <w:rPr>
          <w:sz w:val="24"/>
        </w:rPr>
        <w:t>капитал.</w:t>
      </w:r>
    </w:p>
    <w:p w:rsidR="007A226E" w:rsidRDefault="006B343A">
      <w:pPr>
        <w:pStyle w:val="a3"/>
        <w:ind w:firstLine="0"/>
      </w:pPr>
      <w:r>
        <w:t>Отрасли</w:t>
      </w:r>
      <w:r>
        <w:rPr>
          <w:spacing w:val="-8"/>
        </w:rPr>
        <w:t xml:space="preserve"> </w:t>
      </w:r>
      <w:r>
        <w:t>международной</w:t>
      </w:r>
      <w:r>
        <w:rPr>
          <w:spacing w:val="-6"/>
        </w:rPr>
        <w:t xml:space="preserve"> </w:t>
      </w:r>
      <w:r>
        <w:t>специализации.</w:t>
      </w:r>
      <w:r>
        <w:rPr>
          <w:spacing w:val="-5"/>
        </w:rPr>
        <w:t xml:space="preserve"> </w:t>
      </w:r>
      <w:r>
        <w:rPr>
          <w:spacing w:val="-2"/>
        </w:rPr>
        <w:t>Географическая</w:t>
      </w:r>
    </w:p>
    <w:p w:rsidR="007A226E" w:rsidRDefault="006B343A">
      <w:pPr>
        <w:pStyle w:val="a3"/>
        <w:ind w:right="703" w:firstLine="0"/>
      </w:pP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A226E" w:rsidRDefault="006B343A">
      <w:pPr>
        <w:pStyle w:val="a5"/>
        <w:numPr>
          <w:ilvl w:val="1"/>
          <w:numId w:val="34"/>
        </w:numPr>
        <w:tabs>
          <w:tab w:val="left" w:pos="2174"/>
        </w:tabs>
        <w:ind w:left="969" w:right="704" w:firstLine="767"/>
        <w:jc w:val="both"/>
        <w:rPr>
          <w:sz w:val="24"/>
        </w:rPr>
      </w:pPr>
      <w:r>
        <w:rPr>
          <w:sz w:val="24"/>
        </w:rPr>
        <w:t>Россия на геополитической, геоэкономической и геодемографической карте мира.</w:t>
      </w:r>
      <w:r>
        <w:rPr>
          <w:spacing w:val="18"/>
          <w:sz w:val="24"/>
        </w:rPr>
        <w:t xml:space="preserve"> </w:t>
      </w:r>
      <w:r>
        <w:rPr>
          <w:sz w:val="24"/>
        </w:rPr>
        <w:t>Роль</w:t>
      </w:r>
      <w:r>
        <w:rPr>
          <w:spacing w:val="22"/>
          <w:sz w:val="24"/>
        </w:rPr>
        <w:t xml:space="preserve"> </w:t>
      </w:r>
      <w:r>
        <w:rPr>
          <w:sz w:val="24"/>
        </w:rPr>
        <w:t>и</w:t>
      </w:r>
      <w:r>
        <w:rPr>
          <w:spacing w:val="22"/>
          <w:sz w:val="24"/>
        </w:rPr>
        <w:t xml:space="preserve"> </w:t>
      </w:r>
      <w:r>
        <w:rPr>
          <w:sz w:val="24"/>
        </w:rPr>
        <w:t>место</w:t>
      </w:r>
      <w:r>
        <w:rPr>
          <w:spacing w:val="24"/>
          <w:sz w:val="24"/>
        </w:rPr>
        <w:t xml:space="preserve"> </w:t>
      </w:r>
      <w:r>
        <w:rPr>
          <w:sz w:val="24"/>
        </w:rPr>
        <w:t>России</w:t>
      </w:r>
      <w:r>
        <w:rPr>
          <w:spacing w:val="21"/>
          <w:sz w:val="24"/>
        </w:rPr>
        <w:t xml:space="preserve"> </w:t>
      </w:r>
      <w:r>
        <w:rPr>
          <w:sz w:val="24"/>
        </w:rPr>
        <w:t>в</w:t>
      </w:r>
      <w:r>
        <w:rPr>
          <w:spacing w:val="21"/>
          <w:sz w:val="24"/>
        </w:rPr>
        <w:t xml:space="preserve"> </w:t>
      </w:r>
      <w:r>
        <w:rPr>
          <w:sz w:val="24"/>
        </w:rPr>
        <w:t>мировой</w:t>
      </w:r>
      <w:r>
        <w:rPr>
          <w:spacing w:val="22"/>
          <w:sz w:val="24"/>
        </w:rPr>
        <w:t xml:space="preserve"> </w:t>
      </w:r>
      <w:r>
        <w:rPr>
          <w:sz w:val="24"/>
        </w:rPr>
        <w:t>политике,</w:t>
      </w:r>
      <w:r>
        <w:rPr>
          <w:spacing w:val="21"/>
          <w:sz w:val="24"/>
        </w:rPr>
        <w:t xml:space="preserve"> </w:t>
      </w:r>
      <w:r>
        <w:rPr>
          <w:sz w:val="24"/>
        </w:rPr>
        <w:t>экономике,</w:t>
      </w:r>
      <w:r>
        <w:rPr>
          <w:spacing w:val="21"/>
          <w:sz w:val="24"/>
        </w:rPr>
        <w:t xml:space="preserve"> </w:t>
      </w:r>
      <w:r>
        <w:rPr>
          <w:sz w:val="24"/>
        </w:rPr>
        <w:t>человеческом</w:t>
      </w:r>
      <w:r>
        <w:rPr>
          <w:spacing w:val="21"/>
          <w:sz w:val="24"/>
        </w:rPr>
        <w:t xml:space="preserve"> </w:t>
      </w:r>
      <w:r>
        <w:rPr>
          <w:spacing w:val="-2"/>
          <w:sz w:val="24"/>
        </w:rPr>
        <w:t>потенциале.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8" w:firstLine="0"/>
      </w:pPr>
      <w:r>
        <w:lastRenderedPageBreak/>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A226E" w:rsidRDefault="006B343A">
      <w:pPr>
        <w:pStyle w:val="a3"/>
        <w:ind w:right="702"/>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7A226E" w:rsidRDefault="006B343A">
      <w:pPr>
        <w:pStyle w:val="a5"/>
        <w:numPr>
          <w:ilvl w:val="1"/>
          <w:numId w:val="34"/>
        </w:numPr>
        <w:tabs>
          <w:tab w:val="left" w:pos="2157"/>
        </w:tabs>
        <w:spacing w:before="1"/>
        <w:jc w:val="both"/>
        <w:rPr>
          <w:sz w:val="24"/>
        </w:rPr>
      </w:pPr>
      <w:r>
        <w:rPr>
          <w:sz w:val="24"/>
        </w:rPr>
        <w:t>Глобальные</w:t>
      </w:r>
      <w:r>
        <w:rPr>
          <w:spacing w:val="-5"/>
          <w:sz w:val="24"/>
        </w:rPr>
        <w:t xml:space="preserve"> </w:t>
      </w:r>
      <w:r>
        <w:rPr>
          <w:sz w:val="24"/>
        </w:rPr>
        <w:t>проблемы</w:t>
      </w:r>
      <w:r>
        <w:rPr>
          <w:spacing w:val="-3"/>
          <w:sz w:val="24"/>
        </w:rPr>
        <w:t xml:space="preserve"> </w:t>
      </w:r>
      <w:r>
        <w:rPr>
          <w:spacing w:val="-2"/>
          <w:sz w:val="24"/>
        </w:rPr>
        <w:t>человечества.</w:t>
      </w:r>
    </w:p>
    <w:p w:rsidR="007A226E" w:rsidRDefault="006B343A">
      <w:pPr>
        <w:pStyle w:val="a3"/>
        <w:ind w:right="704"/>
      </w:pPr>
      <w:r>
        <w:t>Группы глобальных проблем: геополитические, экологические,</w:t>
      </w:r>
      <w:r>
        <w:rPr>
          <w:spacing w:val="80"/>
        </w:rPr>
        <w:t xml:space="preserve"> </w:t>
      </w:r>
      <w:r>
        <w:rPr>
          <w:spacing w:val="-2"/>
        </w:rPr>
        <w:t>демографические.</w:t>
      </w:r>
    </w:p>
    <w:p w:rsidR="007A226E" w:rsidRDefault="006B343A">
      <w:pPr>
        <w:pStyle w:val="a3"/>
        <w:ind w:right="696"/>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7A226E" w:rsidRDefault="006B343A">
      <w:pPr>
        <w:pStyle w:val="a3"/>
        <w:ind w:right="695"/>
      </w:pPr>
      <w:r>
        <w:t>Геоэкология – фокус глобальных проблем человечества. Глобальные экологические</w:t>
      </w:r>
      <w:r>
        <w:rPr>
          <w:spacing w:val="-4"/>
        </w:rPr>
        <w:t xml:space="preserve"> </w:t>
      </w:r>
      <w:r>
        <w:t>проблемы</w:t>
      </w:r>
      <w:r>
        <w:rPr>
          <w:spacing w:val="-3"/>
        </w:rPr>
        <w:t xml:space="preserve"> </w:t>
      </w:r>
      <w:r>
        <w:t>как</w:t>
      </w:r>
      <w:r>
        <w:rPr>
          <w:spacing w:val="-3"/>
        </w:rPr>
        <w:t xml:space="preserve"> </w:t>
      </w:r>
      <w:r>
        <w:t>проблемы,</w:t>
      </w:r>
      <w:r>
        <w:rPr>
          <w:spacing w:val="-3"/>
        </w:rPr>
        <w:t xml:space="preserve"> </w:t>
      </w:r>
      <w:r>
        <w:t>связанные</w:t>
      </w:r>
      <w:r>
        <w:rPr>
          <w:spacing w:val="-5"/>
        </w:rPr>
        <w:t xml:space="preserve"> </w:t>
      </w:r>
      <w:r>
        <w:t>с</w:t>
      </w:r>
      <w:r>
        <w:rPr>
          <w:spacing w:val="-1"/>
        </w:rPr>
        <w:t xml:space="preserve"> </w:t>
      </w:r>
      <w:r>
        <w:t>усилением</w:t>
      </w:r>
      <w:r>
        <w:rPr>
          <w:spacing w:val="-4"/>
        </w:rPr>
        <w:t xml:space="preserve"> </w:t>
      </w:r>
      <w:r>
        <w:t>воздействия</w:t>
      </w:r>
      <w:r>
        <w:rPr>
          <w:spacing w:val="-3"/>
        </w:rPr>
        <w:t xml:space="preserve"> </w:t>
      </w:r>
      <w:r>
        <w:t>человека</w:t>
      </w:r>
      <w:r>
        <w:rPr>
          <w:spacing w:val="-4"/>
        </w:rPr>
        <w:t xml:space="preserve"> </w:t>
      </w:r>
      <w:r>
        <w:t>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A226E" w:rsidRDefault="006B343A">
      <w:pPr>
        <w:pStyle w:val="a3"/>
        <w:ind w:right="700"/>
      </w:pPr>
      <w:r>
        <w:t>Глобальные проблемы народонаселения: демографическая, продовольственная, роста городов, здоровья и долголетия человека.</w:t>
      </w:r>
    </w:p>
    <w:p w:rsidR="007A226E" w:rsidRDefault="006B343A">
      <w:pPr>
        <w:pStyle w:val="a3"/>
        <w:spacing w:before="1"/>
        <w:ind w:right="701"/>
      </w:pPr>
      <w:r>
        <w:t xml:space="preserve">Взаимосвязь глобальных геополитических, экологических проблем и проблем </w:t>
      </w:r>
      <w:r>
        <w:rPr>
          <w:spacing w:val="-2"/>
        </w:rPr>
        <w:t>народонаселения.</w:t>
      </w:r>
    </w:p>
    <w:p w:rsidR="007A226E" w:rsidRDefault="006B343A">
      <w:pPr>
        <w:pStyle w:val="a3"/>
        <w:ind w:right="70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A226E" w:rsidRDefault="006B343A">
      <w:pPr>
        <w:pStyle w:val="a3"/>
        <w:ind w:right="701"/>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7A226E" w:rsidRDefault="006B343A">
      <w:pPr>
        <w:pStyle w:val="a5"/>
        <w:numPr>
          <w:ilvl w:val="0"/>
          <w:numId w:val="34"/>
        </w:numPr>
        <w:tabs>
          <w:tab w:val="left" w:pos="1977"/>
        </w:tabs>
        <w:ind w:left="1977" w:hanging="240"/>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pacing w:val="-2"/>
          <w:sz w:val="24"/>
        </w:rPr>
        <w:t>географии.</w:t>
      </w:r>
    </w:p>
    <w:p w:rsidR="007A226E" w:rsidRDefault="006B343A">
      <w:pPr>
        <w:pStyle w:val="a5"/>
        <w:numPr>
          <w:ilvl w:val="1"/>
          <w:numId w:val="34"/>
        </w:numPr>
        <w:tabs>
          <w:tab w:val="left" w:pos="2170"/>
        </w:tabs>
        <w:ind w:left="969" w:right="695" w:firstLine="767"/>
        <w:jc w:val="both"/>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A226E" w:rsidRDefault="006B343A">
      <w:pPr>
        <w:pStyle w:val="a5"/>
        <w:numPr>
          <w:ilvl w:val="0"/>
          <w:numId w:val="33"/>
        </w:numPr>
        <w:tabs>
          <w:tab w:val="left" w:pos="1936"/>
        </w:tabs>
        <w:ind w:left="1936" w:hanging="259"/>
        <w:jc w:val="both"/>
        <w:rPr>
          <w:sz w:val="24"/>
        </w:rPr>
      </w:pPr>
      <w:r>
        <w:rPr>
          <w:sz w:val="24"/>
        </w:rPr>
        <w:t>гражданского</w:t>
      </w:r>
      <w:r>
        <w:rPr>
          <w:spacing w:val="-4"/>
          <w:sz w:val="24"/>
        </w:rPr>
        <w:t xml:space="preserve"> </w:t>
      </w:r>
      <w:r>
        <w:rPr>
          <w:spacing w:val="-2"/>
          <w:sz w:val="24"/>
        </w:rPr>
        <w:t>воспитания:</w:t>
      </w:r>
    </w:p>
    <w:p w:rsidR="007A226E" w:rsidRDefault="006B343A">
      <w:pPr>
        <w:pStyle w:val="a3"/>
        <w:ind w:right="1800"/>
        <w:jc w:val="left"/>
      </w:pPr>
      <w:r>
        <w:t>сформированность</w:t>
      </w:r>
      <w:r>
        <w:rPr>
          <w:spacing w:val="-8"/>
        </w:rPr>
        <w:t xml:space="preserve"> </w:t>
      </w:r>
      <w:r>
        <w:t>гражданской</w:t>
      </w:r>
      <w:r>
        <w:rPr>
          <w:spacing w:val="-9"/>
        </w:rPr>
        <w:t xml:space="preserve"> </w:t>
      </w:r>
      <w:r>
        <w:t>позиции</w:t>
      </w:r>
      <w:r>
        <w:rPr>
          <w:spacing w:val="-9"/>
        </w:rPr>
        <w:t xml:space="preserve"> </w:t>
      </w:r>
      <w:r>
        <w:t>обучающегося</w:t>
      </w:r>
      <w:r>
        <w:rPr>
          <w:spacing w:val="-9"/>
        </w:rPr>
        <w:t xml:space="preserve"> </w:t>
      </w:r>
      <w:r>
        <w:t>как</w:t>
      </w:r>
      <w:r>
        <w:rPr>
          <w:spacing w:val="-9"/>
        </w:rPr>
        <w:t xml:space="preserve"> </w:t>
      </w:r>
      <w:r>
        <w:t>активного и ответственного члена российского общества;</w:t>
      </w:r>
    </w:p>
    <w:p w:rsidR="007A226E" w:rsidRDefault="006B343A">
      <w:pPr>
        <w:pStyle w:val="a3"/>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80"/>
        </w:rPr>
        <w:t xml:space="preserve"> </w:t>
      </w:r>
      <w:r>
        <w:t>уважение</w:t>
      </w:r>
      <w:r>
        <w:rPr>
          <w:spacing w:val="40"/>
        </w:rPr>
        <w:t xml:space="preserve"> </w:t>
      </w:r>
      <w:r>
        <w:t>закона</w:t>
      </w:r>
      <w:r>
        <w:rPr>
          <w:spacing w:val="40"/>
        </w:rPr>
        <w:t xml:space="preserve"> </w:t>
      </w:r>
      <w:r>
        <w:t>и</w:t>
      </w:r>
      <w:r>
        <w:rPr>
          <w:spacing w:val="80"/>
        </w:rPr>
        <w:t xml:space="preserve"> </w:t>
      </w:r>
      <w:r>
        <w:rPr>
          <w:spacing w:val="-2"/>
        </w:rPr>
        <w:t>правопорядка;</w:t>
      </w:r>
    </w:p>
    <w:p w:rsidR="007A226E" w:rsidRDefault="006B343A">
      <w:pPr>
        <w:pStyle w:val="a3"/>
        <w:spacing w:before="3" w:line="237" w:lineRule="auto"/>
        <w:jc w:val="left"/>
      </w:pPr>
      <w:r>
        <w:t>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rPr>
          <w:spacing w:val="40"/>
        </w:rPr>
        <w:t xml:space="preserve"> </w:t>
      </w:r>
      <w:r>
        <w:t>и демократических ценностей;</w:t>
      </w:r>
    </w:p>
    <w:p w:rsidR="007A226E" w:rsidRDefault="006B343A">
      <w:pPr>
        <w:pStyle w:val="a3"/>
        <w:spacing w:before="1"/>
        <w:jc w:val="left"/>
      </w:pPr>
      <w:r>
        <w:t>готовность</w:t>
      </w:r>
      <w:r>
        <w:rPr>
          <w:spacing w:val="40"/>
        </w:rPr>
        <w:t xml:space="preserve"> </w:t>
      </w:r>
      <w:r>
        <w:t>противостоять</w:t>
      </w:r>
      <w:r>
        <w:rPr>
          <w:spacing w:val="40"/>
        </w:rPr>
        <w:t xml:space="preserve"> </w:t>
      </w:r>
      <w:r>
        <w:t>идеологии</w:t>
      </w:r>
      <w:r>
        <w:rPr>
          <w:spacing w:val="40"/>
        </w:rPr>
        <w:t xml:space="preserve"> </w:t>
      </w:r>
      <w:r>
        <w:t>экстремизма,</w:t>
      </w:r>
      <w:r>
        <w:rPr>
          <w:spacing w:val="40"/>
        </w:rPr>
        <w:t xml:space="preserve"> </w:t>
      </w:r>
      <w:r>
        <w:t>национализма,</w:t>
      </w:r>
      <w:r>
        <w:rPr>
          <w:spacing w:val="40"/>
        </w:rPr>
        <w:t xml:space="preserve"> </w:t>
      </w:r>
      <w:r>
        <w:t>ксенофобии, дискриминации по социальным, религиозным, расовым, национальным признакам;</w:t>
      </w:r>
    </w:p>
    <w:p w:rsidR="007A226E" w:rsidRDefault="006B343A">
      <w:pPr>
        <w:pStyle w:val="a3"/>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A226E" w:rsidRDefault="006B343A">
      <w:pPr>
        <w:pStyle w:val="a3"/>
        <w:ind w:right="1800"/>
        <w:jc w:val="left"/>
      </w:pPr>
      <w:r>
        <w:t>умение</w:t>
      </w:r>
      <w:r>
        <w:rPr>
          <w:spacing w:val="-8"/>
        </w:rPr>
        <w:t xml:space="preserve"> </w:t>
      </w:r>
      <w:r>
        <w:t>взаимодействовать</w:t>
      </w:r>
      <w:r>
        <w:rPr>
          <w:spacing w:val="-6"/>
        </w:rPr>
        <w:t xml:space="preserve"> </w:t>
      </w:r>
      <w:r>
        <w:t>с</w:t>
      </w:r>
      <w:r>
        <w:rPr>
          <w:spacing w:val="-8"/>
        </w:rPr>
        <w:t xml:space="preserve"> </w:t>
      </w:r>
      <w:r>
        <w:t>социальными</w:t>
      </w:r>
      <w:r>
        <w:rPr>
          <w:spacing w:val="-9"/>
        </w:rPr>
        <w:t xml:space="preserve"> </w:t>
      </w:r>
      <w:r>
        <w:t>институтами</w:t>
      </w:r>
      <w:r>
        <w:rPr>
          <w:spacing w:val="-7"/>
        </w:rPr>
        <w:t xml:space="preserve"> </w:t>
      </w:r>
      <w:r>
        <w:t>в</w:t>
      </w:r>
      <w:r>
        <w:rPr>
          <w:spacing w:val="-8"/>
        </w:rPr>
        <w:t xml:space="preserve"> </w:t>
      </w:r>
      <w:r>
        <w:t>соответствии с их функциями и назначением;</w:t>
      </w:r>
    </w:p>
    <w:p w:rsidR="007A226E" w:rsidRDefault="006B343A">
      <w:pPr>
        <w:pStyle w:val="a3"/>
        <w:ind w:left="167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7A226E" w:rsidRDefault="006B343A">
      <w:pPr>
        <w:pStyle w:val="a5"/>
        <w:numPr>
          <w:ilvl w:val="0"/>
          <w:numId w:val="33"/>
        </w:numPr>
        <w:tabs>
          <w:tab w:val="left" w:pos="1936"/>
        </w:tabs>
        <w:ind w:left="1936" w:hanging="259"/>
        <w:rPr>
          <w:sz w:val="24"/>
        </w:rPr>
      </w:pPr>
      <w:r>
        <w:rPr>
          <w:sz w:val="24"/>
        </w:rPr>
        <w:t>патриотического</w:t>
      </w:r>
      <w:r>
        <w:rPr>
          <w:spacing w:val="-7"/>
          <w:sz w:val="24"/>
        </w:rPr>
        <w:t xml:space="preserve"> </w:t>
      </w:r>
      <w:r>
        <w:rPr>
          <w:spacing w:val="-2"/>
          <w:sz w:val="24"/>
        </w:rPr>
        <w:t>воспитания:</w:t>
      </w:r>
    </w:p>
    <w:p w:rsidR="007A226E" w:rsidRDefault="007A226E">
      <w:pPr>
        <w:rPr>
          <w:sz w:val="24"/>
        </w:rPr>
        <w:sectPr w:rsidR="007A226E">
          <w:pgSz w:w="11900" w:h="16850"/>
          <w:pgMar w:top="1040" w:right="460" w:bottom="1060" w:left="620" w:header="0" w:footer="832" w:gutter="0"/>
          <w:cols w:space="720"/>
        </w:sectPr>
      </w:pPr>
    </w:p>
    <w:p w:rsidR="007A226E" w:rsidRDefault="006B343A">
      <w:pPr>
        <w:pStyle w:val="a3"/>
        <w:spacing w:before="62"/>
        <w:ind w:right="702"/>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226E" w:rsidRDefault="006B343A">
      <w:pPr>
        <w:pStyle w:val="a3"/>
        <w:spacing w:before="1"/>
        <w:ind w:left="1677" w:firstLine="0"/>
      </w:pPr>
      <w:r>
        <w:t>ценностное</w:t>
      </w:r>
      <w:r>
        <w:rPr>
          <w:spacing w:val="-6"/>
        </w:rPr>
        <w:t xml:space="preserve"> </w:t>
      </w:r>
      <w:r>
        <w:t>отношение</w:t>
      </w:r>
      <w:r>
        <w:rPr>
          <w:spacing w:val="-7"/>
        </w:rPr>
        <w:t xml:space="preserve"> </w:t>
      </w:r>
      <w:r>
        <w:t>к</w:t>
      </w:r>
      <w:r>
        <w:rPr>
          <w:spacing w:val="-2"/>
        </w:rPr>
        <w:t xml:space="preserve"> </w:t>
      </w:r>
      <w:r>
        <w:t>государственным</w:t>
      </w:r>
      <w:r>
        <w:rPr>
          <w:spacing w:val="-5"/>
        </w:rPr>
        <w:t xml:space="preserve"> </w:t>
      </w:r>
      <w:r>
        <w:t>символам,</w:t>
      </w:r>
      <w:r>
        <w:rPr>
          <w:spacing w:val="-2"/>
        </w:rPr>
        <w:t xml:space="preserve"> историческому</w:t>
      </w:r>
    </w:p>
    <w:p w:rsidR="007A226E" w:rsidRDefault="006B343A">
      <w:pPr>
        <w:pStyle w:val="a3"/>
        <w:ind w:right="700" w:firstLine="0"/>
      </w:pPr>
      <w:r>
        <w:t>и природному наследию, памятникам, традициям народов России, достижениям России в науке, искусстве, спорте, технологиях, труде;</w:t>
      </w:r>
    </w:p>
    <w:p w:rsidR="007A226E" w:rsidRDefault="006B343A">
      <w:pPr>
        <w:pStyle w:val="a3"/>
        <w:ind w:right="705"/>
      </w:pPr>
      <w:r>
        <w:t>идейная убежденность, готовность к служению и защите Отечества, ответственность за его судьбу;</w:t>
      </w:r>
    </w:p>
    <w:p w:rsidR="007A226E" w:rsidRDefault="006B343A">
      <w:pPr>
        <w:pStyle w:val="a5"/>
        <w:numPr>
          <w:ilvl w:val="0"/>
          <w:numId w:val="33"/>
        </w:numPr>
        <w:tabs>
          <w:tab w:val="left" w:pos="1936"/>
        </w:tabs>
        <w:ind w:left="1936" w:hanging="259"/>
        <w:jc w:val="both"/>
        <w:rPr>
          <w:sz w:val="24"/>
        </w:rPr>
      </w:pPr>
      <w:r>
        <w:rPr>
          <w:sz w:val="24"/>
        </w:rPr>
        <w:t>духовно-нравственного</w:t>
      </w:r>
      <w:r>
        <w:rPr>
          <w:spacing w:val="-10"/>
          <w:sz w:val="24"/>
        </w:rPr>
        <w:t xml:space="preserve"> </w:t>
      </w:r>
      <w:r>
        <w:rPr>
          <w:spacing w:val="-2"/>
          <w:sz w:val="24"/>
        </w:rPr>
        <w:t>воспитания:</w:t>
      </w:r>
    </w:p>
    <w:p w:rsidR="007A226E" w:rsidRDefault="006B343A">
      <w:pPr>
        <w:pStyle w:val="a3"/>
        <w:ind w:left="1677" w:firstLine="0"/>
      </w:pPr>
      <w:r>
        <w:t>осознание</w:t>
      </w:r>
      <w:r>
        <w:rPr>
          <w:spacing w:val="-7"/>
        </w:rPr>
        <w:t xml:space="preserve"> </w:t>
      </w:r>
      <w:r>
        <w:t>духовных</w:t>
      </w:r>
      <w:r>
        <w:rPr>
          <w:spacing w:val="-4"/>
        </w:rPr>
        <w:t xml:space="preserve"> </w:t>
      </w:r>
      <w:r>
        <w:t>ценностей</w:t>
      </w:r>
      <w:r>
        <w:rPr>
          <w:spacing w:val="-4"/>
        </w:rPr>
        <w:t xml:space="preserve"> </w:t>
      </w:r>
      <w:r>
        <w:t>российского</w:t>
      </w:r>
      <w:r>
        <w:rPr>
          <w:spacing w:val="-6"/>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ind w:right="699"/>
      </w:pPr>
      <w:r>
        <w:t>осознание личного вклада в построение устойчивого будущего на основе формирования элементов географической и экологической культуры;</w:t>
      </w:r>
    </w:p>
    <w:p w:rsidR="007A226E" w:rsidRDefault="006B343A">
      <w:pPr>
        <w:pStyle w:val="a3"/>
        <w:ind w:right="70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33"/>
        </w:numPr>
        <w:tabs>
          <w:tab w:val="left" w:pos="1936"/>
        </w:tabs>
        <w:ind w:left="1936" w:hanging="259"/>
        <w:jc w:val="both"/>
        <w:rPr>
          <w:sz w:val="24"/>
        </w:rPr>
      </w:pPr>
      <w:r>
        <w:rPr>
          <w:sz w:val="24"/>
        </w:rPr>
        <w:t>эстетического</w:t>
      </w:r>
      <w:r>
        <w:rPr>
          <w:spacing w:val="-7"/>
          <w:sz w:val="24"/>
        </w:rPr>
        <w:t xml:space="preserve"> </w:t>
      </w:r>
      <w:r>
        <w:rPr>
          <w:spacing w:val="-2"/>
          <w:sz w:val="24"/>
        </w:rPr>
        <w:t>воспитания:</w:t>
      </w:r>
    </w:p>
    <w:p w:rsidR="007A226E" w:rsidRDefault="006B343A">
      <w:pPr>
        <w:pStyle w:val="a3"/>
        <w:spacing w:before="1"/>
        <w:ind w:right="692"/>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A226E" w:rsidRDefault="006B343A">
      <w:pPr>
        <w:pStyle w:val="a3"/>
        <w:ind w:right="702"/>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A226E" w:rsidRDefault="006B343A">
      <w:pPr>
        <w:pStyle w:val="a3"/>
        <w:ind w:left="1677" w:firstLine="0"/>
      </w:pPr>
      <w:r>
        <w:t>убежденность</w:t>
      </w:r>
      <w:r>
        <w:rPr>
          <w:spacing w:val="-5"/>
        </w:rPr>
        <w:t xml:space="preserve"> </w:t>
      </w:r>
      <w:r>
        <w:t>в</w:t>
      </w:r>
      <w:r>
        <w:rPr>
          <w:spacing w:val="-4"/>
        </w:rPr>
        <w:t xml:space="preserve"> </w:t>
      </w:r>
      <w:r>
        <w:t>значимости</w:t>
      </w:r>
      <w:r>
        <w:rPr>
          <w:spacing w:val="-2"/>
        </w:rPr>
        <w:t xml:space="preserve"> </w:t>
      </w:r>
      <w:r>
        <w:t>для</w:t>
      </w:r>
      <w:r>
        <w:rPr>
          <w:spacing w:val="-3"/>
        </w:rPr>
        <w:t xml:space="preserve"> </w:t>
      </w:r>
      <w:r>
        <w:t>личности</w:t>
      </w:r>
      <w:r>
        <w:rPr>
          <w:spacing w:val="-3"/>
        </w:rPr>
        <w:t xml:space="preserve"> </w:t>
      </w:r>
      <w:r>
        <w:t>и</w:t>
      </w:r>
      <w:r>
        <w:rPr>
          <w:spacing w:val="-3"/>
        </w:rPr>
        <w:t xml:space="preserve"> </w:t>
      </w:r>
      <w:r>
        <w:t>общества</w:t>
      </w:r>
      <w:r>
        <w:rPr>
          <w:spacing w:val="-4"/>
        </w:rPr>
        <w:t xml:space="preserve"> </w:t>
      </w:r>
      <w:r>
        <w:rPr>
          <w:spacing w:val="-2"/>
        </w:rPr>
        <w:t>отечественного</w:t>
      </w:r>
    </w:p>
    <w:p w:rsidR="007A226E" w:rsidRDefault="006B343A">
      <w:pPr>
        <w:pStyle w:val="a3"/>
        <w:ind w:left="1677" w:right="701" w:hanging="708"/>
      </w:pPr>
      <w:r>
        <w:t>и мирового искусства, этнических культурных традиций и народного творчества; готовность</w:t>
      </w:r>
      <w:r>
        <w:rPr>
          <w:spacing w:val="33"/>
        </w:rPr>
        <w:t xml:space="preserve"> </w:t>
      </w:r>
      <w:r>
        <w:t>к</w:t>
      </w:r>
      <w:r>
        <w:rPr>
          <w:spacing w:val="33"/>
        </w:rPr>
        <w:t xml:space="preserve"> </w:t>
      </w:r>
      <w:r>
        <w:t>самовыражению</w:t>
      </w:r>
      <w:r>
        <w:rPr>
          <w:spacing w:val="34"/>
        </w:rPr>
        <w:t xml:space="preserve"> </w:t>
      </w:r>
      <w:r>
        <w:t>в</w:t>
      </w:r>
      <w:r>
        <w:rPr>
          <w:spacing w:val="34"/>
        </w:rPr>
        <w:t xml:space="preserve"> </w:t>
      </w:r>
      <w:r>
        <w:t>разных</w:t>
      </w:r>
      <w:r>
        <w:rPr>
          <w:spacing w:val="36"/>
        </w:rPr>
        <w:t xml:space="preserve"> </w:t>
      </w:r>
      <w:r>
        <w:t>видах</w:t>
      </w:r>
      <w:r>
        <w:rPr>
          <w:spacing w:val="35"/>
        </w:rPr>
        <w:t xml:space="preserve"> </w:t>
      </w:r>
      <w:r>
        <w:t>искусства,</w:t>
      </w:r>
      <w:r>
        <w:rPr>
          <w:spacing w:val="36"/>
        </w:rPr>
        <w:t xml:space="preserve"> </w:t>
      </w:r>
      <w:r>
        <w:t>стремление</w:t>
      </w:r>
      <w:r>
        <w:rPr>
          <w:spacing w:val="36"/>
        </w:rPr>
        <w:t xml:space="preserve"> </w:t>
      </w:r>
      <w:r>
        <w:rPr>
          <w:spacing w:val="-2"/>
        </w:rPr>
        <w:t>проявлять</w:t>
      </w:r>
    </w:p>
    <w:p w:rsidR="007A226E" w:rsidRDefault="006B343A">
      <w:pPr>
        <w:pStyle w:val="a3"/>
        <w:ind w:firstLine="0"/>
      </w:pPr>
      <w:r>
        <w:t>качества</w:t>
      </w:r>
      <w:r>
        <w:rPr>
          <w:spacing w:val="-4"/>
        </w:rPr>
        <w:t xml:space="preserve"> </w:t>
      </w:r>
      <w:r>
        <w:t>творческой</w:t>
      </w:r>
      <w:r>
        <w:rPr>
          <w:spacing w:val="-3"/>
        </w:rPr>
        <w:t xml:space="preserve"> </w:t>
      </w:r>
      <w:r>
        <w:rPr>
          <w:spacing w:val="-2"/>
        </w:rPr>
        <w:t>личности;</w:t>
      </w:r>
    </w:p>
    <w:p w:rsidR="007A226E" w:rsidRDefault="006B343A">
      <w:pPr>
        <w:pStyle w:val="a5"/>
        <w:numPr>
          <w:ilvl w:val="0"/>
          <w:numId w:val="33"/>
        </w:numPr>
        <w:tabs>
          <w:tab w:val="left" w:pos="1936"/>
        </w:tabs>
        <w:ind w:left="1936"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ind w:right="696"/>
      </w:pPr>
      <w:r>
        <w:t>совершенствование языковой и читательской культуры как средства взаимодействия между</w:t>
      </w:r>
      <w:r>
        <w:rPr>
          <w:spacing w:val="-2"/>
        </w:rPr>
        <w:t xml:space="preserve"> </w:t>
      </w:r>
      <w:r>
        <w:t>людьми</w:t>
      </w:r>
      <w:r>
        <w:rPr>
          <w:spacing w:val="-1"/>
        </w:rPr>
        <w:t xml:space="preserve"> </w:t>
      </w:r>
      <w:r>
        <w:t>и познания мира</w:t>
      </w:r>
      <w:r>
        <w:rPr>
          <w:spacing w:val="-1"/>
        </w:rPr>
        <w:t xml:space="preserve"> </w:t>
      </w:r>
      <w:r>
        <w:t xml:space="preserve">для применения различных источников географической информации в решении учебных и (или) практико-ориентированных </w:t>
      </w:r>
      <w:r>
        <w:rPr>
          <w:spacing w:val="-2"/>
        </w:rPr>
        <w:t>задач;</w:t>
      </w:r>
    </w:p>
    <w:p w:rsidR="007A226E" w:rsidRDefault="006B343A">
      <w:pPr>
        <w:pStyle w:val="a3"/>
        <w:ind w:right="755"/>
        <w:jc w:val="left"/>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A226E" w:rsidRDefault="006B343A">
      <w:pPr>
        <w:pStyle w:val="a5"/>
        <w:numPr>
          <w:ilvl w:val="0"/>
          <w:numId w:val="33"/>
        </w:numPr>
        <w:tabs>
          <w:tab w:val="left" w:pos="1935"/>
        </w:tabs>
        <w:ind w:left="969" w:right="2726" w:firstLine="707"/>
        <w:rPr>
          <w:sz w:val="24"/>
        </w:rPr>
      </w:pPr>
      <w:r>
        <w:rPr>
          <w:sz w:val="24"/>
        </w:rPr>
        <w:t>физического</w:t>
      </w:r>
      <w:r>
        <w:rPr>
          <w:spacing w:val="-10"/>
          <w:sz w:val="24"/>
        </w:rPr>
        <w:t xml:space="preserve"> </w:t>
      </w:r>
      <w:r>
        <w:rPr>
          <w:sz w:val="24"/>
        </w:rPr>
        <w:t>воспитания,</w:t>
      </w:r>
      <w:r>
        <w:rPr>
          <w:spacing w:val="-10"/>
          <w:sz w:val="24"/>
        </w:rPr>
        <w:t xml:space="preserve"> </w:t>
      </w:r>
      <w:r>
        <w:rPr>
          <w:sz w:val="24"/>
        </w:rPr>
        <w:t>формирования</w:t>
      </w:r>
      <w:r>
        <w:rPr>
          <w:spacing w:val="-10"/>
          <w:sz w:val="24"/>
        </w:rPr>
        <w:t xml:space="preserve"> </w:t>
      </w:r>
      <w:r>
        <w:rPr>
          <w:sz w:val="24"/>
        </w:rPr>
        <w:t>культуры</w:t>
      </w:r>
      <w:r>
        <w:rPr>
          <w:spacing w:val="-10"/>
          <w:sz w:val="24"/>
        </w:rPr>
        <w:t xml:space="preserve"> </w:t>
      </w:r>
      <w:r>
        <w:rPr>
          <w:sz w:val="24"/>
        </w:rPr>
        <w:t>здоровья и эмоционального благополучия:</w:t>
      </w:r>
    </w:p>
    <w:p w:rsidR="007A226E" w:rsidRDefault="006B343A">
      <w:pPr>
        <w:pStyle w:val="a3"/>
        <w:spacing w:before="1"/>
        <w:ind w:right="695"/>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rsidR="007A226E" w:rsidRDefault="006B343A">
      <w:pPr>
        <w:pStyle w:val="a3"/>
        <w:ind w:right="694"/>
      </w:pPr>
      <w:r>
        <w:t>потребность в физическом совершенствовании, занятиях спортивно- оздоровительной деятельностью;</w:t>
      </w:r>
    </w:p>
    <w:p w:rsidR="007A226E" w:rsidRDefault="006B343A">
      <w:pPr>
        <w:pStyle w:val="a3"/>
        <w:ind w:right="705"/>
      </w:pPr>
      <w:r>
        <w:t>активное неприятие вредных привычек и иных форм причинения вреда физическому и психическому здоровью;</w:t>
      </w:r>
    </w:p>
    <w:p w:rsidR="007A226E" w:rsidRDefault="006B343A">
      <w:pPr>
        <w:pStyle w:val="a5"/>
        <w:numPr>
          <w:ilvl w:val="0"/>
          <w:numId w:val="33"/>
        </w:numPr>
        <w:tabs>
          <w:tab w:val="left" w:pos="1936"/>
        </w:tabs>
        <w:ind w:left="1936" w:hanging="259"/>
        <w:jc w:val="both"/>
        <w:rPr>
          <w:sz w:val="24"/>
        </w:rPr>
      </w:pPr>
      <w:r>
        <w:rPr>
          <w:sz w:val="24"/>
        </w:rPr>
        <w:t>трудового</w:t>
      </w:r>
      <w:r>
        <w:rPr>
          <w:spacing w:val="-3"/>
          <w:sz w:val="24"/>
        </w:rPr>
        <w:t xml:space="preserve"> </w:t>
      </w:r>
      <w:r>
        <w:rPr>
          <w:spacing w:val="-2"/>
          <w:sz w:val="24"/>
        </w:rPr>
        <w:t>воспитания:</w:t>
      </w:r>
    </w:p>
    <w:p w:rsidR="007A226E" w:rsidRDefault="006B343A">
      <w:pPr>
        <w:pStyle w:val="a3"/>
        <w:ind w:left="1677"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7A226E" w:rsidRDefault="006B343A">
      <w:pPr>
        <w:pStyle w:val="a3"/>
        <w:ind w:right="703"/>
      </w:pPr>
      <w:r>
        <w:t>готовность к активной деятельности технологической и социальной направленности,</w:t>
      </w:r>
      <w:r>
        <w:rPr>
          <w:spacing w:val="23"/>
        </w:rPr>
        <w:t xml:space="preserve"> </w:t>
      </w:r>
      <w:r>
        <w:t>способность</w:t>
      </w:r>
      <w:r>
        <w:rPr>
          <w:spacing w:val="24"/>
        </w:rPr>
        <w:t xml:space="preserve"> </w:t>
      </w:r>
      <w:r>
        <w:t>инициировать,</w:t>
      </w:r>
      <w:r>
        <w:rPr>
          <w:spacing w:val="22"/>
        </w:rPr>
        <w:t xml:space="preserve"> </w:t>
      </w:r>
      <w:r>
        <w:t>планировать</w:t>
      </w:r>
      <w:r>
        <w:rPr>
          <w:spacing w:val="25"/>
        </w:rPr>
        <w:t xml:space="preserve"> </w:t>
      </w:r>
      <w:r>
        <w:t>и</w:t>
      </w:r>
      <w:r>
        <w:rPr>
          <w:spacing w:val="24"/>
        </w:rPr>
        <w:t xml:space="preserve"> </w:t>
      </w:r>
      <w:r>
        <w:t>самостоятельно</w:t>
      </w:r>
      <w:r>
        <w:rPr>
          <w:spacing w:val="26"/>
        </w:rPr>
        <w:t xml:space="preserve"> </w:t>
      </w:r>
      <w:r>
        <w:rPr>
          <w:spacing w:val="-2"/>
        </w:rPr>
        <w:t>выполнять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такую</w:t>
      </w:r>
      <w:r>
        <w:rPr>
          <w:spacing w:val="-6"/>
        </w:rPr>
        <w:t xml:space="preserve"> </w:t>
      </w:r>
      <w:r>
        <w:rPr>
          <w:spacing w:val="-2"/>
        </w:rPr>
        <w:t>деятельность;</w:t>
      </w:r>
    </w:p>
    <w:p w:rsidR="007A226E" w:rsidRDefault="006B343A">
      <w:pPr>
        <w:pStyle w:val="a3"/>
        <w:ind w:right="701"/>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A226E" w:rsidRDefault="006B343A">
      <w:pPr>
        <w:pStyle w:val="a3"/>
        <w:spacing w:before="1"/>
        <w:ind w:right="704"/>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 xml:space="preserve">протяжении всей </w:t>
      </w:r>
      <w:r>
        <w:rPr>
          <w:spacing w:val="-2"/>
        </w:rPr>
        <w:t>жизни;</w:t>
      </w:r>
    </w:p>
    <w:p w:rsidR="007A226E" w:rsidRDefault="006B343A">
      <w:pPr>
        <w:pStyle w:val="a5"/>
        <w:numPr>
          <w:ilvl w:val="0"/>
          <w:numId w:val="33"/>
        </w:numPr>
        <w:tabs>
          <w:tab w:val="left" w:pos="1935"/>
        </w:tabs>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Pr>
          <w:spacing w:val="-2"/>
        </w:rPr>
        <w:t>проявления;</w:t>
      </w:r>
    </w:p>
    <w:p w:rsidR="007A226E" w:rsidRDefault="006B343A">
      <w:pPr>
        <w:pStyle w:val="a3"/>
        <w:ind w:right="704"/>
      </w:pPr>
      <w:r>
        <w:t>планирование и осуществление действий в окружающей среде на основе знания целей устойчивого развития человечества;</w:t>
      </w:r>
    </w:p>
    <w:p w:rsidR="007A226E" w:rsidRDefault="006B343A">
      <w:pPr>
        <w:pStyle w:val="a3"/>
        <w:ind w:left="1677"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7A226E" w:rsidRDefault="006B343A">
      <w:pPr>
        <w:pStyle w:val="a3"/>
        <w:ind w:right="697"/>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A226E" w:rsidRDefault="006B343A">
      <w:pPr>
        <w:pStyle w:val="a3"/>
        <w:ind w:left="1677"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7A226E" w:rsidRDefault="006B343A">
      <w:pPr>
        <w:pStyle w:val="a5"/>
        <w:numPr>
          <w:ilvl w:val="1"/>
          <w:numId w:val="34"/>
        </w:numPr>
        <w:tabs>
          <w:tab w:val="left" w:pos="2172"/>
        </w:tabs>
        <w:ind w:left="969" w:right="700" w:firstLine="767"/>
        <w:jc w:val="both"/>
        <w:rPr>
          <w:sz w:val="24"/>
        </w:rPr>
      </w:pPr>
      <w:r>
        <w:rPr>
          <w:sz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A226E" w:rsidRDefault="006B343A">
      <w:pPr>
        <w:pStyle w:val="a5"/>
        <w:numPr>
          <w:ilvl w:val="2"/>
          <w:numId w:val="34"/>
        </w:numPr>
        <w:tabs>
          <w:tab w:val="left" w:pos="2405"/>
        </w:tabs>
        <w:spacing w:before="1"/>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704"/>
      </w:pPr>
      <w:r>
        <w:t>самостоятельно формулировать и актуализировать проблемы, которые могут быть решены с использованием географических знаний, рассматривать</w:t>
      </w:r>
    </w:p>
    <w:p w:rsidR="007A226E" w:rsidRDefault="006B343A">
      <w:pPr>
        <w:pStyle w:val="a3"/>
        <w:ind w:firstLine="0"/>
      </w:pPr>
      <w:r>
        <w:t>их</w:t>
      </w:r>
      <w:r>
        <w:rPr>
          <w:spacing w:val="2"/>
        </w:rPr>
        <w:t xml:space="preserve"> </w:t>
      </w:r>
      <w:r>
        <w:rPr>
          <w:spacing w:val="-2"/>
        </w:rPr>
        <w:t>всесторонне;</w:t>
      </w:r>
    </w:p>
    <w:p w:rsidR="007A226E" w:rsidRDefault="006B343A">
      <w:pPr>
        <w:pStyle w:val="a3"/>
        <w:tabs>
          <w:tab w:val="left" w:pos="3437"/>
          <w:tab w:val="left" w:pos="5223"/>
          <w:tab w:val="left" w:pos="6338"/>
          <w:tab w:val="left" w:pos="7007"/>
          <w:tab w:val="left" w:pos="8360"/>
          <w:tab w:val="left" w:pos="9003"/>
        </w:tabs>
        <w:ind w:right="705"/>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географических объектов, процессов и явлений и обобщения;</w:t>
      </w:r>
    </w:p>
    <w:p w:rsidR="007A226E" w:rsidRDefault="006B343A">
      <w:pPr>
        <w:pStyle w:val="a3"/>
        <w:ind w:left="1677"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7A226E" w:rsidRDefault="006B343A">
      <w:pPr>
        <w:pStyle w:val="a3"/>
        <w:tabs>
          <w:tab w:val="left" w:pos="3390"/>
          <w:tab w:val="left" w:pos="4111"/>
          <w:tab w:val="left" w:pos="5234"/>
          <w:tab w:val="left" w:pos="7105"/>
          <w:tab w:val="left" w:pos="8021"/>
          <w:tab w:val="left" w:pos="8366"/>
          <w:tab w:val="left" w:pos="9323"/>
        </w:tabs>
        <w:ind w:right="701"/>
        <w:jc w:val="left"/>
      </w:pPr>
      <w:r>
        <w:rPr>
          <w:spacing w:val="-2"/>
        </w:rPr>
        <w:t>разрабатывать</w:t>
      </w:r>
      <w:r>
        <w:tab/>
      </w:r>
      <w:r>
        <w:rPr>
          <w:spacing w:val="-4"/>
        </w:rPr>
        <w:t>план</w:t>
      </w:r>
      <w:r>
        <w:tab/>
      </w:r>
      <w:r>
        <w:rPr>
          <w:spacing w:val="-2"/>
        </w:rPr>
        <w:t>решения</w:t>
      </w:r>
      <w:r>
        <w:tab/>
      </w:r>
      <w:r>
        <w:rPr>
          <w:spacing w:val="-2"/>
        </w:rPr>
        <w:t>географической</w:t>
      </w:r>
      <w:r>
        <w:tab/>
      </w:r>
      <w:r>
        <w:rPr>
          <w:spacing w:val="-2"/>
        </w:rPr>
        <w:t>задачи</w:t>
      </w:r>
      <w:r>
        <w:tab/>
      </w:r>
      <w:r>
        <w:rPr>
          <w:spacing w:val="-10"/>
        </w:rPr>
        <w:t>с</w:t>
      </w:r>
      <w:r>
        <w:tab/>
      </w:r>
      <w:r>
        <w:rPr>
          <w:spacing w:val="-2"/>
        </w:rPr>
        <w:t>учетом</w:t>
      </w:r>
      <w:r>
        <w:tab/>
      </w:r>
      <w:r>
        <w:rPr>
          <w:spacing w:val="-2"/>
        </w:rPr>
        <w:t xml:space="preserve">анализа </w:t>
      </w:r>
      <w:r>
        <w:t>имеющихся материальных и нематериальных ресурсов;</w:t>
      </w:r>
    </w:p>
    <w:p w:rsidR="007A226E" w:rsidRDefault="006B343A">
      <w:pPr>
        <w:pStyle w:val="a3"/>
        <w:ind w:right="1732"/>
        <w:jc w:val="left"/>
      </w:pPr>
      <w:r>
        <w:t>выявлять</w:t>
      </w:r>
      <w:r>
        <w:rPr>
          <w:spacing w:val="-6"/>
        </w:rPr>
        <w:t xml:space="preserve"> </w:t>
      </w:r>
      <w:r>
        <w:t>закономерности</w:t>
      </w:r>
      <w:r>
        <w:rPr>
          <w:spacing w:val="-6"/>
        </w:rPr>
        <w:t xml:space="preserve"> </w:t>
      </w:r>
      <w:r>
        <w:t>и</w:t>
      </w:r>
      <w:r>
        <w:rPr>
          <w:spacing w:val="-9"/>
        </w:rPr>
        <w:t xml:space="preserve"> </w:t>
      </w:r>
      <w:r>
        <w:t>противоречия</w:t>
      </w:r>
      <w:r>
        <w:rPr>
          <w:spacing w:val="-7"/>
        </w:rPr>
        <w:t xml:space="preserve"> </w:t>
      </w:r>
      <w:r>
        <w:t>в</w:t>
      </w:r>
      <w:r>
        <w:rPr>
          <w:spacing w:val="-8"/>
        </w:rPr>
        <w:t xml:space="preserve"> </w:t>
      </w:r>
      <w:r>
        <w:t>рассматриваемых</w:t>
      </w:r>
      <w:r>
        <w:rPr>
          <w:spacing w:val="-6"/>
        </w:rPr>
        <w:t xml:space="preserve"> </w:t>
      </w:r>
      <w:r>
        <w:t>явлениях с учетом предложенной географической задачи;</w:t>
      </w:r>
    </w:p>
    <w:p w:rsidR="007A226E" w:rsidRDefault="006B343A">
      <w:pPr>
        <w:pStyle w:val="a3"/>
        <w:ind w:left="1677" w:firstLine="0"/>
        <w:jc w:val="left"/>
      </w:pPr>
      <w:r>
        <w:t>вносить коррективы в деятельность, оценивать соответствие результатов целям; 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w:t>
      </w:r>
      <w:r>
        <w:rPr>
          <w:spacing w:val="80"/>
        </w:rPr>
        <w:t xml:space="preserve"> </w:t>
      </w:r>
      <w:r>
        <w:t>в</w:t>
      </w:r>
    </w:p>
    <w:p w:rsidR="007A226E" w:rsidRDefault="006B343A">
      <w:pPr>
        <w:pStyle w:val="a3"/>
        <w:ind w:firstLine="0"/>
        <w:jc w:val="left"/>
      </w:pPr>
      <w:r>
        <w:t>условиях</w:t>
      </w:r>
      <w:r>
        <w:rPr>
          <w:spacing w:val="-5"/>
        </w:rPr>
        <w:t xml:space="preserve"> </w:t>
      </w:r>
      <w:r>
        <w:t>реального,</w:t>
      </w:r>
      <w:r>
        <w:rPr>
          <w:spacing w:val="-4"/>
        </w:rPr>
        <w:t xml:space="preserve"> </w:t>
      </w:r>
      <w:r>
        <w:t>виртуального</w:t>
      </w:r>
      <w:r>
        <w:rPr>
          <w:spacing w:val="-5"/>
        </w:rPr>
        <w:t xml:space="preserve"> </w:t>
      </w:r>
      <w:r>
        <w:t>и</w:t>
      </w:r>
      <w:r>
        <w:rPr>
          <w:spacing w:val="-4"/>
        </w:rPr>
        <w:t xml:space="preserve"> </w:t>
      </w:r>
      <w:r>
        <w:t>комбинированного</w:t>
      </w:r>
      <w:r>
        <w:rPr>
          <w:spacing w:val="-4"/>
        </w:rPr>
        <w:t xml:space="preserve"> </w:t>
      </w:r>
      <w:r>
        <w:rPr>
          <w:spacing w:val="-2"/>
        </w:rPr>
        <w:t>взаимодействия;</w:t>
      </w:r>
    </w:p>
    <w:p w:rsidR="007A226E" w:rsidRDefault="006B343A">
      <w:pPr>
        <w:pStyle w:val="a3"/>
        <w:ind w:right="695"/>
      </w:pPr>
      <w:r>
        <w:t>креативно мыслить при поиске путей решения жизненных проблем, имеющих географические аспекты.</w:t>
      </w:r>
    </w:p>
    <w:p w:rsidR="007A226E" w:rsidRDefault="006B343A">
      <w:pPr>
        <w:pStyle w:val="a5"/>
        <w:numPr>
          <w:ilvl w:val="2"/>
          <w:numId w:val="34"/>
        </w:numPr>
        <w:tabs>
          <w:tab w:val="left" w:pos="2618"/>
        </w:tabs>
        <w:ind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spacing w:before="1"/>
        <w:ind w:right="69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p>
    <w:p w:rsidR="007A226E" w:rsidRDefault="006B343A">
      <w:pPr>
        <w:pStyle w:val="a3"/>
        <w:spacing w:line="274" w:lineRule="exact"/>
        <w:ind w:firstLine="0"/>
      </w:pPr>
      <w:r>
        <w:t>и</w:t>
      </w:r>
      <w:r>
        <w:rPr>
          <w:spacing w:val="-4"/>
        </w:rPr>
        <w:t xml:space="preserve"> </w:t>
      </w:r>
      <w:r>
        <w:t>геоэкологических</w:t>
      </w:r>
      <w:r>
        <w:rPr>
          <w:spacing w:val="-2"/>
        </w:rPr>
        <w:t xml:space="preserve"> </w:t>
      </w:r>
      <w:r>
        <w:t>объектов,</w:t>
      </w:r>
      <w:r>
        <w:rPr>
          <w:spacing w:val="-3"/>
        </w:rPr>
        <w:t xml:space="preserve"> </w:t>
      </w:r>
      <w:r>
        <w:t>процессов</w:t>
      </w:r>
      <w:r>
        <w:rPr>
          <w:spacing w:val="-5"/>
        </w:rPr>
        <w:t xml:space="preserve"> </w:t>
      </w:r>
      <w:r>
        <w:t>и</w:t>
      </w:r>
      <w:r>
        <w:rPr>
          <w:spacing w:val="-3"/>
        </w:rPr>
        <w:t xml:space="preserve"> </w:t>
      </w:r>
      <w:r>
        <w:rPr>
          <w:spacing w:val="-2"/>
        </w:rPr>
        <w:t>явлений;</w:t>
      </w:r>
    </w:p>
    <w:p w:rsidR="007A226E" w:rsidRDefault="006B343A">
      <w:pPr>
        <w:pStyle w:val="a3"/>
        <w:ind w:right="700"/>
      </w:pPr>
      <w:r>
        <w:t>осуществлять различные виды деятельности по получению нового географического знания, его интерпретации, преобразованию и применению</w:t>
      </w:r>
    </w:p>
    <w:p w:rsidR="007A226E" w:rsidRDefault="006B343A">
      <w:pPr>
        <w:pStyle w:val="a3"/>
        <w:ind w:right="705" w:firstLine="0"/>
      </w:pPr>
      <w:r>
        <w:t xml:space="preserve">в различных учебных ситуациях, в том числе при создании учебных и социальных </w:t>
      </w:r>
      <w:r>
        <w:rPr>
          <w:spacing w:val="-2"/>
        </w:rPr>
        <w:t>проектов;</w:t>
      </w:r>
    </w:p>
    <w:p w:rsidR="007A226E" w:rsidRDefault="006B343A">
      <w:pPr>
        <w:pStyle w:val="a3"/>
        <w:ind w:left="1677" w:firstLine="0"/>
      </w:pPr>
      <w:r>
        <w:t>владеть</w:t>
      </w:r>
      <w:r>
        <w:rPr>
          <w:spacing w:val="-5"/>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rPr>
          <w:spacing w:val="-2"/>
        </w:rPr>
        <w:t>методами;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2067"/>
      </w:pPr>
      <w:r>
        <w:lastRenderedPageBreak/>
        <w:t>формулировать</w:t>
      </w:r>
      <w:r>
        <w:rPr>
          <w:spacing w:val="-7"/>
        </w:rPr>
        <w:t xml:space="preserve"> </w:t>
      </w:r>
      <w:r>
        <w:t>собственные</w:t>
      </w:r>
      <w:r>
        <w:rPr>
          <w:spacing w:val="-10"/>
        </w:rPr>
        <w:t xml:space="preserve"> </w:t>
      </w:r>
      <w:r>
        <w:t>задачи</w:t>
      </w:r>
      <w:r>
        <w:rPr>
          <w:spacing w:val="-8"/>
        </w:rPr>
        <w:t xml:space="preserve"> </w:t>
      </w:r>
      <w:r>
        <w:t>в</w:t>
      </w:r>
      <w:r>
        <w:rPr>
          <w:spacing w:val="-9"/>
        </w:rPr>
        <w:t xml:space="preserve"> </w:t>
      </w:r>
      <w:r>
        <w:t>образовательной</w:t>
      </w:r>
      <w:r>
        <w:rPr>
          <w:spacing w:val="-8"/>
        </w:rPr>
        <w:t xml:space="preserve"> </w:t>
      </w:r>
      <w:r>
        <w:t>деятельности и жизненных ситуациях;</w:t>
      </w:r>
    </w:p>
    <w:p w:rsidR="007A226E" w:rsidRDefault="006B343A">
      <w:pPr>
        <w:pStyle w:val="a3"/>
        <w:ind w:right="703"/>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A226E" w:rsidRDefault="006B343A">
      <w:pPr>
        <w:pStyle w:val="a3"/>
        <w:spacing w:before="1"/>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ind w:left="1677"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приобретенный</w:t>
      </w:r>
      <w:r>
        <w:rPr>
          <w:spacing w:val="-3"/>
        </w:rPr>
        <w:t xml:space="preserve"> </w:t>
      </w:r>
      <w:r>
        <w:rPr>
          <w:spacing w:val="-2"/>
        </w:rPr>
        <w:t>опыт;</w:t>
      </w:r>
    </w:p>
    <w:p w:rsidR="007A226E" w:rsidRDefault="006B343A">
      <w:pPr>
        <w:pStyle w:val="a3"/>
        <w:ind w:right="703"/>
      </w:pPr>
      <w:r>
        <w:t xml:space="preserve">уметь переносить знания в познавательную и практическую области </w:t>
      </w:r>
      <w:r>
        <w:rPr>
          <w:spacing w:val="-2"/>
        </w:rPr>
        <w:t>жизнедеятельности;</w:t>
      </w:r>
    </w:p>
    <w:p w:rsidR="007A226E" w:rsidRDefault="006B343A">
      <w:pPr>
        <w:pStyle w:val="a3"/>
        <w:ind w:left="1677"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7A226E" w:rsidRDefault="006B343A">
      <w:pPr>
        <w:pStyle w:val="a3"/>
        <w:ind w:right="704"/>
      </w:pPr>
      <w:r>
        <w:t>выдвигать новые идеи, предлагать оригинальные подходы и решения, ставить проблемы и задачи, допускающие альтернативные решения.</w:t>
      </w:r>
    </w:p>
    <w:p w:rsidR="007A226E" w:rsidRDefault="006B343A">
      <w:pPr>
        <w:pStyle w:val="a5"/>
        <w:numPr>
          <w:ilvl w:val="2"/>
          <w:numId w:val="34"/>
        </w:numPr>
        <w:tabs>
          <w:tab w:val="left" w:pos="2337"/>
        </w:tabs>
        <w:ind w:left="2337" w:hanging="600"/>
        <w:jc w:val="both"/>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4"/>
          <w:sz w:val="24"/>
        </w:rPr>
        <w:t xml:space="preserve"> </w:t>
      </w:r>
      <w:r>
        <w:rPr>
          <w:spacing w:val="-2"/>
          <w:sz w:val="24"/>
        </w:rPr>
        <w:t>работать</w:t>
      </w:r>
    </w:p>
    <w:p w:rsidR="007A226E" w:rsidRDefault="006B343A">
      <w:pPr>
        <w:pStyle w:val="a3"/>
        <w:ind w:firstLine="0"/>
      </w:pPr>
      <w:r>
        <w:t>с</w:t>
      </w:r>
      <w:r>
        <w:rPr>
          <w:spacing w:val="-9"/>
        </w:rPr>
        <w:t xml:space="preserve"> </w:t>
      </w:r>
      <w:r>
        <w:t>информацией</w:t>
      </w:r>
      <w:r>
        <w:rPr>
          <w:spacing w:val="-7"/>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3"/>
        </w:rPr>
        <w:t xml:space="preserve"> </w:t>
      </w:r>
      <w:r>
        <w:t>учебных</w:t>
      </w:r>
      <w:r>
        <w:rPr>
          <w:spacing w:val="-4"/>
        </w:rPr>
        <w:t xml:space="preserve"> </w:t>
      </w:r>
      <w:r>
        <w:rPr>
          <w:spacing w:val="-2"/>
        </w:rPr>
        <w:t>действий:</w:t>
      </w:r>
    </w:p>
    <w:p w:rsidR="007A226E" w:rsidRDefault="006B343A">
      <w:pPr>
        <w:pStyle w:val="a3"/>
        <w:ind w:right="698"/>
      </w:pPr>
      <w:r>
        <w:t>выбирать и использовать различные источники географической информации, необходимые для изучения проблем, которые могут быть решены средствами</w:t>
      </w:r>
      <w:r>
        <w:rPr>
          <w:spacing w:val="40"/>
        </w:rPr>
        <w:t xml:space="preserve"> </w:t>
      </w:r>
      <w:r>
        <w:t>географии, и поиска путей их решения, для анализа, систематизации и интерпретации информации различных видов и форм представления;</w:t>
      </w:r>
    </w:p>
    <w:p w:rsidR="007A226E" w:rsidRDefault="006B343A">
      <w:pPr>
        <w:pStyle w:val="a3"/>
        <w:ind w:right="703"/>
      </w:pPr>
      <w:r>
        <w:t>выбирать оптимальную форму представления и визуализации информации с учетом ее назначения (тексты, картосхемы, диаграммы и другие);</w:t>
      </w:r>
    </w:p>
    <w:p w:rsidR="007A226E" w:rsidRDefault="006B343A">
      <w:pPr>
        <w:pStyle w:val="a3"/>
        <w:spacing w:before="1"/>
        <w:ind w:left="1677" w:firstLine="0"/>
      </w:pPr>
      <w:r>
        <w:t>оценивать</w:t>
      </w:r>
      <w:r>
        <w:rPr>
          <w:spacing w:val="-6"/>
        </w:rPr>
        <w:t xml:space="preserve"> </w:t>
      </w:r>
      <w:r>
        <w:t>достоверность</w:t>
      </w:r>
      <w:r>
        <w:rPr>
          <w:spacing w:val="-5"/>
        </w:rPr>
        <w:t xml:space="preserve"> </w:t>
      </w:r>
      <w:r>
        <w:rPr>
          <w:spacing w:val="-2"/>
        </w:rPr>
        <w:t>информации;</w:t>
      </w:r>
    </w:p>
    <w:p w:rsidR="007A226E" w:rsidRDefault="006B343A">
      <w:pPr>
        <w:pStyle w:val="a3"/>
        <w:ind w:right="695"/>
      </w:pPr>
      <w:r>
        <w:t>использовать средства информационных и</w:t>
      </w:r>
      <w:r>
        <w:rPr>
          <w:spacing w:val="-1"/>
        </w:rPr>
        <w:t xml:space="preserve"> </w:t>
      </w:r>
      <w:r>
        <w:t>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34"/>
        </w:numPr>
        <w:tabs>
          <w:tab w:val="left" w:pos="2465"/>
        </w:tabs>
        <w:ind w:right="704"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left="1677"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7A226E" w:rsidRDefault="006B343A">
      <w:pPr>
        <w:pStyle w:val="a3"/>
        <w:ind w:left="1677"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7A226E" w:rsidRDefault="006B343A">
      <w:pPr>
        <w:pStyle w:val="a3"/>
        <w:ind w:right="701"/>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A226E" w:rsidRDefault="006B343A">
      <w:pPr>
        <w:pStyle w:val="a3"/>
        <w:ind w:right="701"/>
      </w:pPr>
      <w:r>
        <w:t>развернуто и логично излагать свою точку зрения по географическим аспектам различных вопросов с использованием языковых средств.</w:t>
      </w:r>
    </w:p>
    <w:p w:rsidR="007A226E" w:rsidRDefault="006B343A">
      <w:pPr>
        <w:pStyle w:val="a5"/>
        <w:numPr>
          <w:ilvl w:val="2"/>
          <w:numId w:val="34"/>
        </w:numPr>
        <w:tabs>
          <w:tab w:val="left" w:pos="2383"/>
        </w:tabs>
        <w:ind w:right="701" w:firstLine="767"/>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7A226E" w:rsidRDefault="006B343A">
      <w:pPr>
        <w:pStyle w:val="a3"/>
        <w:ind w:left="1677" w:firstLine="0"/>
      </w:pPr>
      <w:r>
        <w:t>использовать</w:t>
      </w:r>
      <w:r>
        <w:rPr>
          <w:spacing w:val="-8"/>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6"/>
        </w:rPr>
        <w:t xml:space="preserve"> </w:t>
      </w:r>
      <w:r>
        <w:rPr>
          <w:spacing w:val="-2"/>
        </w:rPr>
        <w:t>работы;</w:t>
      </w:r>
    </w:p>
    <w:p w:rsidR="007A226E" w:rsidRDefault="006B343A">
      <w:pPr>
        <w:pStyle w:val="a3"/>
        <w:spacing w:before="1"/>
        <w:ind w:right="704"/>
      </w:pPr>
      <w:r>
        <w:t>выбирать тематику и методы совместных действий с учетом общих интересов и возможностей каждого члена коллектива;</w:t>
      </w:r>
    </w:p>
    <w:p w:rsidR="007A226E" w:rsidRDefault="006B343A">
      <w:pPr>
        <w:pStyle w:val="a3"/>
        <w:ind w:right="704"/>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A226E" w:rsidRDefault="006B343A">
      <w:pPr>
        <w:pStyle w:val="a3"/>
        <w:ind w:right="704"/>
      </w:pPr>
      <w:r>
        <w:t>оценивать качество своего вклада и каждого участника команды в общий результат по разработанным критериям;</w:t>
      </w:r>
    </w:p>
    <w:p w:rsidR="007A226E" w:rsidRDefault="006B343A">
      <w:pPr>
        <w:pStyle w:val="a3"/>
        <w:ind w:right="703"/>
      </w:pPr>
      <w:r>
        <w:t>предлагать новые проекты, оценивать идеи с позиции новизны, оригинальности, практической значимости.</w:t>
      </w:r>
    </w:p>
    <w:p w:rsidR="007A226E" w:rsidRDefault="006B343A">
      <w:pPr>
        <w:pStyle w:val="a5"/>
        <w:numPr>
          <w:ilvl w:val="2"/>
          <w:numId w:val="34"/>
        </w:numPr>
        <w:tabs>
          <w:tab w:val="left" w:pos="2354"/>
        </w:tabs>
        <w:ind w:right="707" w:firstLine="767"/>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9"/>
      </w:pPr>
      <w:r>
        <w:lastRenderedPageBreak/>
        <w:t>самостоятельно</w:t>
      </w:r>
      <w:r>
        <w:rPr>
          <w:spacing w:val="-6"/>
        </w:rPr>
        <w:t xml:space="preserve"> </w:t>
      </w:r>
      <w:r>
        <w:t>осуществлять</w:t>
      </w:r>
      <w:r>
        <w:rPr>
          <w:spacing w:val="-6"/>
        </w:rPr>
        <w:t xml:space="preserve"> </w:t>
      </w:r>
      <w:r>
        <w:t>познавательную</w:t>
      </w:r>
      <w:r>
        <w:rPr>
          <w:spacing w:val="-2"/>
        </w:rPr>
        <w:t xml:space="preserve"> </w:t>
      </w:r>
      <w:r>
        <w:t>деятельность,</w:t>
      </w:r>
      <w:r>
        <w:rPr>
          <w:spacing w:val="-6"/>
        </w:rPr>
        <w:t xml:space="preserve"> </w:t>
      </w:r>
      <w:r>
        <w:t>выявлять</w:t>
      </w:r>
      <w:r>
        <w:rPr>
          <w:spacing w:val="-7"/>
        </w:rPr>
        <w:t xml:space="preserve"> </w:t>
      </w:r>
      <w:r>
        <w:t>проблемы, ставить и формулировать собственные задачи в образовательной деятельности и жизненных ситуациях;</w:t>
      </w:r>
    </w:p>
    <w:p w:rsidR="007A226E" w:rsidRDefault="006B343A">
      <w:pPr>
        <w:pStyle w:val="a3"/>
        <w:spacing w:before="1"/>
        <w:ind w:right="705"/>
      </w:pPr>
      <w:r>
        <w:t>самостоятельно составлять план решения проблемы с учетом имеющихся ресурсов, собственных возможностей и предпочтений;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left="1677" w:right="1828" w:firstLine="0"/>
      </w:pPr>
      <w:r>
        <w:t>расширять рамки учебного предмета на основе личных предпочтений; делать</w:t>
      </w:r>
      <w:r>
        <w:rPr>
          <w:spacing w:val="-5"/>
        </w:rPr>
        <w:t xml:space="preserve"> </w:t>
      </w:r>
      <w:r>
        <w:t>осознанный</w:t>
      </w:r>
      <w:r>
        <w:rPr>
          <w:spacing w:val="-4"/>
        </w:rPr>
        <w:t xml:space="preserve"> </w:t>
      </w:r>
      <w:r>
        <w:t>выбор,</w:t>
      </w:r>
      <w:r>
        <w:rPr>
          <w:spacing w:val="-3"/>
        </w:rPr>
        <w:t xml:space="preserve"> </w:t>
      </w:r>
      <w:r>
        <w:t>аргументировать</w:t>
      </w:r>
      <w:r>
        <w:rPr>
          <w:spacing w:val="-3"/>
        </w:rPr>
        <w:t xml:space="preserve"> </w:t>
      </w:r>
      <w:r>
        <w:t>его,</w:t>
      </w:r>
      <w:r>
        <w:rPr>
          <w:spacing w:val="-4"/>
        </w:rPr>
        <w:t xml:space="preserve"> </w:t>
      </w:r>
      <w:r>
        <w:t>брать</w:t>
      </w:r>
      <w:r>
        <w:rPr>
          <w:spacing w:val="-3"/>
        </w:rPr>
        <w:t xml:space="preserve"> </w:t>
      </w:r>
      <w:r>
        <w:rPr>
          <w:spacing w:val="-2"/>
        </w:rPr>
        <w:t>ответственность</w:t>
      </w:r>
    </w:p>
    <w:p w:rsidR="007A226E" w:rsidRDefault="006B343A">
      <w:pPr>
        <w:pStyle w:val="a3"/>
        <w:ind w:firstLine="0"/>
      </w:pPr>
      <w:r>
        <w:t>за</w:t>
      </w:r>
      <w:r>
        <w:rPr>
          <w:spacing w:val="-3"/>
        </w:rPr>
        <w:t xml:space="preserve"> </w:t>
      </w:r>
      <w:r>
        <w:rPr>
          <w:spacing w:val="-2"/>
        </w:rPr>
        <w:t>решение;</w:t>
      </w:r>
    </w:p>
    <w:p w:rsidR="007A226E" w:rsidRDefault="006B343A">
      <w:pPr>
        <w:pStyle w:val="a3"/>
        <w:ind w:left="1677" w:firstLine="0"/>
        <w:jc w:val="left"/>
      </w:pPr>
      <w:r>
        <w:t>оценивать</w:t>
      </w:r>
      <w:r>
        <w:rPr>
          <w:spacing w:val="-8"/>
        </w:rPr>
        <w:t xml:space="preserve"> </w:t>
      </w:r>
      <w:r>
        <w:t>приобретенный</w:t>
      </w:r>
      <w:r>
        <w:rPr>
          <w:spacing w:val="-7"/>
        </w:rPr>
        <w:t xml:space="preserve"> </w:t>
      </w:r>
      <w:r>
        <w:rPr>
          <w:spacing w:val="-2"/>
        </w:rPr>
        <w:t>опыт;</w:t>
      </w:r>
    </w:p>
    <w:p w:rsidR="007A226E" w:rsidRDefault="006B343A">
      <w:pPr>
        <w:pStyle w:val="a3"/>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 областях знаний, постоянно повышать свой образовательный и культурный уровень.</w:t>
      </w:r>
    </w:p>
    <w:p w:rsidR="007A226E" w:rsidRDefault="006B343A">
      <w:pPr>
        <w:pStyle w:val="a5"/>
        <w:numPr>
          <w:ilvl w:val="2"/>
          <w:numId w:val="34"/>
        </w:numPr>
        <w:tabs>
          <w:tab w:val="left" w:pos="2336"/>
        </w:tabs>
        <w:ind w:right="2224" w:firstLine="767"/>
        <w:rPr>
          <w:sz w:val="24"/>
        </w:rPr>
      </w:pPr>
      <w:r>
        <w:rPr>
          <w:sz w:val="24"/>
        </w:rPr>
        <w:t>У</w:t>
      </w:r>
      <w:r>
        <w:rPr>
          <w:spacing w:val="-9"/>
          <w:sz w:val="24"/>
        </w:rPr>
        <w:t xml:space="preserve"> </w:t>
      </w:r>
      <w:r>
        <w:rPr>
          <w:sz w:val="24"/>
        </w:rPr>
        <w:t>обучающегося</w:t>
      </w:r>
      <w:r>
        <w:rPr>
          <w:spacing w:val="-8"/>
          <w:sz w:val="24"/>
        </w:rPr>
        <w:t xml:space="preserve"> </w:t>
      </w:r>
      <w:r>
        <w:rPr>
          <w:sz w:val="24"/>
        </w:rPr>
        <w:t>будут</w:t>
      </w:r>
      <w:r>
        <w:rPr>
          <w:spacing w:val="-8"/>
          <w:sz w:val="24"/>
        </w:rPr>
        <w:t xml:space="preserve"> </w:t>
      </w:r>
      <w:r>
        <w:rPr>
          <w:sz w:val="24"/>
        </w:rPr>
        <w:t>сформированы</w:t>
      </w:r>
      <w:r>
        <w:rPr>
          <w:spacing w:val="-6"/>
          <w:sz w:val="24"/>
        </w:rPr>
        <w:t xml:space="preserve"> </w:t>
      </w:r>
      <w:r>
        <w:rPr>
          <w:sz w:val="24"/>
        </w:rPr>
        <w:t>умения</w:t>
      </w:r>
      <w:r>
        <w:rPr>
          <w:spacing w:val="-9"/>
          <w:sz w:val="24"/>
        </w:rPr>
        <w:t xml:space="preserve"> </w:t>
      </w:r>
      <w:r>
        <w:rPr>
          <w:sz w:val="24"/>
        </w:rPr>
        <w:t>самоконтроля как части регулятивных универсальных учебных действий:</w:t>
      </w:r>
    </w:p>
    <w:p w:rsidR="007A226E" w:rsidRDefault="006B343A">
      <w:pPr>
        <w:pStyle w:val="a3"/>
        <w:ind w:left="1677" w:firstLine="0"/>
        <w:jc w:val="left"/>
      </w:pPr>
      <w:r>
        <w:t>давать</w:t>
      </w:r>
      <w:r>
        <w:rPr>
          <w:spacing w:val="-6"/>
        </w:rPr>
        <w:t xml:space="preserve"> </w:t>
      </w:r>
      <w:r>
        <w:t>оценку</w:t>
      </w:r>
      <w:r>
        <w:rPr>
          <w:spacing w:val="-12"/>
        </w:rPr>
        <w:t xml:space="preserve"> </w:t>
      </w:r>
      <w:r>
        <w:t>новым</w:t>
      </w:r>
      <w:r>
        <w:rPr>
          <w:spacing w:val="-3"/>
        </w:rPr>
        <w:t xml:space="preserve"> </w:t>
      </w:r>
      <w:r>
        <w:t>ситуациям,</w:t>
      </w:r>
      <w:r>
        <w:rPr>
          <w:spacing w:val="-4"/>
        </w:rPr>
        <w:t xml:space="preserve"> </w:t>
      </w:r>
      <w:r>
        <w:t>оценивать соответствие</w:t>
      </w:r>
      <w:r>
        <w:rPr>
          <w:spacing w:val="-5"/>
        </w:rPr>
        <w:t xml:space="preserve"> </w:t>
      </w:r>
      <w:r>
        <w:t>результатов</w:t>
      </w:r>
      <w:r>
        <w:rPr>
          <w:spacing w:val="-2"/>
        </w:rPr>
        <w:t xml:space="preserve"> целям;</w:t>
      </w:r>
    </w:p>
    <w:p w:rsidR="007A226E" w:rsidRDefault="006B343A">
      <w:pPr>
        <w:pStyle w:val="a3"/>
        <w:ind w:right="698"/>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 и мыслительных процессов, их результатов и оснований;</w:t>
      </w:r>
    </w:p>
    <w:p w:rsidR="007A226E" w:rsidRDefault="006B343A">
      <w:pPr>
        <w:pStyle w:val="a3"/>
        <w:ind w:left="1677" w:firstLine="0"/>
        <w:jc w:val="left"/>
      </w:pPr>
      <w:r>
        <w:t>оценивать</w:t>
      </w:r>
      <w:r>
        <w:rPr>
          <w:spacing w:val="-5"/>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6"/>
        </w:rPr>
        <w:t xml:space="preserve"> </w:t>
      </w:r>
      <w:r>
        <w:t>их</w:t>
      </w:r>
      <w:r>
        <w:rPr>
          <w:spacing w:val="-1"/>
        </w:rPr>
        <w:t xml:space="preserve"> </w:t>
      </w:r>
      <w:r>
        <w:rPr>
          <w:spacing w:val="-2"/>
        </w:rPr>
        <w:t>снижению;</w:t>
      </w:r>
    </w:p>
    <w:p w:rsidR="007A226E" w:rsidRDefault="006B343A">
      <w:pPr>
        <w:pStyle w:val="a3"/>
        <w:tabs>
          <w:tab w:val="left" w:pos="6485"/>
        </w:tabs>
        <w:ind w:left="1677" w:right="704" w:firstLine="0"/>
        <w:jc w:val="left"/>
      </w:pPr>
      <w:r>
        <w:t>использовать приемы рефлексии для оценки ситуации, выбора верного решения; 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tab/>
        <w:t>людей</w:t>
      </w:r>
      <w:r>
        <w:rPr>
          <w:spacing w:val="80"/>
        </w:rPr>
        <w:t xml:space="preserve"> </w:t>
      </w:r>
      <w:r>
        <w:t>при</w:t>
      </w:r>
      <w:r>
        <w:rPr>
          <w:spacing w:val="80"/>
        </w:rPr>
        <w:t xml:space="preserve"> </w:t>
      </w:r>
      <w:r>
        <w:t>анализе</w:t>
      </w:r>
      <w:r>
        <w:rPr>
          <w:spacing w:val="80"/>
        </w:rPr>
        <w:t xml:space="preserve"> </w:t>
      </w:r>
      <w:r>
        <w:t>результатов</w:t>
      </w:r>
    </w:p>
    <w:p w:rsidR="007A226E" w:rsidRDefault="006B343A">
      <w:pPr>
        <w:pStyle w:val="a3"/>
        <w:spacing w:before="1"/>
        <w:ind w:firstLine="0"/>
        <w:jc w:val="left"/>
      </w:pPr>
      <w:r>
        <w:rPr>
          <w:spacing w:val="-2"/>
        </w:rPr>
        <w:t>деятельности;</w:t>
      </w:r>
    </w:p>
    <w:p w:rsidR="007A226E" w:rsidRDefault="006B343A">
      <w:pPr>
        <w:pStyle w:val="a5"/>
        <w:numPr>
          <w:ilvl w:val="2"/>
          <w:numId w:val="34"/>
        </w:numPr>
        <w:tabs>
          <w:tab w:val="left" w:pos="2551"/>
        </w:tabs>
        <w:ind w:right="699" w:firstLine="767"/>
        <w:jc w:val="both"/>
        <w:rPr>
          <w:sz w:val="24"/>
        </w:rPr>
      </w:pPr>
      <w:r>
        <w:rPr>
          <w:sz w:val="24"/>
        </w:rPr>
        <w:t>У обучающегося будет развиваться эмоциональный интеллект, предполагающий сформированность:</w:t>
      </w:r>
    </w:p>
    <w:p w:rsidR="007A226E" w:rsidRDefault="006B343A">
      <w:pPr>
        <w:pStyle w:val="a3"/>
        <w:ind w:right="696"/>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7A226E" w:rsidRDefault="006B343A">
      <w:pPr>
        <w:pStyle w:val="a3"/>
        <w:ind w:right="700"/>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A226E" w:rsidRDefault="006B343A">
      <w:pPr>
        <w:pStyle w:val="a3"/>
        <w:ind w:left="1677" w:firstLine="0"/>
      </w:pPr>
      <w:r>
        <w:t>внутренней</w:t>
      </w:r>
      <w:r>
        <w:rPr>
          <w:spacing w:val="-7"/>
        </w:rPr>
        <w:t xml:space="preserve"> </w:t>
      </w:r>
      <w:r>
        <w:t>мотивации,</w:t>
      </w:r>
      <w:r>
        <w:rPr>
          <w:spacing w:val="-6"/>
        </w:rPr>
        <w:t xml:space="preserve"> </w:t>
      </w:r>
      <w:r>
        <w:t>включающей</w:t>
      </w:r>
      <w:r>
        <w:rPr>
          <w:spacing w:val="-4"/>
        </w:rPr>
        <w:t xml:space="preserve"> </w:t>
      </w:r>
      <w:r>
        <w:t>стремление</w:t>
      </w:r>
      <w:r>
        <w:rPr>
          <w:spacing w:val="-5"/>
        </w:rPr>
        <w:t xml:space="preserve"> </w:t>
      </w:r>
      <w:r>
        <w:t>к</w:t>
      </w:r>
      <w:r>
        <w:rPr>
          <w:spacing w:val="-4"/>
        </w:rPr>
        <w:t xml:space="preserve"> </w:t>
      </w:r>
      <w:r>
        <w:t>достижению</w:t>
      </w:r>
      <w:r>
        <w:rPr>
          <w:spacing w:val="-4"/>
        </w:rPr>
        <w:t xml:space="preserve"> цели</w:t>
      </w:r>
    </w:p>
    <w:p w:rsidR="007A226E" w:rsidRDefault="006B343A">
      <w:pPr>
        <w:pStyle w:val="a3"/>
        <w:ind w:right="704" w:firstLine="0"/>
      </w:pPr>
      <w:r>
        <w:t xml:space="preserve">и успеху, оптимизм, инициативность, умение действовать, исходя из своих </w:t>
      </w:r>
      <w:r>
        <w:rPr>
          <w:spacing w:val="-2"/>
        </w:rPr>
        <w:t>возможностей;</w:t>
      </w:r>
    </w:p>
    <w:p w:rsidR="007A226E" w:rsidRDefault="006B343A">
      <w:pPr>
        <w:pStyle w:val="a3"/>
        <w:ind w:right="703"/>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7A226E" w:rsidRDefault="006B343A">
      <w:pPr>
        <w:pStyle w:val="a3"/>
        <w:ind w:right="70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A226E" w:rsidRDefault="006B343A">
      <w:pPr>
        <w:pStyle w:val="a5"/>
        <w:numPr>
          <w:ilvl w:val="2"/>
          <w:numId w:val="34"/>
        </w:numPr>
        <w:tabs>
          <w:tab w:val="left" w:pos="2342"/>
        </w:tabs>
        <w:ind w:right="701" w:firstLine="767"/>
        <w:jc w:val="both"/>
        <w:rPr>
          <w:sz w:val="24"/>
        </w:rPr>
      </w:pPr>
      <w:r>
        <w:rPr>
          <w:sz w:val="24"/>
        </w:rPr>
        <w:t>У обучающегося будут сформированы следующие умения принятия себя и других людей как части регулятивных универсальных учебных действий:</w:t>
      </w:r>
    </w:p>
    <w:p w:rsidR="007A226E" w:rsidRDefault="006B343A">
      <w:pPr>
        <w:pStyle w:val="a3"/>
        <w:ind w:left="1677"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свое</w:t>
      </w:r>
      <w:r>
        <w:rPr>
          <w:spacing w:val="-4"/>
        </w:rPr>
        <w:t xml:space="preserve"> </w:t>
      </w:r>
      <w:r>
        <w:rPr>
          <w:spacing w:val="-2"/>
        </w:rPr>
        <w:t>поведение;</w:t>
      </w:r>
    </w:p>
    <w:p w:rsidR="007A226E" w:rsidRDefault="006B343A">
      <w:pPr>
        <w:pStyle w:val="a3"/>
        <w:tabs>
          <w:tab w:val="left" w:pos="6485"/>
        </w:tabs>
        <w:ind w:right="698"/>
        <w:jc w:val="left"/>
      </w:pPr>
      <w:r>
        <w:t>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tab/>
        <w:t>людей</w:t>
      </w:r>
      <w:r>
        <w:rPr>
          <w:spacing w:val="80"/>
        </w:rPr>
        <w:t xml:space="preserve"> </w:t>
      </w:r>
      <w:r>
        <w:t>при</w:t>
      </w:r>
      <w:r>
        <w:rPr>
          <w:spacing w:val="80"/>
        </w:rPr>
        <w:t xml:space="preserve"> </w:t>
      </w:r>
      <w:r>
        <w:t>анализе</w:t>
      </w:r>
      <w:r>
        <w:rPr>
          <w:spacing w:val="80"/>
        </w:rPr>
        <w:t xml:space="preserve"> </w:t>
      </w:r>
      <w:r>
        <w:t xml:space="preserve">результатов </w:t>
      </w:r>
      <w:r>
        <w:rPr>
          <w:spacing w:val="-2"/>
        </w:rPr>
        <w:t>деятельности;</w:t>
      </w:r>
    </w:p>
    <w:p w:rsidR="007A226E" w:rsidRDefault="006B343A">
      <w:pPr>
        <w:pStyle w:val="a3"/>
        <w:spacing w:before="1"/>
        <w:ind w:left="1677" w:firstLine="0"/>
        <w:jc w:val="left"/>
      </w:pPr>
      <w:r>
        <w:t>признавать</w:t>
      </w:r>
      <w:r>
        <w:rPr>
          <w:spacing w:val="-2"/>
        </w:rPr>
        <w:t xml:space="preserve"> </w:t>
      </w:r>
      <w:r>
        <w:t>свое</w:t>
      </w:r>
      <w:r>
        <w:rPr>
          <w:spacing w:val="-4"/>
        </w:rPr>
        <w:t xml:space="preserve"> </w:t>
      </w:r>
      <w:r>
        <w:t>право</w:t>
      </w:r>
      <w:r>
        <w:rPr>
          <w:spacing w:val="-2"/>
        </w:rPr>
        <w:t xml:space="preserve"> </w:t>
      </w:r>
      <w:r>
        <w:t>и</w:t>
      </w:r>
      <w:r>
        <w:rPr>
          <w:spacing w:val="-2"/>
        </w:rPr>
        <w:t xml:space="preserve"> </w:t>
      </w:r>
      <w:r>
        <w:t>право</w:t>
      </w:r>
      <w:r>
        <w:rPr>
          <w:spacing w:val="-2"/>
        </w:rPr>
        <w:t xml:space="preserve"> </w:t>
      </w:r>
      <w:r>
        <w:t>других</w:t>
      </w:r>
      <w:r>
        <w:rPr>
          <w:spacing w:val="2"/>
        </w:rPr>
        <w:t xml:space="preserve"> </w:t>
      </w:r>
      <w:r>
        <w:t>людей</w:t>
      </w:r>
      <w:r>
        <w:rPr>
          <w:spacing w:val="-3"/>
        </w:rPr>
        <w:t xml:space="preserve"> </w:t>
      </w:r>
      <w:r>
        <w:t>на</w:t>
      </w:r>
      <w:r>
        <w:rPr>
          <w:spacing w:val="-3"/>
        </w:rPr>
        <w:t xml:space="preserve"> </w:t>
      </w:r>
      <w:r>
        <w:rPr>
          <w:spacing w:val="-2"/>
        </w:rPr>
        <w:t>ошибки;</w:t>
      </w:r>
    </w:p>
    <w:p w:rsidR="007A226E" w:rsidRDefault="006B343A">
      <w:pPr>
        <w:pStyle w:val="a3"/>
        <w:spacing w:line="275" w:lineRule="exact"/>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6B343A">
      <w:pPr>
        <w:pStyle w:val="a5"/>
        <w:numPr>
          <w:ilvl w:val="1"/>
          <w:numId w:val="34"/>
        </w:numPr>
        <w:tabs>
          <w:tab w:val="left" w:pos="2156"/>
        </w:tabs>
        <w:ind w:left="969" w:right="2528" w:firstLine="767"/>
        <w:rPr>
          <w:sz w:val="24"/>
        </w:rPr>
      </w:pPr>
      <w:r>
        <w:rPr>
          <w:sz w:val="24"/>
        </w:rPr>
        <w:t>Предметные</w:t>
      </w:r>
      <w:r>
        <w:rPr>
          <w:spacing w:val="-9"/>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7"/>
          <w:sz w:val="24"/>
        </w:rPr>
        <w:t xml:space="preserve"> </w:t>
      </w:r>
      <w:r>
        <w:rPr>
          <w:sz w:val="24"/>
        </w:rPr>
        <w:t>географии на базовом уровне к концу 10 класса должны отражать:</w:t>
      </w:r>
    </w:p>
    <w:p w:rsidR="007A226E" w:rsidRDefault="006B343A">
      <w:pPr>
        <w:pStyle w:val="a5"/>
        <w:numPr>
          <w:ilvl w:val="0"/>
          <w:numId w:val="32"/>
        </w:numPr>
        <w:tabs>
          <w:tab w:val="left" w:pos="2032"/>
        </w:tabs>
        <w:ind w:right="699" w:firstLine="707"/>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w:t>
      </w:r>
      <w:r>
        <w:rPr>
          <w:spacing w:val="40"/>
          <w:sz w:val="24"/>
        </w:rPr>
        <w:t xml:space="preserve"> </w:t>
      </w:r>
      <w:r>
        <w:rPr>
          <w:sz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w:t>
      </w:r>
      <w:r>
        <w:rPr>
          <w:spacing w:val="40"/>
          <w:sz w:val="24"/>
        </w:rPr>
        <w:t xml:space="preserve"> </w:t>
      </w:r>
      <w:r>
        <w:rPr>
          <w:sz w:val="24"/>
        </w:rPr>
        <w:t>в том числе в России;</w:t>
      </w:r>
    </w:p>
    <w:p w:rsidR="007A226E" w:rsidRDefault="006B343A">
      <w:pPr>
        <w:pStyle w:val="a5"/>
        <w:numPr>
          <w:ilvl w:val="0"/>
          <w:numId w:val="32"/>
        </w:numPr>
        <w:tabs>
          <w:tab w:val="left" w:pos="2027"/>
        </w:tabs>
        <w:ind w:right="705" w:firstLine="707"/>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1677" w:firstLine="0"/>
      </w:pPr>
      <w:r>
        <w:lastRenderedPageBreak/>
        <w:t>выбирать</w:t>
      </w:r>
      <w:r>
        <w:rPr>
          <w:spacing w:val="-7"/>
        </w:rPr>
        <w:t xml:space="preserve"> </w:t>
      </w:r>
      <w:r>
        <w:t>и</w:t>
      </w:r>
      <w:r>
        <w:rPr>
          <w:spacing w:val="-6"/>
        </w:rPr>
        <w:t xml:space="preserve"> </w:t>
      </w:r>
      <w:r>
        <w:t>использовать</w:t>
      </w:r>
      <w:r>
        <w:rPr>
          <w:spacing w:val="-4"/>
        </w:rPr>
        <w:t xml:space="preserve"> </w:t>
      </w:r>
      <w:r>
        <w:t>источники</w:t>
      </w:r>
      <w:r>
        <w:rPr>
          <w:spacing w:val="-6"/>
        </w:rPr>
        <w:t xml:space="preserve"> </w:t>
      </w:r>
      <w:r>
        <w:t>географической</w:t>
      </w:r>
      <w:r>
        <w:rPr>
          <w:spacing w:val="-5"/>
        </w:rPr>
        <w:t xml:space="preserve"> </w:t>
      </w:r>
      <w:r>
        <w:rPr>
          <w:spacing w:val="-2"/>
        </w:rPr>
        <w:t>информации</w:t>
      </w:r>
    </w:p>
    <w:p w:rsidR="007A226E" w:rsidRDefault="006B343A">
      <w:pPr>
        <w:pStyle w:val="a3"/>
        <w:ind w:firstLine="0"/>
      </w:pPr>
      <w:r>
        <w:t>для</w:t>
      </w:r>
      <w:r>
        <w:rPr>
          <w:spacing w:val="-5"/>
        </w:rPr>
        <w:t xml:space="preserve"> </w:t>
      </w:r>
      <w:r>
        <w:t>определения</w:t>
      </w:r>
      <w:r>
        <w:rPr>
          <w:spacing w:val="-3"/>
        </w:rPr>
        <w:t xml:space="preserve"> </w:t>
      </w:r>
      <w:r>
        <w:t>положения</w:t>
      </w:r>
      <w:r>
        <w:rPr>
          <w:spacing w:val="-3"/>
        </w:rPr>
        <w:t xml:space="preserve"> </w:t>
      </w:r>
      <w:r>
        <w:t>и</w:t>
      </w:r>
      <w:r>
        <w:rPr>
          <w:spacing w:val="-3"/>
        </w:rPr>
        <w:t xml:space="preserve"> </w:t>
      </w:r>
      <w:r>
        <w:t>взаиморасположения</w:t>
      </w:r>
      <w:r>
        <w:rPr>
          <w:spacing w:val="-3"/>
        </w:rPr>
        <w:t xml:space="preserve"> </w:t>
      </w:r>
      <w:r>
        <w:t>объектов</w:t>
      </w:r>
      <w:r>
        <w:rPr>
          <w:spacing w:val="-4"/>
        </w:rPr>
        <w:t xml:space="preserve"> </w:t>
      </w:r>
      <w:r>
        <w:t>в</w:t>
      </w:r>
      <w:r>
        <w:rPr>
          <w:spacing w:val="-3"/>
        </w:rPr>
        <w:t xml:space="preserve"> </w:t>
      </w:r>
      <w:r>
        <w:rPr>
          <w:spacing w:val="-2"/>
        </w:rPr>
        <w:t>пространстве;</w:t>
      </w:r>
    </w:p>
    <w:p w:rsidR="007A226E" w:rsidRDefault="006B343A">
      <w:pPr>
        <w:pStyle w:val="a3"/>
        <w:ind w:right="699"/>
      </w:pPr>
      <w:r>
        <w:t>описывать положение и взаиморасположение изученных географических объектов в пространстве, новую многополярную модель политического</w:t>
      </w:r>
      <w:r>
        <w:rPr>
          <w:spacing w:val="40"/>
        </w:rPr>
        <w:t xml:space="preserve"> </w:t>
      </w:r>
      <w:r>
        <w:t>мироустройства, ареалы распространения основных религий;</w:t>
      </w:r>
    </w:p>
    <w:p w:rsidR="007A226E" w:rsidRDefault="006B343A">
      <w:pPr>
        <w:pStyle w:val="a3"/>
        <w:spacing w:before="1"/>
        <w:ind w:left="1677" w:firstLine="0"/>
      </w:pPr>
      <w:r>
        <w:t>приводить</w:t>
      </w:r>
      <w:r>
        <w:rPr>
          <w:spacing w:val="-6"/>
        </w:rPr>
        <w:t xml:space="preserve"> </w:t>
      </w:r>
      <w:r>
        <w:t>примеры</w:t>
      </w:r>
      <w:r>
        <w:rPr>
          <w:spacing w:val="-4"/>
        </w:rPr>
        <w:t xml:space="preserve"> </w:t>
      </w:r>
      <w:r>
        <w:t>наиболее</w:t>
      </w:r>
      <w:r>
        <w:rPr>
          <w:spacing w:val="-5"/>
        </w:rPr>
        <w:t xml:space="preserve"> </w:t>
      </w:r>
      <w:r>
        <w:t>крупных</w:t>
      </w:r>
      <w:r>
        <w:rPr>
          <w:spacing w:val="-4"/>
        </w:rPr>
        <w:t xml:space="preserve"> </w:t>
      </w:r>
      <w:r>
        <w:t>стран</w:t>
      </w:r>
      <w:r>
        <w:rPr>
          <w:spacing w:val="-4"/>
        </w:rPr>
        <w:t xml:space="preserve"> </w:t>
      </w:r>
      <w:r>
        <w:t>по</w:t>
      </w:r>
      <w:r>
        <w:rPr>
          <w:spacing w:val="-4"/>
        </w:rPr>
        <w:t xml:space="preserve"> </w:t>
      </w:r>
      <w:r>
        <w:t>численности</w:t>
      </w:r>
      <w:r>
        <w:rPr>
          <w:spacing w:val="-4"/>
        </w:rPr>
        <w:t xml:space="preserve"> </w:t>
      </w:r>
      <w:r>
        <w:rPr>
          <w:spacing w:val="-2"/>
        </w:rPr>
        <w:t>населения</w:t>
      </w:r>
    </w:p>
    <w:p w:rsidR="007A226E" w:rsidRDefault="006B343A">
      <w:pPr>
        <w:pStyle w:val="a3"/>
        <w:ind w:right="693" w:firstLine="0"/>
      </w:pPr>
      <w:r>
        <w:t>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7A226E" w:rsidRDefault="006B343A">
      <w:pPr>
        <w:pStyle w:val="a5"/>
        <w:numPr>
          <w:ilvl w:val="0"/>
          <w:numId w:val="32"/>
        </w:numPr>
        <w:tabs>
          <w:tab w:val="left" w:pos="2104"/>
        </w:tabs>
        <w:ind w:right="698" w:firstLine="707"/>
        <w:jc w:val="both"/>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7A226E" w:rsidRDefault="006B343A">
      <w:pPr>
        <w:pStyle w:val="a3"/>
        <w:ind w:right="702"/>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A226E" w:rsidRDefault="006B343A">
      <w:pPr>
        <w:pStyle w:val="a3"/>
        <w:ind w:left="1677" w:firstLine="0"/>
      </w:pPr>
      <w:r>
        <w:t>использовать</w:t>
      </w:r>
      <w:r>
        <w:rPr>
          <w:spacing w:val="-6"/>
        </w:rPr>
        <w:t xml:space="preserve"> </w:t>
      </w:r>
      <w:r>
        <w:t>знания</w:t>
      </w:r>
      <w:r>
        <w:rPr>
          <w:spacing w:val="-4"/>
        </w:rPr>
        <w:t xml:space="preserve"> </w:t>
      </w:r>
      <w:r>
        <w:t>об</w:t>
      </w:r>
      <w:r>
        <w:rPr>
          <w:spacing w:val="-7"/>
        </w:rPr>
        <w:t xml:space="preserve"> </w:t>
      </w:r>
      <w:r>
        <w:t>основных</w:t>
      </w:r>
      <w:r>
        <w:rPr>
          <w:spacing w:val="-3"/>
        </w:rPr>
        <w:t xml:space="preserve"> </w:t>
      </w:r>
      <w:r>
        <w:t>географических</w:t>
      </w:r>
      <w:r>
        <w:rPr>
          <w:spacing w:val="-2"/>
        </w:rPr>
        <w:t xml:space="preserve"> закономерностях</w:t>
      </w:r>
    </w:p>
    <w:p w:rsidR="007A226E" w:rsidRDefault="006B343A">
      <w:pPr>
        <w:pStyle w:val="a3"/>
        <w:ind w:right="695" w:firstLine="0"/>
      </w:pPr>
      <w: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w:t>
      </w:r>
      <w:r>
        <w:rPr>
          <w:spacing w:val="-1"/>
        </w:rPr>
        <w:t xml:space="preserve"> </w:t>
      </w:r>
      <w:r>
        <w:t>урбанизацию,</w:t>
      </w:r>
      <w:r>
        <w:rPr>
          <w:spacing w:val="-3"/>
        </w:rPr>
        <w:t xml:space="preserve"> </w:t>
      </w:r>
      <w:r>
        <w:t>миграции</w:t>
      </w:r>
      <w:r>
        <w:rPr>
          <w:spacing w:val="-3"/>
        </w:rPr>
        <w:t xml:space="preserve"> </w:t>
      </w:r>
      <w:r>
        <w:t>и</w:t>
      </w:r>
      <w:r>
        <w:rPr>
          <w:spacing w:val="-3"/>
        </w:rPr>
        <w:t xml:space="preserve"> </w:t>
      </w:r>
      <w:r>
        <w:t>качество</w:t>
      </w:r>
      <w:r>
        <w:rPr>
          <w:spacing w:val="-3"/>
        </w:rPr>
        <w:t xml:space="preserve"> </w:t>
      </w:r>
      <w:r>
        <w:t>жизни</w:t>
      </w:r>
      <w:r>
        <w:rPr>
          <w:spacing w:val="-5"/>
        </w:rPr>
        <w:t xml:space="preserve"> </w:t>
      </w:r>
      <w:r>
        <w:t>населения</w:t>
      </w:r>
      <w:r>
        <w:rPr>
          <w:spacing w:val="-3"/>
        </w:rPr>
        <w:t xml:space="preserve"> </w:t>
      </w:r>
      <w:r>
        <w:t>мира</w:t>
      </w:r>
      <w:r>
        <w:rPr>
          <w:spacing w:val="-2"/>
        </w:rPr>
        <w:t xml:space="preserve"> </w:t>
      </w:r>
      <w:r>
        <w:t>и</w:t>
      </w:r>
      <w:r>
        <w:rPr>
          <w:spacing w:val="-3"/>
        </w:rPr>
        <w:t xml:space="preserve"> </w:t>
      </w:r>
      <w:r>
        <w:t>отдельных</w:t>
      </w:r>
      <w:r>
        <w:rPr>
          <w:spacing w:val="-1"/>
        </w:rPr>
        <w:t xml:space="preserve"> </w:t>
      </w:r>
      <w:r>
        <w:t>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w:t>
      </w:r>
      <w:r>
        <w:rPr>
          <w:spacing w:val="40"/>
        </w:rPr>
        <w:t xml:space="preserve"> </w:t>
      </w:r>
      <w:r>
        <w:t>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w:t>
      </w:r>
      <w:r>
        <w:rPr>
          <w:spacing w:val="-3"/>
        </w:rPr>
        <w:t xml:space="preserve"> </w:t>
      </w:r>
      <w:r>
        <w:t>и</w:t>
      </w:r>
      <w:r>
        <w:rPr>
          <w:spacing w:val="-2"/>
        </w:rPr>
        <w:t xml:space="preserve"> </w:t>
      </w:r>
      <w:r>
        <w:t>государственного</w:t>
      </w:r>
      <w:r>
        <w:rPr>
          <w:spacing w:val="-1"/>
        </w:rPr>
        <w:t xml:space="preserve"> </w:t>
      </w:r>
      <w:r>
        <w:t>устройства, уровню социально-экономического</w:t>
      </w:r>
      <w:r>
        <w:rPr>
          <w:spacing w:val="-3"/>
        </w:rPr>
        <w:t xml:space="preserve"> </w:t>
      </w:r>
      <w:r>
        <w:t>развития, типам</w:t>
      </w:r>
      <w:r>
        <w:rPr>
          <w:spacing w:val="-4"/>
        </w:rPr>
        <w:t xml:space="preserve"> </w:t>
      </w:r>
      <w:r>
        <w:t>воспроизводства</w:t>
      </w:r>
      <w:r>
        <w:rPr>
          <w:spacing w:val="-4"/>
        </w:rPr>
        <w:t xml:space="preserve"> </w:t>
      </w:r>
      <w:r>
        <w:t>населения,</w:t>
      </w:r>
      <w:r>
        <w:rPr>
          <w:spacing w:val="-3"/>
        </w:rPr>
        <w:t xml:space="preserve"> </w:t>
      </w:r>
      <w:r>
        <w:t>занимаемым</w:t>
      </w:r>
      <w:r>
        <w:rPr>
          <w:spacing w:val="-4"/>
        </w:rPr>
        <w:t xml:space="preserve"> </w:t>
      </w:r>
      <w:r>
        <w:t>ими</w:t>
      </w:r>
      <w:r>
        <w:rPr>
          <w:spacing w:val="-3"/>
        </w:rPr>
        <w:t xml:space="preserve"> </w:t>
      </w:r>
      <w:r>
        <w:t>позициям</w:t>
      </w:r>
      <w:r>
        <w:rPr>
          <w:spacing w:val="-4"/>
        </w:rPr>
        <w:t xml:space="preserve"> </w:t>
      </w:r>
      <w:r>
        <w:t>относительно</w:t>
      </w:r>
      <w:r>
        <w:rPr>
          <w:spacing w:val="-3"/>
        </w:rPr>
        <w:t xml:space="preserve"> </w:t>
      </w:r>
      <w:r>
        <w:t>России,</w:t>
      </w:r>
      <w:r>
        <w:rPr>
          <w:spacing w:val="-3"/>
        </w:rPr>
        <w:t xml:space="preserve"> </w:t>
      </w:r>
      <w:r>
        <w:t>для классификации ландшафтов с использованием источников географической</w:t>
      </w:r>
      <w:r>
        <w:rPr>
          <w:spacing w:val="80"/>
        </w:rPr>
        <w:t xml:space="preserve"> </w:t>
      </w:r>
      <w:r>
        <w:rPr>
          <w:spacing w:val="-2"/>
        </w:rPr>
        <w:t>информации;</w:t>
      </w:r>
    </w:p>
    <w:p w:rsidR="007A226E" w:rsidRDefault="006B343A">
      <w:pPr>
        <w:pStyle w:val="a3"/>
        <w:spacing w:before="1"/>
        <w:ind w:left="1677" w:firstLine="0"/>
      </w:pPr>
      <w:r>
        <w:t>устанавливать</w:t>
      </w:r>
      <w:r>
        <w:rPr>
          <w:spacing w:val="-6"/>
        </w:rPr>
        <w:t xml:space="preserve"> </w:t>
      </w:r>
      <w:r>
        <w:t>взаимосвязи</w:t>
      </w:r>
      <w:r>
        <w:rPr>
          <w:spacing w:val="-5"/>
        </w:rPr>
        <w:t xml:space="preserve"> </w:t>
      </w:r>
      <w:r>
        <w:t>между</w:t>
      </w:r>
      <w:r>
        <w:rPr>
          <w:spacing w:val="-9"/>
        </w:rPr>
        <w:t xml:space="preserve"> </w:t>
      </w:r>
      <w:r>
        <w:t>социально-</w:t>
      </w:r>
      <w:r>
        <w:rPr>
          <w:spacing w:val="-2"/>
        </w:rPr>
        <w:t>экономическими</w:t>
      </w:r>
    </w:p>
    <w:p w:rsidR="007A226E" w:rsidRDefault="006B343A">
      <w:pPr>
        <w:pStyle w:val="a3"/>
        <w:ind w:right="699" w:firstLine="0"/>
      </w:pPr>
      <w: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w:t>
      </w:r>
      <w:r>
        <w:rPr>
          <w:spacing w:val="-4"/>
        </w:rPr>
        <w:t>им;</w:t>
      </w:r>
    </w:p>
    <w:p w:rsidR="007A226E" w:rsidRDefault="006B343A">
      <w:pPr>
        <w:pStyle w:val="a3"/>
        <w:ind w:right="70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A226E" w:rsidRDefault="006B343A">
      <w:pPr>
        <w:pStyle w:val="a3"/>
        <w:ind w:right="698"/>
      </w:pPr>
      <w:r>
        <w:t>формулировать и (или) обосновывать выводы на основе использования географических знаний;</w:t>
      </w:r>
    </w:p>
    <w:p w:rsidR="007A226E" w:rsidRDefault="006B343A">
      <w:pPr>
        <w:pStyle w:val="a5"/>
        <w:numPr>
          <w:ilvl w:val="0"/>
          <w:numId w:val="32"/>
        </w:numPr>
        <w:tabs>
          <w:tab w:val="left" w:pos="1953"/>
        </w:tabs>
        <w:ind w:right="699" w:firstLine="707"/>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w:t>
      </w:r>
      <w:r>
        <w:rPr>
          <w:spacing w:val="53"/>
          <w:w w:val="150"/>
          <w:sz w:val="24"/>
        </w:rPr>
        <w:t xml:space="preserve">  </w:t>
      </w:r>
      <w:r>
        <w:rPr>
          <w:sz w:val="24"/>
        </w:rPr>
        <w:t>структура</w:t>
      </w:r>
      <w:r>
        <w:rPr>
          <w:spacing w:val="53"/>
          <w:w w:val="150"/>
          <w:sz w:val="24"/>
        </w:rPr>
        <w:t xml:space="preserve">  </w:t>
      </w:r>
      <w:r>
        <w:rPr>
          <w:sz w:val="24"/>
        </w:rPr>
        <w:t>населения,</w:t>
      </w:r>
      <w:r>
        <w:rPr>
          <w:spacing w:val="53"/>
          <w:w w:val="150"/>
          <w:sz w:val="24"/>
        </w:rPr>
        <w:t xml:space="preserve">  </w:t>
      </w:r>
      <w:r>
        <w:rPr>
          <w:sz w:val="24"/>
        </w:rPr>
        <w:t>экономически</w:t>
      </w:r>
      <w:r>
        <w:rPr>
          <w:spacing w:val="54"/>
          <w:w w:val="150"/>
          <w:sz w:val="24"/>
        </w:rPr>
        <w:t xml:space="preserve">  </w:t>
      </w:r>
      <w:r>
        <w:rPr>
          <w:sz w:val="24"/>
        </w:rPr>
        <w:t>активное</w:t>
      </w:r>
      <w:r>
        <w:rPr>
          <w:spacing w:val="52"/>
          <w:w w:val="150"/>
          <w:sz w:val="24"/>
        </w:rPr>
        <w:t xml:space="preserve">  </w:t>
      </w:r>
      <w:r>
        <w:rPr>
          <w:sz w:val="24"/>
        </w:rPr>
        <w:t>население,</w:t>
      </w:r>
      <w:r>
        <w:rPr>
          <w:spacing w:val="54"/>
          <w:w w:val="150"/>
          <w:sz w:val="24"/>
        </w:rPr>
        <w:t xml:space="preserve">  </w:t>
      </w:r>
      <w:r>
        <w:rPr>
          <w:spacing w:val="-2"/>
          <w:sz w:val="24"/>
        </w:rPr>
        <w:t>индекс</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человеческого</w:t>
      </w:r>
      <w:r>
        <w:rPr>
          <w:spacing w:val="74"/>
          <w:w w:val="150"/>
        </w:rPr>
        <w:t xml:space="preserve"> </w:t>
      </w:r>
      <w:r>
        <w:t>развития,</w:t>
      </w:r>
      <w:r>
        <w:rPr>
          <w:spacing w:val="77"/>
          <w:w w:val="150"/>
        </w:rPr>
        <w:t xml:space="preserve"> </w:t>
      </w:r>
      <w:r>
        <w:t>народ,</w:t>
      </w:r>
      <w:r>
        <w:rPr>
          <w:spacing w:val="76"/>
          <w:w w:val="150"/>
        </w:rPr>
        <w:t xml:space="preserve"> </w:t>
      </w:r>
      <w:r>
        <w:t>этнос,</w:t>
      </w:r>
      <w:r>
        <w:rPr>
          <w:spacing w:val="77"/>
          <w:w w:val="150"/>
        </w:rPr>
        <w:t xml:space="preserve"> </w:t>
      </w:r>
      <w:r>
        <w:t>плотность</w:t>
      </w:r>
      <w:r>
        <w:rPr>
          <w:spacing w:val="77"/>
          <w:w w:val="150"/>
        </w:rPr>
        <w:t xml:space="preserve"> </w:t>
      </w:r>
      <w:r>
        <w:t>населения,</w:t>
      </w:r>
      <w:r>
        <w:rPr>
          <w:spacing w:val="77"/>
          <w:w w:val="150"/>
        </w:rPr>
        <w:t xml:space="preserve"> </w:t>
      </w:r>
      <w:r>
        <w:t>миграции</w:t>
      </w:r>
      <w:r>
        <w:rPr>
          <w:spacing w:val="75"/>
          <w:w w:val="150"/>
        </w:rPr>
        <w:t xml:space="preserve"> </w:t>
      </w:r>
      <w:r>
        <w:rPr>
          <w:spacing w:val="-2"/>
        </w:rPr>
        <w:t>населения,</w:t>
      </w:r>
    </w:p>
    <w:p w:rsidR="007A226E" w:rsidRDefault="006B343A">
      <w:pPr>
        <w:pStyle w:val="a3"/>
        <w:ind w:right="698" w:firstLine="0"/>
      </w:pPr>
      <w:r>
        <w:t>«климатические беженцы», расселение населения, демографическая политика, субурбанизация,</w:t>
      </w:r>
      <w:r>
        <w:rPr>
          <w:spacing w:val="-1"/>
        </w:rPr>
        <w:t xml:space="preserve"> </w:t>
      </w:r>
      <w:r>
        <w:t>ложная урбанизация,</w:t>
      </w:r>
      <w:r>
        <w:rPr>
          <w:spacing w:val="-1"/>
        </w:rPr>
        <w:t xml:space="preserve"> </w:t>
      </w:r>
      <w:r>
        <w:t>мегалополисы, развитые</w:t>
      </w:r>
      <w:r>
        <w:rPr>
          <w:spacing w:val="-2"/>
        </w:rPr>
        <w:t xml:space="preserve"> </w:t>
      </w:r>
      <w:r>
        <w:t>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w:t>
      </w:r>
      <w:r>
        <w:rPr>
          <w:spacing w:val="-2"/>
        </w:rPr>
        <w:t xml:space="preserve"> </w:t>
      </w:r>
      <w:r>
        <w:t>корпорации (ТНК),</w:t>
      </w:r>
    </w:p>
    <w:p w:rsidR="007A226E" w:rsidRDefault="006B343A">
      <w:pPr>
        <w:pStyle w:val="a3"/>
        <w:spacing w:before="1"/>
        <w:ind w:right="697" w:firstLine="0"/>
      </w:pPr>
      <w:r>
        <w:t>«сланцевая революция», «водородная энергетика», «зеленая энергетика», органическое сельское</w:t>
      </w:r>
      <w:r>
        <w:rPr>
          <w:spacing w:val="74"/>
          <w:w w:val="150"/>
        </w:rPr>
        <w:t xml:space="preserve">  </w:t>
      </w:r>
      <w:r>
        <w:t>хозяйство,</w:t>
      </w:r>
      <w:r>
        <w:rPr>
          <w:spacing w:val="73"/>
          <w:w w:val="150"/>
        </w:rPr>
        <w:t xml:space="preserve">  </w:t>
      </w:r>
      <w:r>
        <w:t>глобализация</w:t>
      </w:r>
      <w:r>
        <w:rPr>
          <w:spacing w:val="75"/>
          <w:w w:val="150"/>
        </w:rPr>
        <w:t xml:space="preserve">  </w:t>
      </w:r>
      <w:r>
        <w:t>мировой</w:t>
      </w:r>
      <w:r>
        <w:rPr>
          <w:spacing w:val="74"/>
          <w:w w:val="150"/>
        </w:rPr>
        <w:t xml:space="preserve">  </w:t>
      </w:r>
      <w:r>
        <w:t>экономики</w:t>
      </w:r>
      <w:r>
        <w:rPr>
          <w:spacing w:val="74"/>
          <w:w w:val="150"/>
        </w:rPr>
        <w:t xml:space="preserve">  </w:t>
      </w:r>
      <w:r>
        <w:t>и</w:t>
      </w:r>
      <w:r>
        <w:rPr>
          <w:spacing w:val="74"/>
          <w:w w:val="150"/>
        </w:rPr>
        <w:t xml:space="preserve">  </w:t>
      </w:r>
      <w:r>
        <w:rPr>
          <w:spacing w:val="-2"/>
        </w:rPr>
        <w:t>деглобализация,</w:t>
      </w:r>
    </w:p>
    <w:p w:rsidR="007A226E" w:rsidRDefault="006B343A">
      <w:pPr>
        <w:pStyle w:val="a3"/>
        <w:ind w:right="703" w:firstLine="0"/>
      </w:pPr>
      <w:r>
        <w:t>«энергопереход», международные экономические отношения, устойчивое развитие для решения учебных и (или) практико-ориентированных задач;</w:t>
      </w:r>
    </w:p>
    <w:p w:rsidR="007A226E" w:rsidRDefault="006B343A">
      <w:pPr>
        <w:pStyle w:val="a5"/>
        <w:numPr>
          <w:ilvl w:val="0"/>
          <w:numId w:val="32"/>
        </w:numPr>
        <w:tabs>
          <w:tab w:val="left" w:pos="2169"/>
        </w:tabs>
        <w:ind w:right="698" w:firstLine="707"/>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A226E" w:rsidRDefault="006B343A">
      <w:pPr>
        <w:pStyle w:val="a5"/>
        <w:numPr>
          <w:ilvl w:val="0"/>
          <w:numId w:val="32"/>
        </w:numPr>
        <w:tabs>
          <w:tab w:val="left" w:pos="2008"/>
        </w:tabs>
        <w:ind w:right="692" w:firstLine="707"/>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7A226E" w:rsidRDefault="006B343A">
      <w:pPr>
        <w:pStyle w:val="a3"/>
        <w:spacing w:before="1"/>
        <w:ind w:right="694"/>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A226E" w:rsidRDefault="006B343A">
      <w:pPr>
        <w:pStyle w:val="a3"/>
        <w:ind w:right="701"/>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A226E" w:rsidRDefault="006B343A">
      <w:pPr>
        <w:pStyle w:val="a3"/>
        <w:ind w:right="70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A226E" w:rsidRDefault="006B343A">
      <w:pPr>
        <w:pStyle w:val="a3"/>
        <w:ind w:right="696"/>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A226E" w:rsidRDefault="006B343A">
      <w:pPr>
        <w:pStyle w:val="a3"/>
        <w:ind w:right="2493"/>
        <w:jc w:val="left"/>
      </w:pPr>
      <w:r>
        <w:t>определять и находить в комплексе источников недостоверную и</w:t>
      </w:r>
      <w:r>
        <w:rPr>
          <w:spacing w:val="-8"/>
        </w:rPr>
        <w:t xml:space="preserve"> </w:t>
      </w:r>
      <w:r>
        <w:t>противоречивую</w:t>
      </w:r>
      <w:r>
        <w:rPr>
          <w:spacing w:val="-8"/>
        </w:rPr>
        <w:t xml:space="preserve"> </w:t>
      </w:r>
      <w:r>
        <w:t>географическую</w:t>
      </w:r>
      <w:r>
        <w:rPr>
          <w:spacing w:val="-8"/>
        </w:rPr>
        <w:t xml:space="preserve"> </w:t>
      </w:r>
      <w:r>
        <w:t>информацию</w:t>
      </w:r>
      <w:r>
        <w:rPr>
          <w:spacing w:val="-8"/>
        </w:rPr>
        <w:t xml:space="preserve"> </w:t>
      </w:r>
      <w:r>
        <w:t>для</w:t>
      </w:r>
      <w:r>
        <w:rPr>
          <w:spacing w:val="-8"/>
        </w:rPr>
        <w:t xml:space="preserve"> </w:t>
      </w:r>
      <w:r>
        <w:t>решения</w:t>
      </w:r>
      <w:r>
        <w:rPr>
          <w:spacing w:val="-6"/>
        </w:rPr>
        <w:t xml:space="preserve"> </w:t>
      </w:r>
      <w:r>
        <w:t>учебных и (или) практико-ориентированных задач;</w:t>
      </w:r>
    </w:p>
    <w:p w:rsidR="007A226E" w:rsidRDefault="006B343A">
      <w:pPr>
        <w:pStyle w:val="a3"/>
        <w:jc w:val="left"/>
      </w:pPr>
      <w:r>
        <w:t>самостоятельно находить, отбирать и применять различные методы познания для решения практико-ориентированных задач;</w:t>
      </w:r>
    </w:p>
    <w:p w:rsidR="007A226E" w:rsidRDefault="006B343A">
      <w:pPr>
        <w:pStyle w:val="a5"/>
        <w:numPr>
          <w:ilvl w:val="0"/>
          <w:numId w:val="32"/>
        </w:numPr>
        <w:tabs>
          <w:tab w:val="left" w:pos="1946"/>
        </w:tabs>
        <w:ind w:right="704" w:firstLine="707"/>
        <w:rPr>
          <w:sz w:val="24"/>
        </w:rPr>
      </w:pPr>
      <w:r>
        <w:rPr>
          <w:sz w:val="24"/>
        </w:rPr>
        <w:t>владение умениями географического анализа и интерпретации информации из различных источников:</w:t>
      </w:r>
    </w:p>
    <w:p w:rsidR="007A226E" w:rsidRDefault="006B343A">
      <w:pPr>
        <w:pStyle w:val="a3"/>
        <w:ind w:left="1677" w:firstLine="0"/>
        <w:jc w:val="left"/>
      </w:pPr>
      <w:r>
        <w:t>находить,</w:t>
      </w:r>
      <w:r>
        <w:rPr>
          <w:spacing w:val="-7"/>
        </w:rPr>
        <w:t xml:space="preserve"> </w:t>
      </w:r>
      <w:r>
        <w:t>отбирать,</w:t>
      </w:r>
      <w:r>
        <w:rPr>
          <w:spacing w:val="-4"/>
        </w:rPr>
        <w:t xml:space="preserve"> </w:t>
      </w:r>
      <w:r>
        <w:t>систематизировать</w:t>
      </w:r>
      <w:r>
        <w:rPr>
          <w:spacing w:val="-4"/>
        </w:rPr>
        <w:t xml:space="preserve"> </w:t>
      </w:r>
      <w:r>
        <w:t>информацию,</w:t>
      </w:r>
      <w:r>
        <w:rPr>
          <w:spacing w:val="-4"/>
        </w:rPr>
        <w:t xml:space="preserve"> </w:t>
      </w:r>
      <w:r>
        <w:rPr>
          <w:spacing w:val="-2"/>
        </w:rPr>
        <w:t>необходимую</w:t>
      </w:r>
    </w:p>
    <w:p w:rsidR="007A226E" w:rsidRDefault="006B343A">
      <w:pPr>
        <w:pStyle w:val="a3"/>
        <w:ind w:right="701" w:firstLine="0"/>
      </w:pPr>
      <w:r>
        <w:t>для изучения географических объектов и явлений, отдельных территорий мира и</w:t>
      </w:r>
      <w:r>
        <w:rPr>
          <w:spacing w:val="40"/>
        </w:rPr>
        <w:t xml:space="preserve"> </w:t>
      </w:r>
      <w:r>
        <w:t>России, их обеспеченности природными и человеческими ресурсами, хозяйственного потенциала, экологических проблем;</w:t>
      </w:r>
    </w:p>
    <w:p w:rsidR="007A226E" w:rsidRDefault="006B343A">
      <w:pPr>
        <w:pStyle w:val="a3"/>
        <w:ind w:right="700"/>
      </w:pPr>
      <w:r>
        <w:t>представлять в различных формах (графики, таблицы, схемы, диаграммы, карты</w:t>
      </w:r>
      <w:r>
        <w:rPr>
          <w:spacing w:val="40"/>
        </w:rPr>
        <w:t xml:space="preserve"> </w:t>
      </w:r>
      <w:r>
        <w:t>и другие) географическую информацию о населении мира и России, отраслевой и территориальной</w:t>
      </w:r>
      <w:r>
        <w:rPr>
          <w:spacing w:val="-1"/>
        </w:rPr>
        <w:t xml:space="preserve"> </w:t>
      </w:r>
      <w:r>
        <w:t>структуре</w:t>
      </w:r>
      <w:r>
        <w:rPr>
          <w:spacing w:val="-1"/>
        </w:rPr>
        <w:t xml:space="preserve"> </w:t>
      </w:r>
      <w:r>
        <w:t>мирового</w:t>
      </w:r>
      <w:r>
        <w:rPr>
          <w:spacing w:val="-2"/>
        </w:rPr>
        <w:t xml:space="preserve"> </w:t>
      </w:r>
      <w:r>
        <w:t>хозяйства,</w:t>
      </w:r>
      <w:r>
        <w:rPr>
          <w:spacing w:val="-2"/>
        </w:rPr>
        <w:t xml:space="preserve"> </w:t>
      </w:r>
      <w:r>
        <w:t>географических</w:t>
      </w:r>
      <w:r>
        <w:rPr>
          <w:spacing w:val="-1"/>
        </w:rPr>
        <w:t xml:space="preserve"> </w:t>
      </w:r>
      <w:r>
        <w:t>особенностях развития отдельных отраслей;</w:t>
      </w:r>
    </w:p>
    <w:p w:rsidR="007A226E" w:rsidRDefault="006B343A">
      <w:pPr>
        <w:pStyle w:val="a3"/>
        <w:ind w:right="697"/>
      </w:pPr>
      <w:r>
        <w:t>формулировать выводы и заключения на основе анализа и интерпретации информации из различных источников;</w:t>
      </w:r>
    </w:p>
    <w:p w:rsidR="007A226E" w:rsidRDefault="006B343A">
      <w:pPr>
        <w:pStyle w:val="a3"/>
        <w:ind w:right="1962"/>
      </w:pPr>
      <w:r>
        <w:t>критически</w:t>
      </w:r>
      <w:r>
        <w:rPr>
          <w:spacing w:val="-8"/>
        </w:rPr>
        <w:t xml:space="preserve"> </w:t>
      </w:r>
      <w:r>
        <w:t>оценивать</w:t>
      </w:r>
      <w:r>
        <w:rPr>
          <w:spacing w:val="-9"/>
        </w:rPr>
        <w:t xml:space="preserve"> </w:t>
      </w:r>
      <w:r>
        <w:t>и</w:t>
      </w:r>
      <w:r>
        <w:rPr>
          <w:spacing w:val="-8"/>
        </w:rPr>
        <w:t xml:space="preserve"> </w:t>
      </w:r>
      <w:r>
        <w:t>интерпретировать</w:t>
      </w:r>
      <w:r>
        <w:rPr>
          <w:spacing w:val="-9"/>
        </w:rPr>
        <w:t xml:space="preserve"> </w:t>
      </w:r>
      <w:r>
        <w:t>информацию,</w:t>
      </w:r>
      <w:r>
        <w:rPr>
          <w:spacing w:val="-8"/>
        </w:rPr>
        <w:t xml:space="preserve"> </w:t>
      </w:r>
      <w:r>
        <w:t>получаемую из различных источников;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pPr>
      <w:r>
        <w:lastRenderedPageBreak/>
        <w:t>использовать различные источники географической информации для решения учебных и (или) практико-ориентированных задач;</w:t>
      </w:r>
    </w:p>
    <w:p w:rsidR="007A226E" w:rsidRDefault="006B343A">
      <w:pPr>
        <w:pStyle w:val="a5"/>
        <w:numPr>
          <w:ilvl w:val="0"/>
          <w:numId w:val="32"/>
        </w:numPr>
        <w:tabs>
          <w:tab w:val="left" w:pos="1935"/>
        </w:tabs>
        <w:ind w:left="1935" w:hanging="258"/>
        <w:jc w:val="both"/>
        <w:rPr>
          <w:sz w:val="24"/>
        </w:rPr>
      </w:pPr>
      <w:r>
        <w:rPr>
          <w:sz w:val="24"/>
        </w:rPr>
        <w:t>сформированность</w:t>
      </w:r>
      <w:r>
        <w:rPr>
          <w:spacing w:val="-5"/>
          <w:sz w:val="24"/>
        </w:rPr>
        <w:t xml:space="preserve"> </w:t>
      </w:r>
      <w:r>
        <w:rPr>
          <w:sz w:val="24"/>
        </w:rPr>
        <w:t>умений</w:t>
      </w:r>
      <w:r>
        <w:rPr>
          <w:spacing w:val="-7"/>
          <w:sz w:val="24"/>
        </w:rPr>
        <w:t xml:space="preserve"> </w:t>
      </w:r>
      <w:r>
        <w:rPr>
          <w:sz w:val="24"/>
        </w:rPr>
        <w:t>применять</w:t>
      </w:r>
      <w:r>
        <w:rPr>
          <w:spacing w:val="-6"/>
          <w:sz w:val="24"/>
        </w:rPr>
        <w:t xml:space="preserve"> </w:t>
      </w:r>
      <w:r>
        <w:rPr>
          <w:sz w:val="24"/>
        </w:rPr>
        <w:t>географические</w:t>
      </w:r>
      <w:r>
        <w:rPr>
          <w:spacing w:val="-8"/>
          <w:sz w:val="24"/>
        </w:rPr>
        <w:t xml:space="preserve"> </w:t>
      </w:r>
      <w:r>
        <w:rPr>
          <w:spacing w:val="-2"/>
          <w:sz w:val="24"/>
        </w:rPr>
        <w:t>знания</w:t>
      </w:r>
    </w:p>
    <w:p w:rsidR="007A226E" w:rsidRDefault="006B343A">
      <w:pPr>
        <w:pStyle w:val="a3"/>
        <w:spacing w:before="1"/>
        <w:ind w:right="699" w:firstLine="0"/>
      </w:pPr>
      <w:r>
        <w:t>для объяснения изученных социально-экономических и геоэкологических процессов и явлений, в том числе:</w:t>
      </w:r>
    </w:p>
    <w:p w:rsidR="007A226E" w:rsidRDefault="006B343A">
      <w:pPr>
        <w:pStyle w:val="a3"/>
        <w:ind w:right="697"/>
      </w:pPr>
      <w:r>
        <w:t>объяснять особенности демографической политики в странах с различным типом воспроизводства</w:t>
      </w:r>
      <w:r>
        <w:rPr>
          <w:spacing w:val="-4"/>
        </w:rPr>
        <w:t xml:space="preserve"> </w:t>
      </w:r>
      <w:r>
        <w:t>населения,</w:t>
      </w:r>
      <w:r>
        <w:rPr>
          <w:spacing w:val="-5"/>
        </w:rPr>
        <w:t xml:space="preserve"> </w:t>
      </w:r>
      <w:r>
        <w:t>направления</w:t>
      </w:r>
      <w:r>
        <w:rPr>
          <w:spacing w:val="-3"/>
        </w:rPr>
        <w:t xml:space="preserve"> </w:t>
      </w:r>
      <w:r>
        <w:t>международных</w:t>
      </w:r>
      <w:r>
        <w:rPr>
          <w:spacing w:val="-3"/>
        </w:rPr>
        <w:t xml:space="preserve"> </w:t>
      </w:r>
      <w:r>
        <w:t>миграций,</w:t>
      </w:r>
      <w:r>
        <w:rPr>
          <w:spacing w:val="-3"/>
        </w:rPr>
        <w:t xml:space="preserve"> </w:t>
      </w:r>
      <w:r>
        <w:t>различия</w:t>
      </w:r>
      <w:r>
        <w:rPr>
          <w:spacing w:val="-3"/>
        </w:rPr>
        <w:t xml:space="preserve"> </w:t>
      </w:r>
      <w:r>
        <w:t>в</w:t>
      </w:r>
      <w:r>
        <w:rPr>
          <w:spacing w:val="-2"/>
        </w:rPr>
        <w:t xml:space="preserve"> </w:t>
      </w:r>
      <w:r>
        <w:t>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A226E" w:rsidRDefault="006B343A">
      <w:pPr>
        <w:pStyle w:val="a3"/>
        <w:ind w:right="701"/>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A226E" w:rsidRDefault="006B343A">
      <w:pPr>
        <w:pStyle w:val="a5"/>
        <w:numPr>
          <w:ilvl w:val="0"/>
          <w:numId w:val="32"/>
        </w:numPr>
        <w:tabs>
          <w:tab w:val="left" w:pos="2025"/>
        </w:tabs>
        <w:ind w:right="704" w:firstLine="707"/>
        <w:jc w:val="both"/>
        <w:rPr>
          <w:sz w:val="24"/>
        </w:rPr>
      </w:pPr>
      <w:r>
        <w:rPr>
          <w:sz w:val="24"/>
        </w:rPr>
        <w:t>сформированность умений применять географические знания для оценки разнообразных явлений и процессов:</w:t>
      </w:r>
    </w:p>
    <w:p w:rsidR="007A226E" w:rsidRDefault="006B343A">
      <w:pPr>
        <w:pStyle w:val="a3"/>
        <w:ind w:right="698"/>
      </w:pPr>
      <w:r>
        <w:t>оценивать географические факторы, определяющие сущность и динамику важнейших социально-экономических и геоэкологических процессов;</w:t>
      </w:r>
    </w:p>
    <w:p w:rsidR="007A226E" w:rsidRDefault="006B343A">
      <w:pPr>
        <w:pStyle w:val="a3"/>
        <w:ind w:right="698"/>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w:t>
      </w:r>
      <w:r>
        <w:rPr>
          <w:spacing w:val="-3"/>
        </w:rPr>
        <w:t xml:space="preserve"> </w:t>
      </w:r>
      <w:r>
        <w:t>океана</w:t>
      </w:r>
      <w:r>
        <w:rPr>
          <w:spacing w:val="-3"/>
        </w:rPr>
        <w:t xml:space="preserve"> </w:t>
      </w:r>
      <w:r>
        <w:t>для</w:t>
      </w:r>
      <w:r>
        <w:rPr>
          <w:spacing w:val="-2"/>
        </w:rPr>
        <w:t xml:space="preserve"> </w:t>
      </w:r>
      <w:r>
        <w:t>различных</w:t>
      </w:r>
      <w:r>
        <w:rPr>
          <w:spacing w:val="-1"/>
        </w:rPr>
        <w:t xml:space="preserve"> </w:t>
      </w:r>
      <w:r>
        <w:t>территорий,</w:t>
      </w:r>
      <w:r>
        <w:rPr>
          <w:spacing w:val="-4"/>
        </w:rPr>
        <w:t xml:space="preserve"> </w:t>
      </w:r>
      <w:r>
        <w:t>изменение</w:t>
      </w:r>
      <w:r>
        <w:rPr>
          <w:spacing w:val="-3"/>
        </w:rPr>
        <w:t xml:space="preserve"> </w:t>
      </w:r>
      <w:r>
        <w:t>содержания</w:t>
      </w:r>
      <w:r>
        <w:rPr>
          <w:spacing w:val="-4"/>
        </w:rPr>
        <w:t xml:space="preserve"> </w:t>
      </w:r>
      <w:r>
        <w:t>парниковых</w:t>
      </w:r>
      <w:r>
        <w:rPr>
          <w:spacing w:val="-1"/>
        </w:rPr>
        <w:t xml:space="preserve"> </w:t>
      </w:r>
      <w:r>
        <w:t>газов</w:t>
      </w:r>
      <w:r>
        <w:rPr>
          <w:spacing w:val="-5"/>
        </w:rPr>
        <w:t xml:space="preserve"> </w:t>
      </w:r>
      <w:r>
        <w:t>в атмосфере и меры, предпринимаемые для уменьшения их выбросов;</w:t>
      </w:r>
    </w:p>
    <w:p w:rsidR="007A226E" w:rsidRDefault="006B343A">
      <w:pPr>
        <w:pStyle w:val="a5"/>
        <w:numPr>
          <w:ilvl w:val="0"/>
          <w:numId w:val="32"/>
        </w:numPr>
        <w:tabs>
          <w:tab w:val="left" w:pos="2078"/>
        </w:tabs>
        <w:spacing w:before="1"/>
        <w:ind w:right="697" w:firstLine="707"/>
        <w:jc w:val="both"/>
        <w:rPr>
          <w:sz w:val="24"/>
        </w:rPr>
      </w:pPr>
      <w:r>
        <w:rPr>
          <w:sz w:val="24"/>
        </w:rPr>
        <w:t>сформированность знаний об основных проблемах взаимодействия природы</w:t>
      </w:r>
      <w:r>
        <w:rPr>
          <w:spacing w:val="40"/>
          <w:sz w:val="24"/>
        </w:rPr>
        <w:t xml:space="preserve"> </w:t>
      </w:r>
      <w:r>
        <w:rPr>
          <w:sz w:val="24"/>
        </w:rPr>
        <w:t>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7A226E" w:rsidRDefault="006B343A">
      <w:pPr>
        <w:pStyle w:val="a5"/>
        <w:numPr>
          <w:ilvl w:val="1"/>
          <w:numId w:val="34"/>
        </w:numPr>
        <w:tabs>
          <w:tab w:val="left" w:pos="2156"/>
        </w:tabs>
        <w:ind w:left="969" w:right="2528" w:firstLine="767"/>
        <w:jc w:val="both"/>
        <w:rPr>
          <w:sz w:val="24"/>
        </w:rPr>
      </w:pPr>
      <w:r>
        <w:rPr>
          <w:sz w:val="24"/>
        </w:rPr>
        <w:t>Предметные</w:t>
      </w:r>
      <w:r>
        <w:rPr>
          <w:spacing w:val="-9"/>
          <w:sz w:val="24"/>
        </w:rPr>
        <w:t xml:space="preserve"> </w:t>
      </w:r>
      <w:r>
        <w:rPr>
          <w:sz w:val="24"/>
        </w:rPr>
        <w:t>результаты</w:t>
      </w:r>
      <w:r>
        <w:rPr>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7"/>
          <w:sz w:val="24"/>
        </w:rPr>
        <w:t xml:space="preserve"> </w:t>
      </w:r>
      <w:r>
        <w:rPr>
          <w:sz w:val="24"/>
        </w:rPr>
        <w:t>географии на базовом уровне к концу 11 класса должны отражать:</w:t>
      </w:r>
    </w:p>
    <w:p w:rsidR="007A226E" w:rsidRDefault="006B343A">
      <w:pPr>
        <w:pStyle w:val="a5"/>
        <w:numPr>
          <w:ilvl w:val="0"/>
          <w:numId w:val="31"/>
        </w:numPr>
        <w:tabs>
          <w:tab w:val="left" w:pos="2032"/>
        </w:tabs>
        <w:ind w:right="705" w:firstLine="707"/>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7A226E" w:rsidRDefault="006B343A">
      <w:pPr>
        <w:pStyle w:val="a5"/>
        <w:numPr>
          <w:ilvl w:val="0"/>
          <w:numId w:val="31"/>
        </w:numPr>
        <w:tabs>
          <w:tab w:val="left" w:pos="2027"/>
        </w:tabs>
        <w:ind w:right="703" w:firstLine="707"/>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w:t>
      </w:r>
    </w:p>
    <w:p w:rsidR="007A226E" w:rsidRDefault="006B343A">
      <w:pPr>
        <w:pStyle w:val="a3"/>
        <w:ind w:right="2374"/>
      </w:pPr>
      <w:r>
        <w:t>выбирать</w:t>
      </w:r>
      <w:r>
        <w:rPr>
          <w:spacing w:val="-7"/>
        </w:rPr>
        <w:t xml:space="preserve"> </w:t>
      </w:r>
      <w:r>
        <w:t>и</w:t>
      </w:r>
      <w:r>
        <w:rPr>
          <w:spacing w:val="-8"/>
        </w:rPr>
        <w:t xml:space="preserve"> </w:t>
      </w:r>
      <w:r>
        <w:t>использовать</w:t>
      </w:r>
      <w:r>
        <w:rPr>
          <w:spacing w:val="-7"/>
        </w:rPr>
        <w:t xml:space="preserve"> </w:t>
      </w:r>
      <w:r>
        <w:t>источники</w:t>
      </w:r>
      <w:r>
        <w:rPr>
          <w:spacing w:val="-8"/>
        </w:rPr>
        <w:t xml:space="preserve"> </w:t>
      </w:r>
      <w:r>
        <w:t>географической</w:t>
      </w:r>
      <w:r>
        <w:rPr>
          <w:spacing w:val="-8"/>
        </w:rPr>
        <w:t xml:space="preserve"> </w:t>
      </w:r>
      <w:r>
        <w:t>информации для определения положения и взаиморасположения регионов и стран</w:t>
      </w:r>
    </w:p>
    <w:p w:rsidR="007A226E" w:rsidRDefault="006B343A">
      <w:pPr>
        <w:pStyle w:val="a3"/>
        <w:ind w:firstLine="0"/>
      </w:pPr>
      <w:r>
        <w:t>в</w:t>
      </w:r>
      <w:r>
        <w:rPr>
          <w:spacing w:val="-1"/>
        </w:rPr>
        <w:t xml:space="preserve"> </w:t>
      </w:r>
      <w:r>
        <w:rPr>
          <w:spacing w:val="-2"/>
        </w:rPr>
        <w:t>пространстве;</w:t>
      </w:r>
    </w:p>
    <w:p w:rsidR="007A226E" w:rsidRDefault="006B343A">
      <w:pPr>
        <w:pStyle w:val="a3"/>
        <w:ind w:left="1677" w:firstLine="0"/>
      </w:pPr>
      <w:r>
        <w:t>описывать</w:t>
      </w:r>
      <w:r>
        <w:rPr>
          <w:spacing w:val="-4"/>
        </w:rPr>
        <w:t xml:space="preserve"> </w:t>
      </w:r>
      <w:r>
        <w:t>положение</w:t>
      </w:r>
      <w:r>
        <w:rPr>
          <w:spacing w:val="-7"/>
        </w:rPr>
        <w:t xml:space="preserve"> </w:t>
      </w:r>
      <w:r>
        <w:t>и</w:t>
      </w:r>
      <w:r>
        <w:rPr>
          <w:spacing w:val="-4"/>
        </w:rPr>
        <w:t xml:space="preserve"> </w:t>
      </w:r>
      <w:r>
        <w:t>взаиморасположение</w:t>
      </w:r>
      <w:r>
        <w:rPr>
          <w:spacing w:val="-4"/>
        </w:rPr>
        <w:t xml:space="preserve"> </w:t>
      </w:r>
      <w:r>
        <w:t>регионов</w:t>
      </w:r>
      <w:r>
        <w:rPr>
          <w:spacing w:val="-4"/>
        </w:rPr>
        <w:t xml:space="preserve"> </w:t>
      </w:r>
      <w:r>
        <w:t>и</w:t>
      </w:r>
      <w:r>
        <w:rPr>
          <w:spacing w:val="-2"/>
        </w:rPr>
        <w:t xml:space="preserve"> стран</w:t>
      </w:r>
    </w:p>
    <w:p w:rsidR="007A226E" w:rsidRDefault="006B343A">
      <w:pPr>
        <w:pStyle w:val="a3"/>
        <w:spacing w:before="1"/>
        <w:ind w:right="698" w:firstLine="0"/>
      </w:pPr>
      <w:r>
        <w:t>в пространстве, особенности природно-ресурсного капитала, населения и хозяйства регионов и изученных стран;</w:t>
      </w:r>
    </w:p>
    <w:p w:rsidR="007A226E" w:rsidRDefault="006B343A">
      <w:pPr>
        <w:pStyle w:val="a5"/>
        <w:numPr>
          <w:ilvl w:val="0"/>
          <w:numId w:val="31"/>
        </w:numPr>
        <w:tabs>
          <w:tab w:val="left" w:pos="2104"/>
        </w:tabs>
        <w:ind w:right="700" w:firstLine="707"/>
        <w:jc w:val="both"/>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spacing w:val="-2"/>
          <w:sz w:val="24"/>
        </w:rPr>
        <w:t>хозяйства:</w:t>
      </w:r>
    </w:p>
    <w:p w:rsidR="007A226E" w:rsidRDefault="006B343A">
      <w:pPr>
        <w:pStyle w:val="a3"/>
        <w:ind w:right="702"/>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A226E" w:rsidRDefault="006B343A">
      <w:pPr>
        <w:pStyle w:val="a3"/>
        <w:ind w:left="1677" w:firstLine="0"/>
      </w:pPr>
      <w:r>
        <w:t>использовать</w:t>
      </w:r>
      <w:r>
        <w:rPr>
          <w:spacing w:val="-6"/>
        </w:rPr>
        <w:t xml:space="preserve"> </w:t>
      </w:r>
      <w:r>
        <w:t>знания</w:t>
      </w:r>
      <w:r>
        <w:rPr>
          <w:spacing w:val="-4"/>
        </w:rPr>
        <w:t xml:space="preserve"> </w:t>
      </w:r>
      <w:r>
        <w:t>об</w:t>
      </w:r>
      <w:r>
        <w:rPr>
          <w:spacing w:val="-4"/>
        </w:rPr>
        <w:t xml:space="preserve"> </w:t>
      </w:r>
      <w:r>
        <w:t>основных</w:t>
      </w:r>
      <w:r>
        <w:rPr>
          <w:spacing w:val="-3"/>
        </w:rPr>
        <w:t xml:space="preserve"> </w:t>
      </w:r>
      <w:r>
        <w:t>географических</w:t>
      </w:r>
      <w:r>
        <w:rPr>
          <w:spacing w:val="-2"/>
        </w:rPr>
        <w:t xml:space="preserve"> закономерностях</w:t>
      </w:r>
    </w:p>
    <w:p w:rsidR="007A226E" w:rsidRDefault="006B343A">
      <w:pPr>
        <w:pStyle w:val="a3"/>
        <w:ind w:right="700" w:firstLine="0"/>
      </w:pPr>
      <w:r>
        <w:t>для определения географических факторов международной хозяйственной специализации</w:t>
      </w:r>
      <w:r>
        <w:rPr>
          <w:spacing w:val="80"/>
        </w:rPr>
        <w:t xml:space="preserve"> </w:t>
      </w:r>
      <w:r>
        <w:t>изученных</w:t>
      </w:r>
      <w:r>
        <w:rPr>
          <w:spacing w:val="80"/>
        </w:rPr>
        <w:t xml:space="preserve"> </w:t>
      </w:r>
      <w:r>
        <w:t>стран;</w:t>
      </w:r>
      <w:r>
        <w:rPr>
          <w:spacing w:val="80"/>
        </w:rPr>
        <w:t xml:space="preserve"> </w:t>
      </w:r>
      <w:r>
        <w:t>сравнения</w:t>
      </w:r>
      <w:r>
        <w:rPr>
          <w:spacing w:val="80"/>
        </w:rPr>
        <w:t xml:space="preserve"> </w:t>
      </w:r>
      <w:r>
        <w:t>регионов</w:t>
      </w:r>
      <w:r>
        <w:rPr>
          <w:spacing w:val="80"/>
        </w:rPr>
        <w:t xml:space="preserve"> </w:t>
      </w:r>
      <w:r>
        <w:t>мира</w:t>
      </w:r>
      <w:r>
        <w:rPr>
          <w:spacing w:val="80"/>
        </w:rPr>
        <w:t xml:space="preserve"> </w:t>
      </w:r>
      <w:r>
        <w:t>и</w:t>
      </w:r>
      <w:r>
        <w:rPr>
          <w:spacing w:val="80"/>
        </w:rPr>
        <w:t xml:space="preserve"> </w:t>
      </w:r>
      <w:r>
        <w:t>изученных</w:t>
      </w:r>
      <w:r>
        <w:rPr>
          <w:spacing w:val="80"/>
        </w:rPr>
        <w:t xml:space="preserve"> </w:t>
      </w:r>
      <w:r>
        <w:t>стран</w:t>
      </w:r>
      <w:r>
        <w:rPr>
          <w:spacing w:val="80"/>
        </w:rPr>
        <w:t xml:space="preserve"> </w:t>
      </w:r>
      <w:r>
        <w:t>по</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4" w:firstLine="0"/>
      </w:pPr>
      <w:r>
        <w:lastRenderedPageBreak/>
        <w:t>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p>
    <w:p w:rsidR="007A226E" w:rsidRDefault="006B343A">
      <w:pPr>
        <w:pStyle w:val="a3"/>
        <w:spacing w:before="1"/>
        <w:ind w:left="1677" w:firstLine="0"/>
      </w:pPr>
      <w:r>
        <w:t>устанавливать</w:t>
      </w:r>
      <w:r>
        <w:rPr>
          <w:spacing w:val="-6"/>
        </w:rPr>
        <w:t xml:space="preserve"> </w:t>
      </w:r>
      <w:r>
        <w:t>взаимосвязи</w:t>
      </w:r>
      <w:r>
        <w:rPr>
          <w:spacing w:val="-5"/>
        </w:rPr>
        <w:t xml:space="preserve"> </w:t>
      </w:r>
      <w:r>
        <w:t>между</w:t>
      </w:r>
      <w:r>
        <w:rPr>
          <w:spacing w:val="-9"/>
        </w:rPr>
        <w:t xml:space="preserve"> </w:t>
      </w:r>
      <w:r>
        <w:t>социально-</w:t>
      </w:r>
      <w:r>
        <w:rPr>
          <w:spacing w:val="-2"/>
        </w:rPr>
        <w:t>экономическими</w:t>
      </w:r>
    </w:p>
    <w:p w:rsidR="007A226E" w:rsidRDefault="006B343A">
      <w:pPr>
        <w:pStyle w:val="a3"/>
        <w:ind w:right="697" w:firstLine="0"/>
      </w:pPr>
      <w: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A226E" w:rsidRDefault="006B343A">
      <w:pPr>
        <w:pStyle w:val="a3"/>
        <w:ind w:right="704"/>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A226E" w:rsidRDefault="006B343A">
      <w:pPr>
        <w:pStyle w:val="a3"/>
        <w:ind w:right="698"/>
      </w:pPr>
      <w:r>
        <w:t>формулировать и (или) обосновывать выводы на основе использования географических знаний;</w:t>
      </w:r>
    </w:p>
    <w:p w:rsidR="007A226E" w:rsidRDefault="006B343A">
      <w:pPr>
        <w:pStyle w:val="a5"/>
        <w:numPr>
          <w:ilvl w:val="0"/>
          <w:numId w:val="31"/>
        </w:numPr>
        <w:tabs>
          <w:tab w:val="left" w:pos="1953"/>
        </w:tabs>
        <w:ind w:right="696" w:firstLine="707"/>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w:t>
      </w:r>
    </w:p>
    <w:p w:rsidR="007A226E" w:rsidRDefault="006B343A">
      <w:pPr>
        <w:pStyle w:val="a3"/>
        <w:spacing w:before="1"/>
        <w:ind w:firstLine="0"/>
        <w:jc w:val="left"/>
      </w:pPr>
      <w:r>
        <w:t>и</w:t>
      </w:r>
      <w:r>
        <w:rPr>
          <w:spacing w:val="56"/>
          <w:w w:val="150"/>
        </w:rPr>
        <w:t xml:space="preserve"> </w:t>
      </w:r>
      <w:r>
        <w:t>территориальная</w:t>
      </w:r>
      <w:r>
        <w:rPr>
          <w:spacing w:val="58"/>
          <w:w w:val="150"/>
        </w:rPr>
        <w:t xml:space="preserve"> </w:t>
      </w:r>
      <w:r>
        <w:t>структура</w:t>
      </w:r>
      <w:r>
        <w:rPr>
          <w:spacing w:val="57"/>
          <w:w w:val="150"/>
        </w:rPr>
        <w:t xml:space="preserve"> </w:t>
      </w:r>
      <w:r>
        <w:t>мирового</w:t>
      </w:r>
      <w:r>
        <w:rPr>
          <w:spacing w:val="57"/>
          <w:w w:val="150"/>
        </w:rPr>
        <w:t xml:space="preserve"> </w:t>
      </w:r>
      <w:r>
        <w:t>хозяйства,</w:t>
      </w:r>
      <w:r>
        <w:rPr>
          <w:spacing w:val="58"/>
          <w:w w:val="150"/>
        </w:rPr>
        <w:t xml:space="preserve"> </w:t>
      </w:r>
      <w:r>
        <w:t>транснациональные</w:t>
      </w:r>
      <w:r>
        <w:rPr>
          <w:spacing w:val="57"/>
          <w:w w:val="150"/>
        </w:rPr>
        <w:t xml:space="preserve"> </w:t>
      </w:r>
      <w:r>
        <w:rPr>
          <w:spacing w:val="-2"/>
        </w:rPr>
        <w:t>корпорации,</w:t>
      </w:r>
    </w:p>
    <w:p w:rsidR="007A226E" w:rsidRDefault="006B343A">
      <w:pPr>
        <w:pStyle w:val="a3"/>
        <w:tabs>
          <w:tab w:val="left" w:pos="2190"/>
          <w:tab w:val="left" w:pos="3607"/>
          <w:tab w:val="left" w:pos="5324"/>
          <w:tab w:val="left" w:pos="6535"/>
          <w:tab w:val="left" w:pos="7981"/>
          <w:tab w:val="left" w:pos="8440"/>
        </w:tabs>
        <w:ind w:right="703" w:firstLine="0"/>
        <w:jc w:val="left"/>
      </w:pPr>
      <w:r>
        <w:t>«сланцевая</w:t>
      </w:r>
      <w:r>
        <w:rPr>
          <w:spacing w:val="40"/>
        </w:rPr>
        <w:t xml:space="preserve"> </w:t>
      </w:r>
      <w:r>
        <w:t>революция»,</w:t>
      </w:r>
      <w:r>
        <w:rPr>
          <w:spacing w:val="40"/>
        </w:rPr>
        <w:t xml:space="preserve"> </w:t>
      </w:r>
      <w:r>
        <w:t>водородная</w:t>
      </w:r>
      <w:r>
        <w:rPr>
          <w:spacing w:val="40"/>
        </w:rPr>
        <w:t xml:space="preserve"> </w:t>
      </w:r>
      <w:r>
        <w:t>энергетика,</w:t>
      </w:r>
      <w:r>
        <w:rPr>
          <w:spacing w:val="40"/>
        </w:rPr>
        <w:t xml:space="preserve"> </w:t>
      </w:r>
      <w:r>
        <w:t>«зеленая</w:t>
      </w:r>
      <w:r>
        <w:rPr>
          <w:spacing w:val="40"/>
        </w:rPr>
        <w:t xml:space="preserve"> </w:t>
      </w:r>
      <w:r>
        <w:t>энергетика»,</w:t>
      </w:r>
      <w:r>
        <w:rPr>
          <w:spacing w:val="40"/>
        </w:rPr>
        <w:t xml:space="preserve"> </w:t>
      </w:r>
      <w:r>
        <w:t xml:space="preserve">органическое </w:t>
      </w:r>
      <w:r>
        <w:rPr>
          <w:spacing w:val="-2"/>
        </w:rPr>
        <w:t>сельское</w:t>
      </w:r>
      <w:r>
        <w:tab/>
      </w:r>
      <w:r>
        <w:rPr>
          <w:spacing w:val="-2"/>
        </w:rPr>
        <w:t>хозяйство;</w:t>
      </w:r>
      <w:r>
        <w:tab/>
      </w:r>
      <w:r>
        <w:rPr>
          <w:spacing w:val="-2"/>
        </w:rPr>
        <w:t>глобализация</w:t>
      </w:r>
      <w:r>
        <w:tab/>
      </w:r>
      <w:r>
        <w:rPr>
          <w:spacing w:val="-2"/>
        </w:rPr>
        <w:t>мировой</w:t>
      </w:r>
      <w:r>
        <w:tab/>
      </w:r>
      <w:r>
        <w:rPr>
          <w:spacing w:val="-2"/>
        </w:rPr>
        <w:t>экономики</w:t>
      </w:r>
      <w:r>
        <w:tab/>
      </w:r>
      <w:r>
        <w:rPr>
          <w:spacing w:val="-10"/>
        </w:rPr>
        <w:t>и</w:t>
      </w:r>
      <w:r>
        <w:tab/>
      </w:r>
      <w:r>
        <w:rPr>
          <w:spacing w:val="-2"/>
        </w:rPr>
        <w:t>деглобализация,</w:t>
      </w:r>
    </w:p>
    <w:p w:rsidR="007A226E" w:rsidRDefault="006B343A">
      <w:pPr>
        <w:pStyle w:val="a3"/>
        <w:ind w:firstLine="0"/>
        <w:jc w:val="left"/>
      </w:pPr>
      <w:r>
        <w:t>«энергопереход», международные экономические отношения, устойчивое развитие для решения учебных и (или) практико-ориентированных задач;</w:t>
      </w:r>
    </w:p>
    <w:p w:rsidR="007A226E" w:rsidRDefault="006B343A">
      <w:pPr>
        <w:pStyle w:val="a5"/>
        <w:numPr>
          <w:ilvl w:val="0"/>
          <w:numId w:val="31"/>
        </w:numPr>
        <w:tabs>
          <w:tab w:val="left" w:pos="2169"/>
        </w:tabs>
        <w:ind w:right="698" w:firstLine="707"/>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7A226E" w:rsidRDefault="006B343A">
      <w:pPr>
        <w:pStyle w:val="a5"/>
        <w:numPr>
          <w:ilvl w:val="0"/>
          <w:numId w:val="31"/>
        </w:numPr>
        <w:tabs>
          <w:tab w:val="left" w:pos="2008"/>
        </w:tabs>
        <w:ind w:right="692" w:firstLine="707"/>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7A226E" w:rsidRDefault="006B343A">
      <w:pPr>
        <w:pStyle w:val="a3"/>
        <w:spacing w:before="1"/>
        <w:ind w:right="693"/>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A226E" w:rsidRDefault="006B343A">
      <w:pPr>
        <w:pStyle w:val="a3"/>
        <w:ind w:right="70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A226E" w:rsidRDefault="006B343A">
      <w:pPr>
        <w:pStyle w:val="a3"/>
        <w:ind w:right="700"/>
      </w:pPr>
      <w:r>
        <w:t>определять и сравнивать по географическим картам разного содержания и</w:t>
      </w:r>
      <w:r>
        <w:rPr>
          <w:spacing w:val="40"/>
        </w:rPr>
        <w:t xml:space="preserve"> </w:t>
      </w:r>
      <w:r>
        <w:t>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w:t>
      </w:r>
      <w:r>
        <w:rPr>
          <w:spacing w:val="15"/>
        </w:rPr>
        <w:t xml:space="preserve"> </w:t>
      </w:r>
      <w:r>
        <w:t>происходящие</w:t>
      </w:r>
      <w:r>
        <w:rPr>
          <w:spacing w:val="15"/>
        </w:rPr>
        <w:t xml:space="preserve"> </w:t>
      </w:r>
      <w:r>
        <w:t>в</w:t>
      </w:r>
      <w:r>
        <w:rPr>
          <w:spacing w:val="17"/>
        </w:rPr>
        <w:t xml:space="preserve"> </w:t>
      </w:r>
      <w:r>
        <w:t>них;</w:t>
      </w:r>
      <w:r>
        <w:rPr>
          <w:spacing w:val="17"/>
        </w:rPr>
        <w:t xml:space="preserve"> </w:t>
      </w:r>
      <w:r>
        <w:t>географические</w:t>
      </w:r>
      <w:r>
        <w:rPr>
          <w:spacing w:val="17"/>
        </w:rPr>
        <w:t xml:space="preserve"> </w:t>
      </w:r>
      <w:r>
        <w:t>факторы</w:t>
      </w:r>
      <w:r>
        <w:rPr>
          <w:spacing w:val="17"/>
        </w:rPr>
        <w:t xml:space="preserve"> </w:t>
      </w:r>
      <w:r>
        <w:t>международной</w:t>
      </w:r>
      <w:r>
        <w:rPr>
          <w:spacing w:val="16"/>
        </w:rPr>
        <w:t xml:space="preserve"> </w:t>
      </w:r>
      <w:r>
        <w:rPr>
          <w:spacing w:val="-2"/>
        </w:rPr>
        <w:t>хозяйственной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4" w:firstLine="0"/>
      </w:pPr>
      <w:r>
        <w:lastRenderedPageBreak/>
        <w:t xml:space="preserve">специализации отдельных стран с использованием источников географической </w:t>
      </w:r>
      <w:r>
        <w:rPr>
          <w:spacing w:val="-2"/>
        </w:rPr>
        <w:t>информации;</w:t>
      </w:r>
    </w:p>
    <w:p w:rsidR="007A226E" w:rsidRDefault="006B343A">
      <w:pPr>
        <w:pStyle w:val="a3"/>
        <w:ind w:left="1677" w:firstLine="0"/>
      </w:pPr>
      <w:r>
        <w:t>определять</w:t>
      </w:r>
      <w:r>
        <w:rPr>
          <w:spacing w:val="-5"/>
        </w:rPr>
        <w:t xml:space="preserve"> </w:t>
      </w:r>
      <w:r>
        <w:t>и</w:t>
      </w:r>
      <w:r>
        <w:rPr>
          <w:spacing w:val="-5"/>
        </w:rPr>
        <w:t xml:space="preserve"> </w:t>
      </w:r>
      <w:r>
        <w:t>находить</w:t>
      </w:r>
      <w:r>
        <w:rPr>
          <w:spacing w:val="-4"/>
        </w:rPr>
        <w:t xml:space="preserve"> </w:t>
      </w:r>
      <w:r>
        <w:t>в</w:t>
      </w:r>
      <w:r>
        <w:rPr>
          <w:spacing w:val="-4"/>
        </w:rPr>
        <w:t xml:space="preserve"> </w:t>
      </w:r>
      <w:r>
        <w:t>комплексе</w:t>
      </w:r>
      <w:r>
        <w:rPr>
          <w:spacing w:val="-4"/>
        </w:rPr>
        <w:t xml:space="preserve"> </w:t>
      </w:r>
      <w:r>
        <w:t>источников</w:t>
      </w:r>
      <w:r>
        <w:rPr>
          <w:spacing w:val="1"/>
        </w:rPr>
        <w:t xml:space="preserve"> </w:t>
      </w:r>
      <w:r>
        <w:rPr>
          <w:spacing w:val="-2"/>
        </w:rPr>
        <w:t>недостоверную</w:t>
      </w:r>
    </w:p>
    <w:p w:rsidR="007A226E" w:rsidRDefault="006B343A">
      <w:pPr>
        <w:pStyle w:val="a3"/>
        <w:spacing w:before="1"/>
        <w:ind w:firstLine="0"/>
      </w:pPr>
      <w:r>
        <w:t>и</w:t>
      </w:r>
      <w:r>
        <w:rPr>
          <w:spacing w:val="-6"/>
        </w:rPr>
        <w:t xml:space="preserve"> </w:t>
      </w:r>
      <w:r>
        <w:t>противоречивую</w:t>
      </w:r>
      <w:r>
        <w:rPr>
          <w:spacing w:val="-3"/>
        </w:rPr>
        <w:t xml:space="preserve"> </w:t>
      </w:r>
      <w:r>
        <w:t>географическую</w:t>
      </w:r>
      <w:r>
        <w:rPr>
          <w:spacing w:val="-3"/>
        </w:rPr>
        <w:t xml:space="preserve"> </w:t>
      </w:r>
      <w:r>
        <w:t>информацию</w:t>
      </w:r>
      <w:r>
        <w:rPr>
          <w:spacing w:val="-3"/>
        </w:rPr>
        <w:t xml:space="preserve"> </w:t>
      </w:r>
      <w:r>
        <w:t>о</w:t>
      </w:r>
      <w:r>
        <w:rPr>
          <w:spacing w:val="-3"/>
        </w:rPr>
        <w:t xml:space="preserve"> </w:t>
      </w:r>
      <w:r>
        <w:t>регионах</w:t>
      </w:r>
      <w:r>
        <w:rPr>
          <w:spacing w:val="-1"/>
        </w:rPr>
        <w:t xml:space="preserve"> </w:t>
      </w:r>
      <w:r>
        <w:t>мира</w:t>
      </w:r>
      <w:r>
        <w:rPr>
          <w:spacing w:val="-4"/>
        </w:rPr>
        <w:t xml:space="preserve"> </w:t>
      </w:r>
      <w:r>
        <w:t>и</w:t>
      </w:r>
      <w:r>
        <w:rPr>
          <w:spacing w:val="-3"/>
        </w:rPr>
        <w:t xml:space="preserve"> </w:t>
      </w:r>
      <w:r>
        <w:rPr>
          <w:spacing w:val="-2"/>
        </w:rPr>
        <w:t>странах</w:t>
      </w:r>
    </w:p>
    <w:p w:rsidR="007A226E" w:rsidRDefault="006B343A">
      <w:pPr>
        <w:pStyle w:val="a3"/>
        <w:ind w:right="692" w:firstLine="0"/>
      </w:pPr>
      <w: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rsidR="007A226E" w:rsidRDefault="006B343A">
      <w:pPr>
        <w:pStyle w:val="a5"/>
        <w:numPr>
          <w:ilvl w:val="0"/>
          <w:numId w:val="31"/>
        </w:numPr>
        <w:tabs>
          <w:tab w:val="left" w:pos="1946"/>
        </w:tabs>
        <w:ind w:right="704" w:firstLine="707"/>
        <w:jc w:val="both"/>
        <w:rPr>
          <w:sz w:val="24"/>
        </w:rPr>
      </w:pPr>
      <w:r>
        <w:rPr>
          <w:sz w:val="24"/>
        </w:rPr>
        <w:t>владение умениями географического анализа и интерпретации информации из различных источников:</w:t>
      </w:r>
    </w:p>
    <w:p w:rsidR="007A226E" w:rsidRDefault="006B343A">
      <w:pPr>
        <w:pStyle w:val="a3"/>
        <w:ind w:left="1677" w:firstLine="0"/>
      </w:pPr>
      <w:r>
        <w:t>находить,</w:t>
      </w:r>
      <w:r>
        <w:rPr>
          <w:spacing w:val="-7"/>
        </w:rPr>
        <w:t xml:space="preserve"> </w:t>
      </w:r>
      <w:r>
        <w:t>отбирать,</w:t>
      </w:r>
      <w:r>
        <w:rPr>
          <w:spacing w:val="-5"/>
        </w:rPr>
        <w:t xml:space="preserve"> </w:t>
      </w:r>
      <w:r>
        <w:t>систематизировать</w:t>
      </w:r>
      <w:r>
        <w:rPr>
          <w:spacing w:val="-6"/>
        </w:rPr>
        <w:t xml:space="preserve"> </w:t>
      </w:r>
      <w:r>
        <w:t>информацию,</w:t>
      </w:r>
      <w:r>
        <w:rPr>
          <w:spacing w:val="-4"/>
        </w:rPr>
        <w:t xml:space="preserve"> </w:t>
      </w:r>
      <w:r>
        <w:rPr>
          <w:spacing w:val="-2"/>
        </w:rPr>
        <w:t>необходимую</w:t>
      </w:r>
    </w:p>
    <w:p w:rsidR="007A226E" w:rsidRDefault="006B343A">
      <w:pPr>
        <w:pStyle w:val="a3"/>
        <w:ind w:right="702" w:firstLine="0"/>
      </w:pPr>
      <w:r>
        <w:t>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7A226E" w:rsidRDefault="006B343A">
      <w:pPr>
        <w:pStyle w:val="a3"/>
        <w:ind w:right="703"/>
      </w:pPr>
      <w:r>
        <w:t>представлять в различных формах (графики, таблицы, схемы, диаграммы, карты</w:t>
      </w:r>
      <w:r>
        <w:rPr>
          <w:spacing w:val="40"/>
        </w:rPr>
        <w:t xml:space="preserve"> </w:t>
      </w:r>
      <w:r>
        <w:t>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A226E" w:rsidRDefault="006B343A">
      <w:pPr>
        <w:pStyle w:val="a3"/>
        <w:ind w:right="697"/>
      </w:pPr>
      <w:r>
        <w:t>формулировать выводы и заключения на основе анализа и интерпретации информации из различных источников;</w:t>
      </w:r>
    </w:p>
    <w:p w:rsidR="007A226E" w:rsidRDefault="006B343A">
      <w:pPr>
        <w:pStyle w:val="a3"/>
        <w:spacing w:before="1"/>
        <w:ind w:right="1800"/>
        <w:jc w:val="left"/>
      </w:pPr>
      <w:r>
        <w:t>критически</w:t>
      </w:r>
      <w:r>
        <w:rPr>
          <w:spacing w:val="-8"/>
        </w:rPr>
        <w:t xml:space="preserve"> </w:t>
      </w:r>
      <w:r>
        <w:t>оценивать</w:t>
      </w:r>
      <w:r>
        <w:rPr>
          <w:spacing w:val="-9"/>
        </w:rPr>
        <w:t xml:space="preserve"> </w:t>
      </w:r>
      <w:r>
        <w:t>и</w:t>
      </w:r>
      <w:r>
        <w:rPr>
          <w:spacing w:val="-8"/>
        </w:rPr>
        <w:t xml:space="preserve"> </w:t>
      </w:r>
      <w:r>
        <w:t>интерпретировать</w:t>
      </w:r>
      <w:r>
        <w:rPr>
          <w:spacing w:val="-9"/>
        </w:rPr>
        <w:t xml:space="preserve"> </w:t>
      </w:r>
      <w:r>
        <w:t>информацию,</w:t>
      </w:r>
      <w:r>
        <w:rPr>
          <w:spacing w:val="-8"/>
        </w:rPr>
        <w:t xml:space="preserve"> </w:t>
      </w:r>
      <w:r>
        <w:t>получаемую из различных источников;</w:t>
      </w:r>
    </w:p>
    <w:p w:rsidR="007A226E" w:rsidRDefault="006B343A">
      <w:pPr>
        <w:pStyle w:val="a3"/>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 учебных и (или) практико-ориентированных задач;</w:t>
      </w:r>
    </w:p>
    <w:p w:rsidR="007A226E" w:rsidRDefault="006B343A">
      <w:pPr>
        <w:pStyle w:val="a5"/>
        <w:numPr>
          <w:ilvl w:val="0"/>
          <w:numId w:val="31"/>
        </w:numPr>
        <w:tabs>
          <w:tab w:val="left" w:pos="1936"/>
        </w:tabs>
        <w:ind w:left="1936" w:hanging="259"/>
        <w:rPr>
          <w:sz w:val="24"/>
        </w:rPr>
      </w:pPr>
      <w:r>
        <w:rPr>
          <w:sz w:val="24"/>
        </w:rPr>
        <w:t>сформированность</w:t>
      </w:r>
      <w:r>
        <w:rPr>
          <w:spacing w:val="-5"/>
          <w:sz w:val="24"/>
        </w:rPr>
        <w:t xml:space="preserve"> </w:t>
      </w:r>
      <w:r>
        <w:rPr>
          <w:sz w:val="24"/>
        </w:rPr>
        <w:t>умений</w:t>
      </w:r>
      <w:r>
        <w:rPr>
          <w:spacing w:val="-8"/>
          <w:sz w:val="24"/>
        </w:rPr>
        <w:t xml:space="preserve"> </w:t>
      </w:r>
      <w:r>
        <w:rPr>
          <w:sz w:val="24"/>
        </w:rPr>
        <w:t>применять</w:t>
      </w:r>
      <w:r>
        <w:rPr>
          <w:spacing w:val="-6"/>
          <w:sz w:val="24"/>
        </w:rPr>
        <w:t xml:space="preserve"> </w:t>
      </w:r>
      <w:r>
        <w:rPr>
          <w:sz w:val="24"/>
        </w:rPr>
        <w:t>географические</w:t>
      </w:r>
      <w:r>
        <w:rPr>
          <w:spacing w:val="-8"/>
          <w:sz w:val="24"/>
        </w:rPr>
        <w:t xml:space="preserve"> </w:t>
      </w:r>
      <w:r>
        <w:rPr>
          <w:spacing w:val="-2"/>
          <w:sz w:val="24"/>
        </w:rPr>
        <w:t>знания</w:t>
      </w:r>
    </w:p>
    <w:p w:rsidR="007A226E" w:rsidRDefault="006B343A">
      <w:pPr>
        <w:pStyle w:val="a3"/>
        <w:ind w:firstLine="0"/>
        <w:jc w:val="left"/>
      </w:pPr>
      <w:r>
        <w:t>для</w:t>
      </w:r>
      <w:r>
        <w:rPr>
          <w:spacing w:val="40"/>
        </w:rPr>
        <w:t xml:space="preserve"> </w:t>
      </w:r>
      <w:r>
        <w:t>объяснения</w:t>
      </w:r>
      <w:r>
        <w:rPr>
          <w:spacing w:val="40"/>
        </w:rPr>
        <w:t xml:space="preserve"> </w:t>
      </w:r>
      <w:r>
        <w:t>изученных</w:t>
      </w:r>
      <w:r>
        <w:rPr>
          <w:spacing w:val="40"/>
        </w:rPr>
        <w:t xml:space="preserve"> </w:t>
      </w:r>
      <w:r>
        <w:t>социально-экономических</w:t>
      </w:r>
      <w:r>
        <w:rPr>
          <w:spacing w:val="40"/>
        </w:rPr>
        <w:t xml:space="preserve"> </w:t>
      </w:r>
      <w:r>
        <w:t>и</w:t>
      </w:r>
      <w:r>
        <w:rPr>
          <w:spacing w:val="40"/>
        </w:rPr>
        <w:t xml:space="preserve"> </w:t>
      </w:r>
      <w:r>
        <w:t>геоэкологических</w:t>
      </w:r>
      <w:r>
        <w:rPr>
          <w:spacing w:val="40"/>
        </w:rPr>
        <w:t xml:space="preserve"> </w:t>
      </w:r>
      <w:r>
        <w:t>явлений</w:t>
      </w:r>
      <w:r>
        <w:rPr>
          <w:spacing w:val="40"/>
        </w:rPr>
        <w:t xml:space="preserve"> </w:t>
      </w:r>
      <w:r>
        <w:t>и процессов в странах мира:</w:t>
      </w:r>
    </w:p>
    <w:p w:rsidR="007A226E" w:rsidRDefault="006B343A">
      <w:pPr>
        <w:pStyle w:val="a3"/>
        <w:jc w:val="left"/>
      </w:pPr>
      <w:r>
        <w:t>объяснять</w:t>
      </w:r>
      <w:r>
        <w:rPr>
          <w:spacing w:val="80"/>
        </w:rPr>
        <w:t xml:space="preserve"> </w:t>
      </w:r>
      <w:r>
        <w:t>географические</w:t>
      </w:r>
      <w:r>
        <w:rPr>
          <w:spacing w:val="80"/>
        </w:rPr>
        <w:t xml:space="preserve"> </w:t>
      </w:r>
      <w:r>
        <w:t>особенности</w:t>
      </w:r>
      <w:r>
        <w:rPr>
          <w:spacing w:val="80"/>
        </w:rPr>
        <w:t xml:space="preserve"> </w:t>
      </w:r>
      <w:r>
        <w:t>стран</w:t>
      </w:r>
      <w:r>
        <w:rPr>
          <w:spacing w:val="80"/>
        </w:rPr>
        <w:t xml:space="preserve"> </w:t>
      </w:r>
      <w:r>
        <w:t>с</w:t>
      </w:r>
      <w:r>
        <w:rPr>
          <w:spacing w:val="80"/>
        </w:rPr>
        <w:t xml:space="preserve"> </w:t>
      </w:r>
      <w:r>
        <w:t>разным</w:t>
      </w:r>
      <w:r>
        <w:rPr>
          <w:spacing w:val="80"/>
        </w:rPr>
        <w:t xml:space="preserve"> </w:t>
      </w:r>
      <w:r>
        <w:t>уровнем</w:t>
      </w:r>
      <w:r>
        <w:rPr>
          <w:spacing w:val="80"/>
        </w:rPr>
        <w:t xml:space="preserve"> </w:t>
      </w:r>
      <w:r>
        <w:t>социально- экономического развития, в том числе объяснять различие</w:t>
      </w:r>
    </w:p>
    <w:p w:rsidR="007A226E" w:rsidRDefault="006B343A">
      <w:pPr>
        <w:pStyle w:val="a3"/>
        <w:ind w:left="1677" w:right="698" w:hanging="708"/>
        <w:jc w:val="left"/>
      </w:pPr>
      <w:r>
        <w:t>в составе, структуре и размещении населения, в уровне и качестве жизни населения; объяснять</w:t>
      </w:r>
      <w:r>
        <w:rPr>
          <w:spacing w:val="28"/>
        </w:rPr>
        <w:t xml:space="preserve"> </w:t>
      </w:r>
      <w:r>
        <w:t>влияние природно-ресурсного</w:t>
      </w:r>
      <w:r>
        <w:rPr>
          <w:spacing w:val="27"/>
        </w:rPr>
        <w:t xml:space="preserve"> </w:t>
      </w:r>
      <w:r>
        <w:t>капитала на формирование отраслевой</w:t>
      </w:r>
    </w:p>
    <w:p w:rsidR="007A226E" w:rsidRDefault="006B343A">
      <w:pPr>
        <w:pStyle w:val="a3"/>
        <w:ind w:firstLine="0"/>
        <w:jc w:val="left"/>
      </w:pPr>
      <w:r>
        <w:t>структуры</w:t>
      </w:r>
      <w:r>
        <w:rPr>
          <w:spacing w:val="-4"/>
        </w:rPr>
        <w:t xml:space="preserve"> </w:t>
      </w:r>
      <w:r>
        <w:t>хозяйства</w:t>
      </w:r>
      <w:r>
        <w:rPr>
          <w:spacing w:val="-5"/>
        </w:rPr>
        <w:t xml:space="preserve"> </w:t>
      </w:r>
      <w:r>
        <w:t>отдельных</w:t>
      </w:r>
      <w:r>
        <w:rPr>
          <w:spacing w:val="-2"/>
        </w:rPr>
        <w:t xml:space="preserve"> </w:t>
      </w:r>
      <w:r>
        <w:t>стран;</w:t>
      </w:r>
      <w:r>
        <w:rPr>
          <w:spacing w:val="-4"/>
        </w:rPr>
        <w:t xml:space="preserve"> </w:t>
      </w:r>
      <w:r>
        <w:t>особенности</w:t>
      </w:r>
      <w:r>
        <w:rPr>
          <w:spacing w:val="-2"/>
        </w:rPr>
        <w:t xml:space="preserve"> отраслевой</w:t>
      </w:r>
    </w:p>
    <w:p w:rsidR="007A226E" w:rsidRDefault="006B343A">
      <w:pPr>
        <w:pStyle w:val="a3"/>
        <w:ind w:firstLine="0"/>
        <w:jc w:val="left"/>
      </w:pPr>
      <w:r>
        <w:t>и территориальной структуры хозяйства изученных стран, особенности международной специализации стран и роль географических факторов</w:t>
      </w:r>
    </w:p>
    <w:p w:rsidR="007A226E" w:rsidRDefault="006B343A">
      <w:pPr>
        <w:pStyle w:val="a3"/>
        <w:ind w:firstLine="0"/>
        <w:jc w:val="left"/>
      </w:pPr>
      <w:r>
        <w:t>в</w:t>
      </w:r>
      <w:r>
        <w:rPr>
          <w:spacing w:val="80"/>
        </w:rPr>
        <w:t xml:space="preserve"> </w:t>
      </w:r>
      <w:r>
        <w:t>ее</w:t>
      </w:r>
      <w:r>
        <w:rPr>
          <w:spacing w:val="80"/>
        </w:rPr>
        <w:t xml:space="preserve"> </w:t>
      </w:r>
      <w:r>
        <w:t>формировании;</w:t>
      </w:r>
      <w:r>
        <w:rPr>
          <w:spacing w:val="80"/>
        </w:rPr>
        <w:t xml:space="preserve"> </w:t>
      </w:r>
      <w:r>
        <w:t>особенности</w:t>
      </w:r>
      <w:r>
        <w:rPr>
          <w:spacing w:val="80"/>
        </w:rPr>
        <w:t xml:space="preserve"> </w:t>
      </w:r>
      <w:r>
        <w:t>проявления</w:t>
      </w:r>
      <w:r>
        <w:rPr>
          <w:spacing w:val="80"/>
        </w:rPr>
        <w:t xml:space="preserve"> </w:t>
      </w:r>
      <w:r>
        <w:t>глобальных</w:t>
      </w:r>
      <w:r>
        <w:rPr>
          <w:spacing w:val="80"/>
        </w:rPr>
        <w:t xml:space="preserve"> </w:t>
      </w:r>
      <w:r>
        <w:t>проблем</w:t>
      </w:r>
      <w:r>
        <w:rPr>
          <w:spacing w:val="80"/>
        </w:rPr>
        <w:t xml:space="preserve"> </w:t>
      </w:r>
      <w:r>
        <w:t>человечества</w:t>
      </w:r>
      <w:r>
        <w:rPr>
          <w:spacing w:val="80"/>
        </w:rPr>
        <w:t xml:space="preserve"> </w:t>
      </w:r>
      <w:r>
        <w:t>в различных странах с использованием источников географической информации;</w:t>
      </w:r>
    </w:p>
    <w:p w:rsidR="007A226E" w:rsidRDefault="006B343A">
      <w:pPr>
        <w:pStyle w:val="a5"/>
        <w:numPr>
          <w:ilvl w:val="0"/>
          <w:numId w:val="31"/>
        </w:numPr>
        <w:tabs>
          <w:tab w:val="left" w:pos="2025"/>
        </w:tabs>
        <w:ind w:right="697" w:firstLine="707"/>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w:t>
      </w:r>
      <w:r>
        <w:rPr>
          <w:spacing w:val="40"/>
          <w:sz w:val="24"/>
        </w:rPr>
        <w:t xml:space="preserve"> </w:t>
      </w:r>
      <w:r>
        <w:rPr>
          <w:sz w:val="24"/>
        </w:rPr>
        <w:t>определяющие сущность и динамику важнейших социально-экономических и геоэкологических процессов; изученные социально-экономические</w:t>
      </w:r>
    </w:p>
    <w:p w:rsidR="007A226E" w:rsidRDefault="006B343A">
      <w:pPr>
        <w:pStyle w:val="a3"/>
        <w:ind w:right="693" w:firstLine="0"/>
      </w:pPr>
      <w:r>
        <w:t>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A226E" w:rsidRDefault="006B343A">
      <w:pPr>
        <w:pStyle w:val="a5"/>
        <w:numPr>
          <w:ilvl w:val="0"/>
          <w:numId w:val="31"/>
        </w:numPr>
        <w:tabs>
          <w:tab w:val="left" w:pos="2078"/>
        </w:tabs>
        <w:ind w:right="693" w:firstLine="707"/>
        <w:jc w:val="both"/>
        <w:rPr>
          <w:sz w:val="24"/>
        </w:rPr>
      </w:pPr>
      <w:r>
        <w:rPr>
          <w:sz w:val="24"/>
        </w:rPr>
        <w:t>сформированность знаний об основных проблемах взаимодействия природы</w:t>
      </w:r>
      <w:r>
        <w:rPr>
          <w:spacing w:val="40"/>
          <w:sz w:val="24"/>
        </w:rPr>
        <w:t xml:space="preserve"> </w:t>
      </w:r>
      <w:r>
        <w:rPr>
          <w:sz w:val="24"/>
        </w:rPr>
        <w:t>и общества, о природных и социально-экономических аспектах экологических проблем: описывать</w:t>
      </w:r>
      <w:r>
        <w:rPr>
          <w:spacing w:val="56"/>
          <w:w w:val="150"/>
          <w:sz w:val="24"/>
        </w:rPr>
        <w:t xml:space="preserve"> </w:t>
      </w:r>
      <w:r>
        <w:rPr>
          <w:sz w:val="24"/>
        </w:rPr>
        <w:t>географические</w:t>
      </w:r>
      <w:r>
        <w:rPr>
          <w:spacing w:val="57"/>
          <w:w w:val="150"/>
          <w:sz w:val="24"/>
        </w:rPr>
        <w:t xml:space="preserve"> </w:t>
      </w:r>
      <w:r>
        <w:rPr>
          <w:sz w:val="24"/>
        </w:rPr>
        <w:t>аспекты</w:t>
      </w:r>
      <w:r>
        <w:rPr>
          <w:spacing w:val="58"/>
          <w:w w:val="150"/>
          <w:sz w:val="24"/>
        </w:rPr>
        <w:t xml:space="preserve"> </w:t>
      </w:r>
      <w:r>
        <w:rPr>
          <w:sz w:val="24"/>
        </w:rPr>
        <w:t>проблем</w:t>
      </w:r>
      <w:r>
        <w:rPr>
          <w:spacing w:val="56"/>
          <w:w w:val="150"/>
          <w:sz w:val="24"/>
        </w:rPr>
        <w:t xml:space="preserve"> </w:t>
      </w:r>
      <w:r>
        <w:rPr>
          <w:sz w:val="24"/>
        </w:rPr>
        <w:t>взаимодействия</w:t>
      </w:r>
      <w:r>
        <w:rPr>
          <w:spacing w:val="57"/>
          <w:w w:val="150"/>
          <w:sz w:val="24"/>
        </w:rPr>
        <w:t xml:space="preserve"> </w:t>
      </w:r>
      <w:r>
        <w:rPr>
          <w:sz w:val="24"/>
        </w:rPr>
        <w:t>природы</w:t>
      </w:r>
      <w:r>
        <w:rPr>
          <w:spacing w:val="57"/>
          <w:w w:val="150"/>
          <w:sz w:val="24"/>
        </w:rPr>
        <w:t xml:space="preserve"> </w:t>
      </w:r>
      <w:r>
        <w:rPr>
          <w:sz w:val="24"/>
        </w:rPr>
        <w:t>и</w:t>
      </w:r>
      <w:r>
        <w:rPr>
          <w:spacing w:val="58"/>
          <w:w w:val="150"/>
          <w:sz w:val="24"/>
        </w:rPr>
        <w:t xml:space="preserve"> </w:t>
      </w:r>
      <w:r>
        <w:rPr>
          <w:spacing w:val="-2"/>
          <w:sz w:val="24"/>
        </w:rPr>
        <w:t>общества;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6" w:firstLine="0"/>
      </w:pPr>
      <w:r>
        <w:lastRenderedPageBreak/>
        <w:t>умение приводить примеры взаимосвязи глобальных проблем; возможных путей решения глобальных проблем.</w:t>
      </w:r>
    </w:p>
    <w:p w:rsidR="007A226E" w:rsidRDefault="007A226E">
      <w:pPr>
        <w:pStyle w:val="a3"/>
        <w:ind w:left="0" w:firstLine="0"/>
        <w:jc w:val="left"/>
      </w:pPr>
    </w:p>
    <w:p w:rsidR="007A226E" w:rsidRDefault="006B343A">
      <w:pPr>
        <w:pStyle w:val="1"/>
        <w:spacing w:before="1" w:line="274" w:lineRule="exact"/>
        <w:ind w:left="1029"/>
      </w:pPr>
      <w:r>
        <w:rPr>
          <w:color w:val="365F91"/>
        </w:rPr>
        <w:t>Рабочая</w:t>
      </w:r>
      <w:r>
        <w:rPr>
          <w:color w:val="365F91"/>
          <w:spacing w:val="-3"/>
        </w:rPr>
        <w:t xml:space="preserve"> </w:t>
      </w:r>
      <w:r>
        <w:rPr>
          <w:color w:val="365F91"/>
        </w:rPr>
        <w:t>программа</w:t>
      </w:r>
      <w:r>
        <w:rPr>
          <w:color w:val="365F91"/>
          <w:spacing w:val="-3"/>
        </w:rPr>
        <w:t xml:space="preserve"> </w:t>
      </w:r>
      <w:r>
        <w:rPr>
          <w:color w:val="365F91"/>
        </w:rPr>
        <w:t>по</w:t>
      </w:r>
      <w:r>
        <w:rPr>
          <w:color w:val="365F91"/>
          <w:spacing w:val="-2"/>
        </w:rPr>
        <w:t xml:space="preserve"> </w:t>
      </w:r>
      <w:r>
        <w:rPr>
          <w:color w:val="365F91"/>
        </w:rPr>
        <w:t>учебному</w:t>
      </w:r>
      <w:r>
        <w:rPr>
          <w:color w:val="365F91"/>
          <w:spacing w:val="-3"/>
        </w:rPr>
        <w:t xml:space="preserve"> </w:t>
      </w:r>
      <w:r>
        <w:rPr>
          <w:color w:val="365F91"/>
        </w:rPr>
        <w:t>предмету</w:t>
      </w:r>
      <w:r>
        <w:rPr>
          <w:color w:val="365F91"/>
          <w:spacing w:val="-3"/>
        </w:rPr>
        <w:t xml:space="preserve"> </w:t>
      </w:r>
      <w:r>
        <w:rPr>
          <w:color w:val="365F91"/>
        </w:rPr>
        <w:t>«Физическая</w:t>
      </w:r>
      <w:r>
        <w:rPr>
          <w:color w:val="365F91"/>
          <w:spacing w:val="-2"/>
        </w:rPr>
        <w:t xml:space="preserve"> культура».</w:t>
      </w:r>
    </w:p>
    <w:p w:rsidR="007A226E" w:rsidRDefault="006B343A">
      <w:pPr>
        <w:pStyle w:val="a5"/>
        <w:numPr>
          <w:ilvl w:val="0"/>
          <w:numId w:val="30"/>
        </w:numPr>
        <w:tabs>
          <w:tab w:val="left" w:pos="1916"/>
        </w:tabs>
        <w:ind w:right="701" w:firstLine="707"/>
        <w:jc w:val="both"/>
        <w:rPr>
          <w:sz w:val="24"/>
        </w:rPr>
      </w:pPr>
      <w:r>
        <w:rPr>
          <w:sz w:val="24"/>
        </w:rPr>
        <w:t>Федеральная рабочая программа по учебному предмету «Физическая</w:t>
      </w:r>
      <w:r>
        <w:rPr>
          <w:spacing w:val="40"/>
          <w:sz w:val="24"/>
        </w:rPr>
        <w:t xml:space="preserve"> </w:t>
      </w:r>
      <w:r>
        <w:rPr>
          <w:sz w:val="24"/>
        </w:rPr>
        <w:t>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A226E" w:rsidRDefault="006B343A">
      <w:pPr>
        <w:pStyle w:val="a5"/>
        <w:numPr>
          <w:ilvl w:val="0"/>
          <w:numId w:val="30"/>
        </w:numPr>
        <w:tabs>
          <w:tab w:val="left" w:pos="1976"/>
        </w:tabs>
        <w:ind w:right="698" w:firstLine="767"/>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w:t>
      </w:r>
      <w:r>
        <w:rPr>
          <w:spacing w:val="80"/>
          <w:sz w:val="24"/>
        </w:rPr>
        <w:t xml:space="preserve"> </w:t>
      </w:r>
      <w:r>
        <w:rPr>
          <w:sz w:val="24"/>
        </w:rPr>
        <w:t xml:space="preserve">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Pr>
          <w:spacing w:val="-2"/>
          <w:sz w:val="24"/>
        </w:rPr>
        <w:t>планирования.</w:t>
      </w:r>
    </w:p>
    <w:p w:rsidR="007A226E" w:rsidRDefault="006B343A">
      <w:pPr>
        <w:pStyle w:val="a5"/>
        <w:numPr>
          <w:ilvl w:val="0"/>
          <w:numId w:val="30"/>
        </w:numPr>
        <w:tabs>
          <w:tab w:val="left" w:pos="1976"/>
        </w:tabs>
        <w:ind w:right="700" w:firstLine="767"/>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7A226E" w:rsidRDefault="006B343A">
      <w:pPr>
        <w:pStyle w:val="a5"/>
        <w:numPr>
          <w:ilvl w:val="0"/>
          <w:numId w:val="30"/>
        </w:numPr>
        <w:tabs>
          <w:tab w:val="left" w:pos="1976"/>
        </w:tabs>
        <w:ind w:right="702" w:firstLine="767"/>
        <w:jc w:val="both"/>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w:t>
      </w:r>
      <w:r>
        <w:rPr>
          <w:spacing w:val="40"/>
          <w:sz w:val="24"/>
        </w:rPr>
        <w:t xml:space="preserve"> </w:t>
      </w:r>
      <w:r>
        <w:rPr>
          <w:sz w:val="24"/>
        </w:rPr>
        <w:t>на уровне среднего общего образования, а также предметные достижения обучающегося за каждый год обучения.</w:t>
      </w:r>
    </w:p>
    <w:p w:rsidR="007A226E" w:rsidRDefault="006B343A">
      <w:pPr>
        <w:pStyle w:val="a5"/>
        <w:numPr>
          <w:ilvl w:val="0"/>
          <w:numId w:val="30"/>
        </w:numPr>
        <w:tabs>
          <w:tab w:val="left" w:pos="1977"/>
        </w:tabs>
        <w:ind w:left="1977"/>
        <w:jc w:val="both"/>
        <w:rPr>
          <w:sz w:val="24"/>
        </w:rPr>
      </w:pPr>
      <w:r>
        <w:rPr>
          <w:sz w:val="24"/>
        </w:rPr>
        <w:t>Пояснительная</w:t>
      </w:r>
      <w:r>
        <w:rPr>
          <w:spacing w:val="-6"/>
          <w:sz w:val="24"/>
        </w:rPr>
        <w:t xml:space="preserve"> </w:t>
      </w:r>
      <w:r>
        <w:rPr>
          <w:spacing w:val="-2"/>
          <w:sz w:val="24"/>
        </w:rPr>
        <w:t>записка.</w:t>
      </w:r>
    </w:p>
    <w:p w:rsidR="007A226E" w:rsidRDefault="006B343A">
      <w:pPr>
        <w:pStyle w:val="a5"/>
        <w:numPr>
          <w:ilvl w:val="1"/>
          <w:numId w:val="30"/>
        </w:numPr>
        <w:tabs>
          <w:tab w:val="left" w:pos="2156"/>
        </w:tabs>
        <w:ind w:right="694" w:firstLine="767"/>
        <w:jc w:val="both"/>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sz w:val="24"/>
        </w:rPr>
        <w:t xml:space="preserve"> </w:t>
      </w:r>
      <w:r>
        <w:rPr>
          <w:sz w:val="24"/>
        </w:rP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A226E" w:rsidRDefault="006B343A">
      <w:pPr>
        <w:pStyle w:val="a5"/>
        <w:numPr>
          <w:ilvl w:val="1"/>
          <w:numId w:val="30"/>
        </w:numPr>
        <w:tabs>
          <w:tab w:val="left" w:pos="2156"/>
        </w:tabs>
        <w:ind w:right="699" w:firstLine="767"/>
        <w:jc w:val="both"/>
        <w:rPr>
          <w:sz w:val="24"/>
        </w:rPr>
      </w:pPr>
      <w:r>
        <w:rPr>
          <w:sz w:val="24"/>
        </w:rPr>
        <w:t>Программа по физической культуре для 10–11 классов</w:t>
      </w:r>
      <w:r>
        <w:rPr>
          <w:spacing w:val="40"/>
          <w:sz w:val="24"/>
        </w:rPr>
        <w:t xml:space="preserve"> </w:t>
      </w:r>
      <w:r>
        <w:rPr>
          <w:sz w:val="24"/>
        </w:rPr>
        <w:t xml:space="preserve">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w:t>
      </w:r>
      <w:r>
        <w:rPr>
          <w:spacing w:val="-2"/>
          <w:sz w:val="24"/>
        </w:rPr>
        <w:t>содержание.</w:t>
      </w:r>
    </w:p>
    <w:p w:rsidR="007A226E" w:rsidRDefault="006B343A">
      <w:pPr>
        <w:pStyle w:val="a5"/>
        <w:numPr>
          <w:ilvl w:val="1"/>
          <w:numId w:val="30"/>
        </w:numPr>
        <w:tabs>
          <w:tab w:val="left" w:pos="2156"/>
        </w:tabs>
        <w:ind w:right="697" w:firstLine="767"/>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w:t>
      </w:r>
      <w:r>
        <w:rPr>
          <w:spacing w:val="40"/>
          <w:sz w:val="24"/>
        </w:rPr>
        <w:t xml:space="preserve"> </w:t>
      </w:r>
      <w:r>
        <w:rPr>
          <w:sz w:val="24"/>
        </w:rPr>
        <w:t>и дееспособном подрастающем поколении, способном активно включаться</w:t>
      </w:r>
      <w:r>
        <w:rPr>
          <w:spacing w:val="40"/>
          <w:sz w:val="24"/>
        </w:rPr>
        <w:t xml:space="preserve"> </w:t>
      </w:r>
      <w:r>
        <w:rPr>
          <w:sz w:val="24"/>
        </w:rPr>
        <w:t>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A226E" w:rsidRDefault="006B343A">
      <w:pPr>
        <w:pStyle w:val="a3"/>
        <w:ind w:right="698"/>
      </w:pPr>
      <w:r>
        <w:t>127.5.4.</w:t>
      </w:r>
      <w:r>
        <w:rPr>
          <w:spacing w:val="-3"/>
        </w:rPr>
        <w:t xml:space="preserve"> </w:t>
      </w: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w:t>
      </w:r>
      <w:r>
        <w:rPr>
          <w:spacing w:val="40"/>
        </w:rPr>
        <w:t xml:space="preserve"> </w:t>
      </w:r>
      <w:r>
        <w:t>в учебно-воспитательный процесс.</w:t>
      </w:r>
    </w:p>
    <w:p w:rsidR="007A226E" w:rsidRDefault="006B343A">
      <w:pPr>
        <w:pStyle w:val="a5"/>
        <w:numPr>
          <w:ilvl w:val="1"/>
          <w:numId w:val="34"/>
        </w:numPr>
        <w:tabs>
          <w:tab w:val="left" w:pos="2156"/>
        </w:tabs>
        <w:ind w:left="969" w:right="702" w:firstLine="767"/>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A226E" w:rsidRDefault="006B343A">
      <w:pPr>
        <w:pStyle w:val="a3"/>
        <w:ind w:right="696"/>
      </w:pPr>
      <w:r>
        <w:t>концепция духовно-нравственного развития и воспитания гражданина Российской Федерации, ориентирующая учебно-воспитательный процесс</w:t>
      </w:r>
      <w:r>
        <w:rPr>
          <w:spacing w:val="40"/>
        </w:rPr>
        <w:t xml:space="preserve"> </w:t>
      </w:r>
      <w:r>
        <w:t>на формирование гуманистических и патриотических качеств личности учащихся, ответственности за судьбу Родины;</w:t>
      </w:r>
    </w:p>
    <w:p w:rsidR="007A226E" w:rsidRDefault="006B343A">
      <w:pPr>
        <w:pStyle w:val="a3"/>
        <w:ind w:right="703"/>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A226E" w:rsidRDefault="007A226E">
      <w:pPr>
        <w:sectPr w:rsidR="007A226E">
          <w:pgSz w:w="11900" w:h="16850"/>
          <w:pgMar w:top="1040" w:right="460" w:bottom="1020" w:left="620" w:header="0" w:footer="832" w:gutter="0"/>
          <w:cols w:space="720"/>
        </w:sectPr>
      </w:pPr>
    </w:p>
    <w:p w:rsidR="007A226E" w:rsidRDefault="006B343A">
      <w:pPr>
        <w:pStyle w:val="a3"/>
        <w:spacing w:before="62"/>
        <w:ind w:right="700"/>
      </w:pPr>
      <w: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A226E" w:rsidRDefault="006B343A">
      <w:pPr>
        <w:pStyle w:val="a3"/>
        <w:ind w:right="701"/>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40"/>
        </w:rPr>
        <w:t xml:space="preserve"> </w:t>
      </w:r>
      <w:r>
        <w:t>и инновационных подходов в обучении двигательным действиям, укреплении здоровья и развитии физических качеств;</w:t>
      </w:r>
    </w:p>
    <w:p w:rsidR="007A226E" w:rsidRDefault="006B343A">
      <w:pPr>
        <w:pStyle w:val="a3"/>
        <w:spacing w:before="1"/>
        <w:ind w:right="698"/>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7A226E" w:rsidRDefault="006B343A">
      <w:pPr>
        <w:pStyle w:val="a5"/>
        <w:numPr>
          <w:ilvl w:val="1"/>
          <w:numId w:val="34"/>
        </w:numPr>
        <w:tabs>
          <w:tab w:val="left" w:pos="2156"/>
        </w:tabs>
        <w:ind w:left="969" w:right="700" w:firstLine="767"/>
        <w:jc w:val="both"/>
        <w:rPr>
          <w:sz w:val="24"/>
        </w:rPr>
      </w:pPr>
      <w:r>
        <w:rPr>
          <w:sz w:val="24"/>
        </w:rPr>
        <w:t>В своей социально-ценностной ориентации программа по физической культуре</w:t>
      </w:r>
      <w:r>
        <w:rPr>
          <w:spacing w:val="69"/>
          <w:w w:val="150"/>
          <w:sz w:val="24"/>
        </w:rPr>
        <w:t xml:space="preserve">  </w:t>
      </w:r>
      <w:r>
        <w:rPr>
          <w:sz w:val="24"/>
        </w:rPr>
        <w:t>сохраняет</w:t>
      </w:r>
      <w:r>
        <w:rPr>
          <w:spacing w:val="72"/>
          <w:w w:val="150"/>
          <w:sz w:val="24"/>
        </w:rPr>
        <w:t xml:space="preserve">  </w:t>
      </w:r>
      <w:r>
        <w:rPr>
          <w:sz w:val="24"/>
        </w:rPr>
        <w:t>исторически</w:t>
      </w:r>
      <w:r>
        <w:rPr>
          <w:spacing w:val="72"/>
          <w:w w:val="150"/>
          <w:sz w:val="24"/>
        </w:rPr>
        <w:t xml:space="preserve">  </w:t>
      </w:r>
      <w:r>
        <w:rPr>
          <w:sz w:val="24"/>
        </w:rPr>
        <w:t>сложившееся</w:t>
      </w:r>
      <w:r>
        <w:rPr>
          <w:spacing w:val="72"/>
          <w:w w:val="150"/>
          <w:sz w:val="24"/>
        </w:rPr>
        <w:t xml:space="preserve">  </w:t>
      </w:r>
      <w:r>
        <w:rPr>
          <w:sz w:val="24"/>
        </w:rPr>
        <w:t>предназначение</w:t>
      </w:r>
      <w:r>
        <w:rPr>
          <w:spacing w:val="72"/>
          <w:w w:val="150"/>
          <w:sz w:val="24"/>
        </w:rPr>
        <w:t xml:space="preserve">  </w:t>
      </w:r>
      <w:r>
        <w:rPr>
          <w:spacing w:val="-2"/>
          <w:sz w:val="24"/>
        </w:rPr>
        <w:t>дисциплины</w:t>
      </w:r>
    </w:p>
    <w:p w:rsidR="007A226E" w:rsidRDefault="006B343A">
      <w:pPr>
        <w:pStyle w:val="a3"/>
        <w:ind w:right="704" w:firstLine="0"/>
      </w:pPr>
      <w:r>
        <w:t>«Физическая культура» в качестве средства подготовки учащихся к предстоящей жизнедеятельности, укреплению здоровья, повышению функциональных</w:t>
      </w:r>
      <w:r>
        <w:rPr>
          <w:spacing w:val="40"/>
        </w:rPr>
        <w:t xml:space="preserve"> </w:t>
      </w:r>
      <w:r>
        <w:t>и адаптивных возможностей систем организма, развитию жизненно важных физических качеств.</w:t>
      </w:r>
    </w:p>
    <w:p w:rsidR="007A226E" w:rsidRDefault="006B343A">
      <w:pPr>
        <w:pStyle w:val="a5"/>
        <w:numPr>
          <w:ilvl w:val="1"/>
          <w:numId w:val="34"/>
        </w:numPr>
        <w:tabs>
          <w:tab w:val="left" w:pos="2156"/>
        </w:tabs>
        <w:ind w:left="969" w:right="699" w:firstLine="767"/>
        <w:jc w:val="both"/>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A226E" w:rsidRDefault="006B343A">
      <w:pPr>
        <w:pStyle w:val="a5"/>
        <w:numPr>
          <w:ilvl w:val="1"/>
          <w:numId w:val="34"/>
        </w:numPr>
        <w:tabs>
          <w:tab w:val="left" w:pos="2156"/>
        </w:tabs>
        <w:ind w:left="969" w:right="696" w:firstLine="767"/>
        <w:jc w:val="both"/>
        <w:rPr>
          <w:sz w:val="24"/>
        </w:rPr>
      </w:pPr>
      <w:r>
        <w:rPr>
          <w:sz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Pr>
          <w:spacing w:val="40"/>
          <w:sz w:val="24"/>
        </w:rPr>
        <w:t xml:space="preserve"> </w:t>
      </w:r>
      <w:r>
        <w:rPr>
          <w:sz w:val="24"/>
        </w:rPr>
        <w:t>иорганизации активного отдыха. В программе по физической культуре</w:t>
      </w:r>
      <w:r>
        <w:rPr>
          <w:spacing w:val="40"/>
          <w:sz w:val="24"/>
        </w:rPr>
        <w:t xml:space="preserve"> </w:t>
      </w:r>
      <w:r>
        <w:rPr>
          <w:sz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A226E" w:rsidRDefault="006B343A">
      <w:pPr>
        <w:pStyle w:val="a3"/>
        <w:spacing w:before="1"/>
        <w:ind w:right="702"/>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Pr>
          <w:spacing w:val="40"/>
        </w:rPr>
        <w:t xml:space="preserve"> </w:t>
      </w:r>
      <w:r>
        <w:t>к выполнению нормативных требований комплекса «Готов к труду и обороне».</w:t>
      </w:r>
    </w:p>
    <w:p w:rsidR="007A226E" w:rsidRDefault="006B343A">
      <w:pPr>
        <w:pStyle w:val="a3"/>
        <w:ind w:right="694"/>
      </w:pPr>
      <w:r>
        <w:t>Обучающая направленность представляется закреплением основ</w:t>
      </w:r>
      <w:r>
        <w:rPr>
          <w:spacing w:val="40"/>
        </w:rPr>
        <w:t xml:space="preserve"> </w:t>
      </w:r>
      <w:r>
        <w:t>организации и планирования</w:t>
      </w:r>
      <w:r>
        <w:rPr>
          <w:spacing w:val="-3"/>
        </w:rPr>
        <w:t xml:space="preserve"> </w:t>
      </w:r>
      <w:r>
        <w:t>самостоятельных</w:t>
      </w:r>
      <w:r>
        <w:rPr>
          <w:spacing w:val="-1"/>
        </w:rPr>
        <w:t xml:space="preserve"> </w:t>
      </w:r>
      <w:r>
        <w:t>занятий</w:t>
      </w:r>
      <w:r>
        <w:rPr>
          <w:spacing w:val="-2"/>
        </w:rPr>
        <w:t xml:space="preserve"> </w:t>
      </w:r>
      <w:r>
        <w:t>оздоровительной,</w:t>
      </w:r>
      <w:r>
        <w:rPr>
          <w:spacing w:val="40"/>
        </w:rPr>
        <w:t xml:space="preserve"> </w:t>
      </w:r>
      <w:r>
        <w:t>спортивно –</w:t>
      </w:r>
      <w:r>
        <w:rPr>
          <w:spacing w:val="-3"/>
        </w:rPr>
        <w:t xml:space="preserve"> </w:t>
      </w:r>
      <w:r>
        <w:t>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A226E" w:rsidRDefault="006B343A">
      <w:pPr>
        <w:pStyle w:val="a3"/>
        <w:ind w:right="695"/>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w:t>
      </w:r>
      <w:r>
        <w:rPr>
          <w:spacing w:val="40"/>
        </w:rPr>
        <w:t xml:space="preserve"> </w:t>
      </w:r>
      <w:r>
        <w:t>в жизнедеятельности современного человека, воспитании социально значимых</w:t>
      </w:r>
      <w:r>
        <w:rPr>
          <w:spacing w:val="40"/>
        </w:rPr>
        <w:t xml:space="preserve"> </w:t>
      </w:r>
      <w:r>
        <w:t>и личностных качеств. В</w:t>
      </w:r>
      <w:r>
        <w:rPr>
          <w:spacing w:val="40"/>
        </w:rPr>
        <w:t xml:space="preserve"> </w:t>
      </w:r>
      <w:r>
        <w:t>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учебной, игровой и соревновательной деятельности, стремление к физическому совершенствованию и укреплению здоровья.</w:t>
      </w:r>
    </w:p>
    <w:p w:rsidR="007A226E" w:rsidRDefault="006B343A">
      <w:pPr>
        <w:pStyle w:val="a5"/>
        <w:numPr>
          <w:ilvl w:val="1"/>
          <w:numId w:val="34"/>
        </w:numPr>
        <w:tabs>
          <w:tab w:val="left" w:pos="2156"/>
        </w:tabs>
        <w:ind w:left="969" w:right="695" w:firstLine="767"/>
        <w:jc w:val="both"/>
        <w:rPr>
          <w:sz w:val="24"/>
        </w:rPr>
      </w:pPr>
      <w:r>
        <w:rPr>
          <w:sz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w:t>
      </w:r>
      <w:r>
        <w:rPr>
          <w:spacing w:val="40"/>
          <w:sz w:val="24"/>
        </w:rPr>
        <w:t xml:space="preserve"> </w:t>
      </w:r>
      <w:r>
        <w:rPr>
          <w:sz w:val="24"/>
        </w:rPr>
        <w:t>в развитии их физической, психической и социальной природы. Реализация</w:t>
      </w:r>
      <w:r>
        <w:rPr>
          <w:spacing w:val="40"/>
          <w:sz w:val="24"/>
        </w:rPr>
        <w:t xml:space="preserve"> </w:t>
      </w:r>
      <w:r>
        <w:rPr>
          <w:sz w:val="24"/>
        </w:rPr>
        <w:t>этой идеи становится возможной на основе системно-структурной организации</w:t>
      </w:r>
      <w:r>
        <w:rPr>
          <w:spacing w:val="40"/>
          <w:sz w:val="24"/>
        </w:rPr>
        <w:t xml:space="preserve"> </w:t>
      </w:r>
      <w:r>
        <w:rPr>
          <w:sz w:val="24"/>
        </w:rPr>
        <w:t>учебного содержания,</w:t>
      </w:r>
      <w:r>
        <w:rPr>
          <w:spacing w:val="40"/>
          <w:sz w:val="24"/>
        </w:rPr>
        <w:t xml:space="preserve"> </w:t>
      </w:r>
      <w:r>
        <w:rPr>
          <w:sz w:val="24"/>
        </w:rPr>
        <w:t>которое представляется двигательной деятельностью</w:t>
      </w:r>
      <w:r>
        <w:rPr>
          <w:spacing w:val="40"/>
          <w:sz w:val="24"/>
        </w:rPr>
        <w:t xml:space="preserve"> </w:t>
      </w:r>
      <w:r>
        <w:rPr>
          <w:sz w:val="24"/>
        </w:rPr>
        <w:t xml:space="preserve">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A226E" w:rsidRDefault="006B343A">
      <w:pPr>
        <w:pStyle w:val="a5"/>
        <w:numPr>
          <w:ilvl w:val="1"/>
          <w:numId w:val="34"/>
        </w:numPr>
        <w:tabs>
          <w:tab w:val="left" w:pos="2276"/>
        </w:tabs>
        <w:spacing w:before="1"/>
        <w:ind w:left="969" w:right="701" w:firstLine="767"/>
        <w:jc w:val="both"/>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A226E" w:rsidRDefault="006B343A">
      <w:pPr>
        <w:pStyle w:val="a3"/>
        <w:ind w:right="692"/>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w:t>
      </w:r>
      <w:r>
        <w:rPr>
          <w:spacing w:val="-3"/>
        </w:rPr>
        <w:t xml:space="preserve"> </w:t>
      </w:r>
      <w:r>
        <w:t>климатических</w:t>
      </w:r>
      <w:r>
        <w:rPr>
          <w:spacing w:val="-3"/>
        </w:rPr>
        <w:t xml:space="preserve"> </w:t>
      </w:r>
      <w:r>
        <w:t>условий,</w:t>
      </w:r>
      <w:r>
        <w:rPr>
          <w:spacing w:val="-2"/>
        </w:rPr>
        <w:t xml:space="preserve"> </w:t>
      </w:r>
      <w:r>
        <w:t>при</w:t>
      </w:r>
      <w:r>
        <w:rPr>
          <w:spacing w:val="-2"/>
        </w:rPr>
        <w:t xml:space="preserve"> </w:t>
      </w:r>
      <w:r>
        <w:t>этом</w:t>
      </w:r>
      <w:r>
        <w:rPr>
          <w:spacing w:val="-3"/>
        </w:rPr>
        <w:t xml:space="preserve"> </w:t>
      </w:r>
      <w:r>
        <w:t>лыжная</w:t>
      </w:r>
      <w:r>
        <w:rPr>
          <w:spacing w:val="-2"/>
        </w:rPr>
        <w:t xml:space="preserve"> </w:t>
      </w:r>
      <w:r>
        <w:t>подготовка</w:t>
      </w:r>
      <w:r>
        <w:rPr>
          <w:spacing w:val="-2"/>
        </w:rPr>
        <w:t xml:space="preserve"> </w:t>
      </w:r>
      <w:r>
        <w:t>может</w:t>
      </w:r>
      <w:r>
        <w:rPr>
          <w:spacing w:val="-2"/>
        </w:rPr>
        <w:t xml:space="preserve"> </w:t>
      </w:r>
      <w:r>
        <w:t>быть</w:t>
      </w:r>
      <w:r>
        <w:rPr>
          <w:spacing w:val="-2"/>
        </w:rPr>
        <w:t xml:space="preserve"> </w:t>
      </w:r>
      <w:r>
        <w:t>заменена</w:t>
      </w:r>
      <w:r>
        <w:rPr>
          <w:spacing w:val="-3"/>
        </w:rPr>
        <w:t xml:space="preserve"> </w:t>
      </w:r>
      <w:r>
        <w:t>либо другим зимним видом спорта, либо видом спорта из федеральной рабочей программы</w:t>
      </w:r>
      <w:r>
        <w:rPr>
          <w:spacing w:val="80"/>
        </w:rPr>
        <w:t xml:space="preserve"> </w:t>
      </w:r>
      <w:r>
        <w:t>по физической культуре), спортивных игр, плавания</w:t>
      </w:r>
      <w:r>
        <w:rPr>
          <w:spacing w:val="40"/>
        </w:rPr>
        <w:t xml:space="preserve"> </w:t>
      </w:r>
      <w:r>
        <w:t>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A226E" w:rsidRDefault="006B343A">
      <w:pPr>
        <w:pStyle w:val="a3"/>
        <w:spacing w:before="1"/>
        <w:ind w:left="1677" w:firstLine="0"/>
      </w:pPr>
      <w:r>
        <w:t>Вариативные</w:t>
      </w:r>
      <w:r>
        <w:rPr>
          <w:spacing w:val="5"/>
        </w:rPr>
        <w:t xml:space="preserve"> </w:t>
      </w:r>
      <w:r>
        <w:t>модули</w:t>
      </w:r>
      <w:r>
        <w:rPr>
          <w:spacing w:val="11"/>
        </w:rPr>
        <w:t xml:space="preserve"> </w:t>
      </w:r>
      <w:r>
        <w:t>объединены</w:t>
      </w:r>
      <w:r>
        <w:rPr>
          <w:spacing w:val="8"/>
        </w:rPr>
        <w:t xml:space="preserve"> </w:t>
      </w:r>
      <w:r>
        <w:t>в</w:t>
      </w:r>
      <w:r>
        <w:rPr>
          <w:spacing w:val="7"/>
        </w:rPr>
        <w:t xml:space="preserve"> </w:t>
      </w:r>
      <w:r>
        <w:t>программе</w:t>
      </w:r>
      <w:r>
        <w:rPr>
          <w:spacing w:val="9"/>
        </w:rPr>
        <w:t xml:space="preserve"> </w:t>
      </w:r>
      <w:r>
        <w:t>по</w:t>
      </w:r>
      <w:r>
        <w:rPr>
          <w:spacing w:val="14"/>
        </w:rPr>
        <w:t xml:space="preserve"> </w:t>
      </w:r>
      <w:r>
        <w:t>физической</w:t>
      </w:r>
      <w:r>
        <w:rPr>
          <w:spacing w:val="11"/>
        </w:rPr>
        <w:t xml:space="preserve"> </w:t>
      </w:r>
      <w:r>
        <w:t>культуре</w:t>
      </w:r>
      <w:r>
        <w:rPr>
          <w:spacing w:val="9"/>
        </w:rPr>
        <w:t xml:space="preserve"> </w:t>
      </w:r>
      <w:r>
        <w:rPr>
          <w:spacing w:val="-2"/>
        </w:rPr>
        <w:t>модулем</w:t>
      </w:r>
    </w:p>
    <w:p w:rsidR="007A226E" w:rsidRDefault="006B343A">
      <w:pPr>
        <w:pStyle w:val="a3"/>
        <w:ind w:right="695"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w:t>
      </w:r>
      <w:r>
        <w:rPr>
          <w:spacing w:val="80"/>
        </w:rPr>
        <w:t xml:space="preserve"> </w:t>
      </w:r>
      <w:r>
        <w:t>содержательной</w:t>
      </w:r>
      <w:r>
        <w:rPr>
          <w:spacing w:val="-1"/>
        </w:rPr>
        <w:t xml:space="preserve"> </w:t>
      </w:r>
      <w:r>
        <w:t>направленностью</w:t>
      </w:r>
      <w:r>
        <w:rPr>
          <w:spacing w:val="-4"/>
        </w:rPr>
        <w:t xml:space="preserve"> </w:t>
      </w:r>
      <w:r>
        <w:t>вариативных модулей</w:t>
      </w:r>
      <w:r>
        <w:rPr>
          <w:spacing w:val="-1"/>
        </w:rPr>
        <w:t xml:space="preserve"> </w:t>
      </w:r>
      <w:r>
        <w:t>является</w:t>
      </w:r>
      <w:r>
        <w:rPr>
          <w:spacing w:val="40"/>
        </w:rPr>
        <w:t xml:space="preserve"> </w:t>
      </w:r>
      <w:r>
        <w:t>подготовка учащихся к выполнению нормативных требований Всероссийского</w:t>
      </w:r>
      <w:r>
        <w:rPr>
          <w:spacing w:val="40"/>
        </w:rPr>
        <w:t xml:space="preserve"> </w:t>
      </w:r>
      <w:r>
        <w:t xml:space="preserve">физкультурно-спортивного комплекса «Готов к труду и обороне», активное вовлечение их в соревновательную </w:t>
      </w:r>
      <w:r>
        <w:rPr>
          <w:spacing w:val="-2"/>
        </w:rPr>
        <w:t>деятельность.</w:t>
      </w:r>
    </w:p>
    <w:p w:rsidR="007A226E" w:rsidRDefault="006B343A">
      <w:pPr>
        <w:pStyle w:val="a5"/>
        <w:numPr>
          <w:ilvl w:val="1"/>
          <w:numId w:val="34"/>
        </w:numPr>
        <w:tabs>
          <w:tab w:val="left" w:pos="2276"/>
        </w:tabs>
        <w:ind w:left="969" w:right="697" w:firstLine="767"/>
        <w:jc w:val="both"/>
        <w:rPr>
          <w:sz w:val="24"/>
        </w:rPr>
      </w:pPr>
      <w:r>
        <w:rPr>
          <w:sz w:val="24"/>
        </w:rPr>
        <w:t>Исходя из интересов учащихся, традиций конкретного региона</w:t>
      </w:r>
      <w:r>
        <w:rPr>
          <w:spacing w:val="40"/>
          <w:sz w:val="24"/>
        </w:rPr>
        <w:t xml:space="preserve"> </w:t>
      </w:r>
      <w:r>
        <w:rPr>
          <w:sz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Pr>
          <w:spacing w:val="40"/>
          <w:sz w:val="24"/>
        </w:rPr>
        <w:t xml:space="preserve"> </w:t>
      </w:r>
      <w:r>
        <w:rPr>
          <w:sz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A226E" w:rsidRDefault="006B343A">
      <w:pPr>
        <w:pStyle w:val="a5"/>
        <w:numPr>
          <w:ilvl w:val="1"/>
          <w:numId w:val="34"/>
        </w:numPr>
        <w:tabs>
          <w:tab w:val="left" w:pos="2276"/>
        </w:tabs>
        <w:ind w:left="969" w:right="700" w:firstLine="767"/>
        <w:jc w:val="both"/>
        <w:rPr>
          <w:sz w:val="24"/>
        </w:rPr>
      </w:pPr>
      <w:r>
        <w:rPr>
          <w:sz w:val="24"/>
        </w:rPr>
        <w:t xml:space="preserve">Общее число часов, рекомендованных для изучения физической культуры, – 204 часа: в 10 классе – 102 часа (3 часа в неделю), в 11 классе – 102 часа (3 часа в </w:t>
      </w:r>
      <w:r>
        <w:rPr>
          <w:spacing w:val="-2"/>
          <w:sz w:val="24"/>
        </w:rPr>
        <w:t>неделю).</w:t>
      </w:r>
    </w:p>
    <w:p w:rsidR="007A226E" w:rsidRDefault="006B343A">
      <w:pPr>
        <w:pStyle w:val="a5"/>
        <w:numPr>
          <w:ilvl w:val="1"/>
          <w:numId w:val="34"/>
        </w:numPr>
        <w:tabs>
          <w:tab w:val="left" w:pos="2276"/>
        </w:tabs>
        <w:spacing w:before="1"/>
        <w:ind w:left="969" w:right="700" w:firstLine="767"/>
        <w:jc w:val="both"/>
        <w:rPr>
          <w:sz w:val="24"/>
        </w:rPr>
      </w:pPr>
      <w:r>
        <w:rPr>
          <w:sz w:val="24"/>
        </w:rPr>
        <w:t>Вариативные модули программы по физической культуре, включая</w:t>
      </w:r>
      <w:r>
        <w:rPr>
          <w:spacing w:val="40"/>
          <w:sz w:val="24"/>
        </w:rPr>
        <w:t xml:space="preserve"> </w:t>
      </w:r>
      <w:r>
        <w:rPr>
          <w:sz w:val="24"/>
        </w:rPr>
        <w:t>и модуль «Базовая физическая подготовка», могут быть реализованы в форме сетевого взаимодействия с организациями системы дополнительного образования, на</w:t>
      </w:r>
      <w:r>
        <w:rPr>
          <w:spacing w:val="80"/>
          <w:sz w:val="24"/>
        </w:rPr>
        <w:t xml:space="preserve"> </w:t>
      </w:r>
      <w:r>
        <w:rPr>
          <w:sz w:val="24"/>
        </w:rPr>
        <w:t xml:space="preserve">спортивных площадках и залах, находящихся в муниципальной и региональной </w:t>
      </w:r>
      <w:r>
        <w:rPr>
          <w:spacing w:val="-2"/>
          <w:sz w:val="24"/>
        </w:rPr>
        <w:t>собственности.</w:t>
      </w:r>
    </w:p>
    <w:p w:rsidR="007A226E" w:rsidRDefault="006B343A">
      <w:pPr>
        <w:pStyle w:val="a5"/>
        <w:numPr>
          <w:ilvl w:val="1"/>
          <w:numId w:val="34"/>
        </w:numPr>
        <w:tabs>
          <w:tab w:val="left" w:pos="2276"/>
        </w:tabs>
        <w:ind w:left="969" w:right="697" w:firstLine="767"/>
        <w:jc w:val="both"/>
        <w:rPr>
          <w:sz w:val="24"/>
        </w:rPr>
      </w:pPr>
      <w:r>
        <w:rPr>
          <w:sz w:val="24"/>
        </w:rPr>
        <w:t>Для бесснежных районов Российской Федерации,</w:t>
      </w:r>
      <w:r>
        <w:rPr>
          <w:spacing w:val="40"/>
          <w:sz w:val="24"/>
        </w:rPr>
        <w:t xml:space="preserve"> </w:t>
      </w:r>
      <w:r>
        <w:rPr>
          <w:sz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w:t>
      </w:r>
      <w:r>
        <w:rPr>
          <w:spacing w:val="80"/>
          <w:sz w:val="24"/>
        </w:rPr>
        <w:t xml:space="preserve"> </w:t>
      </w:r>
      <w:r>
        <w:rPr>
          <w:sz w:val="24"/>
        </w:rPr>
        <w:t>наличии соответствующих условий и материальной базы по решению местных органов управления образованием.</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0"/>
          <w:numId w:val="34"/>
        </w:numPr>
        <w:tabs>
          <w:tab w:val="left" w:pos="1977"/>
        </w:tabs>
        <w:spacing w:before="62"/>
        <w:ind w:left="1977" w:hanging="240"/>
        <w:jc w:val="both"/>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7A226E" w:rsidRDefault="006B343A">
      <w:pPr>
        <w:pStyle w:val="a5"/>
        <w:numPr>
          <w:ilvl w:val="1"/>
          <w:numId w:val="34"/>
        </w:numPr>
        <w:tabs>
          <w:tab w:val="left" w:pos="2157"/>
        </w:tabs>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A226E" w:rsidRDefault="006B343A">
      <w:pPr>
        <w:pStyle w:val="a3"/>
        <w:ind w:right="700"/>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A226E" w:rsidRDefault="006B343A">
      <w:pPr>
        <w:pStyle w:val="a3"/>
        <w:spacing w:before="1"/>
        <w:ind w:right="70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A226E" w:rsidRDefault="006B343A">
      <w:pPr>
        <w:pStyle w:val="a3"/>
        <w:ind w:right="696"/>
      </w:pPr>
      <w:r>
        <w:t>Всероссийский физкультурно-спортивный комплекс «Готов к труду</w:t>
      </w:r>
      <w:r>
        <w:rPr>
          <w:spacing w:val="40"/>
        </w:rPr>
        <w:t xml:space="preserve"> </w:t>
      </w:r>
      <w: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Pr>
          <w:spacing w:val="40"/>
        </w:rPr>
        <w:t xml:space="preserve"> </w:t>
      </w:r>
      <w:r>
        <w:t>в современном обществе, нормативные требования пятой ступени для учащихся</w:t>
      </w:r>
      <w:r>
        <w:rPr>
          <w:spacing w:val="40"/>
        </w:rPr>
        <w:t xml:space="preserve"> </w:t>
      </w:r>
      <w:r>
        <w:t>16–17 лет.</w:t>
      </w:r>
    </w:p>
    <w:p w:rsidR="007A226E" w:rsidRDefault="006B343A">
      <w:pPr>
        <w:pStyle w:val="a3"/>
        <w:ind w:right="69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w:t>
      </w:r>
      <w:r>
        <w:rPr>
          <w:spacing w:val="-1"/>
        </w:rPr>
        <w:t xml:space="preserve"> </w:t>
      </w:r>
      <w:r>
        <w:t>и спорте</w:t>
      </w:r>
      <w:r>
        <w:rPr>
          <w:spacing w:val="-1"/>
        </w:rPr>
        <w:t xml:space="preserve"> </w:t>
      </w:r>
      <w:r>
        <w:t>в</w:t>
      </w:r>
      <w:r>
        <w:rPr>
          <w:spacing w:val="-1"/>
        </w:rPr>
        <w:t xml:space="preserve"> </w:t>
      </w:r>
      <w:r>
        <w:t>Российской Федерации»</w:t>
      </w:r>
      <w:r>
        <w:rPr>
          <w:spacing w:val="-8"/>
        </w:rPr>
        <w:t xml:space="preserve"> </w:t>
      </w:r>
      <w:r>
        <w:t>от 4 декабря 2007 г. № 329-ФЗ, Федеральный закон «Об образовании в Российской Федерации»</w:t>
      </w:r>
      <w:r>
        <w:rPr>
          <w:spacing w:val="-5"/>
        </w:rPr>
        <w:t xml:space="preserve"> </w:t>
      </w:r>
      <w:r>
        <w:t xml:space="preserve">от 29 декабря 2012 г. № </w:t>
      </w:r>
      <w:r>
        <w:rPr>
          <w:spacing w:val="-2"/>
        </w:rPr>
        <w:t>373-ФЗ.</w:t>
      </w:r>
    </w:p>
    <w:p w:rsidR="007A226E" w:rsidRDefault="006B343A">
      <w:pPr>
        <w:pStyle w:val="a3"/>
        <w:spacing w:before="1"/>
        <w:ind w:right="698"/>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Pr>
          <w:spacing w:val="40"/>
        </w:rPr>
        <w:t xml:space="preserve"> </w:t>
      </w:r>
      <w:r>
        <w:t>об</w:t>
      </w:r>
      <w:r>
        <w:rPr>
          <w:spacing w:val="40"/>
        </w:rPr>
        <w:t xml:space="preserve"> </w:t>
      </w:r>
      <w:r>
        <w:t>истории и развитии популярных систем оздоровительной физической культуры, их целевая ориентация и предметное содержание.</w:t>
      </w:r>
    </w:p>
    <w:p w:rsidR="007A226E" w:rsidRDefault="006B343A">
      <w:pPr>
        <w:pStyle w:val="a5"/>
        <w:numPr>
          <w:ilvl w:val="1"/>
          <w:numId w:val="34"/>
        </w:numPr>
        <w:tabs>
          <w:tab w:val="left" w:pos="2157"/>
        </w:tabs>
        <w:jc w:val="both"/>
        <w:rPr>
          <w:sz w:val="24"/>
        </w:rPr>
      </w:pPr>
      <w:r>
        <w:rPr>
          <w:sz w:val="24"/>
        </w:rPr>
        <w:t>Способы</w:t>
      </w:r>
      <w:r>
        <w:rPr>
          <w:spacing w:val="-7"/>
          <w:sz w:val="24"/>
        </w:rPr>
        <w:t xml:space="preserve"> </w:t>
      </w:r>
      <w:r>
        <w:rPr>
          <w:sz w:val="24"/>
        </w:rPr>
        <w:t>самостоятельной</w:t>
      </w:r>
      <w:r>
        <w:rPr>
          <w:spacing w:val="-6"/>
          <w:sz w:val="24"/>
        </w:rPr>
        <w:t xml:space="preserve"> </w:t>
      </w:r>
      <w:r>
        <w:rPr>
          <w:sz w:val="24"/>
        </w:rPr>
        <w:t>двигательной</w:t>
      </w:r>
      <w:r>
        <w:rPr>
          <w:spacing w:val="-6"/>
          <w:sz w:val="24"/>
        </w:rPr>
        <w:t xml:space="preserve"> </w:t>
      </w:r>
      <w:r>
        <w:rPr>
          <w:spacing w:val="-2"/>
          <w:sz w:val="24"/>
        </w:rPr>
        <w:t>деятельности.</w:t>
      </w:r>
    </w:p>
    <w:p w:rsidR="007A226E" w:rsidRDefault="006B343A">
      <w:pPr>
        <w:pStyle w:val="a3"/>
        <w:ind w:right="696"/>
      </w:pPr>
      <w:r>
        <w:t>Физкультурно-оздоровительные мероприятия в условиях активного отдыха</w:t>
      </w:r>
      <w:r>
        <w:rPr>
          <w:spacing w:val="4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Pr>
          <w:spacing w:val="40"/>
        </w:rPr>
        <w:t xml:space="preserve"> </w:t>
      </w:r>
      <w:r>
        <w:t>и досуговая). Основные типы и виды активного отдыха, их целевое предназначение и содержательное наполнение.</w:t>
      </w:r>
    </w:p>
    <w:p w:rsidR="007A226E" w:rsidRDefault="006B343A">
      <w:pPr>
        <w:pStyle w:val="a3"/>
        <w:ind w:right="701"/>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w:t>
      </w:r>
      <w:r>
        <w:rPr>
          <w:spacing w:val="40"/>
        </w:rPr>
        <w:t xml:space="preserve"> </w:t>
      </w:r>
      <w:r>
        <w:t>физических нагрузок и содержательного наполнения.</w:t>
      </w:r>
    </w:p>
    <w:p w:rsidR="007A226E" w:rsidRDefault="006B343A">
      <w:pPr>
        <w:pStyle w:val="a3"/>
        <w:ind w:right="694"/>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w:t>
      </w:r>
      <w:r>
        <w:rPr>
          <w:spacing w:val="-3"/>
        </w:rPr>
        <w:t xml:space="preserve"> </w:t>
      </w:r>
      <w:r>
        <w:t>тренировкой,</w:t>
      </w:r>
      <w:r>
        <w:rPr>
          <w:spacing w:val="-3"/>
        </w:rPr>
        <w:t xml:space="preserve"> </w:t>
      </w:r>
      <w:r>
        <w:t>цель</w:t>
      </w:r>
      <w:r>
        <w:rPr>
          <w:spacing w:val="-3"/>
        </w:rPr>
        <w:t xml:space="preserve"> </w:t>
      </w:r>
      <w:r>
        <w:t>и</w:t>
      </w:r>
      <w:r>
        <w:rPr>
          <w:spacing w:val="-3"/>
        </w:rPr>
        <w:t xml:space="preserve"> </w:t>
      </w:r>
      <w:r>
        <w:t>задачи</w:t>
      </w:r>
      <w:r>
        <w:rPr>
          <w:spacing w:val="-3"/>
        </w:rPr>
        <w:t xml:space="preserve"> </w:t>
      </w:r>
      <w:r>
        <w:t>контроля,</w:t>
      </w:r>
      <w:r>
        <w:rPr>
          <w:spacing w:val="-3"/>
        </w:rPr>
        <w:t xml:space="preserve"> </w:t>
      </w:r>
      <w:r>
        <w:t>способы</w:t>
      </w:r>
      <w:r>
        <w:rPr>
          <w:spacing w:val="-3"/>
        </w:rPr>
        <w:t xml:space="preserve"> </w:t>
      </w:r>
      <w:r>
        <w:t>организации</w:t>
      </w:r>
      <w:r>
        <w:rPr>
          <w:spacing w:val="-3"/>
        </w:rPr>
        <w:t xml:space="preserve"> </w:t>
      </w:r>
      <w:r>
        <w:t>и</w:t>
      </w:r>
      <w:r>
        <w:rPr>
          <w:spacing w:val="-3"/>
        </w:rPr>
        <w:t xml:space="preserve"> </w:t>
      </w:r>
      <w:r>
        <w:t>проведения измерительных процедур.</w:t>
      </w:r>
    </w:p>
    <w:p w:rsidR="007A226E" w:rsidRDefault="006B343A">
      <w:pPr>
        <w:pStyle w:val="a5"/>
        <w:numPr>
          <w:ilvl w:val="1"/>
          <w:numId w:val="34"/>
        </w:numPr>
        <w:tabs>
          <w:tab w:val="left" w:pos="2157"/>
        </w:tabs>
        <w:spacing w:before="1" w:line="275" w:lineRule="exact"/>
        <w:jc w:val="both"/>
        <w:rPr>
          <w:sz w:val="24"/>
        </w:rPr>
      </w:pPr>
      <w:r>
        <w:rPr>
          <w:sz w:val="24"/>
        </w:rPr>
        <w:t>Физическое</w:t>
      </w:r>
      <w:r>
        <w:rPr>
          <w:spacing w:val="-5"/>
          <w:sz w:val="24"/>
        </w:rPr>
        <w:t xml:space="preserve"> </w:t>
      </w:r>
      <w:r>
        <w:rPr>
          <w:spacing w:val="-2"/>
          <w:sz w:val="24"/>
        </w:rPr>
        <w:t>совершенствование.</w:t>
      </w:r>
    </w:p>
    <w:p w:rsidR="007A226E" w:rsidRDefault="006B343A">
      <w:pPr>
        <w:pStyle w:val="a3"/>
        <w:ind w:right="696"/>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Pr>
          <w:spacing w:val="40"/>
        </w:rPr>
        <w:t xml:space="preserve"> </w:t>
      </w:r>
      <w:r>
        <w:t>при длительной работе за компьютером.</w:t>
      </w:r>
    </w:p>
    <w:p w:rsidR="007A226E" w:rsidRDefault="006B343A">
      <w:pPr>
        <w:pStyle w:val="a3"/>
        <w:ind w:right="696"/>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A226E" w:rsidRDefault="006B343A">
      <w:pPr>
        <w:pStyle w:val="a3"/>
        <w:ind w:left="1677" w:firstLine="0"/>
      </w:pPr>
      <w:r>
        <w:t>Спортивно-оздоровительная</w:t>
      </w:r>
      <w:r>
        <w:rPr>
          <w:spacing w:val="-12"/>
        </w:rPr>
        <w:t xml:space="preserve"> </w:t>
      </w:r>
      <w:r>
        <w:t>деятельность.</w:t>
      </w:r>
      <w:r>
        <w:rPr>
          <w:spacing w:val="-13"/>
        </w:rPr>
        <w:t xml:space="preserve"> </w:t>
      </w:r>
      <w:r>
        <w:t>Модуль</w:t>
      </w:r>
      <w:r>
        <w:rPr>
          <w:spacing w:val="-5"/>
        </w:rPr>
        <w:t xml:space="preserve"> </w:t>
      </w:r>
      <w:r>
        <w:t>«Спортивные</w:t>
      </w:r>
      <w:r>
        <w:rPr>
          <w:spacing w:val="-11"/>
        </w:rPr>
        <w:t xml:space="preserve"> </w:t>
      </w:r>
      <w:r>
        <w:rPr>
          <w:spacing w:val="-2"/>
        </w:rPr>
        <w:t>игры».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pPr>
      <w:r>
        <w:lastRenderedPageBreak/>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A226E" w:rsidRDefault="006B343A">
      <w:pPr>
        <w:pStyle w:val="a3"/>
        <w:spacing w:before="1"/>
        <w:ind w:right="699"/>
      </w:pPr>
      <w:r>
        <w:t>Баскетбол. Техника выполнения игровых действий: вбрасывание мяча</w:t>
      </w:r>
      <w:r>
        <w:rPr>
          <w:spacing w:val="40"/>
        </w:rPr>
        <w:t xml:space="preserve"> </w:t>
      </w:r>
      <w: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A226E" w:rsidRDefault="006B343A">
      <w:pPr>
        <w:pStyle w:val="a3"/>
        <w:ind w:right="702"/>
      </w:pPr>
      <w:r>
        <w:t>Волейбол. Техника выполнения игровых действий: «постановка блока», атакующий удар (с места и в движении). Тактические действия в защите</w:t>
      </w:r>
      <w:r>
        <w:rPr>
          <w:spacing w:val="40"/>
        </w:rPr>
        <w:t xml:space="preserve"> </w:t>
      </w:r>
      <w:r>
        <w:t>и нападении. Закрепление правил игры в условиях игровой и учебной деятельности.</w:t>
      </w:r>
    </w:p>
    <w:p w:rsidR="007A226E" w:rsidRDefault="006B343A">
      <w:pPr>
        <w:pStyle w:val="a3"/>
        <w:ind w:right="701"/>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7A226E" w:rsidRDefault="006B343A">
      <w:pPr>
        <w:pStyle w:val="a3"/>
        <w:ind w:right="69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Pr>
          <w:spacing w:val="40"/>
        </w:rPr>
        <w:t xml:space="preserve"> </w:t>
      </w:r>
      <w:r>
        <w:t>к</w:t>
      </w:r>
      <w:r>
        <w:rPr>
          <w:spacing w:val="40"/>
        </w:rPr>
        <w:t xml:space="preserve"> </w:t>
      </w:r>
      <w:r>
        <w:t>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A226E" w:rsidRDefault="006B343A">
      <w:pPr>
        <w:pStyle w:val="a5"/>
        <w:numPr>
          <w:ilvl w:val="0"/>
          <w:numId w:val="34"/>
        </w:numPr>
        <w:tabs>
          <w:tab w:val="left" w:pos="1977"/>
        </w:tabs>
        <w:ind w:left="1977" w:hanging="240"/>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11</w:t>
      </w:r>
      <w:r>
        <w:rPr>
          <w:spacing w:val="-1"/>
          <w:sz w:val="24"/>
        </w:rPr>
        <w:t xml:space="preserve"> </w:t>
      </w:r>
      <w:r>
        <w:rPr>
          <w:spacing w:val="-2"/>
          <w:sz w:val="24"/>
        </w:rPr>
        <w:t>классе.</w:t>
      </w:r>
    </w:p>
    <w:p w:rsidR="007A226E" w:rsidRDefault="006B343A">
      <w:pPr>
        <w:pStyle w:val="a5"/>
        <w:numPr>
          <w:ilvl w:val="1"/>
          <w:numId w:val="34"/>
        </w:numPr>
        <w:tabs>
          <w:tab w:val="left" w:pos="2157"/>
        </w:tabs>
        <w:spacing w:before="1"/>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A226E" w:rsidRDefault="006B343A">
      <w:pPr>
        <w:pStyle w:val="a3"/>
        <w:ind w:right="701"/>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A226E" w:rsidRDefault="006B343A">
      <w:pPr>
        <w:pStyle w:val="a3"/>
        <w:ind w:right="694"/>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 xml:space="preserve">как компоненты здорового образа </w:t>
      </w:r>
      <w:r>
        <w:rPr>
          <w:spacing w:val="-2"/>
        </w:rPr>
        <w:t>жизни.</w:t>
      </w:r>
    </w:p>
    <w:p w:rsidR="007A226E" w:rsidRDefault="006B343A">
      <w:pPr>
        <w:pStyle w:val="a3"/>
        <w:ind w:right="702"/>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 физическая 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A226E" w:rsidRDefault="006B343A">
      <w:pPr>
        <w:pStyle w:val="a3"/>
        <w:ind w:right="700"/>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в разных возрастных периодах.</w:t>
      </w:r>
    </w:p>
    <w:p w:rsidR="007A226E" w:rsidRDefault="006B343A">
      <w:pPr>
        <w:pStyle w:val="a3"/>
        <w:ind w:right="698"/>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 травм во время самостоятельных занятий оздоровительной физической культурой.</w:t>
      </w:r>
    </w:p>
    <w:p w:rsidR="007A226E" w:rsidRDefault="006B343A">
      <w:pPr>
        <w:pStyle w:val="a3"/>
        <w:spacing w:before="1"/>
        <w:ind w:right="696"/>
      </w:pPr>
      <w:r>
        <w:t>Способы и приёмы оказания первой помощи при ушибах разных частей тела</w:t>
      </w:r>
      <w:r>
        <w:rPr>
          <w:spacing w:val="40"/>
        </w:rPr>
        <w:t xml:space="preserve"> </w:t>
      </w:r>
      <w:r>
        <w:t>и сотрясении мозга, переломах, вывихах и ранениях, обморожении, солнечном</w:t>
      </w:r>
      <w:r>
        <w:rPr>
          <w:spacing w:val="40"/>
        </w:rPr>
        <w:t xml:space="preserve"> </w:t>
      </w:r>
      <w:r>
        <w:t>и</w:t>
      </w:r>
      <w:r>
        <w:rPr>
          <w:spacing w:val="40"/>
        </w:rPr>
        <w:t xml:space="preserve"> </w:t>
      </w:r>
      <w:r>
        <w:t>тепловом ударах.</w:t>
      </w:r>
    </w:p>
    <w:p w:rsidR="007A226E" w:rsidRDefault="006B343A">
      <w:pPr>
        <w:pStyle w:val="a5"/>
        <w:numPr>
          <w:ilvl w:val="1"/>
          <w:numId w:val="34"/>
        </w:numPr>
        <w:tabs>
          <w:tab w:val="left" w:pos="2157"/>
        </w:tabs>
        <w:spacing w:line="274" w:lineRule="exact"/>
        <w:jc w:val="both"/>
        <w:rPr>
          <w:sz w:val="24"/>
        </w:rPr>
      </w:pPr>
      <w:r>
        <w:rPr>
          <w:sz w:val="24"/>
        </w:rPr>
        <w:t>Способы</w:t>
      </w:r>
      <w:r>
        <w:rPr>
          <w:spacing w:val="-7"/>
          <w:sz w:val="24"/>
        </w:rPr>
        <w:t xml:space="preserve"> </w:t>
      </w:r>
      <w:r>
        <w:rPr>
          <w:sz w:val="24"/>
        </w:rPr>
        <w:t>самостоятельной</w:t>
      </w:r>
      <w:r>
        <w:rPr>
          <w:spacing w:val="-6"/>
          <w:sz w:val="24"/>
        </w:rPr>
        <w:t xml:space="preserve"> </w:t>
      </w:r>
      <w:r>
        <w:rPr>
          <w:sz w:val="24"/>
        </w:rPr>
        <w:t>двигательной</w:t>
      </w:r>
      <w:r>
        <w:rPr>
          <w:spacing w:val="-6"/>
          <w:sz w:val="24"/>
        </w:rPr>
        <w:t xml:space="preserve"> </w:t>
      </w:r>
      <w:r>
        <w:rPr>
          <w:spacing w:val="-2"/>
          <w:sz w:val="24"/>
        </w:rPr>
        <w:t>деятельности.</w:t>
      </w:r>
    </w:p>
    <w:p w:rsidR="007A226E" w:rsidRDefault="006B343A">
      <w:pPr>
        <w:pStyle w:val="a3"/>
        <w:ind w:right="697"/>
      </w:pPr>
      <w:r>
        <w:t>Современные оздоровительные методы и процедуры в режиме здорового образа жизни. Релаксация как метод восстановления после психического</w:t>
      </w:r>
      <w:r>
        <w:rPr>
          <w:spacing w:val="40"/>
        </w:rPr>
        <w:t xml:space="preserve"> </w:t>
      </w:r>
      <w:r>
        <w:t>и физического напряжения, характеристика основных методов, приёмов и процедур, правила их проведения (методика Э.</w:t>
      </w:r>
      <w:r>
        <w:rPr>
          <w:spacing w:val="-1"/>
        </w:rPr>
        <w:t xml:space="preserve"> </w:t>
      </w:r>
      <w:r>
        <w:t>Джекобсона, аутогенная тренировка И.</w:t>
      </w:r>
      <w:r>
        <w:rPr>
          <w:spacing w:val="-1"/>
        </w:rPr>
        <w:t xml:space="preserve"> </w:t>
      </w:r>
      <w:r>
        <w:t>Шульца, дыхательная гимнастика А.Н. Стрельниковой, синхрогимнастика</w:t>
      </w:r>
      <w:r>
        <w:rPr>
          <w:spacing w:val="40"/>
        </w:rPr>
        <w:t xml:space="preserve"> </w:t>
      </w:r>
      <w:r>
        <w:t>по методу «Ключ»).</w:t>
      </w:r>
    </w:p>
    <w:p w:rsidR="007A226E" w:rsidRDefault="006B343A">
      <w:pPr>
        <w:pStyle w:val="a3"/>
        <w:ind w:right="699"/>
      </w:pPr>
      <w:r>
        <w:t>Массаж как средство оздоровительной физической культуры, правила организации</w:t>
      </w:r>
      <w:r>
        <w:rPr>
          <w:spacing w:val="68"/>
        </w:rPr>
        <w:t xml:space="preserve"> </w:t>
      </w:r>
      <w:r>
        <w:t>и</w:t>
      </w:r>
      <w:r>
        <w:rPr>
          <w:spacing w:val="68"/>
        </w:rPr>
        <w:t xml:space="preserve"> </w:t>
      </w:r>
      <w:r>
        <w:t>проведения</w:t>
      </w:r>
      <w:r>
        <w:rPr>
          <w:spacing w:val="67"/>
        </w:rPr>
        <w:t xml:space="preserve"> </w:t>
      </w:r>
      <w:r>
        <w:t>процедур</w:t>
      </w:r>
      <w:r>
        <w:rPr>
          <w:spacing w:val="70"/>
        </w:rPr>
        <w:t xml:space="preserve"> </w:t>
      </w:r>
      <w:r>
        <w:t>массажа.</w:t>
      </w:r>
      <w:r>
        <w:rPr>
          <w:spacing w:val="67"/>
        </w:rPr>
        <w:t xml:space="preserve"> </w:t>
      </w:r>
      <w:r>
        <w:t>Основные</w:t>
      </w:r>
      <w:r>
        <w:rPr>
          <w:spacing w:val="68"/>
        </w:rPr>
        <w:t xml:space="preserve"> </w:t>
      </w:r>
      <w:r>
        <w:t>приёмы</w:t>
      </w:r>
      <w:r>
        <w:rPr>
          <w:spacing w:val="69"/>
        </w:rPr>
        <w:t xml:space="preserve"> </w:t>
      </w:r>
      <w:r>
        <w:t>самомассажа,</w:t>
      </w:r>
      <w:r>
        <w:rPr>
          <w:spacing w:val="68"/>
        </w:rPr>
        <w:t xml:space="preserve">  </w:t>
      </w:r>
      <w:r>
        <w:t>их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воздействие</w:t>
      </w:r>
      <w:r>
        <w:rPr>
          <w:spacing w:val="-3"/>
        </w:rPr>
        <w:t xml:space="preserve"> </w:t>
      </w:r>
      <w:r>
        <w:t>на</w:t>
      </w:r>
      <w:r>
        <w:rPr>
          <w:spacing w:val="-3"/>
        </w:rPr>
        <w:t xml:space="preserve"> </w:t>
      </w:r>
      <w:r>
        <w:t>организм</w:t>
      </w:r>
      <w:r>
        <w:rPr>
          <w:spacing w:val="-3"/>
        </w:rPr>
        <w:t xml:space="preserve"> </w:t>
      </w:r>
      <w:r>
        <w:rPr>
          <w:spacing w:val="-2"/>
        </w:rPr>
        <w:t>человека.</w:t>
      </w:r>
    </w:p>
    <w:p w:rsidR="007A226E" w:rsidRDefault="006B343A">
      <w:pPr>
        <w:pStyle w:val="a3"/>
        <w:ind w:right="705"/>
      </w:pPr>
      <w:r>
        <w:t xml:space="preserve">Банные процедуры, их назначение и правила проведения, основные способы </w:t>
      </w:r>
      <w:r>
        <w:rPr>
          <w:spacing w:val="-2"/>
        </w:rPr>
        <w:t>парения.</w:t>
      </w:r>
    </w:p>
    <w:p w:rsidR="007A226E" w:rsidRDefault="006B343A">
      <w:pPr>
        <w:pStyle w:val="a3"/>
        <w:spacing w:before="1"/>
        <w:ind w:left="1677" w:firstLine="0"/>
      </w:pPr>
      <w:r>
        <w:t>Самостоятельная</w:t>
      </w:r>
      <w:r>
        <w:rPr>
          <w:spacing w:val="10"/>
        </w:rPr>
        <w:t xml:space="preserve"> </w:t>
      </w:r>
      <w:r>
        <w:t>подготовка</w:t>
      </w:r>
      <w:r>
        <w:rPr>
          <w:spacing w:val="12"/>
        </w:rPr>
        <w:t xml:space="preserve"> </w:t>
      </w:r>
      <w:r>
        <w:t>к</w:t>
      </w:r>
      <w:r>
        <w:rPr>
          <w:spacing w:val="13"/>
        </w:rPr>
        <w:t xml:space="preserve"> </w:t>
      </w:r>
      <w:r>
        <w:t>выполнению</w:t>
      </w:r>
      <w:r>
        <w:rPr>
          <w:spacing w:val="11"/>
        </w:rPr>
        <w:t xml:space="preserve"> </w:t>
      </w:r>
      <w:r>
        <w:t>нормативных</w:t>
      </w:r>
      <w:r>
        <w:rPr>
          <w:spacing w:val="11"/>
        </w:rPr>
        <w:t xml:space="preserve"> </w:t>
      </w:r>
      <w:r>
        <w:t>требований</w:t>
      </w:r>
      <w:r>
        <w:rPr>
          <w:spacing w:val="14"/>
        </w:rPr>
        <w:t xml:space="preserve"> </w:t>
      </w:r>
      <w:r>
        <w:rPr>
          <w:spacing w:val="-2"/>
        </w:rPr>
        <w:t>комплекса</w:t>
      </w:r>
    </w:p>
    <w:p w:rsidR="007A226E" w:rsidRDefault="006B343A">
      <w:pPr>
        <w:pStyle w:val="a3"/>
        <w:ind w:right="698" w:firstLine="0"/>
      </w:pPr>
      <w:r>
        <w:t xml:space="preserve">«Готов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w:t>
      </w:r>
      <w:r>
        <w:rPr>
          <w:spacing w:val="-2"/>
        </w:rPr>
        <w:t>оценивания.</w:t>
      </w:r>
    </w:p>
    <w:p w:rsidR="007A226E" w:rsidRDefault="006B343A">
      <w:pPr>
        <w:pStyle w:val="a3"/>
        <w:ind w:right="698"/>
      </w:pPr>
      <w:r>
        <w:t>Самостоятельная физическая подготовка и особенности планирования</w:t>
      </w:r>
      <w:r>
        <w:rPr>
          <w:spacing w:val="40"/>
        </w:rPr>
        <w:t xml:space="preserve"> </w:t>
      </w:r>
      <w:r>
        <w:t>её направленности по тренировочным циклам, правила контроля</w:t>
      </w:r>
      <w:r>
        <w:rPr>
          <w:spacing w:val="40"/>
        </w:rPr>
        <w:t xml:space="preserve"> </w:t>
      </w:r>
      <w:r>
        <w:t>и индивидуализации содержания физической нагрузки.</w:t>
      </w:r>
    </w:p>
    <w:p w:rsidR="007A226E" w:rsidRDefault="006B343A">
      <w:pPr>
        <w:pStyle w:val="a5"/>
        <w:numPr>
          <w:ilvl w:val="1"/>
          <w:numId w:val="34"/>
        </w:numPr>
        <w:tabs>
          <w:tab w:val="left" w:pos="2157"/>
        </w:tabs>
        <w:jc w:val="both"/>
        <w:rPr>
          <w:sz w:val="24"/>
        </w:rPr>
      </w:pPr>
      <w:r>
        <w:rPr>
          <w:sz w:val="24"/>
        </w:rPr>
        <w:t>Физическое</w:t>
      </w:r>
      <w:r>
        <w:rPr>
          <w:spacing w:val="-5"/>
          <w:sz w:val="24"/>
        </w:rPr>
        <w:t xml:space="preserve"> </w:t>
      </w:r>
      <w:r>
        <w:rPr>
          <w:spacing w:val="-2"/>
          <w:sz w:val="24"/>
        </w:rPr>
        <w:t>совершенствование.</w:t>
      </w:r>
    </w:p>
    <w:p w:rsidR="007A226E" w:rsidRDefault="006B343A">
      <w:pPr>
        <w:pStyle w:val="a3"/>
        <w:ind w:right="702"/>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Pr>
          <w:spacing w:val="40"/>
        </w:rPr>
        <w:t xml:space="preserve"> </w:t>
      </w:r>
      <w:r>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w:t>
      </w:r>
      <w:r>
        <w:rPr>
          <w:spacing w:val="40"/>
        </w:rPr>
        <w:t xml:space="preserve"> </w:t>
      </w:r>
      <w:r>
        <w:rPr>
          <w:spacing w:val="-2"/>
        </w:rPr>
        <w:t>тренировкой.</w:t>
      </w:r>
    </w:p>
    <w:p w:rsidR="007A226E" w:rsidRDefault="006B343A">
      <w:pPr>
        <w:pStyle w:val="a3"/>
        <w:ind w:left="1677" w:firstLine="0"/>
      </w:pPr>
      <w:r>
        <w:t>Спортивно-оздоровительная</w:t>
      </w:r>
      <w:r>
        <w:rPr>
          <w:spacing w:val="-11"/>
        </w:rPr>
        <w:t xml:space="preserve"> </w:t>
      </w:r>
      <w:r>
        <w:t>деятельность.</w:t>
      </w:r>
      <w:r>
        <w:rPr>
          <w:spacing w:val="-12"/>
        </w:rPr>
        <w:t xml:space="preserve"> </w:t>
      </w:r>
      <w:r>
        <w:t>Модуль</w:t>
      </w:r>
      <w:r>
        <w:rPr>
          <w:spacing w:val="-4"/>
        </w:rPr>
        <w:t xml:space="preserve"> </w:t>
      </w:r>
      <w:r>
        <w:t>«Спортивные</w:t>
      </w:r>
      <w:r>
        <w:rPr>
          <w:spacing w:val="-10"/>
        </w:rPr>
        <w:t xml:space="preserve"> </w:t>
      </w:r>
      <w:r>
        <w:rPr>
          <w:spacing w:val="-2"/>
        </w:rPr>
        <w:t>игры».</w:t>
      </w:r>
    </w:p>
    <w:p w:rsidR="007A226E" w:rsidRDefault="006B343A">
      <w:pPr>
        <w:pStyle w:val="a3"/>
        <w:spacing w:before="1"/>
        <w:ind w:right="704"/>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7A226E" w:rsidRDefault="006B343A">
      <w:pPr>
        <w:pStyle w:val="a3"/>
        <w:ind w:right="703"/>
      </w:pPr>
      <w:r>
        <w:t>Баскетбол.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7A226E" w:rsidRDefault="006B343A">
      <w:pPr>
        <w:pStyle w:val="a3"/>
        <w:ind w:right="696"/>
      </w:pPr>
      <w:r>
        <w:t>Волейбол.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7A226E" w:rsidRDefault="006B343A">
      <w:pPr>
        <w:pStyle w:val="a3"/>
        <w:ind w:right="694"/>
      </w:pPr>
      <w:r>
        <w:t>Прикладно-ориентированная двигательная деятельность. Модуль «Атлетические единоборства». Атлетические единоборства в системе профессионально- 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A226E" w:rsidRDefault="006B343A">
      <w:pPr>
        <w:pStyle w:val="a3"/>
        <w:ind w:right="70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Pr>
          <w:spacing w:val="40"/>
        </w:rPr>
        <w:t xml:space="preserve"> </w:t>
      </w:r>
      <w:r>
        <w:t>к</w:t>
      </w:r>
      <w:r>
        <w:rPr>
          <w:spacing w:val="40"/>
        </w:rPr>
        <w:t xml:space="preserve"> </w:t>
      </w:r>
      <w:r>
        <w:t>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A226E" w:rsidRDefault="006B343A">
      <w:pPr>
        <w:pStyle w:val="a5"/>
        <w:numPr>
          <w:ilvl w:val="1"/>
          <w:numId w:val="34"/>
        </w:numPr>
        <w:tabs>
          <w:tab w:val="left" w:pos="2156"/>
        </w:tabs>
        <w:ind w:left="969" w:right="699" w:firstLine="767"/>
        <w:jc w:val="both"/>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7A226E" w:rsidRDefault="006B343A">
      <w:pPr>
        <w:pStyle w:val="a3"/>
        <w:spacing w:before="1"/>
        <w:ind w:right="694"/>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Pr>
          <w:spacing w:val="40"/>
        </w:rPr>
        <w:t xml:space="preserve"> </w:t>
      </w:r>
      <w: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Pr>
          <w:spacing w:val="40"/>
        </w:rPr>
        <w:t xml:space="preserve"> </w:t>
      </w:r>
      <w:r>
        <w:t>и одной рукой из положений стоя и сидя (вверх, вперёд, назад, в стороны, снизу</w:t>
      </w:r>
      <w:r>
        <w:rPr>
          <w:spacing w:val="40"/>
        </w:rPr>
        <w:t xml:space="preserve"> </w:t>
      </w:r>
      <w:r>
        <w:t>и сбоку, от груди, из-за головы). Прыжковые упражнения с дополнительным отягощением (напрыгивание и спрыгивание,</w:t>
      </w:r>
      <w:r>
        <w:rPr>
          <w:spacing w:val="-2"/>
        </w:rPr>
        <w:t xml:space="preserve"> </w:t>
      </w:r>
      <w:r>
        <w:t>прыжки</w:t>
      </w:r>
      <w:r>
        <w:rPr>
          <w:spacing w:val="-1"/>
        </w:rPr>
        <w:t xml:space="preserve"> </w:t>
      </w:r>
      <w:r>
        <w:t>через</w:t>
      </w:r>
      <w:r>
        <w:rPr>
          <w:spacing w:val="-1"/>
        </w:rPr>
        <w:t xml:space="preserve"> </w:t>
      </w:r>
      <w:r>
        <w:t>скакалку, многоскоки,</w:t>
      </w:r>
      <w:r>
        <w:rPr>
          <w:spacing w:val="-2"/>
        </w:rPr>
        <w:t xml:space="preserve"> </w:t>
      </w:r>
      <w:r>
        <w:t>прыжки</w:t>
      </w:r>
      <w:r>
        <w:rPr>
          <w:spacing w:val="-1"/>
        </w:rPr>
        <w:t xml:space="preserve"> </w:t>
      </w:r>
      <w:r>
        <w:t>через</w:t>
      </w:r>
      <w:r>
        <w:rPr>
          <w:spacing w:val="-1"/>
        </w:rPr>
        <w:t xml:space="preserve"> </w:t>
      </w:r>
      <w:r>
        <w:t>препятствия</w:t>
      </w:r>
      <w:r>
        <w:rPr>
          <w:spacing w:val="-2"/>
        </w:rPr>
        <w:t xml:space="preserve"> </w:t>
      </w:r>
      <w:r>
        <w:t>и</w:t>
      </w:r>
      <w:r>
        <w:rPr>
          <w:spacing w:val="-1"/>
        </w:rPr>
        <w:t xml:space="preserve"> </w:t>
      </w:r>
      <w:r>
        <w:t>другие). Бег</w:t>
      </w:r>
      <w:r>
        <w:rPr>
          <w:spacing w:val="74"/>
        </w:rPr>
        <w:t xml:space="preserve"> </w:t>
      </w:r>
      <w:r>
        <w:t>с</w:t>
      </w:r>
      <w:r>
        <w:rPr>
          <w:spacing w:val="73"/>
        </w:rPr>
        <w:t xml:space="preserve"> </w:t>
      </w:r>
      <w:r>
        <w:t>дополнительным</w:t>
      </w:r>
      <w:r>
        <w:rPr>
          <w:spacing w:val="73"/>
        </w:rPr>
        <w:t xml:space="preserve"> </w:t>
      </w:r>
      <w:r>
        <w:t>отягощением</w:t>
      </w:r>
      <w:r>
        <w:rPr>
          <w:spacing w:val="73"/>
        </w:rPr>
        <w:t xml:space="preserve"> </w:t>
      </w:r>
      <w:r>
        <w:t>(в</w:t>
      </w:r>
      <w:r>
        <w:rPr>
          <w:spacing w:val="73"/>
        </w:rPr>
        <w:t xml:space="preserve"> </w:t>
      </w:r>
      <w:r>
        <w:t>горку</w:t>
      </w:r>
      <w:r>
        <w:rPr>
          <w:spacing w:val="71"/>
        </w:rPr>
        <w:t xml:space="preserve">  </w:t>
      </w:r>
      <w:r>
        <w:t>и</w:t>
      </w:r>
      <w:r>
        <w:rPr>
          <w:spacing w:val="75"/>
        </w:rPr>
        <w:t xml:space="preserve"> </w:t>
      </w:r>
      <w:r>
        <w:t>с</w:t>
      </w:r>
      <w:r>
        <w:rPr>
          <w:spacing w:val="73"/>
        </w:rPr>
        <w:t xml:space="preserve"> </w:t>
      </w:r>
      <w:r>
        <w:t>горки,</w:t>
      </w:r>
      <w:r>
        <w:rPr>
          <w:spacing w:val="74"/>
        </w:rPr>
        <w:t xml:space="preserve"> </w:t>
      </w:r>
      <w:r>
        <w:t>на</w:t>
      </w:r>
      <w:r>
        <w:rPr>
          <w:spacing w:val="73"/>
        </w:rPr>
        <w:t xml:space="preserve"> </w:t>
      </w:r>
      <w:r>
        <w:t>короткие</w:t>
      </w:r>
      <w:r>
        <w:rPr>
          <w:spacing w:val="73"/>
        </w:rPr>
        <w:t xml:space="preserve"> </w:t>
      </w:r>
      <w:r>
        <w:t>дистанции,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A226E" w:rsidRDefault="006B343A">
      <w:pPr>
        <w:pStyle w:val="a3"/>
        <w:spacing w:before="1"/>
        <w:ind w:right="696"/>
      </w:pPr>
      <w:r>
        <w:t>Развитие скоростных способностей. Бег на месте в максимальном темпе</w:t>
      </w:r>
      <w:r>
        <w:rPr>
          <w:spacing w:val="40"/>
        </w:rPr>
        <w:t xml:space="preserve"> </w:t>
      </w:r>
      <w:r>
        <w:t>(в упоре о гимнастическую стенку и без упора). Челночный бег. Бег по разметке</w:t>
      </w:r>
      <w:r>
        <w:rPr>
          <w:spacing w:val="80"/>
        </w:rPr>
        <w:t xml:space="preserve"> </w:t>
      </w:r>
      <w:r>
        <w:t>с</w:t>
      </w:r>
      <w:r>
        <w:rPr>
          <w:spacing w:val="40"/>
        </w:rPr>
        <w:t xml:space="preserve"> </w:t>
      </w:r>
      <w:r>
        <w:t>максимальным темпом. Повторный бег с максимальной скоростью</w:t>
      </w:r>
      <w:r>
        <w:rPr>
          <w:spacing w:val="40"/>
        </w:rPr>
        <w:t xml:space="preserve"> </w:t>
      </w:r>
      <w: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w:t>
      </w:r>
      <w:r>
        <w:rPr>
          <w:spacing w:val="-3"/>
        </w:rPr>
        <w:t xml:space="preserve"> </w:t>
      </w:r>
      <w:r>
        <w:t>и на разной высоте.</w:t>
      </w:r>
      <w:r>
        <w:rPr>
          <w:spacing w:val="-4"/>
        </w:rPr>
        <w:t xml:space="preserve"> </w:t>
      </w:r>
      <w:r>
        <w:t>Стартовые ускорения</w:t>
      </w:r>
      <w:r>
        <w:rPr>
          <w:spacing w:val="40"/>
        </w:rPr>
        <w:t xml:space="preserve"> </w:t>
      </w:r>
      <w:r>
        <w:t>по</w:t>
      </w:r>
      <w:r>
        <w:rPr>
          <w:spacing w:val="-4"/>
        </w:rPr>
        <w:t xml:space="preserve"> </w:t>
      </w:r>
      <w:r>
        <w:t>дифференцированному</w:t>
      </w:r>
      <w:r>
        <w:rPr>
          <w:spacing w:val="-7"/>
        </w:rPr>
        <w:t xml:space="preserve"> </w:t>
      </w:r>
      <w:r>
        <w:t>сигналу.</w:t>
      </w:r>
      <w:r>
        <w:rPr>
          <w:spacing w:val="-4"/>
        </w:rPr>
        <w:t xml:space="preserve"> </w:t>
      </w:r>
      <w:r>
        <w:t>Метание</w:t>
      </w:r>
      <w:r>
        <w:rPr>
          <w:spacing w:val="-5"/>
        </w:rPr>
        <w:t xml:space="preserve"> </w:t>
      </w:r>
      <w:r>
        <w:t>малых</w:t>
      </w:r>
      <w:r>
        <w:rPr>
          <w:spacing w:val="-3"/>
        </w:rPr>
        <w:t xml:space="preserve"> </w:t>
      </w:r>
      <w:r>
        <w:t>мячей по движущимся мишеням (катящейся, раскачивающейся, летящей). Ловля теннисного мяча после отскока</w:t>
      </w:r>
      <w:r>
        <w:rPr>
          <w:spacing w:val="40"/>
        </w:rPr>
        <w:t xml:space="preserve"> </w:t>
      </w:r>
      <w: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Pr>
          <w:spacing w:val="40"/>
        </w:rPr>
        <w:t xml:space="preserve"> </w:t>
      </w:r>
      <w:r>
        <w:t>по прямой, по кругу, вокруг стоек. Прыжки через скакалку на месте и в движении</w:t>
      </w:r>
      <w:r>
        <w:rPr>
          <w:spacing w:val="40"/>
        </w:rPr>
        <w:t xml:space="preserve"> </w:t>
      </w:r>
      <w:r>
        <w:t>с максимальной частотой прыжков. Преодоление полосы препятствий, включающей в себя прыжки на разную высоту и длину, по разметке, бег с</w:t>
      </w:r>
      <w:r>
        <w:rPr>
          <w:spacing w:val="40"/>
        </w:rPr>
        <w:t xml:space="preserve"> </w:t>
      </w:r>
      <w:r>
        <w:t>максимальной скоростью в разных направлениях и с преодолением опор различной высоты</w:t>
      </w:r>
      <w:r>
        <w:rPr>
          <w:spacing w:val="40"/>
        </w:rPr>
        <w:t xml:space="preserve"> </w:t>
      </w:r>
      <w:r>
        <w:t>и ширины, повороты, обегание</w:t>
      </w:r>
      <w:r>
        <w:rPr>
          <w:spacing w:val="-1"/>
        </w:rPr>
        <w:t xml:space="preserve"> </w:t>
      </w:r>
      <w:r>
        <w:t>различных</w:t>
      </w:r>
      <w:r>
        <w:rPr>
          <w:spacing w:val="-1"/>
        </w:rPr>
        <w:t xml:space="preserve"> </w:t>
      </w:r>
      <w:r>
        <w:t>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A226E" w:rsidRDefault="006B343A">
      <w:pPr>
        <w:pStyle w:val="a3"/>
        <w:spacing w:before="1"/>
        <w:ind w:right="696"/>
      </w:pPr>
      <w:r>
        <w:t>Развитие выносливости. Равномерный бег и передвижение на лыжах</w:t>
      </w:r>
      <w:r>
        <w:rPr>
          <w:spacing w:val="40"/>
        </w:rPr>
        <w:t xml:space="preserve"> </w:t>
      </w:r>
      <w:r>
        <w:t>в режимах умеренной и большой интенсивности. Повторный бег и передвижение</w:t>
      </w:r>
      <w:r>
        <w:rPr>
          <w:spacing w:val="40"/>
        </w:rPr>
        <w:t xml:space="preserve"> </w:t>
      </w:r>
      <w:r>
        <w:t>на лыжах в режимах максимальной и субмаксимальной интенсивности. Кроссовый бег и марш- бросок на лыжах.</w:t>
      </w:r>
    </w:p>
    <w:p w:rsidR="007A226E" w:rsidRDefault="006B343A">
      <w:pPr>
        <w:pStyle w:val="a3"/>
        <w:ind w:right="694"/>
      </w:pPr>
      <w:r>
        <w:t>Развитие координации движений. Жонглирование большими (волейбольными) и малыми</w:t>
      </w:r>
      <w:r>
        <w:rPr>
          <w:spacing w:val="-4"/>
        </w:rPr>
        <w:t xml:space="preserve"> </w:t>
      </w:r>
      <w:r>
        <w:t>(теннисными)</w:t>
      </w:r>
      <w:r>
        <w:rPr>
          <w:spacing w:val="-6"/>
        </w:rPr>
        <w:t xml:space="preserve"> </w:t>
      </w:r>
      <w:r>
        <w:t>мячами.</w:t>
      </w:r>
      <w:r>
        <w:rPr>
          <w:spacing w:val="-4"/>
        </w:rPr>
        <w:t xml:space="preserve"> </w:t>
      </w:r>
      <w:r>
        <w:t>Жонглирование</w:t>
      </w:r>
      <w:r>
        <w:rPr>
          <w:spacing w:val="-5"/>
        </w:rPr>
        <w:t xml:space="preserve"> </w:t>
      </w:r>
      <w:r>
        <w:t>гимнастической</w:t>
      </w:r>
      <w:r>
        <w:rPr>
          <w:spacing w:val="-4"/>
        </w:rPr>
        <w:t xml:space="preserve"> </w:t>
      </w:r>
      <w:r>
        <w:t>палкой.</w:t>
      </w:r>
      <w:r>
        <w:rPr>
          <w:spacing w:val="-4"/>
        </w:rPr>
        <w:t xml:space="preserve"> </w:t>
      </w:r>
      <w:r>
        <w:t>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 по возвышенной</w:t>
      </w:r>
      <w:r>
        <w:rPr>
          <w:spacing w:val="40"/>
        </w:rPr>
        <w:t xml:space="preserve"> </w:t>
      </w:r>
      <w:r>
        <w:t>и наклонной, ограниченной по ширине опоре (без предмета и с предметом</w:t>
      </w:r>
      <w:r>
        <w:rPr>
          <w:spacing w:val="40"/>
        </w:rPr>
        <w:t xml:space="preserve"> </w:t>
      </w:r>
      <w: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40"/>
        </w:rPr>
        <w:t xml:space="preserve"> </w:t>
      </w:r>
      <w:r>
        <w:t>на точность дифференцирования мышечных усилий. Подвижные и спортивные игры.</w:t>
      </w:r>
    </w:p>
    <w:p w:rsidR="007A226E" w:rsidRDefault="006B343A">
      <w:pPr>
        <w:pStyle w:val="a3"/>
        <w:ind w:right="693"/>
      </w:pPr>
      <w:r>
        <w:t>Развитие гибкости. Комплексы общеразвивающих упражнений (активных</w:t>
      </w:r>
      <w:r>
        <w:rPr>
          <w:spacing w:val="40"/>
        </w:rPr>
        <w:t xml:space="preserve"> </w:t>
      </w:r>
      <w:r>
        <w:t>и пассивных), выполняемых с большой амплитудой движений. Упражнения</w:t>
      </w:r>
      <w:r>
        <w:rPr>
          <w:spacing w:val="40"/>
        </w:rPr>
        <w:t xml:space="preserve"> </w:t>
      </w:r>
      <w:r>
        <w:t>на растяжение</w:t>
      </w:r>
      <w:r>
        <w:rPr>
          <w:spacing w:val="-1"/>
        </w:rPr>
        <w:t xml:space="preserve"> </w:t>
      </w:r>
      <w:r>
        <w:t>и расслабление</w:t>
      </w:r>
      <w:r>
        <w:rPr>
          <w:spacing w:val="-1"/>
        </w:rPr>
        <w:t xml:space="preserve"> </w:t>
      </w:r>
      <w:r>
        <w:t>мышц. Специальные упражнения для развития подвижности суставов (полушпагат, шпагат, выкруты гимнастической палки).</w:t>
      </w:r>
    </w:p>
    <w:p w:rsidR="007A226E" w:rsidRDefault="006B343A">
      <w:pPr>
        <w:pStyle w:val="a3"/>
        <w:ind w:right="697"/>
      </w:pPr>
      <w:r>
        <w:t>Упражнения культурно-этнической направленности. Сюжетно-образные</w:t>
      </w:r>
      <w:r>
        <w:rPr>
          <w:spacing w:val="40"/>
        </w:rPr>
        <w:t xml:space="preserve"> </w:t>
      </w:r>
      <w:r>
        <w:t>и обрядовые игры. Технические действия национальных видов спорта.</w:t>
      </w:r>
    </w:p>
    <w:p w:rsidR="007A226E" w:rsidRDefault="006B343A">
      <w:pPr>
        <w:pStyle w:val="a3"/>
        <w:ind w:left="1677"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7A226E" w:rsidRDefault="006B343A">
      <w:pPr>
        <w:pStyle w:val="a3"/>
        <w:ind w:right="700"/>
      </w:pPr>
      <w:r>
        <w:t>Развитие гибкости. Наклоны туловища вперёд, назад, в стороны</w:t>
      </w:r>
      <w:r>
        <w:rPr>
          <w:spacing w:val="40"/>
        </w:rPr>
        <w:t xml:space="preserve"> </w:t>
      </w:r>
      <w:r>
        <w:t>с возрастающей амплитудой движений в положении стоя, сидя, сидя ноги</w:t>
      </w:r>
      <w:r>
        <w:rPr>
          <w:spacing w:val="40"/>
        </w:rPr>
        <w:t xml:space="preserve"> </w:t>
      </w:r>
      <w:r>
        <w:t>в стороны. Упражнения с гимнастической палкой (укороченной скакалкой)</w:t>
      </w:r>
      <w:r>
        <w:rPr>
          <w:spacing w:val="40"/>
        </w:rPr>
        <w:t xml:space="preserve"> </w:t>
      </w:r>
      <w: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A226E" w:rsidRDefault="006B343A">
      <w:pPr>
        <w:pStyle w:val="a3"/>
        <w:ind w:right="69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w:t>
      </w:r>
      <w:r>
        <w:rPr>
          <w:spacing w:val="40"/>
        </w:rPr>
        <w:t xml:space="preserve"> </w:t>
      </w:r>
      <w:r>
        <w:t>лазаньем.</w:t>
      </w:r>
      <w:r>
        <w:rPr>
          <w:spacing w:val="40"/>
        </w:rPr>
        <w:t xml:space="preserve"> </w:t>
      </w:r>
      <w:r>
        <w:t>Броски</w:t>
      </w:r>
      <w:r>
        <w:rPr>
          <w:spacing w:val="40"/>
        </w:rPr>
        <w:t xml:space="preserve"> </w:t>
      </w:r>
      <w:r>
        <w:t>теннисного</w:t>
      </w:r>
      <w:r>
        <w:rPr>
          <w:spacing w:val="40"/>
        </w:rPr>
        <w:t xml:space="preserve"> </w:t>
      </w:r>
      <w:r>
        <w:t>мяча</w:t>
      </w:r>
      <w:r>
        <w:rPr>
          <w:spacing w:val="40"/>
        </w:rPr>
        <w:t xml:space="preserve"> </w:t>
      </w:r>
      <w:r>
        <w:t>правой</w:t>
      </w:r>
      <w:r>
        <w:rPr>
          <w:spacing w:val="40"/>
        </w:rPr>
        <w:t xml:space="preserve"> </w:t>
      </w:r>
      <w:r>
        <w:t>и</w:t>
      </w:r>
      <w:r>
        <w:rPr>
          <w:spacing w:val="40"/>
        </w:rPr>
        <w:t xml:space="preserve"> </w:t>
      </w:r>
      <w:r>
        <w:t>левой</w:t>
      </w:r>
      <w:r>
        <w:rPr>
          <w:spacing w:val="40"/>
        </w:rPr>
        <w:t xml:space="preserve"> </w:t>
      </w:r>
      <w:r>
        <w:t>рукой</w:t>
      </w:r>
      <w:r>
        <w:rPr>
          <w:spacing w:val="40"/>
        </w:rPr>
        <w:t xml:space="preserve">  </w:t>
      </w:r>
      <w:r>
        <w:t>в</w:t>
      </w:r>
      <w:r>
        <w:rPr>
          <w:spacing w:val="40"/>
        </w:rPr>
        <w:t xml:space="preserve"> </w:t>
      </w:r>
      <w:r>
        <w:t>подвижную</w:t>
      </w:r>
      <w:r>
        <w:rPr>
          <w:spacing w:val="40"/>
        </w:rPr>
        <w:t xml:space="preserve"> </w:t>
      </w:r>
      <w: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7" w:firstLine="0"/>
      </w:pPr>
      <w:r>
        <w:lastRenderedPageBreak/>
        <w:t>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Pr>
          <w:spacing w:val="40"/>
        </w:rPr>
        <w:t xml:space="preserve"> </w:t>
      </w:r>
      <w:r>
        <w:t>на точность отталкивания и приземления.</w:t>
      </w:r>
    </w:p>
    <w:p w:rsidR="007A226E" w:rsidRDefault="006B343A">
      <w:pPr>
        <w:pStyle w:val="a3"/>
        <w:spacing w:before="1"/>
        <w:ind w:right="696"/>
      </w:pPr>
      <w:r>
        <w:t>Развитие силовых способностей. Подтягивание в висе и отжимание в упоре. Передвижения в висе и упоре на руках на перекладине (мальчики),</w:t>
      </w:r>
      <w:r>
        <w:rPr>
          <w:spacing w:val="-1"/>
        </w:rPr>
        <w:t xml:space="preserve"> </w:t>
      </w:r>
      <w:r>
        <w:t>подтягивание</w:t>
      </w:r>
      <w:r>
        <w:rPr>
          <w:spacing w:val="40"/>
        </w:rPr>
        <w:t xml:space="preserve"> </w:t>
      </w:r>
      <w:r>
        <w:t>в висе стоя (лёжа) на низкой перекладине (девочки), отжимания в упоре лёжа</w:t>
      </w:r>
      <w:r>
        <w:rPr>
          <w:spacing w:val="40"/>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40"/>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1"/>
        </w:rPr>
        <w:t xml:space="preserve"> </w:t>
      </w:r>
      <w:r>
        <w:t>взмахом</w:t>
      </w:r>
      <w:r>
        <w:rPr>
          <w:spacing w:val="-2"/>
        </w:rPr>
        <w:t xml:space="preserve"> </w:t>
      </w:r>
      <w:r>
        <w:t>рук),</w:t>
      </w:r>
      <w:r>
        <w:rPr>
          <w:spacing w:val="-2"/>
        </w:rPr>
        <w:t xml:space="preserve"> </w:t>
      </w:r>
      <w:r>
        <w:t>метание</w:t>
      </w:r>
      <w:r>
        <w:rPr>
          <w:spacing w:val="-2"/>
        </w:rPr>
        <w:t xml:space="preserve"> </w:t>
      </w:r>
      <w:r>
        <w:t>набивного</w:t>
      </w:r>
      <w:r>
        <w:rPr>
          <w:spacing w:val="-4"/>
        </w:rPr>
        <w:t xml:space="preserve"> </w:t>
      </w:r>
      <w:r>
        <w:t>мяча</w:t>
      </w:r>
      <w:r>
        <w:rPr>
          <w:spacing w:val="40"/>
        </w:rPr>
        <w:t xml:space="preserve"> </w:t>
      </w:r>
      <w:r>
        <w:t>из различных исходных</w:t>
      </w:r>
      <w:r>
        <w:rPr>
          <w:spacing w:val="-2"/>
        </w:rPr>
        <w:t xml:space="preserve"> </w:t>
      </w:r>
      <w:r>
        <w:t>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40"/>
        </w:rPr>
        <w:t xml:space="preserve">  </w:t>
      </w:r>
      <w:r>
        <w:t>гимнастики</w:t>
      </w:r>
      <w:r>
        <w:rPr>
          <w:spacing w:val="80"/>
        </w:rPr>
        <w:t xml:space="preserve">   </w:t>
      </w:r>
      <w:r>
        <w:t>(по</w:t>
      </w:r>
      <w:r>
        <w:rPr>
          <w:spacing w:val="40"/>
        </w:rPr>
        <w:t xml:space="preserve">  </w:t>
      </w:r>
      <w:r>
        <w:t>типу</w:t>
      </w:r>
      <w:r>
        <w:rPr>
          <w:spacing w:val="40"/>
        </w:rPr>
        <w:t xml:space="preserve">  </w:t>
      </w:r>
      <w:r>
        <w:t>«подкачки»),</w:t>
      </w:r>
      <w:r>
        <w:rPr>
          <w:spacing w:val="40"/>
        </w:rPr>
        <w:t xml:space="preserve">  </w:t>
      </w:r>
      <w:r>
        <w:t>приседания</w:t>
      </w:r>
      <w:r>
        <w:rPr>
          <w:spacing w:val="40"/>
        </w:rPr>
        <w:t xml:space="preserve">  </w:t>
      </w:r>
      <w:r>
        <w:t>на</w:t>
      </w:r>
      <w:r>
        <w:rPr>
          <w:spacing w:val="40"/>
        </w:rPr>
        <w:t xml:space="preserve">  </w:t>
      </w:r>
      <w:r>
        <w:t>одной</w:t>
      </w:r>
      <w:r>
        <w:rPr>
          <w:spacing w:val="40"/>
        </w:rPr>
        <w:t xml:space="preserve">  </w:t>
      </w:r>
      <w:r>
        <w:t>ноге</w:t>
      </w:r>
    </w:p>
    <w:p w:rsidR="007A226E" w:rsidRDefault="006B343A">
      <w:pPr>
        <w:pStyle w:val="a3"/>
        <w:ind w:firstLine="0"/>
      </w:pPr>
      <w:r>
        <w:t>«пистолетом»</w:t>
      </w:r>
      <w:r>
        <w:rPr>
          <w:spacing w:val="-9"/>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6"/>
        </w:rPr>
        <w:t xml:space="preserve"> </w:t>
      </w:r>
      <w:r>
        <w:t xml:space="preserve">для сохранения </w:t>
      </w:r>
      <w:r>
        <w:rPr>
          <w:spacing w:val="-2"/>
        </w:rPr>
        <w:t>равновесия).</w:t>
      </w:r>
    </w:p>
    <w:p w:rsidR="007A226E" w:rsidRDefault="006B343A">
      <w:pPr>
        <w:pStyle w:val="a3"/>
        <w:ind w:right="697"/>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Pr>
          <w:spacing w:val="-2"/>
        </w:rPr>
        <w:t>методов.</w:t>
      </w:r>
    </w:p>
    <w:p w:rsidR="007A226E" w:rsidRDefault="006B343A">
      <w:pPr>
        <w:pStyle w:val="a3"/>
        <w:spacing w:before="1"/>
        <w:ind w:left="1677" w:firstLine="0"/>
      </w:pPr>
      <w:r>
        <w:t>Модуль</w:t>
      </w:r>
      <w:r>
        <w:rPr>
          <w:spacing w:val="-2"/>
        </w:rPr>
        <w:t xml:space="preserve"> </w:t>
      </w:r>
      <w:r>
        <w:t>«Лёгкая</w:t>
      </w:r>
      <w:r>
        <w:rPr>
          <w:spacing w:val="-5"/>
        </w:rPr>
        <w:t xml:space="preserve"> </w:t>
      </w:r>
      <w:r>
        <w:rPr>
          <w:spacing w:val="-2"/>
        </w:rPr>
        <w:t>атлетика».</w:t>
      </w:r>
    </w:p>
    <w:p w:rsidR="007A226E" w:rsidRDefault="006B343A">
      <w:pPr>
        <w:pStyle w:val="a3"/>
        <w:ind w:right="696"/>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w:t>
      </w:r>
      <w:r>
        <w:rPr>
          <w:spacing w:val="-1"/>
        </w:rPr>
        <w:t xml:space="preserve"> </w:t>
      </w:r>
      <w:r>
        <w:t>скоростью</w:t>
      </w:r>
      <w:r>
        <w:rPr>
          <w:spacing w:val="-1"/>
        </w:rPr>
        <w:t xml:space="preserve"> </w:t>
      </w:r>
      <w:r>
        <w:t>в</w:t>
      </w:r>
      <w:r>
        <w:rPr>
          <w:spacing w:val="-2"/>
        </w:rPr>
        <w:t xml:space="preserve"> </w:t>
      </w:r>
      <w:r>
        <w:t>разных</w:t>
      </w:r>
      <w:r>
        <w:rPr>
          <w:spacing w:val="-1"/>
        </w:rPr>
        <w:t xml:space="preserve"> </w:t>
      </w:r>
      <w:r>
        <w:t>зонах 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 xml:space="preserve">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w:t>
      </w:r>
      <w:r>
        <w:rPr>
          <w:spacing w:val="-2"/>
        </w:rPr>
        <w:t>отказа».</w:t>
      </w:r>
    </w:p>
    <w:p w:rsidR="007A226E" w:rsidRDefault="006B343A">
      <w:pPr>
        <w:pStyle w:val="a3"/>
        <w:ind w:right="697"/>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w:t>
      </w:r>
      <w:r>
        <w:rPr>
          <w:spacing w:val="80"/>
        </w:rPr>
        <w:t xml:space="preserve"> </w:t>
      </w:r>
      <w:r>
        <w:t>мячами. Упражнения с локальным отягощением на мышечные группы. Комплексы силовых упражнений по методу круговой тренировки.</w:t>
      </w:r>
    </w:p>
    <w:p w:rsidR="007A226E" w:rsidRDefault="006B343A">
      <w:pPr>
        <w:pStyle w:val="a3"/>
        <w:ind w:right="699"/>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A226E" w:rsidRDefault="006B343A">
      <w:pPr>
        <w:pStyle w:val="a3"/>
        <w:ind w:right="705"/>
      </w:pPr>
      <w:r>
        <w:t>Развитие координации движений. Специализированные комплексы упражнений на</w:t>
      </w:r>
      <w:r>
        <w:rPr>
          <w:spacing w:val="62"/>
        </w:rPr>
        <w:t xml:space="preserve"> </w:t>
      </w:r>
      <w:r>
        <w:t>развитие</w:t>
      </w:r>
      <w:r>
        <w:rPr>
          <w:spacing w:val="65"/>
        </w:rPr>
        <w:t xml:space="preserve"> </w:t>
      </w:r>
      <w:r>
        <w:t>координации</w:t>
      </w:r>
      <w:r>
        <w:rPr>
          <w:spacing w:val="64"/>
        </w:rPr>
        <w:t xml:space="preserve"> </w:t>
      </w:r>
      <w:r>
        <w:t>(разрабатываются</w:t>
      </w:r>
      <w:r>
        <w:rPr>
          <w:spacing w:val="68"/>
        </w:rPr>
        <w:t xml:space="preserve"> </w:t>
      </w:r>
      <w:r>
        <w:t>на</w:t>
      </w:r>
      <w:r>
        <w:rPr>
          <w:spacing w:val="65"/>
        </w:rPr>
        <w:t xml:space="preserve"> </w:t>
      </w:r>
      <w:r>
        <w:t>основе</w:t>
      </w:r>
      <w:r>
        <w:rPr>
          <w:spacing w:val="66"/>
        </w:rPr>
        <w:t xml:space="preserve"> </w:t>
      </w:r>
      <w:r>
        <w:t>учебного</w:t>
      </w:r>
      <w:r>
        <w:rPr>
          <w:spacing w:val="66"/>
        </w:rPr>
        <w:t xml:space="preserve"> </w:t>
      </w:r>
      <w:r>
        <w:t>материала</w:t>
      </w:r>
      <w:r>
        <w:rPr>
          <w:spacing w:val="65"/>
        </w:rPr>
        <w:t xml:space="preserve"> </w:t>
      </w:r>
      <w:r>
        <w:rPr>
          <w:spacing w:val="-2"/>
        </w:rPr>
        <w:t>модулей</w:t>
      </w:r>
    </w:p>
    <w:p w:rsidR="007A226E" w:rsidRDefault="006B343A">
      <w:pPr>
        <w:pStyle w:val="a3"/>
        <w:ind w:left="1677" w:right="5885" w:hanging="708"/>
      </w:pPr>
      <w:r>
        <w:t>«Гимнастика»</w:t>
      </w:r>
      <w:r>
        <w:rPr>
          <w:spacing w:val="-7"/>
        </w:rPr>
        <w:t xml:space="preserve"> </w:t>
      </w:r>
      <w:r>
        <w:t>и «Спортивные</w:t>
      </w:r>
      <w:r>
        <w:rPr>
          <w:spacing w:val="-1"/>
        </w:rPr>
        <w:t xml:space="preserve"> </w:t>
      </w:r>
      <w:r>
        <w:t>игры»). 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7A226E" w:rsidRDefault="006B343A">
      <w:pPr>
        <w:pStyle w:val="a3"/>
        <w:ind w:right="702"/>
      </w:pPr>
      <w:r>
        <w:t>Развитие выносливости. Передвижения на лыжах с равномерной скоростью в режимах умеренной, большой и субмаксимальнойинтенсивности,</w:t>
      </w:r>
      <w:r>
        <w:rPr>
          <w:spacing w:val="40"/>
        </w:rPr>
        <w:t xml:space="preserve"> </w:t>
      </w:r>
      <w:r>
        <w:t xml:space="preserve">с соревновательной </w:t>
      </w:r>
      <w:r>
        <w:rPr>
          <w:spacing w:val="-2"/>
        </w:rPr>
        <w:t>скоростью.</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pPr>
      <w: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A226E" w:rsidRDefault="006B343A">
      <w:pPr>
        <w:pStyle w:val="a3"/>
        <w:spacing w:before="1"/>
        <w:ind w:right="702"/>
      </w:pPr>
      <w:r>
        <w:t>Развитие координации. Упражнения в поворотах и спусках на лыжах, проезд через «ворота» и преодоление небольших трамплинов.</w:t>
      </w:r>
    </w:p>
    <w:p w:rsidR="007A226E" w:rsidRDefault="006B343A">
      <w:pPr>
        <w:pStyle w:val="a3"/>
        <w:ind w:left="1677" w:firstLine="0"/>
      </w:pPr>
      <w:r>
        <w:t>Модуль</w:t>
      </w:r>
      <w:r>
        <w:rPr>
          <w:spacing w:val="-3"/>
        </w:rPr>
        <w:t xml:space="preserve"> </w:t>
      </w:r>
      <w:r>
        <w:t>«Спортивные</w:t>
      </w:r>
      <w:r>
        <w:rPr>
          <w:spacing w:val="-9"/>
        </w:rPr>
        <w:t xml:space="preserve"> </w:t>
      </w:r>
      <w:r>
        <w:rPr>
          <w:spacing w:val="-2"/>
        </w:rPr>
        <w:t>игры».</w:t>
      </w:r>
    </w:p>
    <w:p w:rsidR="007A226E" w:rsidRDefault="006B343A">
      <w:pPr>
        <w:pStyle w:val="a3"/>
        <w:ind w:right="696"/>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w:t>
      </w:r>
      <w:r>
        <w:rPr>
          <w:spacing w:val="-1"/>
        </w:rPr>
        <w:t xml:space="preserve"> </w:t>
      </w:r>
      <w:r>
        <w:t>изменением</w:t>
      </w:r>
      <w:r>
        <w:rPr>
          <w:spacing w:val="-1"/>
        </w:rPr>
        <w:t xml:space="preserve"> </w:t>
      </w:r>
      <w:r>
        <w:t>направления движения. Бег с</w:t>
      </w:r>
      <w:r>
        <w:rPr>
          <w:spacing w:val="-1"/>
        </w:rPr>
        <w:t xml:space="preserve"> </w:t>
      </w:r>
      <w:r>
        <w:t>максимальной</w:t>
      </w:r>
      <w:r>
        <w:rPr>
          <w:spacing w:val="-1"/>
        </w:rPr>
        <w:t xml:space="preserve"> </w:t>
      </w:r>
      <w:r>
        <w:t>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spacing w:val="40"/>
        </w:rPr>
        <w:t xml:space="preserve"> </w:t>
      </w:r>
      <w:r>
        <w:t>с ускорениями и максимальной скоростью приставными шагами левым и правым боком. Ведение баскетбольного мяча с ускорением</w:t>
      </w:r>
      <w:r>
        <w:rPr>
          <w:spacing w:val="-2"/>
        </w:rPr>
        <w:t xml:space="preserve"> </w:t>
      </w:r>
      <w:r>
        <w:t>и максимальной скоростью.</w:t>
      </w:r>
      <w:r>
        <w:rPr>
          <w:spacing w:val="-1"/>
        </w:rPr>
        <w:t xml:space="preserve"> </w:t>
      </w:r>
      <w:r>
        <w:t>Прыжки вверх на</w:t>
      </w:r>
      <w:r>
        <w:rPr>
          <w:spacing w:val="-2"/>
        </w:rPr>
        <w:t xml:space="preserve"> </w:t>
      </w:r>
      <w:r>
        <w:t>обеих</w:t>
      </w:r>
      <w:r>
        <w:rPr>
          <w:spacing w:val="-1"/>
        </w:rPr>
        <w:t xml:space="preserve"> </w:t>
      </w:r>
      <w:r>
        <w:t>ногах и</w:t>
      </w:r>
      <w:r>
        <w:rPr>
          <w:spacing w:val="-3"/>
        </w:rPr>
        <w:t xml:space="preserve"> </w:t>
      </w:r>
      <w:r>
        <w:t>на</w:t>
      </w:r>
      <w:r>
        <w:rPr>
          <w:spacing w:val="-2"/>
        </w:rPr>
        <w:t xml:space="preserve"> </w:t>
      </w:r>
      <w:r>
        <w:t>одной ноге</w:t>
      </w:r>
      <w:r>
        <w:rPr>
          <w:spacing w:val="-2"/>
        </w:rPr>
        <w:t xml:space="preserve"> </w:t>
      </w:r>
      <w:r>
        <w:t>с места и с разбега. Прыжки</w:t>
      </w:r>
      <w:r>
        <w:rPr>
          <w:spacing w:val="80"/>
        </w:rPr>
        <w:t xml:space="preserve"> </w:t>
      </w:r>
      <w:r>
        <w:t>с поворотами на точность приземления. Передача мяча двумя руками от груди</w:t>
      </w:r>
      <w:r>
        <w:rPr>
          <w:spacing w:val="40"/>
        </w:rPr>
        <w:t xml:space="preserve"> </w:t>
      </w:r>
      <w:r>
        <w:t>в максимальном темпе</w:t>
      </w:r>
      <w:r>
        <w:rPr>
          <w:spacing w:val="-2"/>
        </w:rPr>
        <w:t xml:space="preserve"> </w:t>
      </w:r>
      <w:r>
        <w:t xml:space="preserve">при встречном беге в колоннах. Кувырки вперёд, назад, боком с последующим рывком на 3–5 м. Подвижные и спортивные игры, </w:t>
      </w:r>
      <w:r>
        <w:rPr>
          <w:spacing w:val="-2"/>
        </w:rPr>
        <w:t>эстафеты.</w:t>
      </w:r>
    </w:p>
    <w:p w:rsidR="007A226E" w:rsidRDefault="006B343A">
      <w:pPr>
        <w:pStyle w:val="a3"/>
        <w:spacing w:before="1"/>
        <w:ind w:right="696"/>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w:t>
      </w:r>
      <w:r>
        <w:rPr>
          <w:spacing w:val="-1"/>
        </w:rPr>
        <w:t xml:space="preserve"> </w:t>
      </w:r>
      <w:r>
        <w:t>Прыжки через скакалка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w:t>
      </w:r>
      <w:r>
        <w:rPr>
          <w:spacing w:val="-2"/>
        </w:rPr>
        <w:t xml:space="preserve"> </w:t>
      </w:r>
      <w:r>
        <w:t>исходных</w:t>
      </w:r>
      <w:r>
        <w:rPr>
          <w:spacing w:val="-2"/>
        </w:rPr>
        <w:t xml:space="preserve"> </w:t>
      </w:r>
      <w:r>
        <w:t>положений,</w:t>
      </w:r>
      <w:r>
        <w:rPr>
          <w:spacing w:val="-4"/>
        </w:rPr>
        <w:t xml:space="preserve"> </w:t>
      </w:r>
      <w:r>
        <w:t>с</w:t>
      </w:r>
      <w:r>
        <w:rPr>
          <w:spacing w:val="-5"/>
        </w:rPr>
        <w:t xml:space="preserve"> </w:t>
      </w:r>
      <w:r>
        <w:t>различной</w:t>
      </w:r>
      <w:r>
        <w:rPr>
          <w:spacing w:val="-4"/>
        </w:rPr>
        <w:t xml:space="preserve"> </w:t>
      </w:r>
      <w:r>
        <w:t>траекторией</w:t>
      </w:r>
      <w:r>
        <w:rPr>
          <w:spacing w:val="-4"/>
        </w:rPr>
        <w:t xml:space="preserve"> </w:t>
      </w:r>
      <w:r>
        <w:t>полёта</w:t>
      </w:r>
      <w:r>
        <w:rPr>
          <w:spacing w:val="-4"/>
        </w:rPr>
        <w:t xml:space="preserve"> </w:t>
      </w:r>
      <w:r>
        <w:t>одной</w:t>
      </w:r>
      <w:r>
        <w:rPr>
          <w:spacing w:val="-4"/>
        </w:rPr>
        <w:t xml:space="preserve"> </w:t>
      </w:r>
      <w:r>
        <w:t>рукой</w:t>
      </w:r>
      <w:r>
        <w:rPr>
          <w:spacing w:val="-4"/>
        </w:rPr>
        <w:t xml:space="preserve"> </w:t>
      </w:r>
      <w:r>
        <w:t>и</w:t>
      </w:r>
      <w:r>
        <w:rPr>
          <w:spacing w:val="-4"/>
        </w:rPr>
        <w:t xml:space="preserve"> </w:t>
      </w:r>
      <w:r>
        <w:t>обеими руками, стоя, сидя, в полуприседе.</w:t>
      </w:r>
    </w:p>
    <w:p w:rsidR="007A226E" w:rsidRDefault="006B343A">
      <w:pPr>
        <w:pStyle w:val="a3"/>
        <w:ind w:right="694"/>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w:t>
      </w:r>
      <w:r>
        <w:rPr>
          <w:spacing w:val="40"/>
        </w:rPr>
        <w:t xml:space="preserve"> </w:t>
      </w:r>
      <w:r>
        <w:t>интенсивности. Игра в баскетбол с увеличивающимся объёмом времени игры.</w:t>
      </w:r>
    </w:p>
    <w:p w:rsidR="007A226E" w:rsidRDefault="006B343A">
      <w:pPr>
        <w:pStyle w:val="a3"/>
        <w:ind w:right="699"/>
      </w:pPr>
      <w:r>
        <w:t>Развитие</w:t>
      </w:r>
      <w:r>
        <w:rPr>
          <w:spacing w:val="-2"/>
        </w:rPr>
        <w:t xml:space="preserve"> </w:t>
      </w:r>
      <w:r>
        <w:t>координации</w:t>
      </w:r>
      <w:r>
        <w:rPr>
          <w:spacing w:val="-3"/>
        </w:rPr>
        <w:t xml:space="preserve"> </w:t>
      </w:r>
      <w:r>
        <w:t>движений.</w:t>
      </w:r>
      <w:r>
        <w:rPr>
          <w:spacing w:val="-1"/>
        </w:rPr>
        <w:t xml:space="preserve"> </w:t>
      </w:r>
      <w:r>
        <w:t>Броски баскетбольного</w:t>
      </w:r>
      <w:r>
        <w:rPr>
          <w:spacing w:val="-1"/>
        </w:rPr>
        <w:t xml:space="preserve"> </w:t>
      </w:r>
      <w:r>
        <w:t>мяча</w:t>
      </w:r>
      <w:r>
        <w:rPr>
          <w:spacing w:val="-2"/>
        </w:rPr>
        <w:t xml:space="preserve"> </w:t>
      </w:r>
      <w:r>
        <w:t>по</w:t>
      </w:r>
      <w:r>
        <w:rPr>
          <w:spacing w:val="-1"/>
        </w:rPr>
        <w:t xml:space="preserve"> </w:t>
      </w:r>
      <w:r>
        <w:t>неподвижной и подвижной мишени. Акробатические упражнения (двойные и тройные кувырки вперёд</w:t>
      </w:r>
      <w:r>
        <w:rPr>
          <w:spacing w:val="40"/>
        </w:rPr>
        <w:t xml:space="preserve"> </w:t>
      </w:r>
      <w:r>
        <w:t>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w:t>
      </w:r>
      <w:r>
        <w:rPr>
          <w:spacing w:val="-1"/>
        </w:rPr>
        <w:t xml:space="preserve"> </w:t>
      </w:r>
      <w:r>
        <w:t>амплитудой движений.</w:t>
      </w:r>
      <w:r>
        <w:rPr>
          <w:spacing w:val="-1"/>
        </w:rPr>
        <w:t xml:space="preserve"> </w:t>
      </w:r>
      <w:r>
        <w:t>Броски</w:t>
      </w:r>
      <w:r>
        <w:rPr>
          <w:spacing w:val="-3"/>
        </w:rPr>
        <w:t xml:space="preserve"> </w:t>
      </w:r>
      <w:r>
        <w:t>малого</w:t>
      </w:r>
      <w:r>
        <w:rPr>
          <w:spacing w:val="-1"/>
        </w:rPr>
        <w:t xml:space="preserve"> </w:t>
      </w:r>
      <w:r>
        <w:t>мяча</w:t>
      </w:r>
      <w:r>
        <w:rPr>
          <w:spacing w:val="-2"/>
        </w:rPr>
        <w:t xml:space="preserve"> </w:t>
      </w:r>
      <w:r>
        <w:t>в</w:t>
      </w:r>
      <w:r>
        <w:rPr>
          <w:spacing w:val="-2"/>
        </w:rPr>
        <w:t xml:space="preserve"> </w:t>
      </w:r>
      <w:r>
        <w:t>стену</w:t>
      </w:r>
      <w:r>
        <w:rPr>
          <w:spacing w:val="-6"/>
        </w:rPr>
        <w:t xml:space="preserve"> </w:t>
      </w:r>
      <w:r>
        <w:t xml:space="preserve">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rPr>
        <w:t>передвижения.</w:t>
      </w:r>
    </w:p>
    <w:p w:rsidR="007A226E" w:rsidRDefault="006B343A">
      <w:pPr>
        <w:pStyle w:val="a3"/>
        <w:spacing w:before="1"/>
        <w:ind w:right="696"/>
      </w:pPr>
      <w:r>
        <w:t>Футбол. Развитие скоростных способностей. Старты из различных положений с последующим</w:t>
      </w:r>
      <w:r>
        <w:rPr>
          <w:spacing w:val="-1"/>
        </w:rPr>
        <w:t xml:space="preserve"> </w:t>
      </w:r>
      <w:r>
        <w:t>ускорением.</w:t>
      </w:r>
      <w:r>
        <w:rPr>
          <w:spacing w:val="-4"/>
        </w:rPr>
        <w:t xml:space="preserve"> </w:t>
      </w:r>
      <w:r>
        <w:t>Бег</w:t>
      </w:r>
      <w:r>
        <w:rPr>
          <w:spacing w:val="-2"/>
        </w:rPr>
        <w:t xml:space="preserve"> </w:t>
      </w:r>
      <w:r>
        <w:t>с</w:t>
      </w:r>
      <w:r>
        <w:rPr>
          <w:spacing w:val="-5"/>
        </w:rPr>
        <w:t xml:space="preserve"> </w:t>
      </w:r>
      <w:r>
        <w:t>максимальной</w:t>
      </w:r>
      <w:r>
        <w:rPr>
          <w:spacing w:val="-4"/>
        </w:rPr>
        <w:t xml:space="preserve"> </w:t>
      </w:r>
      <w:r>
        <w:t>скоростью</w:t>
      </w:r>
      <w:r>
        <w:rPr>
          <w:spacing w:val="-4"/>
        </w:rPr>
        <w:t xml:space="preserve"> </w:t>
      </w:r>
      <w:r>
        <w:t>по</w:t>
      </w:r>
      <w:r>
        <w:rPr>
          <w:spacing w:val="-4"/>
        </w:rPr>
        <w:t xml:space="preserve"> </w:t>
      </w:r>
      <w:r>
        <w:t>прямой,</w:t>
      </w:r>
      <w:r>
        <w:rPr>
          <w:spacing w:val="-4"/>
        </w:rPr>
        <w:t xml:space="preserve"> </w:t>
      </w:r>
      <w:r>
        <w:t>с</w:t>
      </w:r>
      <w:r>
        <w:rPr>
          <w:spacing w:val="-5"/>
        </w:rPr>
        <w:t xml:space="preserve"> </w:t>
      </w:r>
      <w:r>
        <w:t>остановками</w:t>
      </w:r>
      <w:r>
        <w:rPr>
          <w:spacing w:val="-4"/>
        </w:rPr>
        <w:t xml:space="preserve"> </w:t>
      </w:r>
      <w:r>
        <w:t>(по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w:t>
      </w:r>
      <w:r>
        <w:rPr>
          <w:spacing w:val="49"/>
        </w:rPr>
        <w:t xml:space="preserve"> </w:t>
      </w:r>
      <w:r>
        <w:t>в</w:t>
      </w:r>
      <w:r>
        <w:rPr>
          <w:spacing w:val="58"/>
        </w:rPr>
        <w:t xml:space="preserve"> </w:t>
      </w:r>
      <w:r>
        <w:t>стенку</w:t>
      </w:r>
      <w:r>
        <w:rPr>
          <w:spacing w:val="51"/>
        </w:rPr>
        <w:t xml:space="preserve"> </w:t>
      </w:r>
      <w:r>
        <w:t>в</w:t>
      </w:r>
      <w:r>
        <w:rPr>
          <w:spacing w:val="58"/>
        </w:rPr>
        <w:t xml:space="preserve"> </w:t>
      </w:r>
      <w:r>
        <w:t>максимальном</w:t>
      </w:r>
      <w:r>
        <w:rPr>
          <w:spacing w:val="55"/>
        </w:rPr>
        <w:t xml:space="preserve"> </w:t>
      </w:r>
      <w:r>
        <w:t>темпе.</w:t>
      </w:r>
      <w:r>
        <w:rPr>
          <w:spacing w:val="57"/>
        </w:rPr>
        <w:t xml:space="preserve"> </w:t>
      </w:r>
      <w:r>
        <w:t>Ведение</w:t>
      </w:r>
      <w:r>
        <w:rPr>
          <w:spacing w:val="55"/>
        </w:rPr>
        <w:t xml:space="preserve"> </w:t>
      </w:r>
      <w:r>
        <w:t>мяча</w:t>
      </w:r>
      <w:r>
        <w:rPr>
          <w:spacing w:val="55"/>
        </w:rPr>
        <w:t xml:space="preserve"> </w:t>
      </w:r>
      <w:r>
        <w:t>с</w:t>
      </w:r>
      <w:r>
        <w:rPr>
          <w:spacing w:val="55"/>
        </w:rPr>
        <w:t xml:space="preserve"> </w:t>
      </w:r>
      <w:r>
        <w:t>остановками</w:t>
      </w:r>
      <w:r>
        <w:rPr>
          <w:spacing w:val="57"/>
        </w:rPr>
        <w:t xml:space="preserve"> </w:t>
      </w:r>
      <w:r>
        <w:t>и</w:t>
      </w:r>
      <w:r>
        <w:rPr>
          <w:spacing w:val="60"/>
        </w:rPr>
        <w:t xml:space="preserve"> </w:t>
      </w:r>
      <w:r>
        <w:rPr>
          <w:spacing w:val="-2"/>
        </w:rPr>
        <w:t>ускорениями,</w:t>
      </w:r>
    </w:p>
    <w:p w:rsidR="007A226E" w:rsidRDefault="006B343A">
      <w:pPr>
        <w:pStyle w:val="a3"/>
        <w:ind w:right="706"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8"/>
      </w:pPr>
      <w: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A226E" w:rsidRDefault="006B343A">
      <w:pPr>
        <w:pStyle w:val="a3"/>
        <w:spacing w:before="1"/>
        <w:ind w:right="701"/>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A226E" w:rsidRDefault="006B343A">
      <w:pPr>
        <w:pStyle w:val="a5"/>
        <w:numPr>
          <w:ilvl w:val="0"/>
          <w:numId w:val="34"/>
        </w:numPr>
        <w:tabs>
          <w:tab w:val="left" w:pos="1976"/>
        </w:tabs>
        <w:ind w:right="704" w:firstLine="767"/>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на уровне среднего общего образования.</w:t>
      </w:r>
    </w:p>
    <w:p w:rsidR="007A226E" w:rsidRDefault="006B343A">
      <w:pPr>
        <w:pStyle w:val="a5"/>
        <w:numPr>
          <w:ilvl w:val="1"/>
          <w:numId w:val="34"/>
        </w:numPr>
        <w:tabs>
          <w:tab w:val="left" w:pos="2156"/>
        </w:tabs>
        <w:ind w:left="969" w:right="705" w:firstLine="767"/>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 образования у обучающегося будут сформированы следующие личностные результаты:</w:t>
      </w:r>
    </w:p>
    <w:p w:rsidR="007A226E" w:rsidRDefault="006B343A">
      <w:pPr>
        <w:pStyle w:val="a5"/>
        <w:numPr>
          <w:ilvl w:val="0"/>
          <w:numId w:val="29"/>
        </w:numPr>
        <w:tabs>
          <w:tab w:val="left" w:pos="1935"/>
        </w:tabs>
        <w:ind w:left="1935" w:hanging="258"/>
        <w:rPr>
          <w:sz w:val="24"/>
        </w:rPr>
      </w:pPr>
      <w:r>
        <w:rPr>
          <w:sz w:val="24"/>
        </w:rPr>
        <w:t>гражданского</w:t>
      </w:r>
      <w:r>
        <w:rPr>
          <w:spacing w:val="-3"/>
          <w:sz w:val="24"/>
        </w:rPr>
        <w:t xml:space="preserve"> </w:t>
      </w:r>
      <w:r>
        <w:rPr>
          <w:spacing w:val="-2"/>
          <w:sz w:val="24"/>
        </w:rPr>
        <w:t>воспитания:</w:t>
      </w:r>
    </w:p>
    <w:p w:rsidR="007A226E" w:rsidRDefault="006B343A">
      <w:pPr>
        <w:pStyle w:val="a3"/>
        <w:tabs>
          <w:tab w:val="left" w:pos="3838"/>
          <w:tab w:val="left" w:pos="5375"/>
          <w:tab w:val="left" w:pos="6452"/>
          <w:tab w:val="left" w:pos="8169"/>
          <w:tab w:val="left" w:pos="8730"/>
          <w:tab w:val="left" w:pos="9988"/>
        </w:tabs>
        <w:ind w:right="69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7A226E" w:rsidRDefault="006B343A">
      <w:pPr>
        <w:pStyle w:val="a3"/>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80"/>
        </w:rPr>
        <w:t xml:space="preserve"> </w:t>
      </w:r>
      <w:r>
        <w:t>уважение</w:t>
      </w:r>
      <w:r>
        <w:rPr>
          <w:spacing w:val="40"/>
        </w:rPr>
        <w:t xml:space="preserve"> </w:t>
      </w:r>
      <w:r>
        <w:t>закона</w:t>
      </w:r>
      <w:r>
        <w:rPr>
          <w:spacing w:val="40"/>
        </w:rPr>
        <w:t xml:space="preserve"> </w:t>
      </w:r>
      <w:r>
        <w:t>и</w:t>
      </w:r>
      <w:r>
        <w:rPr>
          <w:spacing w:val="80"/>
        </w:rPr>
        <w:t xml:space="preserve"> </w:t>
      </w:r>
      <w:r>
        <w:rPr>
          <w:spacing w:val="-2"/>
        </w:rPr>
        <w:t>правопорядка;</w:t>
      </w:r>
    </w:p>
    <w:p w:rsidR="007A226E" w:rsidRDefault="006B343A">
      <w:pPr>
        <w:pStyle w:val="a3"/>
        <w:jc w:val="left"/>
      </w:pPr>
      <w:r>
        <w:t>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rPr>
          <w:spacing w:val="40"/>
        </w:rPr>
        <w:t xml:space="preserve"> </w:t>
      </w:r>
      <w:r>
        <w:t>и демократических ценностей;</w:t>
      </w:r>
    </w:p>
    <w:p w:rsidR="007A226E" w:rsidRDefault="006B343A">
      <w:pPr>
        <w:pStyle w:val="a3"/>
        <w:spacing w:before="1"/>
        <w:jc w:val="left"/>
      </w:pPr>
      <w:r>
        <w:t>готовность</w:t>
      </w:r>
      <w:r>
        <w:rPr>
          <w:spacing w:val="40"/>
        </w:rPr>
        <w:t xml:space="preserve"> </w:t>
      </w:r>
      <w:r>
        <w:t>противостоять</w:t>
      </w:r>
      <w:r>
        <w:rPr>
          <w:spacing w:val="40"/>
        </w:rPr>
        <w:t xml:space="preserve"> </w:t>
      </w:r>
      <w:r>
        <w:t>идеологии</w:t>
      </w:r>
      <w:r>
        <w:rPr>
          <w:spacing w:val="40"/>
        </w:rPr>
        <w:t xml:space="preserve"> </w:t>
      </w:r>
      <w:r>
        <w:t>экстремизма,</w:t>
      </w:r>
      <w:r>
        <w:rPr>
          <w:spacing w:val="40"/>
        </w:rPr>
        <w:t xml:space="preserve"> </w:t>
      </w:r>
      <w:r>
        <w:t>национализма,</w:t>
      </w:r>
      <w:r>
        <w:rPr>
          <w:spacing w:val="40"/>
        </w:rPr>
        <w:t xml:space="preserve"> </w:t>
      </w:r>
      <w:r>
        <w:t>ксенофобии, дискриминации по социальным, религиозным, расовым, национальным признакам;</w:t>
      </w:r>
    </w:p>
    <w:p w:rsidR="007A226E" w:rsidRDefault="006B343A">
      <w:pPr>
        <w:pStyle w:val="a3"/>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7A226E" w:rsidRDefault="006B343A">
      <w:pPr>
        <w:pStyle w:val="a3"/>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80"/>
        </w:rPr>
        <w:t xml:space="preserve"> </w:t>
      </w:r>
      <w:r>
        <w:t>функциями и назначением;</w:t>
      </w:r>
    </w:p>
    <w:p w:rsidR="007A226E" w:rsidRDefault="006B343A">
      <w:pPr>
        <w:pStyle w:val="a3"/>
        <w:ind w:left="1677"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7A226E" w:rsidRDefault="006B343A">
      <w:pPr>
        <w:pStyle w:val="a5"/>
        <w:numPr>
          <w:ilvl w:val="0"/>
          <w:numId w:val="29"/>
        </w:numPr>
        <w:tabs>
          <w:tab w:val="left" w:pos="1935"/>
        </w:tabs>
        <w:ind w:left="1935" w:hanging="258"/>
        <w:rPr>
          <w:sz w:val="24"/>
        </w:rPr>
      </w:pPr>
      <w:r>
        <w:rPr>
          <w:sz w:val="24"/>
        </w:rPr>
        <w:t>патриотического</w:t>
      </w:r>
      <w:r>
        <w:rPr>
          <w:spacing w:val="-6"/>
          <w:sz w:val="24"/>
        </w:rPr>
        <w:t xml:space="preserve"> </w:t>
      </w:r>
      <w:r>
        <w:rPr>
          <w:spacing w:val="-2"/>
          <w:sz w:val="24"/>
        </w:rPr>
        <w:t>воспитания:</w:t>
      </w:r>
    </w:p>
    <w:p w:rsidR="007A226E" w:rsidRDefault="006B343A">
      <w:pPr>
        <w:pStyle w:val="a3"/>
        <w:ind w:right="69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226E" w:rsidRDefault="006B343A">
      <w:pPr>
        <w:pStyle w:val="a3"/>
        <w:ind w:right="69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A226E" w:rsidRDefault="006B343A">
      <w:pPr>
        <w:pStyle w:val="a3"/>
        <w:ind w:right="705"/>
      </w:pPr>
      <w:r>
        <w:t>идейную убеждённость, готовность к служению и защите Отечества, ответственность за его судьбу;</w:t>
      </w:r>
    </w:p>
    <w:p w:rsidR="007A226E" w:rsidRDefault="006B343A">
      <w:pPr>
        <w:pStyle w:val="a5"/>
        <w:numPr>
          <w:ilvl w:val="0"/>
          <w:numId w:val="29"/>
        </w:numPr>
        <w:tabs>
          <w:tab w:val="left" w:pos="1936"/>
        </w:tabs>
        <w:ind w:hanging="259"/>
        <w:jc w:val="both"/>
        <w:rPr>
          <w:sz w:val="24"/>
        </w:rPr>
      </w:pPr>
      <w:r>
        <w:rPr>
          <w:sz w:val="24"/>
        </w:rPr>
        <w:t>духовно-нравственного</w:t>
      </w:r>
      <w:r>
        <w:rPr>
          <w:spacing w:val="-10"/>
          <w:sz w:val="24"/>
        </w:rPr>
        <w:t xml:space="preserve"> </w:t>
      </w:r>
      <w:r>
        <w:rPr>
          <w:spacing w:val="-2"/>
          <w:sz w:val="24"/>
        </w:rPr>
        <w:t>воспитания:</w:t>
      </w:r>
    </w:p>
    <w:p w:rsidR="007A226E" w:rsidRDefault="006B343A">
      <w:pPr>
        <w:pStyle w:val="a3"/>
        <w:ind w:left="1677"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7A226E" w:rsidRDefault="006B343A">
      <w:pPr>
        <w:pStyle w:val="a3"/>
        <w:ind w:left="1677"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7A226E" w:rsidRDefault="006B343A">
      <w:pPr>
        <w:pStyle w:val="a3"/>
        <w:spacing w:before="1"/>
        <w:ind w:right="705"/>
      </w:pPr>
      <w:r>
        <w:t>способность оценивать ситуацию и принимать осознанные решения, ориентируясь на морально-нравственные нормы и ценности;</w:t>
      </w:r>
    </w:p>
    <w:p w:rsidR="007A226E" w:rsidRDefault="006B343A">
      <w:pPr>
        <w:pStyle w:val="a3"/>
        <w:spacing w:line="274" w:lineRule="exact"/>
        <w:ind w:left="1677" w:firstLine="0"/>
      </w:pPr>
      <w:r>
        <w:t>осознание</w:t>
      </w:r>
      <w:r>
        <w:rPr>
          <w:spacing w:val="-5"/>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7A226E" w:rsidRDefault="006B343A">
      <w:pPr>
        <w:pStyle w:val="a3"/>
        <w:ind w:right="704"/>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7A226E" w:rsidRDefault="006B343A">
      <w:pPr>
        <w:pStyle w:val="a5"/>
        <w:numPr>
          <w:ilvl w:val="0"/>
          <w:numId w:val="29"/>
        </w:numPr>
        <w:tabs>
          <w:tab w:val="left" w:pos="1935"/>
        </w:tabs>
        <w:ind w:left="1935" w:hanging="258"/>
        <w:jc w:val="both"/>
        <w:rPr>
          <w:sz w:val="24"/>
        </w:rPr>
      </w:pPr>
      <w:r>
        <w:rPr>
          <w:sz w:val="24"/>
        </w:rPr>
        <w:t>эстетического</w:t>
      </w:r>
      <w:r>
        <w:rPr>
          <w:spacing w:val="-6"/>
          <w:sz w:val="24"/>
        </w:rPr>
        <w:t xml:space="preserve"> </w:t>
      </w:r>
      <w:r>
        <w:rPr>
          <w:spacing w:val="-2"/>
          <w:sz w:val="24"/>
        </w:rPr>
        <w:t>воспитания:</w:t>
      </w:r>
    </w:p>
    <w:p w:rsidR="007A226E" w:rsidRDefault="006B343A">
      <w:pPr>
        <w:pStyle w:val="a3"/>
        <w:ind w:right="704"/>
      </w:pPr>
      <w:r>
        <w:t>эстетическое отношение к миру, включая эстетику быта, научного и</w:t>
      </w:r>
      <w:r>
        <w:rPr>
          <w:spacing w:val="40"/>
        </w:rPr>
        <w:t xml:space="preserve"> </w:t>
      </w:r>
      <w:r>
        <w:t>технического творчества, спорта, труда, общественных отношений;</w:t>
      </w:r>
    </w:p>
    <w:p w:rsidR="007A226E" w:rsidRDefault="006B343A">
      <w:pPr>
        <w:pStyle w:val="a3"/>
        <w:ind w:right="704"/>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A226E" w:rsidRDefault="006B343A">
      <w:pPr>
        <w:pStyle w:val="a3"/>
        <w:jc w:val="left"/>
      </w:pPr>
      <w:r>
        <w:t>готовность</w:t>
      </w:r>
      <w:r>
        <w:rPr>
          <w:spacing w:val="33"/>
        </w:rPr>
        <w:t xml:space="preserve"> </w:t>
      </w:r>
      <w:r>
        <w:t>к</w:t>
      </w:r>
      <w:r>
        <w:rPr>
          <w:spacing w:val="30"/>
        </w:rPr>
        <w:t xml:space="preserve"> </w:t>
      </w:r>
      <w:r>
        <w:t>самовыражению</w:t>
      </w:r>
      <w:r>
        <w:rPr>
          <w:spacing w:val="32"/>
        </w:rPr>
        <w:t xml:space="preserve"> </w:t>
      </w:r>
      <w:r>
        <w:t>в</w:t>
      </w:r>
      <w:r>
        <w:rPr>
          <w:spacing w:val="31"/>
        </w:rPr>
        <w:t xml:space="preserve"> </w:t>
      </w:r>
      <w:r>
        <w:t>разных</w:t>
      </w:r>
      <w:r>
        <w:rPr>
          <w:spacing w:val="34"/>
        </w:rPr>
        <w:t xml:space="preserve"> </w:t>
      </w:r>
      <w:r>
        <w:t>видах</w:t>
      </w:r>
      <w:r>
        <w:rPr>
          <w:spacing w:val="32"/>
        </w:rPr>
        <w:t xml:space="preserve"> </w:t>
      </w:r>
      <w:r>
        <w:t>искусства,</w:t>
      </w:r>
      <w:r>
        <w:rPr>
          <w:spacing w:val="34"/>
        </w:rPr>
        <w:t xml:space="preserve"> </w:t>
      </w:r>
      <w:r>
        <w:t>стремление</w:t>
      </w:r>
      <w:r>
        <w:rPr>
          <w:spacing w:val="33"/>
        </w:rPr>
        <w:t xml:space="preserve"> </w:t>
      </w:r>
      <w:r>
        <w:t>проявлять качества творческой личности;</w:t>
      </w:r>
    </w:p>
    <w:p w:rsidR="007A226E" w:rsidRDefault="006B343A">
      <w:pPr>
        <w:pStyle w:val="a5"/>
        <w:numPr>
          <w:ilvl w:val="0"/>
          <w:numId w:val="29"/>
        </w:numPr>
        <w:tabs>
          <w:tab w:val="left" w:pos="1935"/>
        </w:tabs>
        <w:spacing w:before="1"/>
        <w:ind w:left="1935" w:hanging="258"/>
        <w:rPr>
          <w:sz w:val="24"/>
        </w:rPr>
      </w:pPr>
      <w:r>
        <w:rPr>
          <w:sz w:val="24"/>
        </w:rPr>
        <w:t>физического</w:t>
      </w:r>
      <w:r>
        <w:rPr>
          <w:spacing w:val="-3"/>
          <w:sz w:val="24"/>
        </w:rPr>
        <w:t xml:space="preserve"> </w:t>
      </w:r>
      <w:r>
        <w:rPr>
          <w:spacing w:val="-2"/>
          <w:sz w:val="24"/>
        </w:rPr>
        <w:t>воспитания:</w:t>
      </w:r>
    </w:p>
    <w:p w:rsidR="007A226E" w:rsidRDefault="006B343A">
      <w:pPr>
        <w:pStyle w:val="a3"/>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 к своему здоровью;</w:t>
      </w:r>
    </w:p>
    <w:p w:rsidR="007A226E" w:rsidRDefault="006B343A">
      <w:pPr>
        <w:pStyle w:val="a3"/>
        <w:tabs>
          <w:tab w:val="left" w:pos="3286"/>
          <w:tab w:val="left" w:pos="3732"/>
          <w:tab w:val="left" w:pos="5294"/>
          <w:tab w:val="left" w:pos="7726"/>
          <w:tab w:val="left" w:pos="8964"/>
        </w:tabs>
        <w:ind w:right="69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7A226E" w:rsidRDefault="006B343A">
      <w:pPr>
        <w:pStyle w:val="a3"/>
        <w:jc w:val="left"/>
      </w:pP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причинения</w:t>
      </w:r>
      <w:r>
        <w:rPr>
          <w:spacing w:val="80"/>
          <w:w w:val="150"/>
        </w:rPr>
        <w:t xml:space="preserve"> </w:t>
      </w:r>
      <w:r>
        <w:t>вреда физическому и психическому здоровью;</w:t>
      </w:r>
    </w:p>
    <w:p w:rsidR="007A226E" w:rsidRDefault="006B343A">
      <w:pPr>
        <w:pStyle w:val="a5"/>
        <w:numPr>
          <w:ilvl w:val="0"/>
          <w:numId w:val="29"/>
        </w:numPr>
        <w:tabs>
          <w:tab w:val="left" w:pos="1935"/>
        </w:tabs>
        <w:ind w:left="1935" w:hanging="258"/>
        <w:rPr>
          <w:sz w:val="24"/>
        </w:rPr>
      </w:pPr>
      <w:r>
        <w:rPr>
          <w:sz w:val="24"/>
        </w:rPr>
        <w:t>трудового</w:t>
      </w:r>
      <w:r>
        <w:rPr>
          <w:spacing w:val="-3"/>
          <w:sz w:val="24"/>
        </w:rPr>
        <w:t xml:space="preserve"> </w:t>
      </w:r>
      <w:r>
        <w:rPr>
          <w:spacing w:val="-2"/>
          <w:sz w:val="24"/>
        </w:rPr>
        <w:t>воспитания:</w:t>
      </w:r>
    </w:p>
    <w:p w:rsidR="007A226E" w:rsidRDefault="006B343A">
      <w:pPr>
        <w:pStyle w:val="a3"/>
        <w:tabs>
          <w:tab w:val="left" w:pos="3106"/>
          <w:tab w:val="left" w:pos="3526"/>
          <w:tab w:val="left" w:pos="4773"/>
          <w:tab w:val="left" w:pos="6442"/>
          <w:tab w:val="left" w:pos="8488"/>
          <w:tab w:val="left" w:pos="8917"/>
        </w:tabs>
        <w:ind w:left="1677" w:right="704" w:firstLine="0"/>
        <w:jc w:val="left"/>
      </w:pPr>
      <w:r>
        <w:t xml:space="preserve">готовность к труду, осознание приобретённых умений и навыков, трудолюбие; </w:t>
      </w:r>
      <w:r>
        <w:rPr>
          <w:spacing w:val="-2"/>
        </w:rPr>
        <w:t>готовность</w:t>
      </w:r>
      <w:r>
        <w:tab/>
      </w:r>
      <w:r>
        <w:rPr>
          <w:spacing w:val="-10"/>
        </w:rPr>
        <w:t>к</w:t>
      </w:r>
      <w:r>
        <w:tab/>
      </w:r>
      <w:r>
        <w:rPr>
          <w:spacing w:val="-2"/>
        </w:rPr>
        <w:t>активной</w:t>
      </w:r>
      <w:r>
        <w:tab/>
      </w:r>
      <w:r>
        <w:rPr>
          <w:spacing w:val="-2"/>
        </w:rPr>
        <w:t>деятельности</w:t>
      </w:r>
      <w:r>
        <w:tab/>
      </w:r>
      <w:r>
        <w:rPr>
          <w:spacing w:val="-2"/>
        </w:rPr>
        <w:t>технологической</w:t>
      </w:r>
      <w:r>
        <w:tab/>
      </w:r>
      <w:r>
        <w:rPr>
          <w:spacing w:val="-10"/>
        </w:rPr>
        <w:t>и</w:t>
      </w:r>
      <w:r>
        <w:tab/>
      </w:r>
      <w:r>
        <w:rPr>
          <w:spacing w:val="-2"/>
        </w:rPr>
        <w:t>социальной</w:t>
      </w:r>
    </w:p>
    <w:p w:rsidR="007A226E" w:rsidRDefault="006B343A">
      <w:pPr>
        <w:pStyle w:val="a3"/>
        <w:ind w:right="698" w:firstLine="0"/>
        <w:jc w:val="left"/>
      </w:pPr>
      <w:r>
        <w:t>направленности; способность инициировать, планировать и самостоятельно выполнять такую деятельность;</w:t>
      </w:r>
    </w:p>
    <w:p w:rsidR="007A226E" w:rsidRDefault="006B343A">
      <w:pPr>
        <w:pStyle w:val="a3"/>
        <w:ind w:right="700"/>
        <w:jc w:val="right"/>
      </w:pPr>
      <w:r>
        <w:t>интерес к различным сферам профессиональной деятельности, умение совершать осознанный</w:t>
      </w:r>
      <w:r>
        <w:rPr>
          <w:spacing w:val="-4"/>
        </w:rPr>
        <w:t xml:space="preserve"> </w:t>
      </w:r>
      <w:r>
        <w:t>выбор</w:t>
      </w:r>
      <w:r>
        <w:rPr>
          <w:spacing w:val="-4"/>
        </w:rPr>
        <w:t xml:space="preserve"> </w:t>
      </w:r>
      <w:r>
        <w:t>будущей</w:t>
      </w:r>
      <w:r>
        <w:rPr>
          <w:spacing w:val="-4"/>
        </w:rPr>
        <w:t xml:space="preserve"> </w:t>
      </w:r>
      <w:r>
        <w:t>профессии</w:t>
      </w:r>
      <w:r>
        <w:rPr>
          <w:spacing w:val="-4"/>
        </w:rPr>
        <w:t xml:space="preserve"> </w:t>
      </w:r>
      <w:r>
        <w:t>и</w:t>
      </w:r>
      <w:r>
        <w:rPr>
          <w:spacing w:val="-4"/>
        </w:rPr>
        <w:t xml:space="preserve"> </w:t>
      </w:r>
      <w:r>
        <w:t>реализовывать</w:t>
      </w:r>
      <w:r>
        <w:rPr>
          <w:spacing w:val="-3"/>
        </w:rPr>
        <w:t xml:space="preserve"> </w:t>
      </w:r>
      <w:r>
        <w:t>собственные</w:t>
      </w:r>
      <w:r>
        <w:rPr>
          <w:spacing w:val="-6"/>
        </w:rPr>
        <w:t xml:space="preserve"> </w:t>
      </w:r>
      <w:r>
        <w:t>жизненные</w:t>
      </w:r>
      <w:r>
        <w:rPr>
          <w:spacing w:val="-6"/>
        </w:rPr>
        <w:t xml:space="preserve"> </w:t>
      </w:r>
      <w:r>
        <w:t>планы; готовность и способность к образованию и самообразованию на протяжении всей</w:t>
      </w:r>
    </w:p>
    <w:p w:rsidR="007A226E" w:rsidRDefault="006B343A">
      <w:pPr>
        <w:pStyle w:val="a3"/>
        <w:ind w:firstLine="0"/>
        <w:jc w:val="left"/>
      </w:pPr>
      <w:r>
        <w:rPr>
          <w:spacing w:val="-2"/>
        </w:rPr>
        <w:t>жизни;</w:t>
      </w:r>
    </w:p>
    <w:p w:rsidR="007A226E" w:rsidRDefault="006B343A">
      <w:pPr>
        <w:pStyle w:val="a5"/>
        <w:numPr>
          <w:ilvl w:val="0"/>
          <w:numId w:val="29"/>
        </w:numPr>
        <w:tabs>
          <w:tab w:val="left" w:pos="1935"/>
        </w:tabs>
        <w:spacing w:before="1"/>
        <w:ind w:left="1935" w:hanging="258"/>
        <w:jc w:val="both"/>
        <w:rPr>
          <w:sz w:val="24"/>
        </w:rPr>
      </w:pPr>
      <w:r>
        <w:rPr>
          <w:sz w:val="24"/>
        </w:rPr>
        <w:t>экологического</w:t>
      </w:r>
      <w:r>
        <w:rPr>
          <w:spacing w:val="-5"/>
          <w:sz w:val="24"/>
        </w:rPr>
        <w:t xml:space="preserve"> </w:t>
      </w:r>
      <w:r>
        <w:rPr>
          <w:spacing w:val="-2"/>
          <w:sz w:val="24"/>
        </w:rPr>
        <w:t>воспитания:</w:t>
      </w:r>
    </w:p>
    <w:p w:rsidR="007A226E" w:rsidRDefault="006B343A">
      <w:pPr>
        <w:pStyle w:val="a3"/>
        <w:ind w:right="692"/>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A226E" w:rsidRDefault="006B343A">
      <w:pPr>
        <w:pStyle w:val="a3"/>
        <w:ind w:right="704"/>
      </w:pPr>
      <w:r>
        <w:t>планирование и осуществление действий в окружающей среде на основе знания целей устойчивого развития человечества;</w:t>
      </w:r>
    </w:p>
    <w:p w:rsidR="007A226E" w:rsidRDefault="006B343A">
      <w:pPr>
        <w:pStyle w:val="a3"/>
        <w:ind w:left="1677"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7A226E" w:rsidRDefault="006B343A">
      <w:pPr>
        <w:pStyle w:val="a3"/>
        <w:ind w:right="704"/>
      </w:pPr>
      <w:r>
        <w:t>умение прогнозировать неблагоприятные экологические последствия предпринимаемых действий, предотвращать их;</w:t>
      </w:r>
    </w:p>
    <w:p w:rsidR="007A226E" w:rsidRDefault="006B343A">
      <w:pPr>
        <w:pStyle w:val="a3"/>
        <w:ind w:left="1677"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7A226E" w:rsidRDefault="006B343A">
      <w:pPr>
        <w:pStyle w:val="a5"/>
        <w:numPr>
          <w:ilvl w:val="0"/>
          <w:numId w:val="29"/>
        </w:numPr>
        <w:tabs>
          <w:tab w:val="left" w:pos="1935"/>
        </w:tabs>
        <w:ind w:left="1935"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ind w:right="69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A226E" w:rsidRDefault="006B343A">
      <w:pPr>
        <w:pStyle w:val="a3"/>
        <w:ind w:right="704"/>
      </w:pPr>
      <w:r>
        <w:t>совершенствование языковой и читательской культуры как средства взаимодействия между людьми и познанием мира;</w:t>
      </w:r>
    </w:p>
    <w:p w:rsidR="007A226E" w:rsidRDefault="006B343A">
      <w:pPr>
        <w:pStyle w:val="a3"/>
        <w:ind w:right="698"/>
      </w:pPr>
      <w:r>
        <w:t>осознание ценности научной деятельности; готовность осуществлять проектную</w:t>
      </w:r>
      <w:r>
        <w:rPr>
          <w:spacing w:val="40"/>
        </w:rPr>
        <w:t xml:space="preserve"> </w:t>
      </w:r>
      <w:r>
        <w:t>и исследовательскую деятельность индивидуально и в группе.</w:t>
      </w:r>
    </w:p>
    <w:p w:rsidR="007A226E" w:rsidRDefault="006B343A">
      <w:pPr>
        <w:pStyle w:val="a5"/>
        <w:numPr>
          <w:ilvl w:val="1"/>
          <w:numId w:val="34"/>
        </w:numPr>
        <w:tabs>
          <w:tab w:val="left" w:pos="2156"/>
        </w:tabs>
        <w:ind w:left="969" w:right="703" w:firstLine="767"/>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34"/>
        </w:numPr>
        <w:tabs>
          <w:tab w:val="left" w:pos="2336"/>
        </w:tabs>
        <w:spacing w:before="3" w:line="237" w:lineRule="auto"/>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spacing w:before="1"/>
        <w:ind w:right="703"/>
      </w:pPr>
      <w:r>
        <w:t xml:space="preserve">самостоятельно формулировать и актуализировать проблему, рассматривать её </w:t>
      </w:r>
      <w:r>
        <w:rPr>
          <w:spacing w:val="-2"/>
        </w:rPr>
        <w:t>всесторонне;</w:t>
      </w:r>
    </w:p>
    <w:p w:rsidR="007A226E" w:rsidRDefault="006B343A">
      <w:pPr>
        <w:pStyle w:val="a3"/>
        <w:ind w:right="705"/>
      </w:pPr>
      <w:r>
        <w:t>устанавливать существенный признак или основания для сравнения, классификации и обобщения;</w:t>
      </w:r>
    </w:p>
    <w:p w:rsidR="007A226E" w:rsidRDefault="006B343A">
      <w:pPr>
        <w:pStyle w:val="a3"/>
        <w:ind w:left="1677" w:right="1013"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7A226E" w:rsidRDefault="006B343A">
      <w:pPr>
        <w:pStyle w:val="a3"/>
        <w:ind w:right="701"/>
      </w:pPr>
      <w:r>
        <w:t>разрабатывать план решения проблемы с учётом анализа имеющихся материальных и нематериальных ресурсов;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jc w:val="left"/>
      </w:pPr>
      <w:r>
        <w:lastRenderedPageBreak/>
        <w:t>вносить коррективы в деятельность, оценивать соответствие результатов целям, оценивать риски последствий деятельности;</w:t>
      </w:r>
    </w:p>
    <w:p w:rsidR="007A226E" w:rsidRDefault="006B343A">
      <w:pPr>
        <w:pStyle w:val="a3"/>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79"/>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w:t>
      </w:r>
    </w:p>
    <w:p w:rsidR="007A226E" w:rsidRDefault="006B343A">
      <w:pPr>
        <w:pStyle w:val="a3"/>
        <w:spacing w:before="1"/>
        <w:ind w:left="1677"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7A226E" w:rsidRDefault="006B343A">
      <w:pPr>
        <w:pStyle w:val="a5"/>
        <w:numPr>
          <w:ilvl w:val="2"/>
          <w:numId w:val="34"/>
        </w:numPr>
        <w:tabs>
          <w:tab w:val="left" w:pos="2336"/>
        </w:tabs>
        <w:ind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right="69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w:t>
      </w:r>
      <w:r>
        <w:rPr>
          <w:spacing w:val="40"/>
        </w:rPr>
        <w:t xml:space="preserve"> </w:t>
      </w:r>
      <w:r>
        <w:rPr>
          <w:spacing w:val="-2"/>
        </w:rPr>
        <w:t>познания;</w:t>
      </w:r>
    </w:p>
    <w:p w:rsidR="007A226E" w:rsidRDefault="006B343A">
      <w:pPr>
        <w:pStyle w:val="a3"/>
        <w:ind w:right="702"/>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226E" w:rsidRDefault="006B343A">
      <w:pPr>
        <w:pStyle w:val="a3"/>
        <w:ind w:right="700"/>
      </w:pPr>
      <w:r>
        <w:t>формирование научного типа мышления, владение научной терминологией, ключевыми понятиями и методами;</w:t>
      </w:r>
    </w:p>
    <w:p w:rsidR="007A226E" w:rsidRDefault="006B343A">
      <w:pPr>
        <w:pStyle w:val="a3"/>
        <w:ind w:right="703"/>
      </w:pPr>
      <w:r>
        <w:t>ставить и формулировать собственные задачи в образовательной деятельности и жизненных ситуациях;</w:t>
      </w:r>
    </w:p>
    <w:p w:rsidR="007A226E" w:rsidRDefault="006B343A">
      <w:pPr>
        <w:pStyle w:val="a3"/>
        <w:ind w:right="69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226E" w:rsidRDefault="006B343A">
      <w:pPr>
        <w:pStyle w:val="a3"/>
        <w:spacing w:before="1"/>
        <w:ind w:right="70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A226E" w:rsidRDefault="006B343A">
      <w:pPr>
        <w:pStyle w:val="a3"/>
        <w:ind w:left="1677"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7A226E" w:rsidRDefault="006B343A">
      <w:pPr>
        <w:pStyle w:val="a3"/>
        <w:ind w:right="704"/>
      </w:pPr>
      <w:r>
        <w:t>осуществлять целенаправленный поиск переноса средств и способов действия в профессиональную среду;</w:t>
      </w:r>
    </w:p>
    <w:p w:rsidR="007A226E" w:rsidRDefault="006B343A">
      <w:pPr>
        <w:pStyle w:val="a3"/>
        <w:ind w:right="705"/>
      </w:pPr>
      <w:r>
        <w:t xml:space="preserve">уметь переносить знания в познавательную и практическую области </w:t>
      </w:r>
      <w:r>
        <w:rPr>
          <w:spacing w:val="-2"/>
        </w:rPr>
        <w:t>жизнедеятельности;</w:t>
      </w:r>
    </w:p>
    <w:p w:rsidR="007A226E" w:rsidRDefault="006B343A">
      <w:pPr>
        <w:pStyle w:val="a3"/>
        <w:ind w:left="1677"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7A226E" w:rsidRDefault="006B343A">
      <w:pPr>
        <w:pStyle w:val="a3"/>
        <w:ind w:right="701"/>
      </w:pPr>
      <w:r>
        <w:t>выдвигать новые идеи, предлагать оригинальные подходы и решения; ставить проблемы и задачи, допускающие альтернативные решения.</w:t>
      </w:r>
    </w:p>
    <w:p w:rsidR="007A226E" w:rsidRDefault="006B343A">
      <w:pPr>
        <w:pStyle w:val="a5"/>
        <w:numPr>
          <w:ilvl w:val="2"/>
          <w:numId w:val="34"/>
        </w:numPr>
        <w:tabs>
          <w:tab w:val="left" w:pos="2336"/>
        </w:tabs>
        <w:ind w:right="701" w:firstLine="767"/>
        <w:jc w:val="both"/>
        <w:rPr>
          <w:sz w:val="24"/>
        </w:rPr>
      </w:pP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умения</w:t>
      </w:r>
      <w:r>
        <w:rPr>
          <w:spacing w:val="-4"/>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информацией</w:t>
      </w:r>
      <w:r>
        <w:rPr>
          <w:spacing w:val="-3"/>
          <w:sz w:val="24"/>
        </w:rPr>
        <w:t xml:space="preserve"> </w:t>
      </w:r>
      <w:r>
        <w:rPr>
          <w:sz w:val="24"/>
        </w:rPr>
        <w:t>как часть познавательных универсальных учебных действий:</w:t>
      </w:r>
    </w:p>
    <w:p w:rsidR="007A226E" w:rsidRDefault="006B343A">
      <w:pPr>
        <w:pStyle w:val="a3"/>
        <w:ind w:right="7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A226E" w:rsidRDefault="006B343A">
      <w:pPr>
        <w:pStyle w:val="a3"/>
        <w:ind w:right="704" w:firstLine="767"/>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A226E" w:rsidRDefault="006B343A">
      <w:pPr>
        <w:pStyle w:val="a3"/>
        <w:ind w:right="704"/>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7A226E" w:rsidRDefault="006B343A">
      <w:pPr>
        <w:pStyle w:val="a3"/>
        <w:spacing w:before="1"/>
        <w:ind w:right="702"/>
      </w:pPr>
      <w:r>
        <w:t>использовать средства информационных и коммуникационных технологий 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3"/>
        <w:ind w:right="704"/>
      </w:pPr>
      <w:r>
        <w:t>владеть навыками распознавания и защиты информации, информационной безопасности личности.</w:t>
      </w:r>
    </w:p>
    <w:p w:rsidR="007A226E" w:rsidRDefault="006B343A">
      <w:pPr>
        <w:pStyle w:val="a5"/>
        <w:numPr>
          <w:ilvl w:val="2"/>
          <w:numId w:val="34"/>
        </w:numPr>
        <w:tabs>
          <w:tab w:val="left" w:pos="2336"/>
        </w:tabs>
        <w:ind w:right="703"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ind w:left="1677"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7A226E" w:rsidRDefault="006B343A">
      <w:pPr>
        <w:pStyle w:val="a3"/>
        <w:ind w:right="70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firstLine="0"/>
      </w:pPr>
      <w:r>
        <w:lastRenderedPageBreak/>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7A226E" w:rsidRDefault="006B343A">
      <w:pPr>
        <w:pStyle w:val="a3"/>
        <w:ind w:left="1677"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7A226E" w:rsidRDefault="006B343A">
      <w:pPr>
        <w:pStyle w:val="a3"/>
        <w:ind w:right="698"/>
      </w:pPr>
      <w:r>
        <w:t xml:space="preserve">развёрнуто и логично излагать свою точку зрения с использованием языковых </w:t>
      </w:r>
      <w:r>
        <w:rPr>
          <w:spacing w:val="-2"/>
        </w:rPr>
        <w:t>средств.</w:t>
      </w:r>
    </w:p>
    <w:p w:rsidR="007A226E" w:rsidRDefault="006B343A">
      <w:pPr>
        <w:pStyle w:val="a5"/>
        <w:numPr>
          <w:ilvl w:val="2"/>
          <w:numId w:val="34"/>
        </w:numPr>
        <w:tabs>
          <w:tab w:val="left" w:pos="2336"/>
        </w:tabs>
        <w:spacing w:before="1"/>
        <w:ind w:right="702" w:firstLine="767"/>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A226E" w:rsidRDefault="006B343A">
      <w:pPr>
        <w:pStyle w:val="a3"/>
        <w:ind w:right="698"/>
      </w:pPr>
      <w:r>
        <w:t>самостоятельно</w:t>
      </w:r>
      <w:r>
        <w:rPr>
          <w:spacing w:val="-5"/>
        </w:rPr>
        <w:t xml:space="preserve"> </w:t>
      </w:r>
      <w:r>
        <w:t>осуществлять</w:t>
      </w:r>
      <w:r>
        <w:rPr>
          <w:spacing w:val="-5"/>
        </w:rPr>
        <w:t xml:space="preserve"> </w:t>
      </w:r>
      <w:r>
        <w:t>познавательную</w:t>
      </w:r>
      <w:r>
        <w:rPr>
          <w:spacing w:val="-5"/>
        </w:rPr>
        <w:t xml:space="preserve"> </w:t>
      </w:r>
      <w:r>
        <w:t>деятельность,</w:t>
      </w:r>
      <w:r>
        <w:rPr>
          <w:spacing w:val="-5"/>
        </w:rPr>
        <w:t xml:space="preserve"> </w:t>
      </w:r>
      <w:r>
        <w:t>выявлять</w:t>
      </w:r>
      <w:r>
        <w:rPr>
          <w:spacing w:val="-6"/>
        </w:rPr>
        <w:t xml:space="preserve"> </w:t>
      </w:r>
      <w:r>
        <w:t>проблемы, ставить и формулировать собственные задачи в образовательной деятельности и жизненных ситуациях;</w:t>
      </w:r>
    </w:p>
    <w:p w:rsidR="007A226E" w:rsidRDefault="006B343A">
      <w:pPr>
        <w:pStyle w:val="a3"/>
        <w:ind w:right="705"/>
      </w:pPr>
      <w:r>
        <w:t>самостоятельно составлять план решения проблемы с учётом имеющихся ресурсов, собственных возможностей и предпочтений;</w:t>
      </w:r>
    </w:p>
    <w:p w:rsidR="007A226E" w:rsidRDefault="006B343A">
      <w:pPr>
        <w:pStyle w:val="a3"/>
        <w:ind w:left="1677" w:firstLine="0"/>
      </w:pPr>
      <w:r>
        <w:t>давать</w:t>
      </w:r>
      <w:r>
        <w:rPr>
          <w:spacing w:val="-1"/>
        </w:rPr>
        <w:t xml:space="preserve"> </w:t>
      </w:r>
      <w:r>
        <w:t>оценку</w:t>
      </w:r>
      <w:r>
        <w:rPr>
          <w:spacing w:val="-9"/>
        </w:rPr>
        <w:t xml:space="preserve"> </w:t>
      </w:r>
      <w:r>
        <w:t xml:space="preserve">новым </w:t>
      </w:r>
      <w:r>
        <w:rPr>
          <w:spacing w:val="-2"/>
        </w:rPr>
        <w:t>ситуациям;</w:t>
      </w:r>
    </w:p>
    <w:p w:rsidR="007A226E" w:rsidRDefault="006B343A">
      <w:pPr>
        <w:pStyle w:val="a3"/>
        <w:ind w:left="1677" w:firstLine="0"/>
      </w:pPr>
      <w:r>
        <w:t>расширять</w:t>
      </w:r>
      <w:r>
        <w:rPr>
          <w:spacing w:val="-4"/>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4"/>
        </w:rPr>
        <w:t xml:space="preserve"> </w:t>
      </w:r>
      <w:r>
        <w:t>основе</w:t>
      </w:r>
      <w:r>
        <w:rPr>
          <w:spacing w:val="1"/>
        </w:rPr>
        <w:t xml:space="preserve"> </w:t>
      </w:r>
      <w:r>
        <w:t>личных</w:t>
      </w:r>
      <w:r>
        <w:rPr>
          <w:spacing w:val="-1"/>
        </w:rPr>
        <w:t xml:space="preserve"> </w:t>
      </w:r>
      <w:r>
        <w:rPr>
          <w:spacing w:val="-2"/>
        </w:rPr>
        <w:t>предпочтений;</w:t>
      </w:r>
    </w:p>
    <w:p w:rsidR="007A226E" w:rsidRDefault="006B343A">
      <w:pPr>
        <w:pStyle w:val="a3"/>
        <w:ind w:right="701"/>
      </w:pPr>
      <w:r>
        <w:t xml:space="preserve">делать осознанный выбор, аргументировать его, брать ответственность за </w:t>
      </w:r>
      <w:r>
        <w:rPr>
          <w:spacing w:val="-2"/>
        </w:rPr>
        <w:t>решение;</w:t>
      </w:r>
    </w:p>
    <w:p w:rsidR="007A226E" w:rsidRDefault="006B343A">
      <w:pPr>
        <w:pStyle w:val="a3"/>
        <w:ind w:left="1677" w:firstLine="0"/>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ind w:right="704"/>
      </w:pPr>
      <w:r>
        <w:t>способствовать формированию и проявлению широкой эрудиции в разных областях знаний;</w:t>
      </w:r>
    </w:p>
    <w:p w:rsidR="007A226E" w:rsidRDefault="006B343A">
      <w:pPr>
        <w:pStyle w:val="a3"/>
        <w:ind w:left="1677" w:firstLine="0"/>
      </w:pPr>
      <w:r>
        <w:t>постоянно</w:t>
      </w:r>
      <w:r>
        <w:rPr>
          <w:spacing w:val="-10"/>
        </w:rPr>
        <w:t xml:space="preserve"> </w:t>
      </w:r>
      <w:r>
        <w:t>повышать</w:t>
      </w:r>
      <w:r>
        <w:rPr>
          <w:spacing w:val="-3"/>
        </w:rPr>
        <w:t xml:space="preserve"> </w:t>
      </w:r>
      <w:r>
        <w:t>свой</w:t>
      </w:r>
      <w:r>
        <w:rPr>
          <w:spacing w:val="-4"/>
        </w:rPr>
        <w:t xml:space="preserve"> </w:t>
      </w:r>
      <w:r>
        <w:t>образовательный</w:t>
      </w:r>
      <w:r>
        <w:rPr>
          <w:spacing w:val="-4"/>
        </w:rPr>
        <w:t xml:space="preserve"> </w:t>
      </w:r>
      <w:r>
        <w:t>и</w:t>
      </w:r>
      <w:r>
        <w:rPr>
          <w:spacing w:val="-4"/>
        </w:rPr>
        <w:t xml:space="preserve"> </w:t>
      </w:r>
      <w:r>
        <w:t>культурный</w:t>
      </w:r>
      <w:r>
        <w:rPr>
          <w:spacing w:val="-2"/>
        </w:rPr>
        <w:t xml:space="preserve"> уровень;</w:t>
      </w:r>
    </w:p>
    <w:p w:rsidR="007A226E" w:rsidRDefault="006B343A">
      <w:pPr>
        <w:pStyle w:val="a5"/>
        <w:numPr>
          <w:ilvl w:val="2"/>
          <w:numId w:val="34"/>
        </w:numPr>
        <w:tabs>
          <w:tab w:val="left" w:pos="2336"/>
        </w:tabs>
        <w:ind w:right="701" w:firstLine="767"/>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7A226E" w:rsidRDefault="006B343A">
      <w:pPr>
        <w:pStyle w:val="a3"/>
        <w:spacing w:before="1"/>
        <w:ind w:right="705"/>
      </w:pPr>
      <w:r>
        <w:t>давать оценку новым ситуациям, вносить коррективы в деятельность, оценивать соответствие результатов целям;</w:t>
      </w:r>
    </w:p>
    <w:p w:rsidR="007A226E" w:rsidRDefault="006B343A">
      <w:pPr>
        <w:pStyle w:val="a3"/>
        <w:ind w:right="707"/>
      </w:pPr>
      <w:r>
        <w:t>владеть навыками познавательной рефлексии как осознанием совершаемых действий и мыслительных процессов, их результатов и оснований;</w:t>
      </w:r>
    </w:p>
    <w:p w:rsidR="007A226E" w:rsidRDefault="006B343A">
      <w:pPr>
        <w:pStyle w:val="a3"/>
        <w:ind w:left="1677" w:right="755" w:firstLine="0"/>
        <w:jc w:val="left"/>
      </w:pPr>
      <w:r>
        <w:t>использовать</w:t>
      </w:r>
      <w:r>
        <w:rPr>
          <w:spacing w:val="-5"/>
        </w:rPr>
        <w:t xml:space="preserve"> </w:t>
      </w:r>
      <w:r>
        <w:t>приёмы</w:t>
      </w:r>
      <w:r>
        <w:rPr>
          <w:spacing w:val="-6"/>
        </w:rPr>
        <w:t xml:space="preserve"> </w:t>
      </w:r>
      <w:r>
        <w:t>рефлексии</w:t>
      </w:r>
      <w:r>
        <w:rPr>
          <w:spacing w:val="-6"/>
        </w:rPr>
        <w:t xml:space="preserve"> </w:t>
      </w:r>
      <w:r>
        <w:t>для</w:t>
      </w:r>
      <w:r>
        <w:rPr>
          <w:spacing w:val="-6"/>
        </w:rPr>
        <w:t xml:space="preserve"> </w:t>
      </w:r>
      <w:r>
        <w:t>оценки</w:t>
      </w:r>
      <w:r>
        <w:rPr>
          <w:spacing w:val="-6"/>
        </w:rPr>
        <w:t xml:space="preserve"> </w:t>
      </w:r>
      <w:r>
        <w:t>ситуации,</w:t>
      </w:r>
      <w:r>
        <w:rPr>
          <w:spacing w:val="-6"/>
        </w:rPr>
        <w:t xml:space="preserve"> </w:t>
      </w:r>
      <w:r>
        <w:t>выбора</w:t>
      </w:r>
      <w:r>
        <w:rPr>
          <w:spacing w:val="-7"/>
        </w:rPr>
        <w:t xml:space="preserve"> </w:t>
      </w:r>
      <w:r>
        <w:t>верного</w:t>
      </w:r>
      <w:r>
        <w:rPr>
          <w:spacing w:val="-6"/>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7A226E" w:rsidRDefault="006B343A">
      <w:pPr>
        <w:pStyle w:val="a3"/>
        <w:ind w:left="1677"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7A226E" w:rsidRDefault="006B343A">
      <w:pPr>
        <w:pStyle w:val="a3"/>
        <w:ind w:left="1677"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7A226E" w:rsidRDefault="006B343A">
      <w:pPr>
        <w:pStyle w:val="a5"/>
        <w:numPr>
          <w:ilvl w:val="2"/>
          <w:numId w:val="34"/>
        </w:numPr>
        <w:tabs>
          <w:tab w:val="left" w:pos="2336"/>
        </w:tabs>
        <w:ind w:right="704" w:firstLine="767"/>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7A226E" w:rsidRDefault="006B343A">
      <w:pPr>
        <w:pStyle w:val="a3"/>
        <w:ind w:left="1677"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7A226E" w:rsidRDefault="006B343A">
      <w:pPr>
        <w:pStyle w:val="a3"/>
        <w:ind w:right="706"/>
      </w:pPr>
      <w:r>
        <w:t>выбирать тематику и методы совместных действий с учётом общих интересов, и возможностей каждого члена коллектива;</w:t>
      </w:r>
    </w:p>
    <w:p w:rsidR="007A226E" w:rsidRDefault="006B343A">
      <w:pPr>
        <w:pStyle w:val="a3"/>
        <w:ind w:right="704"/>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A226E" w:rsidRDefault="006B343A">
      <w:pPr>
        <w:pStyle w:val="a3"/>
        <w:ind w:right="701"/>
      </w:pPr>
      <w:r>
        <w:t>оценивать качество вклада своего и каждого участника команды в общий результат по разработанным критериям;</w:t>
      </w:r>
    </w:p>
    <w:p w:rsidR="007A226E" w:rsidRDefault="006B343A">
      <w:pPr>
        <w:pStyle w:val="a3"/>
        <w:spacing w:before="3" w:line="237" w:lineRule="auto"/>
        <w:ind w:right="703"/>
      </w:pPr>
      <w:r>
        <w:t>предлагать новые проекты, оценивать идеи с позиции новизны, оригинальности, практической значимости;</w:t>
      </w:r>
    </w:p>
    <w:p w:rsidR="007A226E" w:rsidRDefault="006B343A">
      <w:pPr>
        <w:pStyle w:val="a3"/>
        <w:spacing w:before="1"/>
        <w:ind w:right="701"/>
      </w:pPr>
      <w:r>
        <w:t>осуществлять позитивное стратегическое поведение в различных ситуациях; проявлять творчество и воображение, быть инициативным.</w:t>
      </w:r>
    </w:p>
    <w:p w:rsidR="007A226E" w:rsidRDefault="006B343A">
      <w:pPr>
        <w:pStyle w:val="a5"/>
        <w:numPr>
          <w:ilvl w:val="1"/>
          <w:numId w:val="34"/>
        </w:numPr>
        <w:tabs>
          <w:tab w:val="left" w:pos="2156"/>
        </w:tabs>
        <w:ind w:left="969" w:right="704" w:firstLine="767"/>
        <w:jc w:val="both"/>
        <w:rPr>
          <w:sz w:val="24"/>
        </w:rPr>
      </w:pPr>
      <w:r>
        <w:rPr>
          <w:sz w:val="24"/>
        </w:rPr>
        <w:t>К концу обучения в 10 классе обучающийся получит следующие</w:t>
      </w:r>
      <w:r>
        <w:rPr>
          <w:spacing w:val="40"/>
          <w:sz w:val="24"/>
        </w:rPr>
        <w:t xml:space="preserve"> </w:t>
      </w:r>
      <w:r>
        <w:rPr>
          <w:sz w:val="24"/>
        </w:rPr>
        <w:t>предметные результаты по отдельным темам программы по физической культуре:</w:t>
      </w:r>
    </w:p>
    <w:p w:rsidR="007A226E" w:rsidRDefault="006B343A">
      <w:pPr>
        <w:pStyle w:val="a5"/>
        <w:numPr>
          <w:ilvl w:val="2"/>
          <w:numId w:val="34"/>
        </w:numPr>
        <w:tabs>
          <w:tab w:val="left" w:pos="2337"/>
        </w:tabs>
        <w:ind w:left="2337" w:hanging="600"/>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7A226E" w:rsidRDefault="006B343A">
      <w:pPr>
        <w:pStyle w:val="a3"/>
        <w:ind w:right="701"/>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A226E" w:rsidRDefault="006B343A">
      <w:pPr>
        <w:pStyle w:val="a3"/>
        <w:ind w:left="1677" w:firstLine="0"/>
      </w:pPr>
      <w:r>
        <w:t>ориентироваться</w:t>
      </w:r>
      <w:r>
        <w:rPr>
          <w:spacing w:val="79"/>
          <w:w w:val="150"/>
        </w:rPr>
        <w:t xml:space="preserve"> </w:t>
      </w:r>
      <w:r>
        <w:t>в</w:t>
      </w:r>
      <w:r>
        <w:rPr>
          <w:spacing w:val="77"/>
          <w:w w:val="150"/>
        </w:rPr>
        <w:t xml:space="preserve"> </w:t>
      </w:r>
      <w:r>
        <w:t>основных</w:t>
      </w:r>
      <w:r>
        <w:rPr>
          <w:spacing w:val="26"/>
        </w:rPr>
        <w:t xml:space="preserve">  </w:t>
      </w:r>
      <w:r>
        <w:t>статьях</w:t>
      </w:r>
      <w:r>
        <w:rPr>
          <w:spacing w:val="79"/>
          <w:w w:val="150"/>
        </w:rPr>
        <w:t xml:space="preserve"> </w:t>
      </w:r>
      <w:r>
        <w:t>Федерального</w:t>
      </w:r>
      <w:r>
        <w:rPr>
          <w:spacing w:val="79"/>
          <w:w w:val="150"/>
        </w:rPr>
        <w:t xml:space="preserve"> </w:t>
      </w:r>
      <w:r>
        <w:t>закона</w:t>
      </w:r>
      <w:r>
        <w:rPr>
          <w:spacing w:val="25"/>
        </w:rPr>
        <w:t xml:space="preserve">  </w:t>
      </w:r>
      <w:r>
        <w:t>«О</w:t>
      </w:r>
      <w:r>
        <w:rPr>
          <w:spacing w:val="26"/>
        </w:rPr>
        <w:t xml:space="preserve">  </w:t>
      </w:r>
      <w:r>
        <w:rPr>
          <w:spacing w:val="-2"/>
        </w:rPr>
        <w:t>физической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культуре и спорте в Российской Федерации», руководствоваться ими</w:t>
      </w:r>
      <w:r>
        <w:rPr>
          <w:spacing w:val="40"/>
        </w:rPr>
        <w:t xml:space="preserve"> </w:t>
      </w:r>
      <w:r>
        <w:t>при организации активного отдыха в разнообразных формах физкультурно-оздоровительной и</w:t>
      </w:r>
      <w:r>
        <w:rPr>
          <w:spacing w:val="40"/>
        </w:rPr>
        <w:t xml:space="preserve"> </w:t>
      </w:r>
      <w:r>
        <w:t>спортивно-массовой деятельности;</w:t>
      </w:r>
    </w:p>
    <w:p w:rsidR="007A226E" w:rsidRDefault="006B343A">
      <w:pPr>
        <w:pStyle w:val="a3"/>
        <w:spacing w:before="1"/>
        <w:ind w:right="697"/>
      </w:pPr>
      <w:r>
        <w:t>положительно оценивать связь современных оздоровительных систем</w:t>
      </w:r>
      <w:r>
        <w:rPr>
          <w:spacing w:val="40"/>
        </w:rPr>
        <w:t xml:space="preserve"> </w:t>
      </w:r>
      <w:r>
        <w:t>физической культуры и здоровья человека, раскрывать их целевое назначение</w:t>
      </w:r>
      <w:r>
        <w:rPr>
          <w:spacing w:val="40"/>
        </w:rPr>
        <w:t xml:space="preserve"> </w:t>
      </w:r>
      <w:r>
        <w:t>и формы организации, возможность использовать для самостоятельных занятий</w:t>
      </w:r>
      <w:r>
        <w:rPr>
          <w:spacing w:val="40"/>
        </w:rPr>
        <w:t xml:space="preserve"> </w:t>
      </w:r>
      <w:r>
        <w:t>с учётом индивидуальных интересов и функциональных возможностей.</w:t>
      </w:r>
    </w:p>
    <w:p w:rsidR="007A226E" w:rsidRDefault="006B343A">
      <w:pPr>
        <w:pStyle w:val="a5"/>
        <w:numPr>
          <w:ilvl w:val="2"/>
          <w:numId w:val="34"/>
        </w:numPr>
        <w:tabs>
          <w:tab w:val="left" w:pos="2337"/>
        </w:tabs>
        <w:ind w:left="2337" w:hanging="600"/>
        <w:jc w:val="both"/>
        <w:rPr>
          <w:sz w:val="24"/>
        </w:rPr>
      </w:pPr>
      <w:r>
        <w:rPr>
          <w:sz w:val="24"/>
        </w:rPr>
        <w:t>Раздел</w:t>
      </w:r>
      <w:r>
        <w:rPr>
          <w:spacing w:val="-3"/>
          <w:sz w:val="24"/>
        </w:rPr>
        <w:t xml:space="preserve"> </w:t>
      </w:r>
      <w:r>
        <w:rPr>
          <w:sz w:val="24"/>
        </w:rPr>
        <w:t>«Организация</w:t>
      </w:r>
      <w:r>
        <w:rPr>
          <w:spacing w:val="-6"/>
          <w:sz w:val="24"/>
        </w:rPr>
        <w:t xml:space="preserve"> </w:t>
      </w:r>
      <w:r>
        <w:rPr>
          <w:sz w:val="24"/>
        </w:rPr>
        <w:t>самостоятельных</w:t>
      </w:r>
      <w:r>
        <w:rPr>
          <w:spacing w:val="-6"/>
          <w:sz w:val="24"/>
        </w:rPr>
        <w:t xml:space="preserve"> </w:t>
      </w:r>
      <w:r>
        <w:rPr>
          <w:spacing w:val="-2"/>
          <w:sz w:val="24"/>
        </w:rPr>
        <w:t>занятий»:</w:t>
      </w:r>
    </w:p>
    <w:p w:rsidR="007A226E" w:rsidRDefault="006B343A">
      <w:pPr>
        <w:pStyle w:val="a3"/>
        <w:ind w:right="697"/>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7A226E" w:rsidRDefault="006B343A">
      <w:pPr>
        <w:pStyle w:val="a3"/>
        <w:ind w:right="701"/>
      </w:pPr>
      <w:r>
        <w:t>контролировать показатели индивидуального здоровья и функционального состояния</w:t>
      </w:r>
      <w:r>
        <w:rPr>
          <w:spacing w:val="-3"/>
        </w:rPr>
        <w:t xml:space="preserve"> </w:t>
      </w:r>
      <w:r>
        <w:t>организма,</w:t>
      </w:r>
      <w:r>
        <w:rPr>
          <w:spacing w:val="-3"/>
        </w:rPr>
        <w:t xml:space="preserve"> </w:t>
      </w:r>
      <w:r>
        <w:t>использовать</w:t>
      </w:r>
      <w:r>
        <w:rPr>
          <w:spacing w:val="-2"/>
        </w:rPr>
        <w:t xml:space="preserve"> </w:t>
      </w:r>
      <w:r>
        <w:t>их</w:t>
      </w:r>
      <w:r>
        <w:rPr>
          <w:spacing w:val="-1"/>
        </w:rPr>
        <w:t xml:space="preserve"> </w:t>
      </w:r>
      <w:r>
        <w:t>при планировании</w:t>
      </w:r>
      <w:r>
        <w:rPr>
          <w:spacing w:val="-2"/>
        </w:rPr>
        <w:t xml:space="preserve"> </w:t>
      </w:r>
      <w:r>
        <w:t>содержания</w:t>
      </w:r>
      <w:r>
        <w:rPr>
          <w:spacing w:val="40"/>
        </w:rPr>
        <w:t xml:space="preserve"> </w:t>
      </w:r>
      <w:r>
        <w:t>и</w:t>
      </w:r>
      <w:r>
        <w:rPr>
          <w:spacing w:val="-2"/>
        </w:rPr>
        <w:t xml:space="preserve"> </w:t>
      </w:r>
      <w:r>
        <w:t>направленности самостоятельных занятий кондиционной тренировкой, оценке</w:t>
      </w:r>
      <w:r>
        <w:rPr>
          <w:spacing w:val="40"/>
        </w:rPr>
        <w:t xml:space="preserve"> </w:t>
      </w:r>
      <w:r>
        <w:t>её эффективности;</w:t>
      </w:r>
    </w:p>
    <w:p w:rsidR="007A226E" w:rsidRDefault="006B343A">
      <w:pPr>
        <w:pStyle w:val="a3"/>
        <w:ind w:right="694"/>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w:t>
      </w:r>
      <w:r>
        <w:rPr>
          <w:spacing w:val="40"/>
        </w:rPr>
        <w:t xml:space="preserve"> </w:t>
      </w:r>
      <w:r>
        <w:t>на повышение физической работоспособности и выполнение норм Комплекса «Готов к труду и обороне».</w:t>
      </w:r>
    </w:p>
    <w:p w:rsidR="007A226E" w:rsidRDefault="006B343A">
      <w:pPr>
        <w:pStyle w:val="a5"/>
        <w:numPr>
          <w:ilvl w:val="2"/>
          <w:numId w:val="34"/>
        </w:numPr>
        <w:tabs>
          <w:tab w:val="left" w:pos="2337"/>
        </w:tabs>
        <w:ind w:left="2337" w:hanging="600"/>
        <w:jc w:val="both"/>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7A226E" w:rsidRDefault="006B343A">
      <w:pPr>
        <w:pStyle w:val="a3"/>
        <w:ind w:right="700"/>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7A226E" w:rsidRDefault="006B343A">
      <w:pPr>
        <w:pStyle w:val="a3"/>
        <w:spacing w:before="1"/>
        <w:ind w:right="702"/>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A226E" w:rsidRDefault="006B343A">
      <w:pPr>
        <w:pStyle w:val="a3"/>
        <w:ind w:right="702"/>
      </w:pPr>
      <w:r>
        <w:t>выполнять упражнения общефизической подготовки, использовать</w:t>
      </w:r>
      <w:r>
        <w:rPr>
          <w:spacing w:val="40"/>
        </w:rPr>
        <w:t xml:space="preserve"> </w:t>
      </w:r>
      <w:r>
        <w:t>их в планировании кондиционной тренировки;</w:t>
      </w:r>
    </w:p>
    <w:p w:rsidR="007A226E" w:rsidRDefault="006B343A">
      <w:pPr>
        <w:pStyle w:val="a3"/>
        <w:ind w:right="700"/>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A226E" w:rsidRDefault="006B343A">
      <w:pPr>
        <w:pStyle w:val="a3"/>
        <w:ind w:right="701"/>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7A226E" w:rsidRDefault="006B343A">
      <w:pPr>
        <w:pStyle w:val="a5"/>
        <w:numPr>
          <w:ilvl w:val="1"/>
          <w:numId w:val="34"/>
        </w:numPr>
        <w:tabs>
          <w:tab w:val="left" w:pos="2156"/>
        </w:tabs>
        <w:ind w:left="969" w:right="702" w:firstLine="767"/>
        <w:jc w:val="both"/>
        <w:rPr>
          <w:sz w:val="24"/>
        </w:rPr>
      </w:pPr>
      <w:r>
        <w:rPr>
          <w:sz w:val="24"/>
        </w:rPr>
        <w:t>К концу обучения в 11 классе обучающийся получит следующие</w:t>
      </w:r>
      <w:r>
        <w:rPr>
          <w:spacing w:val="40"/>
          <w:sz w:val="24"/>
        </w:rPr>
        <w:t xml:space="preserve"> </w:t>
      </w:r>
      <w:r>
        <w:rPr>
          <w:sz w:val="24"/>
        </w:rPr>
        <w:t>предметные результаты по отдельным темам программы по физической культуре:</w:t>
      </w:r>
    </w:p>
    <w:p w:rsidR="007A226E" w:rsidRDefault="006B343A">
      <w:pPr>
        <w:pStyle w:val="a5"/>
        <w:numPr>
          <w:ilvl w:val="2"/>
          <w:numId w:val="34"/>
        </w:numPr>
        <w:tabs>
          <w:tab w:val="left" w:pos="2337"/>
        </w:tabs>
        <w:ind w:left="2337" w:hanging="600"/>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7A226E" w:rsidRDefault="006B343A">
      <w:pPr>
        <w:pStyle w:val="a3"/>
        <w:ind w:right="701"/>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7A226E" w:rsidRDefault="006B343A">
      <w:pPr>
        <w:pStyle w:val="a3"/>
        <w:ind w:right="702"/>
      </w:pPr>
      <w: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Pr>
          <w:spacing w:val="-2"/>
        </w:rPr>
        <w:t>долголетия;</w:t>
      </w:r>
    </w:p>
    <w:p w:rsidR="007A226E" w:rsidRDefault="006B343A">
      <w:pPr>
        <w:pStyle w:val="a3"/>
        <w:spacing w:before="1"/>
        <w:ind w:right="702"/>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A226E" w:rsidRDefault="006B343A">
      <w:pPr>
        <w:pStyle w:val="a5"/>
        <w:numPr>
          <w:ilvl w:val="2"/>
          <w:numId w:val="34"/>
        </w:numPr>
        <w:tabs>
          <w:tab w:val="left" w:pos="2337"/>
        </w:tabs>
        <w:spacing w:line="274" w:lineRule="exact"/>
        <w:ind w:left="2337" w:hanging="600"/>
        <w:jc w:val="both"/>
        <w:rPr>
          <w:sz w:val="24"/>
        </w:rPr>
      </w:pPr>
      <w:r>
        <w:rPr>
          <w:sz w:val="24"/>
        </w:rPr>
        <w:t>Раздел</w:t>
      </w:r>
      <w:r>
        <w:rPr>
          <w:spacing w:val="-3"/>
          <w:sz w:val="24"/>
        </w:rPr>
        <w:t xml:space="preserve"> </w:t>
      </w:r>
      <w:r>
        <w:rPr>
          <w:sz w:val="24"/>
        </w:rPr>
        <w:t>«Организация</w:t>
      </w:r>
      <w:r>
        <w:rPr>
          <w:spacing w:val="-6"/>
          <w:sz w:val="24"/>
        </w:rPr>
        <w:t xml:space="preserve"> </w:t>
      </w:r>
      <w:r>
        <w:rPr>
          <w:sz w:val="24"/>
        </w:rPr>
        <w:t>самостоятельных</w:t>
      </w:r>
      <w:r>
        <w:rPr>
          <w:spacing w:val="-6"/>
          <w:sz w:val="24"/>
        </w:rPr>
        <w:t xml:space="preserve"> </w:t>
      </w:r>
      <w:r>
        <w:rPr>
          <w:spacing w:val="-2"/>
          <w:sz w:val="24"/>
        </w:rPr>
        <w:t>занятий»:</w:t>
      </w:r>
    </w:p>
    <w:p w:rsidR="007A226E" w:rsidRDefault="006B343A">
      <w:pPr>
        <w:pStyle w:val="a3"/>
        <w:ind w:right="698"/>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w:t>
      </w:r>
      <w:r>
        <w:rPr>
          <w:spacing w:val="-2"/>
        </w:rPr>
        <w:t>процессов;</w:t>
      </w:r>
    </w:p>
    <w:p w:rsidR="007A226E" w:rsidRDefault="006B343A">
      <w:pPr>
        <w:pStyle w:val="a3"/>
        <w:ind w:right="701"/>
      </w:pPr>
      <w:r>
        <w:t>организовывать и проводить сеансы релаксации, банных процедур</w:t>
      </w:r>
      <w:r>
        <w:rPr>
          <w:spacing w:val="40"/>
        </w:rPr>
        <w:t xml:space="preserve"> </w:t>
      </w:r>
      <w:r>
        <w:t>и</w:t>
      </w:r>
      <w:r>
        <w:rPr>
          <w:spacing w:val="40"/>
        </w:rPr>
        <w:t xml:space="preserve"> </w:t>
      </w:r>
      <w:r>
        <w:t>самомассажа</w:t>
      </w:r>
      <w:r>
        <w:rPr>
          <w:spacing w:val="59"/>
          <w:w w:val="150"/>
        </w:rPr>
        <w:t xml:space="preserve"> </w:t>
      </w:r>
      <w:r>
        <w:t>с</w:t>
      </w:r>
      <w:r>
        <w:rPr>
          <w:spacing w:val="61"/>
          <w:w w:val="150"/>
        </w:rPr>
        <w:t xml:space="preserve"> </w:t>
      </w:r>
      <w:r>
        <w:t>целью</w:t>
      </w:r>
      <w:r>
        <w:rPr>
          <w:spacing w:val="63"/>
          <w:w w:val="150"/>
        </w:rPr>
        <w:t xml:space="preserve"> </w:t>
      </w:r>
      <w:r>
        <w:t>восстановления</w:t>
      </w:r>
      <w:r>
        <w:rPr>
          <w:spacing w:val="62"/>
          <w:w w:val="150"/>
        </w:rPr>
        <w:t xml:space="preserve"> </w:t>
      </w:r>
      <w:r>
        <w:t>организма</w:t>
      </w:r>
      <w:r>
        <w:rPr>
          <w:spacing w:val="59"/>
          <w:w w:val="150"/>
        </w:rPr>
        <w:t xml:space="preserve"> </w:t>
      </w:r>
      <w:r>
        <w:t>после</w:t>
      </w:r>
      <w:r>
        <w:rPr>
          <w:spacing w:val="64"/>
          <w:w w:val="150"/>
        </w:rPr>
        <w:t xml:space="preserve"> </w:t>
      </w:r>
      <w:r>
        <w:t>умственных</w:t>
      </w:r>
      <w:r>
        <w:rPr>
          <w:spacing w:val="62"/>
          <w:w w:val="150"/>
        </w:rPr>
        <w:t xml:space="preserve"> </w:t>
      </w:r>
      <w:r>
        <w:t>и</w:t>
      </w:r>
      <w:r>
        <w:rPr>
          <w:spacing w:val="62"/>
          <w:w w:val="150"/>
        </w:rPr>
        <w:t xml:space="preserve"> </w:t>
      </w:r>
      <w:r>
        <w:rPr>
          <w:spacing w:val="-2"/>
        </w:rPr>
        <w:t>физических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нагрузок;</w:t>
      </w:r>
    </w:p>
    <w:p w:rsidR="007A226E" w:rsidRDefault="006B343A">
      <w:pPr>
        <w:pStyle w:val="a3"/>
        <w:ind w:right="704"/>
      </w:pPr>
      <w:r>
        <w:t>проводить самостоятельные занятия по подготовке к успешному выполнению нормативных требований комплекса «Готов к труду и обороне», планировать</w:t>
      </w:r>
      <w:r>
        <w:rPr>
          <w:spacing w:val="40"/>
        </w:rPr>
        <w:t xml:space="preserve"> </w:t>
      </w:r>
      <w:r>
        <w:t>их содержание и физические нагрузки исходя из индивидуальных результатов</w:t>
      </w:r>
      <w:r>
        <w:rPr>
          <w:spacing w:val="40"/>
        </w:rPr>
        <w:t xml:space="preserve"> </w:t>
      </w:r>
      <w:r>
        <w:t xml:space="preserve">в тестовых </w:t>
      </w:r>
      <w:r>
        <w:rPr>
          <w:spacing w:val="-2"/>
        </w:rPr>
        <w:t>испытаниях.</w:t>
      </w:r>
    </w:p>
    <w:p w:rsidR="007A226E" w:rsidRDefault="006B343A">
      <w:pPr>
        <w:pStyle w:val="a5"/>
        <w:numPr>
          <w:ilvl w:val="2"/>
          <w:numId w:val="34"/>
        </w:numPr>
        <w:tabs>
          <w:tab w:val="left" w:pos="2337"/>
        </w:tabs>
        <w:spacing w:before="1"/>
        <w:ind w:left="2337" w:hanging="600"/>
        <w:jc w:val="both"/>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7A226E" w:rsidRDefault="006B343A">
      <w:pPr>
        <w:pStyle w:val="a3"/>
        <w:ind w:right="703"/>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Pr>
          <w:spacing w:val="-2"/>
        </w:rPr>
        <w:t>занятий;</w:t>
      </w:r>
    </w:p>
    <w:p w:rsidR="007A226E" w:rsidRDefault="006B343A">
      <w:pPr>
        <w:pStyle w:val="a3"/>
        <w:ind w:right="702"/>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7A226E" w:rsidRDefault="006B343A">
      <w:pPr>
        <w:pStyle w:val="a3"/>
        <w:ind w:right="707"/>
      </w:pPr>
      <w:r>
        <w:t>демонстрировать технику приёмов и защитных действий из атлетических единоборств, выполнять их во взаимодействии с партнёром;</w:t>
      </w:r>
    </w:p>
    <w:p w:rsidR="007A226E" w:rsidRDefault="006B343A">
      <w:pPr>
        <w:pStyle w:val="a3"/>
        <w:ind w:right="702"/>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A226E" w:rsidRDefault="006B343A">
      <w:pPr>
        <w:pStyle w:val="a3"/>
        <w:ind w:right="701"/>
      </w:pPr>
      <w:r>
        <w:t>выполнять комплексы физических упражнений на развитие основных</w:t>
      </w:r>
      <w:r>
        <w:rPr>
          <w:spacing w:val="40"/>
        </w:rPr>
        <w:t xml:space="preserve"> </w:t>
      </w:r>
      <w:r>
        <w:t>физических качеств, демонстрировать ежегодные приросты в тестовых заданиях Комплекса «Готов к труду и обороне».</w:t>
      </w:r>
    </w:p>
    <w:p w:rsidR="007A226E" w:rsidRDefault="007A226E">
      <w:pPr>
        <w:pStyle w:val="a3"/>
        <w:ind w:left="0" w:firstLine="0"/>
        <w:jc w:val="left"/>
      </w:pPr>
    </w:p>
    <w:p w:rsidR="007A226E" w:rsidRDefault="006B343A">
      <w:pPr>
        <w:pStyle w:val="1"/>
        <w:spacing w:before="1"/>
        <w:ind w:right="702"/>
      </w:pPr>
      <w:r>
        <w:rPr>
          <w:color w:val="365F91"/>
        </w:rPr>
        <w:t xml:space="preserve">Рабочая программа по учебному предмету «Основы безопасности и защиты </w:t>
      </w:r>
      <w:r>
        <w:rPr>
          <w:color w:val="365F91"/>
          <w:spacing w:val="-2"/>
        </w:rPr>
        <w:t>Родины».</w:t>
      </w:r>
    </w:p>
    <w:p w:rsidR="007A226E" w:rsidRDefault="006B343A">
      <w:pPr>
        <w:pStyle w:val="a5"/>
        <w:numPr>
          <w:ilvl w:val="0"/>
          <w:numId w:val="28"/>
        </w:numPr>
        <w:tabs>
          <w:tab w:val="left" w:pos="2179"/>
        </w:tabs>
        <w:ind w:right="701" w:firstLine="767"/>
        <w:jc w:val="both"/>
        <w:rPr>
          <w:sz w:val="24"/>
        </w:rPr>
      </w:pPr>
      <w:r>
        <w:rPr>
          <w:sz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7A226E" w:rsidRDefault="006B343A">
      <w:pPr>
        <w:pStyle w:val="a5"/>
        <w:numPr>
          <w:ilvl w:val="0"/>
          <w:numId w:val="28"/>
        </w:numPr>
        <w:tabs>
          <w:tab w:val="left" w:pos="1977"/>
        </w:tabs>
        <w:ind w:left="1977" w:hanging="240"/>
        <w:jc w:val="both"/>
        <w:rPr>
          <w:sz w:val="24"/>
        </w:rPr>
      </w:pPr>
      <w:r>
        <w:rPr>
          <w:sz w:val="24"/>
        </w:rPr>
        <w:t>Пояснительная</w:t>
      </w:r>
      <w:r>
        <w:rPr>
          <w:spacing w:val="-5"/>
          <w:sz w:val="24"/>
        </w:rPr>
        <w:t xml:space="preserve"> </w:t>
      </w:r>
      <w:r>
        <w:rPr>
          <w:spacing w:val="-2"/>
          <w:sz w:val="24"/>
        </w:rPr>
        <w:t>записка.</w:t>
      </w:r>
    </w:p>
    <w:p w:rsidR="007A226E" w:rsidRDefault="006B343A">
      <w:pPr>
        <w:pStyle w:val="a5"/>
        <w:numPr>
          <w:ilvl w:val="1"/>
          <w:numId w:val="28"/>
        </w:numPr>
        <w:tabs>
          <w:tab w:val="left" w:pos="2170"/>
        </w:tabs>
        <w:ind w:right="698" w:firstLine="767"/>
        <w:jc w:val="both"/>
        <w:rPr>
          <w:sz w:val="24"/>
        </w:rPr>
      </w:pPr>
      <w:r>
        <w:rPr>
          <w:sz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7A226E" w:rsidRDefault="006B343A">
      <w:pPr>
        <w:pStyle w:val="a5"/>
        <w:numPr>
          <w:ilvl w:val="1"/>
          <w:numId w:val="28"/>
        </w:numPr>
        <w:tabs>
          <w:tab w:val="left" w:pos="2158"/>
        </w:tabs>
        <w:ind w:right="697" w:firstLine="767"/>
        <w:jc w:val="both"/>
        <w:rPr>
          <w:sz w:val="24"/>
        </w:rPr>
      </w:pPr>
      <w:r>
        <w:rPr>
          <w:sz w:val="24"/>
        </w:rPr>
        <w:t>Программа</w:t>
      </w:r>
      <w:r>
        <w:rPr>
          <w:spacing w:val="-1"/>
          <w:sz w:val="24"/>
        </w:rPr>
        <w:t xml:space="preserve"> </w:t>
      </w:r>
      <w:r>
        <w:rPr>
          <w:sz w:val="24"/>
        </w:rPr>
        <w:t>ОБЗР</w:t>
      </w:r>
      <w:r>
        <w:rPr>
          <w:spacing w:val="-2"/>
          <w:sz w:val="24"/>
        </w:rPr>
        <w:t xml:space="preserve"> </w:t>
      </w:r>
      <w:r>
        <w:rPr>
          <w:sz w:val="24"/>
        </w:rPr>
        <w:t>позволит учителю</w:t>
      </w:r>
      <w:r>
        <w:rPr>
          <w:spacing w:val="-2"/>
          <w:sz w:val="24"/>
        </w:rPr>
        <w:t xml:space="preserve"> </w:t>
      </w:r>
      <w:r>
        <w:rPr>
          <w:sz w:val="24"/>
        </w:rPr>
        <w:t>построить</w:t>
      </w:r>
      <w:r>
        <w:rPr>
          <w:spacing w:val="-1"/>
          <w:sz w:val="24"/>
        </w:rPr>
        <w:t xml:space="preserve"> </w:t>
      </w:r>
      <w:r>
        <w:rPr>
          <w:sz w:val="24"/>
        </w:rPr>
        <w:t>освоение</w:t>
      </w:r>
      <w:r>
        <w:rPr>
          <w:spacing w:val="-3"/>
          <w:sz w:val="24"/>
        </w:rPr>
        <w:t xml:space="preserve"> </w:t>
      </w:r>
      <w:r>
        <w:rPr>
          <w:sz w:val="24"/>
        </w:rPr>
        <w:t>содержанияв</w:t>
      </w:r>
      <w:r>
        <w:rPr>
          <w:spacing w:val="-3"/>
          <w:sz w:val="24"/>
        </w:rPr>
        <w:t xml:space="preserve"> </w:t>
      </w:r>
      <w:r>
        <w:rPr>
          <w:sz w:val="24"/>
        </w:rPr>
        <w:t>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226E" w:rsidRDefault="006B343A">
      <w:pPr>
        <w:pStyle w:val="a3"/>
        <w:ind w:right="694"/>
      </w:pPr>
      <w:r>
        <w:t>Программа ОБЗР в методическом плане обеспечивает реализацию практико- ориентированного подхода в преподавании ОБЗР, системность</w:t>
      </w:r>
    </w:p>
    <w:p w:rsidR="007A226E" w:rsidRDefault="006B343A">
      <w:pPr>
        <w:pStyle w:val="a3"/>
        <w:ind w:right="699" w:firstLine="0"/>
      </w:pPr>
      <w:r>
        <w:t>и непрерывность приобретения обучающимися знаний и</w:t>
      </w:r>
      <w:r>
        <w:rPr>
          <w:spacing w:val="-1"/>
        </w:rPr>
        <w:t xml:space="preserve"> </w:t>
      </w:r>
      <w:r>
        <w:t>формирования у</w:t>
      </w:r>
      <w:r>
        <w:rPr>
          <w:spacing w:val="-4"/>
        </w:rPr>
        <w:t xml:space="preserve"> </w:t>
      </w:r>
      <w:r>
        <w:t>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A226E" w:rsidRDefault="006B343A">
      <w:pPr>
        <w:pStyle w:val="a5"/>
        <w:numPr>
          <w:ilvl w:val="1"/>
          <w:numId w:val="28"/>
        </w:numPr>
        <w:tabs>
          <w:tab w:val="left" w:pos="2157"/>
        </w:tabs>
        <w:spacing w:line="285" w:lineRule="exact"/>
        <w:ind w:left="2157" w:hanging="420"/>
        <w:jc w:val="both"/>
        <w:rPr>
          <w:sz w:val="24"/>
        </w:rPr>
      </w:pPr>
      <w:r>
        <w:rPr>
          <w:sz w:val="24"/>
        </w:rPr>
        <w:t>Программа</w:t>
      </w:r>
      <w:r>
        <w:rPr>
          <w:spacing w:val="-4"/>
          <w:sz w:val="24"/>
        </w:rPr>
        <w:t xml:space="preserve"> </w:t>
      </w:r>
      <w:r>
        <w:rPr>
          <w:sz w:val="24"/>
        </w:rPr>
        <w:t>ОБЗР</w:t>
      </w:r>
      <w:r>
        <w:rPr>
          <w:spacing w:val="-2"/>
          <w:sz w:val="24"/>
        </w:rPr>
        <w:t xml:space="preserve"> </w:t>
      </w:r>
      <w:r>
        <w:rPr>
          <w:spacing w:val="-2"/>
          <w:position w:val="1"/>
          <w:sz w:val="24"/>
        </w:rPr>
        <w:t>обеспечивает:</w:t>
      </w:r>
    </w:p>
    <w:p w:rsidR="007A226E" w:rsidRDefault="006B343A">
      <w:pPr>
        <w:pStyle w:val="a3"/>
        <w:spacing w:line="275" w:lineRule="exact"/>
        <w:ind w:left="1677" w:firstLine="0"/>
      </w:pPr>
      <w:r>
        <w:t>формирование</w:t>
      </w:r>
      <w:r>
        <w:rPr>
          <w:spacing w:val="-7"/>
        </w:rPr>
        <w:t xml:space="preserve"> </w:t>
      </w:r>
      <w:r>
        <w:t>личности</w:t>
      </w:r>
      <w:r>
        <w:rPr>
          <w:spacing w:val="-3"/>
        </w:rPr>
        <w:t xml:space="preserve"> </w:t>
      </w:r>
      <w:r>
        <w:t>выпускника</w:t>
      </w:r>
      <w:r>
        <w:rPr>
          <w:spacing w:val="-5"/>
        </w:rPr>
        <w:t xml:space="preserve"> </w:t>
      </w:r>
      <w:r>
        <w:t>с</w:t>
      </w:r>
      <w:r>
        <w:rPr>
          <w:spacing w:val="-4"/>
        </w:rPr>
        <w:t xml:space="preserve"> </w:t>
      </w:r>
      <w:r>
        <w:t>высоким</w:t>
      </w:r>
      <w:r>
        <w:rPr>
          <w:spacing w:val="-3"/>
        </w:rPr>
        <w:t xml:space="preserve"> </w:t>
      </w:r>
      <w:r>
        <w:t>уровнем</w:t>
      </w:r>
      <w:r>
        <w:rPr>
          <w:spacing w:val="-4"/>
        </w:rPr>
        <w:t xml:space="preserve"> </w:t>
      </w:r>
      <w:r>
        <w:rPr>
          <w:spacing w:val="-2"/>
        </w:rPr>
        <w:t>культуры</w:t>
      </w:r>
    </w:p>
    <w:p w:rsidR="007A226E" w:rsidRDefault="006B343A">
      <w:pPr>
        <w:pStyle w:val="a3"/>
        <w:ind w:right="702" w:firstLine="0"/>
      </w:pPr>
      <w:r>
        <w:t xml:space="preserve">и мотивации ведения безопасного, здорового и экологически целесообразного образа </w:t>
      </w:r>
      <w:r>
        <w:rPr>
          <w:spacing w:val="-2"/>
        </w:rPr>
        <w:t>жизни;</w:t>
      </w:r>
    </w:p>
    <w:p w:rsidR="007A226E" w:rsidRDefault="006B343A">
      <w:pPr>
        <w:pStyle w:val="a3"/>
        <w:ind w:left="1677" w:firstLine="0"/>
      </w:pPr>
      <w:r>
        <w:t>достижение</w:t>
      </w:r>
      <w:r w:rsidR="0075662B">
        <w:rPr>
          <w:spacing w:val="55"/>
        </w:rPr>
        <w:t xml:space="preserve"> </w:t>
      </w:r>
      <w:r>
        <w:t>выпускниками</w:t>
      </w:r>
      <w:r>
        <w:rPr>
          <w:spacing w:val="57"/>
        </w:rPr>
        <w:t xml:space="preserve"> </w:t>
      </w:r>
      <w:r>
        <w:t>базового</w:t>
      </w:r>
      <w:r w:rsidR="0075662B">
        <w:rPr>
          <w:spacing w:val="57"/>
        </w:rPr>
        <w:t xml:space="preserve"> </w:t>
      </w:r>
      <w:r>
        <w:t>уровня</w:t>
      </w:r>
      <w:r w:rsidR="0075662B">
        <w:rPr>
          <w:spacing w:val="56"/>
        </w:rPr>
        <w:t xml:space="preserve"> </w:t>
      </w:r>
      <w:r>
        <w:t>культуры</w:t>
      </w:r>
      <w:r w:rsidR="0075662B">
        <w:rPr>
          <w:spacing w:val="56"/>
        </w:rPr>
        <w:t xml:space="preserve"> </w:t>
      </w:r>
      <w:r>
        <w:rPr>
          <w:spacing w:val="-2"/>
        </w:rPr>
        <w:t>безопасности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2" w:firstLine="0"/>
      </w:pPr>
      <w:r>
        <w:lastRenderedPageBreak/>
        <w:t>жизнедеятельности, соответствующего интересам обучающихся и потребностям общества в формировании полноценной личности безопасного типа;</w:t>
      </w:r>
    </w:p>
    <w:p w:rsidR="007A226E" w:rsidRDefault="006B343A">
      <w:pPr>
        <w:pStyle w:val="a3"/>
        <w:ind w:right="704"/>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A226E" w:rsidRDefault="006B343A">
      <w:pPr>
        <w:pStyle w:val="a3"/>
        <w:spacing w:before="1"/>
        <w:ind w:right="705"/>
      </w:pPr>
      <w:r>
        <w:t>подготовку выпускников к решению актуальных практических задач безопасности жизнедеятельности в повседневной жизни.</w:t>
      </w:r>
    </w:p>
    <w:p w:rsidR="007A226E" w:rsidRDefault="006B343A">
      <w:pPr>
        <w:pStyle w:val="a5"/>
        <w:numPr>
          <w:ilvl w:val="1"/>
          <w:numId w:val="28"/>
        </w:numPr>
        <w:tabs>
          <w:tab w:val="left" w:pos="2220"/>
        </w:tabs>
        <w:spacing w:before="2"/>
        <w:ind w:right="702" w:firstLine="767"/>
        <w:jc w:val="both"/>
        <w:rPr>
          <w:sz w:val="24"/>
        </w:rPr>
      </w:pPr>
      <w:r>
        <w:rPr>
          <w:position w:val="1"/>
          <w:sz w:val="24"/>
        </w:rPr>
        <w:t xml:space="preserve">В программе по ОБЗР содержание учебного предмета ОБЗР структурно </w:t>
      </w:r>
      <w:r>
        <w:rPr>
          <w:sz w:val="24"/>
        </w:rPr>
        <w:t>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A226E" w:rsidRDefault="006B343A">
      <w:pPr>
        <w:pStyle w:val="a3"/>
        <w:tabs>
          <w:tab w:val="left" w:pos="2703"/>
          <w:tab w:val="left" w:pos="4736"/>
          <w:tab w:val="left" w:pos="5153"/>
          <w:tab w:val="left" w:pos="6602"/>
          <w:tab w:val="left" w:pos="7791"/>
          <w:tab w:val="left" w:pos="9091"/>
        </w:tabs>
        <w:spacing w:before="2" w:line="237" w:lineRule="auto"/>
        <w:ind w:right="702"/>
        <w:jc w:val="left"/>
      </w:pPr>
      <w:r>
        <w:rPr>
          <w:spacing w:val="-2"/>
        </w:rPr>
        <w:t>м</w:t>
      </w:r>
      <w:r>
        <w:rPr>
          <w:spacing w:val="-2"/>
          <w:position w:val="1"/>
        </w:rPr>
        <w:t>одуль</w:t>
      </w:r>
      <w:r>
        <w:rPr>
          <w:position w:val="1"/>
        </w:rPr>
        <w:tab/>
        <w:t>№ 1 «Безопасное</w:t>
      </w:r>
      <w:r>
        <w:rPr>
          <w:position w:val="1"/>
        </w:rPr>
        <w:tab/>
      </w:r>
      <w:r>
        <w:rPr>
          <w:spacing w:val="-10"/>
          <w:position w:val="1"/>
        </w:rPr>
        <w:t>и</w:t>
      </w:r>
      <w:r>
        <w:rPr>
          <w:position w:val="1"/>
        </w:rPr>
        <w:tab/>
      </w:r>
      <w:r>
        <w:rPr>
          <w:spacing w:val="-2"/>
          <w:position w:val="1"/>
        </w:rPr>
        <w:t>устойчивое</w:t>
      </w:r>
      <w:r>
        <w:rPr>
          <w:position w:val="1"/>
        </w:rPr>
        <w:tab/>
      </w:r>
      <w:r>
        <w:rPr>
          <w:spacing w:val="-2"/>
          <w:position w:val="1"/>
        </w:rPr>
        <w:t>развитие</w:t>
      </w:r>
      <w:r>
        <w:rPr>
          <w:position w:val="1"/>
        </w:rPr>
        <w:tab/>
      </w:r>
      <w:r>
        <w:rPr>
          <w:spacing w:val="-2"/>
          <w:position w:val="1"/>
        </w:rPr>
        <w:t>личности,</w:t>
      </w:r>
      <w:r>
        <w:rPr>
          <w:position w:val="1"/>
        </w:rPr>
        <w:tab/>
      </w:r>
      <w:r>
        <w:rPr>
          <w:spacing w:val="-2"/>
          <w:position w:val="1"/>
        </w:rPr>
        <w:t xml:space="preserve">общества, </w:t>
      </w:r>
      <w:r>
        <w:rPr>
          <w:spacing w:val="-2"/>
        </w:rPr>
        <w:t>государства»;</w:t>
      </w:r>
    </w:p>
    <w:p w:rsidR="007A226E" w:rsidRDefault="006B343A">
      <w:pPr>
        <w:pStyle w:val="a3"/>
        <w:spacing w:before="2" w:line="286" w:lineRule="exact"/>
        <w:ind w:left="1677" w:firstLine="0"/>
        <w:jc w:val="left"/>
      </w:pPr>
      <w:r>
        <w:t>м</w:t>
      </w:r>
      <w:r>
        <w:rPr>
          <w:position w:val="1"/>
        </w:rPr>
        <w:t>одуль</w:t>
      </w:r>
      <w:r>
        <w:rPr>
          <w:spacing w:val="-5"/>
          <w:position w:val="1"/>
        </w:rPr>
        <w:t xml:space="preserve"> </w:t>
      </w:r>
      <w:r>
        <w:rPr>
          <w:position w:val="1"/>
        </w:rPr>
        <w:t>№</w:t>
      </w:r>
      <w:r>
        <w:rPr>
          <w:spacing w:val="-3"/>
          <w:position w:val="1"/>
        </w:rPr>
        <w:t xml:space="preserve"> </w:t>
      </w:r>
      <w:r>
        <w:rPr>
          <w:position w:val="1"/>
        </w:rPr>
        <w:t>2</w:t>
      </w:r>
      <w:r>
        <w:rPr>
          <w:spacing w:val="60"/>
          <w:position w:val="1"/>
        </w:rPr>
        <w:t xml:space="preserve"> </w:t>
      </w:r>
      <w:r>
        <w:rPr>
          <w:position w:val="1"/>
        </w:rPr>
        <w:t>«Основы</w:t>
      </w:r>
      <w:r>
        <w:rPr>
          <w:spacing w:val="-2"/>
          <w:position w:val="1"/>
        </w:rPr>
        <w:t xml:space="preserve"> </w:t>
      </w:r>
      <w:r>
        <w:rPr>
          <w:position w:val="1"/>
        </w:rPr>
        <w:t>военной</w:t>
      </w:r>
      <w:r>
        <w:rPr>
          <w:spacing w:val="-4"/>
          <w:position w:val="1"/>
        </w:rPr>
        <w:t xml:space="preserve"> </w:t>
      </w:r>
      <w:r>
        <w:rPr>
          <w:spacing w:val="-2"/>
          <w:position w:val="1"/>
        </w:rPr>
        <w:t>подготовки»;</w:t>
      </w:r>
    </w:p>
    <w:p w:rsidR="007A226E" w:rsidRDefault="006B343A">
      <w:pPr>
        <w:pStyle w:val="a3"/>
        <w:tabs>
          <w:tab w:val="left" w:pos="2682"/>
          <w:tab w:val="left" w:pos="4496"/>
          <w:tab w:val="left" w:pos="6134"/>
          <w:tab w:val="left" w:pos="8389"/>
          <w:tab w:val="left" w:pos="8765"/>
        </w:tabs>
        <w:spacing w:before="2" w:line="237" w:lineRule="auto"/>
        <w:ind w:right="702"/>
        <w:jc w:val="left"/>
      </w:pPr>
      <w:r>
        <w:rPr>
          <w:spacing w:val="-2"/>
        </w:rPr>
        <w:t>м</w:t>
      </w:r>
      <w:r>
        <w:rPr>
          <w:spacing w:val="-2"/>
          <w:position w:val="1"/>
        </w:rPr>
        <w:t>одуль</w:t>
      </w:r>
      <w:r>
        <w:rPr>
          <w:position w:val="1"/>
        </w:rPr>
        <w:tab/>
        <w:t>№ 3 «Культура</w:t>
      </w:r>
      <w:r>
        <w:rPr>
          <w:position w:val="1"/>
        </w:rPr>
        <w:tab/>
      </w:r>
      <w:r>
        <w:rPr>
          <w:spacing w:val="-2"/>
          <w:position w:val="1"/>
        </w:rPr>
        <w:t>безопасности</w:t>
      </w:r>
      <w:r>
        <w:rPr>
          <w:position w:val="1"/>
        </w:rPr>
        <w:tab/>
      </w:r>
      <w:r>
        <w:rPr>
          <w:spacing w:val="-2"/>
          <w:position w:val="1"/>
        </w:rPr>
        <w:t>жизнедеятельности</w:t>
      </w:r>
      <w:r>
        <w:rPr>
          <w:position w:val="1"/>
        </w:rPr>
        <w:tab/>
      </w:r>
      <w:r>
        <w:rPr>
          <w:spacing w:val="-10"/>
          <w:position w:val="1"/>
        </w:rPr>
        <w:t>в</w:t>
      </w:r>
      <w:r>
        <w:rPr>
          <w:position w:val="1"/>
        </w:rPr>
        <w:tab/>
      </w:r>
      <w:r>
        <w:rPr>
          <w:spacing w:val="-2"/>
          <w:position w:val="1"/>
        </w:rPr>
        <w:t xml:space="preserve">современном </w:t>
      </w:r>
      <w:r>
        <w:rPr>
          <w:spacing w:val="-2"/>
        </w:rPr>
        <w:t>обществе»;</w:t>
      </w:r>
    </w:p>
    <w:p w:rsidR="007A226E" w:rsidRDefault="006B343A">
      <w:pPr>
        <w:pStyle w:val="a3"/>
        <w:spacing w:before="4"/>
        <w:ind w:left="1677" w:firstLine="0"/>
        <w:jc w:val="left"/>
      </w:pPr>
      <w:r>
        <w:t>м</w:t>
      </w:r>
      <w:r>
        <w:rPr>
          <w:position w:val="1"/>
        </w:rPr>
        <w:t>одуль</w:t>
      </w:r>
      <w:r>
        <w:rPr>
          <w:spacing w:val="-2"/>
          <w:position w:val="1"/>
        </w:rPr>
        <w:t xml:space="preserve"> </w:t>
      </w:r>
      <w:r>
        <w:rPr>
          <w:position w:val="1"/>
        </w:rPr>
        <w:t>№</w:t>
      </w:r>
      <w:r>
        <w:rPr>
          <w:spacing w:val="-4"/>
          <w:position w:val="1"/>
        </w:rPr>
        <w:t xml:space="preserve"> </w:t>
      </w:r>
      <w:r>
        <w:rPr>
          <w:position w:val="1"/>
        </w:rPr>
        <w:t>4</w:t>
      </w:r>
      <w:r>
        <w:rPr>
          <w:spacing w:val="1"/>
          <w:position w:val="1"/>
        </w:rPr>
        <w:t xml:space="preserve"> </w:t>
      </w:r>
      <w:r>
        <w:rPr>
          <w:position w:val="1"/>
        </w:rPr>
        <w:t>«Безопасность</w:t>
      </w:r>
      <w:r>
        <w:rPr>
          <w:spacing w:val="-2"/>
          <w:position w:val="1"/>
        </w:rPr>
        <w:t xml:space="preserve"> </w:t>
      </w:r>
      <w:r>
        <w:rPr>
          <w:position w:val="1"/>
        </w:rPr>
        <w:t>в</w:t>
      </w:r>
      <w:r>
        <w:rPr>
          <w:spacing w:val="-3"/>
          <w:position w:val="1"/>
        </w:rPr>
        <w:t xml:space="preserve"> </w:t>
      </w:r>
      <w:r>
        <w:rPr>
          <w:spacing w:val="-2"/>
          <w:position w:val="1"/>
        </w:rPr>
        <w:t>быту»;</w:t>
      </w:r>
    </w:p>
    <w:p w:rsidR="007A226E" w:rsidRDefault="006B343A">
      <w:pPr>
        <w:pStyle w:val="a3"/>
        <w:spacing w:before="2" w:line="286" w:lineRule="exact"/>
        <w:ind w:left="1677" w:firstLine="0"/>
        <w:jc w:val="left"/>
      </w:pPr>
      <w:r>
        <w:t>м</w:t>
      </w:r>
      <w:r>
        <w:rPr>
          <w:position w:val="1"/>
        </w:rPr>
        <w:t>одуль</w:t>
      </w:r>
      <w:r>
        <w:rPr>
          <w:spacing w:val="-2"/>
          <w:position w:val="1"/>
        </w:rPr>
        <w:t xml:space="preserve"> </w:t>
      </w:r>
      <w:r>
        <w:rPr>
          <w:position w:val="1"/>
        </w:rPr>
        <w:t>№</w:t>
      </w:r>
      <w:r>
        <w:rPr>
          <w:spacing w:val="-4"/>
          <w:position w:val="1"/>
        </w:rPr>
        <w:t xml:space="preserve"> </w:t>
      </w:r>
      <w:r>
        <w:rPr>
          <w:position w:val="1"/>
        </w:rPr>
        <w:t>5</w:t>
      </w:r>
      <w:r>
        <w:rPr>
          <w:spacing w:val="1"/>
          <w:position w:val="1"/>
        </w:rPr>
        <w:t xml:space="preserve"> </w:t>
      </w:r>
      <w:r>
        <w:rPr>
          <w:position w:val="1"/>
        </w:rPr>
        <w:t>«Безопасность</w:t>
      </w:r>
      <w:r>
        <w:rPr>
          <w:spacing w:val="-2"/>
          <w:position w:val="1"/>
        </w:rPr>
        <w:t xml:space="preserve"> </w:t>
      </w:r>
      <w:r>
        <w:rPr>
          <w:position w:val="1"/>
        </w:rPr>
        <w:t>на</w:t>
      </w:r>
      <w:r>
        <w:rPr>
          <w:spacing w:val="-3"/>
          <w:position w:val="1"/>
        </w:rPr>
        <w:t xml:space="preserve"> </w:t>
      </w:r>
      <w:r>
        <w:rPr>
          <w:spacing w:val="-2"/>
          <w:position w:val="1"/>
        </w:rPr>
        <w:t>транспорте»;</w:t>
      </w:r>
    </w:p>
    <w:p w:rsidR="007A226E" w:rsidRDefault="006B343A">
      <w:pPr>
        <w:pStyle w:val="a3"/>
        <w:ind w:left="1677" w:right="3022" w:firstLine="0"/>
        <w:jc w:val="left"/>
      </w:pPr>
      <w:r>
        <w:t>м</w:t>
      </w:r>
      <w:r>
        <w:rPr>
          <w:position w:val="1"/>
        </w:rPr>
        <w:t>одуль</w:t>
      </w:r>
      <w:r>
        <w:rPr>
          <w:spacing w:val="-8"/>
          <w:position w:val="1"/>
        </w:rPr>
        <w:t xml:space="preserve"> </w:t>
      </w:r>
      <w:r>
        <w:rPr>
          <w:position w:val="1"/>
        </w:rPr>
        <w:t>№</w:t>
      </w:r>
      <w:r>
        <w:rPr>
          <w:spacing w:val="-9"/>
          <w:position w:val="1"/>
        </w:rPr>
        <w:t xml:space="preserve"> </w:t>
      </w:r>
      <w:r>
        <w:rPr>
          <w:position w:val="1"/>
        </w:rPr>
        <w:t>6</w:t>
      </w:r>
      <w:r>
        <w:rPr>
          <w:spacing w:val="-4"/>
          <w:position w:val="1"/>
        </w:rPr>
        <w:t xml:space="preserve"> </w:t>
      </w:r>
      <w:r>
        <w:rPr>
          <w:position w:val="1"/>
        </w:rPr>
        <w:t>«Безопасность</w:t>
      </w:r>
      <w:r>
        <w:rPr>
          <w:spacing w:val="-7"/>
          <w:position w:val="1"/>
        </w:rPr>
        <w:t xml:space="preserve"> </w:t>
      </w:r>
      <w:r>
        <w:rPr>
          <w:position w:val="1"/>
        </w:rPr>
        <w:t>в</w:t>
      </w:r>
      <w:r>
        <w:rPr>
          <w:spacing w:val="-9"/>
          <w:position w:val="1"/>
        </w:rPr>
        <w:t xml:space="preserve"> </w:t>
      </w:r>
      <w:r>
        <w:rPr>
          <w:position w:val="1"/>
        </w:rPr>
        <w:t>общественных</w:t>
      </w:r>
      <w:r>
        <w:rPr>
          <w:spacing w:val="-7"/>
          <w:position w:val="1"/>
        </w:rPr>
        <w:t xml:space="preserve"> </w:t>
      </w:r>
      <w:r>
        <w:rPr>
          <w:position w:val="1"/>
        </w:rPr>
        <w:t xml:space="preserve">местах»; </w:t>
      </w:r>
      <w:r>
        <w:t>м</w:t>
      </w:r>
      <w:r>
        <w:rPr>
          <w:position w:val="1"/>
        </w:rPr>
        <w:t>одуль № 7 «Безопасность в природной среде»;</w:t>
      </w:r>
    </w:p>
    <w:p w:rsidR="007A226E" w:rsidRDefault="006B343A">
      <w:pPr>
        <w:pStyle w:val="a3"/>
        <w:ind w:left="1677" w:right="1713" w:firstLine="0"/>
        <w:jc w:val="left"/>
      </w:pPr>
      <w:r>
        <w:t>м</w:t>
      </w:r>
      <w:r>
        <w:rPr>
          <w:position w:val="1"/>
        </w:rPr>
        <w:t>одуль</w:t>
      </w:r>
      <w:r>
        <w:rPr>
          <w:spacing w:val="-6"/>
          <w:position w:val="1"/>
        </w:rPr>
        <w:t xml:space="preserve"> </w:t>
      </w:r>
      <w:r>
        <w:rPr>
          <w:position w:val="1"/>
        </w:rPr>
        <w:t>№</w:t>
      </w:r>
      <w:r>
        <w:rPr>
          <w:spacing w:val="-7"/>
          <w:position w:val="1"/>
        </w:rPr>
        <w:t xml:space="preserve"> </w:t>
      </w:r>
      <w:r>
        <w:rPr>
          <w:position w:val="1"/>
        </w:rPr>
        <w:t>8</w:t>
      </w:r>
      <w:r>
        <w:rPr>
          <w:spacing w:val="-1"/>
          <w:position w:val="1"/>
        </w:rPr>
        <w:t xml:space="preserve"> </w:t>
      </w:r>
      <w:r>
        <w:rPr>
          <w:position w:val="1"/>
        </w:rPr>
        <w:t>«</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w:t>
      </w:r>
      <w:r>
        <w:rPr>
          <w:position w:val="1"/>
        </w:rPr>
        <w:t xml:space="preserve">»; </w:t>
      </w:r>
      <w:r>
        <w:t>м</w:t>
      </w:r>
      <w:r>
        <w:rPr>
          <w:position w:val="1"/>
        </w:rPr>
        <w:t>одуль № 9 «Безопасность в социуме»;</w:t>
      </w:r>
    </w:p>
    <w:p w:rsidR="007A226E" w:rsidRDefault="006B343A">
      <w:pPr>
        <w:pStyle w:val="a3"/>
        <w:spacing w:line="285" w:lineRule="exact"/>
        <w:ind w:left="1677" w:firstLine="0"/>
        <w:jc w:val="left"/>
      </w:pPr>
      <w:r>
        <w:t>м</w:t>
      </w:r>
      <w:r>
        <w:rPr>
          <w:position w:val="1"/>
        </w:rPr>
        <w:t>одуль</w:t>
      </w:r>
      <w:r>
        <w:rPr>
          <w:spacing w:val="-6"/>
          <w:position w:val="1"/>
        </w:rPr>
        <w:t xml:space="preserve"> </w:t>
      </w:r>
      <w:r>
        <w:rPr>
          <w:position w:val="1"/>
        </w:rPr>
        <w:t>№</w:t>
      </w:r>
      <w:r>
        <w:rPr>
          <w:spacing w:val="-5"/>
          <w:position w:val="1"/>
        </w:rPr>
        <w:t xml:space="preserve"> </w:t>
      </w:r>
      <w:r>
        <w:rPr>
          <w:position w:val="1"/>
        </w:rPr>
        <w:t>10 «Безопасность</w:t>
      </w:r>
      <w:r>
        <w:rPr>
          <w:spacing w:val="-3"/>
          <w:position w:val="1"/>
        </w:rPr>
        <w:t xml:space="preserve"> </w:t>
      </w:r>
      <w:r>
        <w:rPr>
          <w:position w:val="1"/>
        </w:rPr>
        <w:t>в</w:t>
      </w:r>
      <w:r>
        <w:rPr>
          <w:spacing w:val="-5"/>
          <w:position w:val="1"/>
        </w:rPr>
        <w:t xml:space="preserve"> </w:t>
      </w:r>
      <w:r>
        <w:rPr>
          <w:position w:val="1"/>
        </w:rPr>
        <w:t>информационном</w:t>
      </w:r>
      <w:r>
        <w:rPr>
          <w:spacing w:val="-4"/>
          <w:position w:val="1"/>
        </w:rPr>
        <w:t xml:space="preserve"> </w:t>
      </w:r>
      <w:r>
        <w:rPr>
          <w:spacing w:val="-2"/>
          <w:position w:val="1"/>
        </w:rPr>
        <w:t>пространстве»;</w:t>
      </w:r>
    </w:p>
    <w:p w:rsidR="007A226E" w:rsidRDefault="006B343A">
      <w:pPr>
        <w:pStyle w:val="a3"/>
        <w:spacing w:before="1" w:line="286" w:lineRule="exact"/>
        <w:ind w:left="1677" w:firstLine="0"/>
        <w:jc w:val="left"/>
      </w:pPr>
      <w:r>
        <w:t>м</w:t>
      </w:r>
      <w:r>
        <w:rPr>
          <w:position w:val="1"/>
        </w:rPr>
        <w:t>одуль</w:t>
      </w:r>
      <w:r>
        <w:rPr>
          <w:spacing w:val="-6"/>
          <w:position w:val="1"/>
        </w:rPr>
        <w:t xml:space="preserve"> </w:t>
      </w:r>
      <w:r>
        <w:rPr>
          <w:position w:val="1"/>
        </w:rPr>
        <w:t>№</w:t>
      </w:r>
      <w:r>
        <w:rPr>
          <w:spacing w:val="-5"/>
          <w:position w:val="1"/>
        </w:rPr>
        <w:t xml:space="preserve"> </w:t>
      </w:r>
      <w:r>
        <w:rPr>
          <w:position w:val="1"/>
        </w:rPr>
        <w:t>11 «Основы</w:t>
      </w:r>
      <w:r>
        <w:rPr>
          <w:spacing w:val="-3"/>
          <w:position w:val="1"/>
        </w:rPr>
        <w:t xml:space="preserve"> </w:t>
      </w:r>
      <w:r>
        <w:rPr>
          <w:position w:val="1"/>
        </w:rPr>
        <w:t>противодействия</w:t>
      </w:r>
      <w:r>
        <w:rPr>
          <w:spacing w:val="-3"/>
          <w:position w:val="1"/>
        </w:rPr>
        <w:t xml:space="preserve"> </w:t>
      </w:r>
      <w:r>
        <w:rPr>
          <w:position w:val="1"/>
        </w:rPr>
        <w:t>экстремизму</w:t>
      </w:r>
      <w:r>
        <w:rPr>
          <w:spacing w:val="-9"/>
          <w:position w:val="1"/>
        </w:rPr>
        <w:t xml:space="preserve"> </w:t>
      </w:r>
      <w:r>
        <w:rPr>
          <w:position w:val="1"/>
        </w:rPr>
        <w:t>и</w:t>
      </w:r>
      <w:r>
        <w:rPr>
          <w:spacing w:val="-3"/>
          <w:position w:val="1"/>
        </w:rPr>
        <w:t xml:space="preserve"> </w:t>
      </w:r>
      <w:r>
        <w:rPr>
          <w:spacing w:val="-2"/>
          <w:position w:val="1"/>
        </w:rPr>
        <w:t>терроризму».</w:t>
      </w:r>
    </w:p>
    <w:p w:rsidR="007A226E" w:rsidRDefault="006B343A">
      <w:pPr>
        <w:pStyle w:val="a5"/>
        <w:numPr>
          <w:ilvl w:val="1"/>
          <w:numId w:val="28"/>
        </w:numPr>
        <w:tabs>
          <w:tab w:val="left" w:pos="2175"/>
        </w:tabs>
        <w:ind w:right="696" w:firstLine="767"/>
        <w:jc w:val="both"/>
        <w:rPr>
          <w:sz w:val="24"/>
        </w:rPr>
      </w:pPr>
      <w:r>
        <w:rPr>
          <w:position w:val="1"/>
          <w:sz w:val="24"/>
        </w:rPr>
        <w:t xml:space="preserve">В целях обеспечения преемственности в изучении учебного предмета ОБЗР </w:t>
      </w:r>
      <w:r>
        <w:rPr>
          <w:sz w:val="24"/>
        </w:rPr>
        <w:t>на уровне среднего общего образования программа ОБЗР предполагает внедрение универсальной</w:t>
      </w:r>
      <w:r>
        <w:rPr>
          <w:spacing w:val="-1"/>
          <w:sz w:val="24"/>
        </w:rPr>
        <w:t xml:space="preserve"> </w:t>
      </w:r>
      <w:r>
        <w:rPr>
          <w:sz w:val="24"/>
        </w:rPr>
        <w:t>структурно-логической</w:t>
      </w:r>
      <w:r>
        <w:rPr>
          <w:spacing w:val="-1"/>
          <w:sz w:val="24"/>
        </w:rPr>
        <w:t xml:space="preserve"> </w:t>
      </w:r>
      <w:r>
        <w:rPr>
          <w:sz w:val="24"/>
        </w:rPr>
        <w:t>схемы</w:t>
      </w:r>
      <w:r>
        <w:rPr>
          <w:spacing w:val="-2"/>
          <w:sz w:val="24"/>
        </w:rPr>
        <w:t xml:space="preserve"> </w:t>
      </w:r>
      <w:r>
        <w:rPr>
          <w:sz w:val="24"/>
        </w:rPr>
        <w:t>изучения учебных модулей</w:t>
      </w:r>
      <w:r>
        <w:rPr>
          <w:spacing w:val="-1"/>
          <w:sz w:val="24"/>
        </w:rPr>
        <w:t xml:space="preserve"> </w:t>
      </w:r>
      <w:r>
        <w:rPr>
          <w:sz w:val="24"/>
        </w:rPr>
        <w:t>(тематических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A226E" w:rsidRDefault="006B343A">
      <w:pPr>
        <w:pStyle w:val="a5"/>
        <w:numPr>
          <w:ilvl w:val="1"/>
          <w:numId w:val="28"/>
        </w:numPr>
        <w:tabs>
          <w:tab w:val="left" w:pos="2225"/>
        </w:tabs>
        <w:spacing w:before="2" w:line="237" w:lineRule="auto"/>
        <w:ind w:right="698" w:firstLine="767"/>
        <w:jc w:val="both"/>
        <w:rPr>
          <w:sz w:val="24"/>
        </w:rPr>
      </w:pPr>
      <w:r>
        <w:rPr>
          <w:position w:val="1"/>
          <w:sz w:val="24"/>
        </w:rPr>
        <w:t xml:space="preserve">Программа ОБЗР предусматривает внедрение практико-ориентированных </w:t>
      </w:r>
      <w:r>
        <w:rPr>
          <w:sz w:val="24"/>
        </w:rPr>
        <w:t>интерактивных форм организации учебных занятий</w:t>
      </w:r>
    </w:p>
    <w:p w:rsidR="007A226E" w:rsidRDefault="006B343A">
      <w:pPr>
        <w:pStyle w:val="a3"/>
        <w:spacing w:before="1"/>
        <w:ind w:right="697" w:firstLine="0"/>
      </w:pPr>
      <w: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226E" w:rsidRDefault="006B343A">
      <w:pPr>
        <w:pStyle w:val="a5"/>
        <w:numPr>
          <w:ilvl w:val="1"/>
          <w:numId w:val="28"/>
        </w:numPr>
        <w:tabs>
          <w:tab w:val="left" w:pos="2160"/>
        </w:tabs>
        <w:ind w:right="701" w:firstLine="767"/>
        <w:jc w:val="both"/>
        <w:rPr>
          <w:sz w:val="24"/>
        </w:rPr>
      </w:pPr>
      <w:r>
        <w:rPr>
          <w:sz w:val="24"/>
        </w:rPr>
        <w:t>В</w:t>
      </w:r>
      <w:r>
        <w:rPr>
          <w:spacing w:val="-3"/>
          <w:sz w:val="24"/>
        </w:rPr>
        <w:t xml:space="preserve"> </w:t>
      </w:r>
      <w:r>
        <w:rPr>
          <w:sz w:val="24"/>
        </w:rPr>
        <w:t>современных условиях</w:t>
      </w:r>
      <w:r>
        <w:rPr>
          <w:spacing w:val="-1"/>
          <w:sz w:val="24"/>
        </w:rPr>
        <w:t xml:space="preserve"> </w:t>
      </w:r>
      <w:r>
        <w:rPr>
          <w:sz w:val="24"/>
        </w:rPr>
        <w:t>с</w:t>
      </w:r>
      <w:r>
        <w:rPr>
          <w:spacing w:val="-2"/>
          <w:sz w:val="24"/>
        </w:rPr>
        <w:t xml:space="preserve"> </w:t>
      </w:r>
      <w:r>
        <w:rPr>
          <w:sz w:val="24"/>
        </w:rPr>
        <w:t>обострением</w:t>
      </w:r>
      <w:r>
        <w:rPr>
          <w:spacing w:val="-2"/>
          <w:sz w:val="24"/>
        </w:rPr>
        <w:t xml:space="preserve"> </w:t>
      </w:r>
      <w:r>
        <w:rPr>
          <w:sz w:val="24"/>
        </w:rPr>
        <w:t>существующих и</w:t>
      </w:r>
      <w:r>
        <w:rPr>
          <w:spacing w:val="-2"/>
          <w:sz w:val="24"/>
        </w:rPr>
        <w:t xml:space="preserve"> </w:t>
      </w:r>
      <w:r>
        <w:rPr>
          <w:sz w:val="24"/>
        </w:rPr>
        <w:t>появлением</w:t>
      </w:r>
      <w:r>
        <w:rPr>
          <w:spacing w:val="-2"/>
          <w:sz w:val="24"/>
        </w:rPr>
        <w:t xml:space="preserve"> </w:t>
      </w:r>
      <w:r>
        <w:rPr>
          <w:sz w:val="24"/>
        </w:rPr>
        <w:t>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p>
    <w:p w:rsidR="007A226E" w:rsidRDefault="006B343A">
      <w:pPr>
        <w:pStyle w:val="a3"/>
        <w:spacing w:before="1"/>
        <w:ind w:right="692" w:firstLine="0"/>
      </w:pPr>
      <w: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A226E" w:rsidRDefault="006B343A">
      <w:pPr>
        <w:pStyle w:val="a5"/>
        <w:numPr>
          <w:ilvl w:val="1"/>
          <w:numId w:val="28"/>
        </w:numPr>
        <w:tabs>
          <w:tab w:val="left" w:pos="2340"/>
        </w:tabs>
        <w:ind w:right="699" w:firstLine="767"/>
        <w:jc w:val="both"/>
        <w:rPr>
          <w:sz w:val="24"/>
        </w:rPr>
      </w:pPr>
      <w:r>
        <w:rPr>
          <w:sz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w:t>
      </w:r>
      <w:r>
        <w:rPr>
          <w:spacing w:val="77"/>
          <w:sz w:val="24"/>
        </w:rPr>
        <w:t xml:space="preserve"> </w:t>
      </w:r>
      <w:r>
        <w:rPr>
          <w:sz w:val="24"/>
        </w:rPr>
        <w:t>целями</w:t>
      </w:r>
      <w:r>
        <w:rPr>
          <w:spacing w:val="51"/>
          <w:w w:val="150"/>
          <w:sz w:val="24"/>
        </w:rPr>
        <w:t xml:space="preserve"> </w:t>
      </w:r>
      <w:r>
        <w:rPr>
          <w:sz w:val="24"/>
        </w:rPr>
        <w:t>развития</w:t>
      </w:r>
      <w:r>
        <w:rPr>
          <w:spacing w:val="78"/>
          <w:sz w:val="24"/>
        </w:rPr>
        <w:t xml:space="preserve"> </w:t>
      </w:r>
      <w:r>
        <w:rPr>
          <w:sz w:val="24"/>
        </w:rPr>
        <w:t>Российской</w:t>
      </w:r>
      <w:r>
        <w:rPr>
          <w:spacing w:val="51"/>
          <w:w w:val="150"/>
          <w:sz w:val="24"/>
        </w:rPr>
        <w:t xml:space="preserve"> </w:t>
      </w:r>
      <w:r>
        <w:rPr>
          <w:sz w:val="24"/>
        </w:rPr>
        <w:t>Федерации</w:t>
      </w:r>
      <w:r>
        <w:rPr>
          <w:spacing w:val="50"/>
          <w:w w:val="150"/>
          <w:sz w:val="24"/>
        </w:rPr>
        <w:t xml:space="preserve"> </w:t>
      </w:r>
      <w:r>
        <w:rPr>
          <w:sz w:val="24"/>
        </w:rPr>
        <w:t>на</w:t>
      </w:r>
      <w:r>
        <w:rPr>
          <w:spacing w:val="77"/>
          <w:sz w:val="24"/>
        </w:rPr>
        <w:t xml:space="preserve"> </w:t>
      </w:r>
      <w:r>
        <w:rPr>
          <w:sz w:val="24"/>
        </w:rPr>
        <w:t>период</w:t>
      </w:r>
      <w:r>
        <w:rPr>
          <w:spacing w:val="51"/>
          <w:w w:val="150"/>
          <w:sz w:val="24"/>
        </w:rPr>
        <w:t xml:space="preserve"> </w:t>
      </w:r>
      <w:r>
        <w:rPr>
          <w:sz w:val="24"/>
        </w:rPr>
        <w:t>до</w:t>
      </w:r>
      <w:r>
        <w:rPr>
          <w:spacing w:val="51"/>
          <w:w w:val="150"/>
          <w:sz w:val="24"/>
        </w:rPr>
        <w:t xml:space="preserve"> </w:t>
      </w:r>
      <w:r>
        <w:rPr>
          <w:sz w:val="24"/>
        </w:rPr>
        <w:t>2030</w:t>
      </w:r>
      <w:r>
        <w:rPr>
          <w:spacing w:val="79"/>
          <w:sz w:val="24"/>
        </w:rPr>
        <w:t xml:space="preserve"> </w:t>
      </w:r>
      <w:r>
        <w:rPr>
          <w:spacing w:val="-2"/>
          <w:sz w:val="24"/>
        </w:rPr>
        <w:t>года,</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696" w:firstLine="0"/>
      </w:pPr>
      <w:r>
        <w:lastRenderedPageBreak/>
        <w:t>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A226E" w:rsidRDefault="006B343A">
      <w:pPr>
        <w:pStyle w:val="a5"/>
        <w:numPr>
          <w:ilvl w:val="1"/>
          <w:numId w:val="28"/>
        </w:numPr>
        <w:tabs>
          <w:tab w:val="left" w:pos="2196"/>
        </w:tabs>
        <w:spacing w:before="1"/>
        <w:ind w:right="702" w:firstLine="767"/>
        <w:jc w:val="both"/>
        <w:rPr>
          <w:sz w:val="24"/>
        </w:rPr>
      </w:pPr>
      <w:r>
        <w:rPr>
          <w:sz w:val="24"/>
        </w:rPr>
        <w:t>ОБЗР является открытой обучающей системой, имеет свои дидактические компоненты во всех без исключения предметных областях</w:t>
      </w:r>
    </w:p>
    <w:p w:rsidR="007A226E" w:rsidRDefault="006B343A">
      <w:pPr>
        <w:pStyle w:val="a3"/>
        <w:ind w:right="692" w:firstLine="0"/>
      </w:pP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A226E" w:rsidRDefault="006B343A">
      <w:pPr>
        <w:pStyle w:val="a5"/>
        <w:numPr>
          <w:ilvl w:val="1"/>
          <w:numId w:val="28"/>
        </w:numPr>
        <w:tabs>
          <w:tab w:val="left" w:pos="2277"/>
        </w:tabs>
        <w:ind w:left="2277" w:hanging="540"/>
        <w:jc w:val="both"/>
        <w:rPr>
          <w:sz w:val="24"/>
        </w:rPr>
      </w:pPr>
      <w:r>
        <w:rPr>
          <w:sz w:val="24"/>
        </w:rPr>
        <w:t>Подходы</w:t>
      </w:r>
      <w:r>
        <w:rPr>
          <w:spacing w:val="-4"/>
          <w:sz w:val="24"/>
        </w:rPr>
        <w:t xml:space="preserve"> </w:t>
      </w:r>
      <w:r>
        <w:rPr>
          <w:sz w:val="24"/>
        </w:rPr>
        <w:t>к</w:t>
      </w:r>
      <w:r>
        <w:rPr>
          <w:spacing w:val="-5"/>
          <w:sz w:val="24"/>
        </w:rPr>
        <w:t xml:space="preserve"> </w:t>
      </w:r>
      <w:r>
        <w:rPr>
          <w:sz w:val="24"/>
        </w:rPr>
        <w:t>изучению</w:t>
      </w:r>
      <w:r>
        <w:rPr>
          <w:spacing w:val="-3"/>
          <w:sz w:val="24"/>
        </w:rPr>
        <w:t xml:space="preserve"> </w:t>
      </w:r>
      <w:r>
        <w:rPr>
          <w:sz w:val="24"/>
        </w:rPr>
        <w:t>ОБЗР</w:t>
      </w:r>
      <w:r>
        <w:rPr>
          <w:spacing w:val="-2"/>
          <w:sz w:val="24"/>
        </w:rPr>
        <w:t xml:space="preserve"> </w:t>
      </w:r>
      <w:r>
        <w:rPr>
          <w:sz w:val="24"/>
        </w:rPr>
        <w:t>учитывают</w:t>
      </w:r>
      <w:r>
        <w:rPr>
          <w:spacing w:val="-3"/>
          <w:sz w:val="24"/>
        </w:rPr>
        <w:t xml:space="preserve"> </w:t>
      </w:r>
      <w:r>
        <w:rPr>
          <w:sz w:val="24"/>
        </w:rPr>
        <w:t>современные</w:t>
      </w:r>
      <w:r>
        <w:rPr>
          <w:spacing w:val="-5"/>
          <w:sz w:val="24"/>
        </w:rPr>
        <w:t xml:space="preserve"> </w:t>
      </w:r>
      <w:r>
        <w:rPr>
          <w:spacing w:val="-2"/>
          <w:sz w:val="24"/>
        </w:rPr>
        <w:t>вызовы</w:t>
      </w:r>
    </w:p>
    <w:p w:rsidR="007A226E" w:rsidRDefault="006B343A">
      <w:pPr>
        <w:pStyle w:val="a3"/>
        <w:ind w:right="703" w:firstLine="0"/>
      </w:pPr>
      <w:r>
        <w:t>и угрозы. ОБЗР входит в предметную область «Основы безопасности и защиты</w:t>
      </w:r>
      <w:r>
        <w:rPr>
          <w:spacing w:val="40"/>
        </w:rPr>
        <w:t xml:space="preserve"> </w:t>
      </w:r>
      <w:r>
        <w:t>Родины», является обязательным для изучения на уровне среднего общего образования.</w:t>
      </w:r>
    </w:p>
    <w:p w:rsidR="007A226E" w:rsidRDefault="006B343A">
      <w:pPr>
        <w:pStyle w:val="a5"/>
        <w:numPr>
          <w:ilvl w:val="1"/>
          <w:numId w:val="28"/>
        </w:numPr>
        <w:tabs>
          <w:tab w:val="left" w:pos="2278"/>
        </w:tabs>
        <w:spacing w:before="1"/>
        <w:ind w:right="697" w:firstLine="767"/>
        <w:jc w:val="both"/>
        <w:rPr>
          <w:sz w:val="24"/>
        </w:rPr>
      </w:pPr>
      <w:r>
        <w:rPr>
          <w:sz w:val="24"/>
        </w:rPr>
        <w:t>Изучение</w:t>
      </w:r>
      <w:r>
        <w:rPr>
          <w:spacing w:val="-4"/>
          <w:sz w:val="24"/>
        </w:rPr>
        <w:t xml:space="preserve"> </w:t>
      </w:r>
      <w:r>
        <w:rPr>
          <w:sz w:val="24"/>
        </w:rPr>
        <w:t>ОБЗР</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ценностей,</w:t>
      </w:r>
      <w:r>
        <w:rPr>
          <w:spacing w:val="-3"/>
          <w:sz w:val="24"/>
        </w:rPr>
        <w:t xml:space="preserve"> </w:t>
      </w:r>
      <w:r>
        <w:rPr>
          <w:sz w:val="24"/>
        </w:rPr>
        <w:t>освоение</w:t>
      </w:r>
      <w:r>
        <w:rPr>
          <w:spacing w:val="-4"/>
          <w:sz w:val="24"/>
        </w:rPr>
        <w:t xml:space="preserve"> </w:t>
      </w:r>
      <w:r>
        <w:rPr>
          <w:sz w:val="24"/>
        </w:rPr>
        <w:t>знаний</w:t>
      </w:r>
      <w:r>
        <w:rPr>
          <w:spacing w:val="-4"/>
          <w:sz w:val="24"/>
        </w:rPr>
        <w:t xml:space="preserve"> </w:t>
      </w:r>
      <w:r>
        <w:rPr>
          <w:sz w:val="24"/>
        </w:rPr>
        <w:t>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w:t>
      </w:r>
      <w:r>
        <w:rPr>
          <w:spacing w:val="-2"/>
          <w:sz w:val="24"/>
        </w:rPr>
        <w:t xml:space="preserve"> </w:t>
      </w:r>
      <w:r>
        <w:rPr>
          <w:sz w:val="24"/>
        </w:rPr>
        <w:t>способствует</w:t>
      </w:r>
      <w:r>
        <w:rPr>
          <w:spacing w:val="-2"/>
          <w:sz w:val="24"/>
        </w:rPr>
        <w:t xml:space="preserve"> </w:t>
      </w:r>
      <w:r>
        <w:rPr>
          <w:sz w:val="24"/>
        </w:rPr>
        <w:t>выработке</w:t>
      </w:r>
      <w:r>
        <w:rPr>
          <w:spacing w:val="-1"/>
          <w:sz w:val="24"/>
        </w:rPr>
        <w:t xml:space="preserve"> </w:t>
      </w:r>
      <w:r>
        <w:rPr>
          <w:sz w:val="24"/>
        </w:rPr>
        <w:t>у</w:t>
      </w:r>
      <w:r>
        <w:rPr>
          <w:spacing w:val="-6"/>
          <w:sz w:val="24"/>
        </w:rPr>
        <w:t xml:space="preserve"> </w:t>
      </w:r>
      <w:r>
        <w:rPr>
          <w:sz w:val="24"/>
        </w:rPr>
        <w:t>выпускников умений</w:t>
      </w:r>
      <w:r>
        <w:rPr>
          <w:spacing w:val="-1"/>
          <w:sz w:val="24"/>
        </w:rPr>
        <w:t xml:space="preserve"> </w:t>
      </w:r>
      <w:r>
        <w:rPr>
          <w:sz w:val="24"/>
        </w:rPr>
        <w:t>распознавать угрозы,</w:t>
      </w:r>
      <w:r>
        <w:rPr>
          <w:spacing w:val="-3"/>
          <w:sz w:val="24"/>
        </w:rPr>
        <w:t xml:space="preserve"> </w:t>
      </w:r>
      <w:r>
        <w:rPr>
          <w:sz w:val="24"/>
        </w:rPr>
        <w:t>снижать</w:t>
      </w:r>
      <w:r>
        <w:rPr>
          <w:spacing w:val="-1"/>
          <w:sz w:val="24"/>
        </w:rPr>
        <w:t xml:space="preserve"> </w:t>
      </w:r>
      <w:r>
        <w:rPr>
          <w:sz w:val="24"/>
        </w:rPr>
        <w:t>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A226E" w:rsidRDefault="006B343A">
      <w:pPr>
        <w:pStyle w:val="a5"/>
        <w:numPr>
          <w:ilvl w:val="1"/>
          <w:numId w:val="28"/>
        </w:numPr>
        <w:tabs>
          <w:tab w:val="left" w:pos="2321"/>
        </w:tabs>
        <w:ind w:right="699" w:firstLine="767"/>
        <w:jc w:val="both"/>
        <w:rPr>
          <w:sz w:val="24"/>
        </w:rPr>
      </w:pPr>
      <w:r>
        <w:rPr>
          <w:sz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226E" w:rsidRDefault="006B343A">
      <w:pPr>
        <w:pStyle w:val="a3"/>
        <w:ind w:left="1677" w:firstLine="0"/>
      </w:pPr>
      <w:r>
        <w:t>способность</w:t>
      </w:r>
      <w:r>
        <w:rPr>
          <w:spacing w:val="-5"/>
        </w:rPr>
        <w:t xml:space="preserve"> </w:t>
      </w:r>
      <w:r>
        <w:t>применять</w:t>
      </w:r>
      <w:r>
        <w:rPr>
          <w:spacing w:val="-5"/>
        </w:rPr>
        <w:t xml:space="preserve"> </w:t>
      </w:r>
      <w:r>
        <w:t>принципы</w:t>
      </w:r>
      <w:r>
        <w:rPr>
          <w:spacing w:val="-4"/>
        </w:rPr>
        <w:t xml:space="preserve"> </w:t>
      </w:r>
      <w:r>
        <w:t>и</w:t>
      </w:r>
      <w:r>
        <w:rPr>
          <w:spacing w:val="-6"/>
        </w:rPr>
        <w:t xml:space="preserve"> </w:t>
      </w:r>
      <w:r>
        <w:t>правила</w:t>
      </w:r>
      <w:r>
        <w:rPr>
          <w:spacing w:val="-5"/>
        </w:rPr>
        <w:t xml:space="preserve"> </w:t>
      </w:r>
      <w:r>
        <w:t>безопасного</w:t>
      </w:r>
      <w:r>
        <w:rPr>
          <w:spacing w:val="-3"/>
        </w:rPr>
        <w:t xml:space="preserve"> </w:t>
      </w:r>
      <w:r>
        <w:rPr>
          <w:spacing w:val="-2"/>
        </w:rPr>
        <w:t>поведения</w:t>
      </w:r>
    </w:p>
    <w:p w:rsidR="007A226E" w:rsidRDefault="006B343A">
      <w:pPr>
        <w:pStyle w:val="a3"/>
        <w:ind w:right="691" w:firstLine="0"/>
      </w:pPr>
      <w: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A226E" w:rsidRDefault="006B343A">
      <w:pPr>
        <w:pStyle w:val="a3"/>
        <w:ind w:right="696"/>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A226E" w:rsidRDefault="006B343A">
      <w:pPr>
        <w:pStyle w:val="a3"/>
        <w:ind w:right="702"/>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A226E" w:rsidRDefault="006B343A">
      <w:pPr>
        <w:pStyle w:val="a3"/>
        <w:ind w:right="703"/>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A226E" w:rsidRDefault="006B343A">
      <w:pPr>
        <w:pStyle w:val="a5"/>
        <w:numPr>
          <w:ilvl w:val="1"/>
          <w:numId w:val="28"/>
        </w:numPr>
        <w:tabs>
          <w:tab w:val="left" w:pos="2405"/>
        </w:tabs>
        <w:ind w:right="695" w:firstLine="767"/>
        <w:jc w:val="both"/>
        <w:rPr>
          <w:sz w:val="24"/>
        </w:rPr>
      </w:pPr>
      <w:r>
        <w:rPr>
          <w:sz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w:t>
      </w:r>
      <w:r>
        <w:rPr>
          <w:spacing w:val="40"/>
          <w:sz w:val="24"/>
        </w:rPr>
        <w:t xml:space="preserve"> </w:t>
      </w:r>
      <w:r>
        <w:rPr>
          <w:sz w:val="24"/>
        </w:rPr>
        <w:t>самостоятельно</w:t>
      </w:r>
      <w:r>
        <w:rPr>
          <w:spacing w:val="-2"/>
          <w:sz w:val="24"/>
        </w:rPr>
        <w:t xml:space="preserve"> </w:t>
      </w:r>
      <w:r>
        <w:rPr>
          <w:sz w:val="24"/>
        </w:rPr>
        <w:t>определять</w:t>
      </w:r>
      <w:r>
        <w:rPr>
          <w:spacing w:val="-4"/>
          <w:sz w:val="24"/>
        </w:rPr>
        <w:t xml:space="preserve"> </w:t>
      </w:r>
      <w:r>
        <w:rPr>
          <w:sz w:val="24"/>
        </w:rPr>
        <w:t>последовательность</w:t>
      </w:r>
      <w:r>
        <w:rPr>
          <w:spacing w:val="-1"/>
          <w:sz w:val="24"/>
        </w:rPr>
        <w:t xml:space="preserve"> </w:t>
      </w:r>
      <w:r>
        <w:rPr>
          <w:sz w:val="24"/>
        </w:rPr>
        <w:t>тематических линий</w:t>
      </w:r>
      <w:r>
        <w:rPr>
          <w:spacing w:val="-3"/>
          <w:sz w:val="24"/>
        </w:rPr>
        <w:t xml:space="preserve"> </w:t>
      </w:r>
      <w:r>
        <w:rPr>
          <w:sz w:val="24"/>
        </w:rPr>
        <w:t>ОБЗР</w:t>
      </w:r>
      <w:r>
        <w:rPr>
          <w:spacing w:val="-1"/>
          <w:sz w:val="24"/>
        </w:rPr>
        <w:t xml:space="preserve"> </w:t>
      </w:r>
      <w:r>
        <w:rPr>
          <w:sz w:val="24"/>
        </w:rPr>
        <w:t>и</w:t>
      </w:r>
      <w:r>
        <w:rPr>
          <w:spacing w:val="-1"/>
          <w:sz w:val="24"/>
        </w:rPr>
        <w:t xml:space="preserve"> </w:t>
      </w:r>
      <w:r>
        <w:rPr>
          <w:sz w:val="24"/>
        </w:rPr>
        <w:t>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0"/>
          <w:numId w:val="28"/>
        </w:numPr>
        <w:tabs>
          <w:tab w:val="left" w:pos="1977"/>
        </w:tabs>
        <w:spacing w:before="62"/>
        <w:ind w:left="1977" w:hanging="240"/>
        <w:rPr>
          <w:sz w:val="24"/>
        </w:rPr>
      </w:pPr>
      <w:r>
        <w:rPr>
          <w:sz w:val="24"/>
        </w:rPr>
        <w:lastRenderedPageBreak/>
        <w:t>Содержание</w:t>
      </w:r>
      <w:r>
        <w:rPr>
          <w:spacing w:val="-4"/>
          <w:sz w:val="24"/>
        </w:rPr>
        <w:t xml:space="preserve"> </w:t>
      </w:r>
      <w:r>
        <w:rPr>
          <w:spacing w:val="-2"/>
          <w:sz w:val="24"/>
        </w:rPr>
        <w:t>обучения:</w:t>
      </w:r>
    </w:p>
    <w:p w:rsidR="007A226E" w:rsidRDefault="006B343A">
      <w:pPr>
        <w:pStyle w:val="a5"/>
        <w:numPr>
          <w:ilvl w:val="1"/>
          <w:numId w:val="28"/>
        </w:numPr>
        <w:tabs>
          <w:tab w:val="left" w:pos="2244"/>
        </w:tabs>
        <w:ind w:right="705" w:firstLine="767"/>
        <w:rPr>
          <w:sz w:val="24"/>
        </w:rPr>
      </w:pPr>
      <w:r>
        <w:rPr>
          <w:sz w:val="24"/>
        </w:rPr>
        <w:t>Модуль</w:t>
      </w:r>
      <w:r>
        <w:rPr>
          <w:spacing w:val="80"/>
          <w:sz w:val="24"/>
        </w:rPr>
        <w:t xml:space="preserve"> </w:t>
      </w:r>
      <w:r>
        <w:rPr>
          <w:sz w:val="24"/>
        </w:rPr>
        <w:t>№</w:t>
      </w:r>
      <w:r>
        <w:rPr>
          <w:spacing w:val="80"/>
          <w:sz w:val="24"/>
        </w:rPr>
        <w:t xml:space="preserve"> </w:t>
      </w:r>
      <w:r>
        <w:rPr>
          <w:sz w:val="24"/>
        </w:rPr>
        <w:t>1</w:t>
      </w:r>
      <w:r>
        <w:rPr>
          <w:spacing w:val="80"/>
          <w:sz w:val="24"/>
        </w:rPr>
        <w:t xml:space="preserve"> </w:t>
      </w:r>
      <w:r>
        <w:rPr>
          <w:sz w:val="24"/>
        </w:rPr>
        <w:t>«Безопасное</w:t>
      </w:r>
      <w:r>
        <w:rPr>
          <w:spacing w:val="80"/>
          <w:sz w:val="24"/>
        </w:rPr>
        <w:t xml:space="preserve"> </w:t>
      </w:r>
      <w:r>
        <w:rPr>
          <w:sz w:val="24"/>
        </w:rPr>
        <w:t>и</w:t>
      </w:r>
      <w:r>
        <w:rPr>
          <w:spacing w:val="80"/>
          <w:sz w:val="24"/>
        </w:rPr>
        <w:t xml:space="preserve"> </w:t>
      </w:r>
      <w:r>
        <w:rPr>
          <w:sz w:val="24"/>
        </w:rPr>
        <w:t>устойчивое</w:t>
      </w:r>
      <w:r>
        <w:rPr>
          <w:spacing w:val="80"/>
          <w:sz w:val="24"/>
        </w:rPr>
        <w:t xml:space="preserve"> </w:t>
      </w:r>
      <w:r>
        <w:rPr>
          <w:sz w:val="24"/>
        </w:rPr>
        <w:t>развитие</w:t>
      </w:r>
      <w:r>
        <w:rPr>
          <w:spacing w:val="80"/>
          <w:sz w:val="24"/>
        </w:rPr>
        <w:t xml:space="preserve"> </w:t>
      </w:r>
      <w:r>
        <w:rPr>
          <w:sz w:val="24"/>
        </w:rPr>
        <w:t>личности,</w:t>
      </w:r>
      <w:r>
        <w:rPr>
          <w:spacing w:val="80"/>
          <w:sz w:val="24"/>
        </w:rPr>
        <w:t xml:space="preserve"> </w:t>
      </w:r>
      <w:r>
        <w:rPr>
          <w:sz w:val="24"/>
        </w:rPr>
        <w:t xml:space="preserve">общества, </w:t>
      </w:r>
      <w:r>
        <w:rPr>
          <w:spacing w:val="-2"/>
          <w:sz w:val="24"/>
        </w:rPr>
        <w:t>государства»:</w:t>
      </w:r>
    </w:p>
    <w:p w:rsidR="007A226E" w:rsidRDefault="006B343A">
      <w:pPr>
        <w:pStyle w:val="a3"/>
        <w:spacing w:before="1"/>
        <w:ind w:left="1677" w:right="3022" w:firstLine="0"/>
        <w:jc w:val="left"/>
      </w:pPr>
      <w:r>
        <w:t>правовая</w:t>
      </w:r>
      <w:r>
        <w:rPr>
          <w:spacing w:val="-10"/>
        </w:rPr>
        <w:t xml:space="preserve"> </w:t>
      </w:r>
      <w:r>
        <w:t>основа</w:t>
      </w:r>
      <w:r>
        <w:rPr>
          <w:spacing w:val="-11"/>
        </w:rPr>
        <w:t xml:space="preserve"> </w:t>
      </w:r>
      <w:r>
        <w:t>обеспечения</w:t>
      </w:r>
      <w:r>
        <w:rPr>
          <w:spacing w:val="-10"/>
        </w:rPr>
        <w:t xml:space="preserve"> </w:t>
      </w:r>
      <w:r>
        <w:t>национальной</w:t>
      </w:r>
      <w:r>
        <w:rPr>
          <w:spacing w:val="-10"/>
        </w:rPr>
        <w:t xml:space="preserve"> </w:t>
      </w:r>
      <w:r>
        <w:t>безопасности; принципы обеспечения национальной безопасности;</w:t>
      </w:r>
    </w:p>
    <w:p w:rsidR="007A226E" w:rsidRDefault="006B343A">
      <w:pPr>
        <w:pStyle w:val="a3"/>
        <w:jc w:val="left"/>
      </w:pPr>
      <w:r>
        <w:t>реализация</w:t>
      </w:r>
      <w:r>
        <w:rPr>
          <w:spacing w:val="36"/>
        </w:rPr>
        <w:t xml:space="preserve"> </w:t>
      </w:r>
      <w:r>
        <w:t>национальных</w:t>
      </w:r>
      <w:r>
        <w:rPr>
          <w:spacing w:val="36"/>
        </w:rPr>
        <w:t xml:space="preserve"> </w:t>
      </w:r>
      <w:r>
        <w:t>приоритетов</w:t>
      </w:r>
      <w:r>
        <w:rPr>
          <w:spacing w:val="36"/>
        </w:rPr>
        <w:t xml:space="preserve"> </w:t>
      </w:r>
      <w:r>
        <w:t>как</w:t>
      </w:r>
      <w:r>
        <w:rPr>
          <w:spacing w:val="35"/>
        </w:rPr>
        <w:t xml:space="preserve"> </w:t>
      </w:r>
      <w:r>
        <w:t>условие</w:t>
      </w:r>
      <w:r>
        <w:rPr>
          <w:spacing w:val="36"/>
        </w:rPr>
        <w:t xml:space="preserve"> </w:t>
      </w:r>
      <w:r>
        <w:t>обеспечения</w:t>
      </w:r>
      <w:r>
        <w:rPr>
          <w:spacing w:val="36"/>
        </w:rPr>
        <w:t xml:space="preserve"> </w:t>
      </w:r>
      <w:r>
        <w:t>национальной безопасности и устойчивого развития Российской Федерации;</w:t>
      </w:r>
    </w:p>
    <w:p w:rsidR="007A226E" w:rsidRDefault="006B343A">
      <w:pPr>
        <w:pStyle w:val="a3"/>
        <w:jc w:val="left"/>
      </w:pPr>
      <w:r>
        <w:t>взаимодействие</w:t>
      </w:r>
      <w:r>
        <w:rPr>
          <w:spacing w:val="34"/>
        </w:rPr>
        <w:t xml:space="preserve"> </w:t>
      </w:r>
      <w:r>
        <w:t>личности,</w:t>
      </w:r>
      <w:r>
        <w:rPr>
          <w:spacing w:val="38"/>
        </w:rPr>
        <w:t xml:space="preserve"> </w:t>
      </w:r>
      <w:r>
        <w:t>государства</w:t>
      </w:r>
      <w:r>
        <w:rPr>
          <w:spacing w:val="34"/>
        </w:rPr>
        <w:t xml:space="preserve"> </w:t>
      </w:r>
      <w:r>
        <w:t>и</w:t>
      </w:r>
      <w:r>
        <w:rPr>
          <w:spacing w:val="36"/>
        </w:rPr>
        <w:t xml:space="preserve"> </w:t>
      </w:r>
      <w:r>
        <w:t>общества</w:t>
      </w:r>
      <w:r>
        <w:rPr>
          <w:spacing w:val="34"/>
        </w:rPr>
        <w:t xml:space="preserve"> </w:t>
      </w:r>
      <w:r>
        <w:t>в</w:t>
      </w:r>
      <w:r>
        <w:rPr>
          <w:spacing w:val="37"/>
        </w:rPr>
        <w:t xml:space="preserve"> </w:t>
      </w:r>
      <w:r>
        <w:t>реализации</w:t>
      </w:r>
      <w:r>
        <w:rPr>
          <w:spacing w:val="36"/>
        </w:rPr>
        <w:t xml:space="preserve"> </w:t>
      </w:r>
      <w:r>
        <w:t xml:space="preserve">национальных </w:t>
      </w:r>
      <w:r>
        <w:rPr>
          <w:spacing w:val="-2"/>
        </w:rPr>
        <w:t>приоритетов;</w:t>
      </w:r>
    </w:p>
    <w:p w:rsidR="007A226E" w:rsidRDefault="006B343A">
      <w:pPr>
        <w:pStyle w:val="a3"/>
        <w:tabs>
          <w:tab w:val="left" w:pos="4606"/>
          <w:tab w:val="left" w:pos="5647"/>
          <w:tab w:val="left" w:pos="6014"/>
          <w:tab w:val="left" w:pos="7594"/>
          <w:tab w:val="left" w:pos="8460"/>
          <w:tab w:val="left" w:pos="8810"/>
        </w:tabs>
        <w:ind w:right="703"/>
        <w:jc w:val="left"/>
      </w:pPr>
      <w:r>
        <w:t>роль правоохранительных</w:t>
      </w:r>
      <w:r>
        <w:tab/>
      </w:r>
      <w:r>
        <w:rPr>
          <w:spacing w:val="-2"/>
        </w:rPr>
        <w:t>органов</w:t>
      </w:r>
      <w:r>
        <w:tab/>
      </w:r>
      <w:r>
        <w:rPr>
          <w:spacing w:val="-10"/>
        </w:rPr>
        <w:t>и</w:t>
      </w:r>
      <w:r>
        <w:tab/>
      </w:r>
      <w:r>
        <w:rPr>
          <w:spacing w:val="-2"/>
        </w:rPr>
        <w:t>специальных</w:t>
      </w:r>
      <w:r>
        <w:tab/>
      </w:r>
      <w:r>
        <w:rPr>
          <w:spacing w:val="-2"/>
        </w:rPr>
        <w:t>служб</w:t>
      </w:r>
      <w:r>
        <w:tab/>
      </w:r>
      <w:r>
        <w:rPr>
          <w:spacing w:val="-10"/>
        </w:rPr>
        <w:t>в</w:t>
      </w:r>
      <w:r>
        <w:tab/>
      </w:r>
      <w:r>
        <w:rPr>
          <w:spacing w:val="-2"/>
        </w:rPr>
        <w:t xml:space="preserve">обеспечении </w:t>
      </w:r>
      <w:r>
        <w:t>национальной безопасности;</w:t>
      </w:r>
    </w:p>
    <w:p w:rsidR="007A226E" w:rsidRDefault="006B343A">
      <w:pPr>
        <w:pStyle w:val="a3"/>
        <w:jc w:val="left"/>
      </w:pPr>
      <w:r>
        <w:t>роль</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w:t>
      </w:r>
      <w:r>
        <w:rPr>
          <w:spacing w:val="80"/>
        </w:rPr>
        <w:t xml:space="preserve"> </w:t>
      </w:r>
      <w:r>
        <w:t>предупреждении</w:t>
      </w:r>
      <w:r>
        <w:rPr>
          <w:spacing w:val="80"/>
        </w:rPr>
        <w:t xml:space="preserve"> </w:t>
      </w:r>
      <w:r>
        <w:t xml:space="preserve">противоправной </w:t>
      </w:r>
      <w:r>
        <w:rPr>
          <w:spacing w:val="-2"/>
        </w:rPr>
        <w:t>деятельности;</w:t>
      </w:r>
    </w:p>
    <w:p w:rsidR="007A226E" w:rsidRDefault="006B343A">
      <w:pPr>
        <w:pStyle w:val="a3"/>
        <w:jc w:val="left"/>
      </w:pPr>
      <w:r>
        <w:t>Единая</w:t>
      </w:r>
      <w:r>
        <w:rPr>
          <w:spacing w:val="40"/>
        </w:rPr>
        <w:t xml:space="preserve"> </w:t>
      </w:r>
      <w:r>
        <w:t>государственная</w:t>
      </w:r>
      <w:r>
        <w:rPr>
          <w:spacing w:val="40"/>
        </w:rPr>
        <w:t xml:space="preserve"> </w:t>
      </w:r>
      <w:r>
        <w:t>система</w:t>
      </w:r>
      <w:r>
        <w:rPr>
          <w:spacing w:val="39"/>
        </w:rPr>
        <w:t xml:space="preserve"> </w:t>
      </w:r>
      <w:r>
        <w:t>предупреждения</w:t>
      </w:r>
      <w:r>
        <w:rPr>
          <w:spacing w:val="40"/>
        </w:rPr>
        <w:t xml:space="preserve"> </w:t>
      </w:r>
      <w:r>
        <w:t>и</w:t>
      </w:r>
      <w:r>
        <w:rPr>
          <w:spacing w:val="39"/>
        </w:rPr>
        <w:t xml:space="preserve"> </w:t>
      </w:r>
      <w:r>
        <w:t>ликвидации</w:t>
      </w:r>
      <w:r>
        <w:rPr>
          <w:spacing w:val="40"/>
        </w:rPr>
        <w:t xml:space="preserve"> </w:t>
      </w:r>
      <w:r>
        <w:t>чрезвычайных ситуаций (РСЧС), структура, режимы функционирования;</w:t>
      </w:r>
    </w:p>
    <w:p w:rsidR="007A226E" w:rsidRDefault="006B343A">
      <w:pPr>
        <w:pStyle w:val="a3"/>
        <w:jc w:val="left"/>
      </w:pPr>
      <w:r>
        <w:t>территориальный</w:t>
      </w:r>
      <w:r>
        <w:rPr>
          <w:spacing w:val="40"/>
        </w:rPr>
        <w:t xml:space="preserve"> </w:t>
      </w:r>
      <w:r>
        <w:t>и</w:t>
      </w:r>
      <w:r>
        <w:rPr>
          <w:spacing w:val="40"/>
        </w:rPr>
        <w:t xml:space="preserve"> </w:t>
      </w:r>
      <w:r>
        <w:t>функциональный</w:t>
      </w:r>
      <w:r>
        <w:rPr>
          <w:spacing w:val="40"/>
        </w:rPr>
        <w:t xml:space="preserve"> </w:t>
      </w:r>
      <w:r>
        <w:t>принцип</w:t>
      </w:r>
      <w:r>
        <w:rPr>
          <w:spacing w:val="40"/>
        </w:rPr>
        <w:t xml:space="preserve"> </w:t>
      </w:r>
      <w:r>
        <w:t>организации</w:t>
      </w:r>
      <w:r>
        <w:rPr>
          <w:spacing w:val="40"/>
        </w:rPr>
        <w:t xml:space="preserve"> </w:t>
      </w:r>
      <w:r>
        <w:t>РСЧС,</w:t>
      </w:r>
      <w:r>
        <w:rPr>
          <w:spacing w:val="37"/>
        </w:rPr>
        <w:t xml:space="preserve"> </w:t>
      </w:r>
      <w:r>
        <w:t>её</w:t>
      </w:r>
      <w:r>
        <w:rPr>
          <w:spacing w:val="40"/>
        </w:rPr>
        <w:t xml:space="preserve"> </w:t>
      </w:r>
      <w:r>
        <w:t>задачи</w:t>
      </w:r>
      <w:r>
        <w:rPr>
          <w:spacing w:val="40"/>
        </w:rPr>
        <w:t xml:space="preserve"> </w:t>
      </w:r>
      <w:r>
        <w:t>и примеры их решения;</w:t>
      </w:r>
    </w:p>
    <w:p w:rsidR="007A226E" w:rsidRDefault="006B343A">
      <w:pPr>
        <w:pStyle w:val="a3"/>
        <w:ind w:left="1677" w:right="755" w:firstLine="0"/>
        <w:jc w:val="left"/>
      </w:pPr>
      <w:r>
        <w:t>права</w:t>
      </w:r>
      <w:r>
        <w:rPr>
          <w:spacing w:val="-6"/>
        </w:rPr>
        <w:t xml:space="preserve"> </w:t>
      </w:r>
      <w:r>
        <w:t>и</w:t>
      </w:r>
      <w:r>
        <w:rPr>
          <w:spacing w:val="-4"/>
        </w:rPr>
        <w:t xml:space="preserve"> </w:t>
      </w:r>
      <w:r>
        <w:t>обязанности</w:t>
      </w:r>
      <w:r>
        <w:rPr>
          <w:spacing w:val="-4"/>
        </w:rPr>
        <w:t xml:space="preserve"> </w:t>
      </w:r>
      <w:r>
        <w:t>граждан</w:t>
      </w:r>
      <w:r>
        <w:rPr>
          <w:spacing w:val="-4"/>
        </w:rPr>
        <w:t xml:space="preserve"> </w:t>
      </w:r>
      <w:r>
        <w:t>в</w:t>
      </w:r>
      <w:r>
        <w:rPr>
          <w:spacing w:val="-5"/>
        </w:rPr>
        <w:t xml:space="preserve"> </w:t>
      </w:r>
      <w:r>
        <w:t>области</w:t>
      </w:r>
      <w:r>
        <w:rPr>
          <w:spacing w:val="-3"/>
        </w:rPr>
        <w:t xml:space="preserve"> </w:t>
      </w:r>
      <w:r>
        <w:t>защиты</w:t>
      </w:r>
      <w:r>
        <w:rPr>
          <w:spacing w:val="-4"/>
        </w:rPr>
        <w:t xml:space="preserve"> </w:t>
      </w:r>
      <w:r>
        <w:t>от</w:t>
      </w:r>
      <w:r>
        <w:rPr>
          <w:spacing w:val="-4"/>
        </w:rPr>
        <w:t xml:space="preserve"> </w:t>
      </w:r>
      <w:r>
        <w:t>чрезвычайных</w:t>
      </w:r>
      <w:r>
        <w:rPr>
          <w:spacing w:val="-3"/>
        </w:rPr>
        <w:t xml:space="preserve"> </w:t>
      </w:r>
      <w:r>
        <w:t>ситуаций; задачи гражданской обороны;</w:t>
      </w:r>
    </w:p>
    <w:p w:rsidR="007A226E" w:rsidRDefault="006B343A">
      <w:pPr>
        <w:pStyle w:val="a3"/>
        <w:ind w:right="698"/>
        <w:jc w:val="left"/>
      </w:pPr>
      <w:r>
        <w:t>права</w:t>
      </w:r>
      <w:r>
        <w:rPr>
          <w:spacing w:val="40"/>
        </w:rPr>
        <w:t xml:space="preserve"> </w:t>
      </w:r>
      <w:r>
        <w:t>и</w:t>
      </w:r>
      <w:r>
        <w:rPr>
          <w:spacing w:val="40"/>
        </w:rPr>
        <w:t xml:space="preserve"> </w:t>
      </w:r>
      <w:r>
        <w:t>обязанности</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w:t>
      </w:r>
      <w:r>
        <w:rPr>
          <w:spacing w:val="40"/>
        </w:rPr>
        <w:t xml:space="preserve"> </w:t>
      </w:r>
      <w:r>
        <w:t xml:space="preserve">гражданской </w:t>
      </w:r>
      <w:r>
        <w:rPr>
          <w:spacing w:val="-2"/>
        </w:rPr>
        <w:t>обороны;</w:t>
      </w:r>
    </w:p>
    <w:p w:rsidR="007A226E" w:rsidRDefault="006B343A">
      <w:pPr>
        <w:pStyle w:val="a3"/>
        <w:spacing w:before="1"/>
        <w:ind w:right="702"/>
        <w:jc w:val="left"/>
      </w:pPr>
      <w:r>
        <w:t>Россия</w:t>
      </w:r>
      <w:r>
        <w:rPr>
          <w:spacing w:val="80"/>
          <w:w w:val="150"/>
        </w:rPr>
        <w:t xml:space="preserve"> </w:t>
      </w:r>
      <w:r>
        <w:t>в</w:t>
      </w:r>
      <w:r>
        <w:rPr>
          <w:spacing w:val="80"/>
          <w:w w:val="150"/>
        </w:rPr>
        <w:t xml:space="preserve"> </w:t>
      </w:r>
      <w:r>
        <w:t>современном</w:t>
      </w:r>
      <w:r>
        <w:rPr>
          <w:spacing w:val="80"/>
          <w:w w:val="150"/>
        </w:rPr>
        <w:t xml:space="preserve"> </w:t>
      </w:r>
      <w:r>
        <w:t>мире,</w:t>
      </w:r>
      <w:r>
        <w:rPr>
          <w:spacing w:val="80"/>
          <w:w w:val="150"/>
        </w:rPr>
        <w:t xml:space="preserve"> </w:t>
      </w:r>
      <w:r>
        <w:t>оборона</w:t>
      </w:r>
      <w:r>
        <w:rPr>
          <w:spacing w:val="80"/>
          <w:w w:val="150"/>
        </w:rPr>
        <w:t xml:space="preserve"> </w:t>
      </w:r>
      <w:r>
        <w:t>как</w:t>
      </w:r>
      <w:r>
        <w:rPr>
          <w:spacing w:val="80"/>
          <w:w w:val="150"/>
        </w:rPr>
        <w:t xml:space="preserve"> </w:t>
      </w:r>
      <w:r>
        <w:t>обязательное</w:t>
      </w:r>
      <w:r>
        <w:rPr>
          <w:spacing w:val="80"/>
          <w:w w:val="150"/>
        </w:rPr>
        <w:t xml:space="preserve"> </w:t>
      </w:r>
      <w:r>
        <w:t>условие</w:t>
      </w:r>
      <w:r>
        <w:rPr>
          <w:spacing w:val="80"/>
          <w:w w:val="150"/>
        </w:rPr>
        <w:t xml:space="preserve"> </w:t>
      </w:r>
      <w:r>
        <w:t>мирного социально-экономического развития Российской Федерации и обеспечение</w:t>
      </w:r>
    </w:p>
    <w:p w:rsidR="007A226E" w:rsidRDefault="006B343A">
      <w:pPr>
        <w:pStyle w:val="a3"/>
        <w:ind w:firstLine="0"/>
        <w:jc w:val="left"/>
      </w:pPr>
      <w:r>
        <w:t>её</w:t>
      </w:r>
      <w:r>
        <w:rPr>
          <w:spacing w:val="-3"/>
        </w:rPr>
        <w:t xml:space="preserve"> </w:t>
      </w:r>
      <w:r>
        <w:t>военной</w:t>
      </w:r>
      <w:r>
        <w:rPr>
          <w:spacing w:val="-2"/>
        </w:rPr>
        <w:t xml:space="preserve"> безопасности;</w:t>
      </w:r>
    </w:p>
    <w:p w:rsidR="007A226E" w:rsidRDefault="006B343A">
      <w:pPr>
        <w:pStyle w:val="a3"/>
        <w:ind w:right="705"/>
      </w:pPr>
      <w:r>
        <w:t xml:space="preserve">роль Вооружённых Сил Российской Федерации в обеспечении национальной </w:t>
      </w:r>
      <w:r>
        <w:rPr>
          <w:spacing w:val="-2"/>
        </w:rPr>
        <w:t>безопасности.</w:t>
      </w:r>
    </w:p>
    <w:p w:rsidR="007A226E" w:rsidRDefault="006B343A">
      <w:pPr>
        <w:pStyle w:val="a5"/>
        <w:numPr>
          <w:ilvl w:val="1"/>
          <w:numId w:val="28"/>
        </w:numPr>
        <w:tabs>
          <w:tab w:val="left" w:pos="2157"/>
        </w:tabs>
        <w:ind w:left="2157" w:hanging="420"/>
        <w:jc w:val="both"/>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1"/>
          <w:sz w:val="24"/>
        </w:rPr>
        <w:t xml:space="preserve"> </w:t>
      </w:r>
      <w:r>
        <w:rPr>
          <w:sz w:val="24"/>
        </w:rPr>
        <w:t>«Основы</w:t>
      </w:r>
      <w:r>
        <w:rPr>
          <w:spacing w:val="-3"/>
          <w:sz w:val="24"/>
        </w:rPr>
        <w:t xml:space="preserve"> </w:t>
      </w:r>
      <w:r>
        <w:rPr>
          <w:sz w:val="24"/>
        </w:rPr>
        <w:t>военной</w:t>
      </w:r>
      <w:r>
        <w:rPr>
          <w:spacing w:val="-2"/>
          <w:sz w:val="24"/>
        </w:rPr>
        <w:t xml:space="preserve"> подготовки»:</w:t>
      </w:r>
    </w:p>
    <w:p w:rsidR="007A226E" w:rsidRDefault="006B343A">
      <w:pPr>
        <w:pStyle w:val="a3"/>
        <w:ind w:right="696"/>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7A226E" w:rsidRDefault="006B343A">
      <w:pPr>
        <w:pStyle w:val="a3"/>
        <w:ind w:left="1677" w:firstLine="0"/>
      </w:pPr>
      <w:r>
        <w:t>основы</w:t>
      </w:r>
      <w:r>
        <w:rPr>
          <w:spacing w:val="-5"/>
        </w:rPr>
        <w:t xml:space="preserve"> </w:t>
      </w:r>
      <w:r>
        <w:t>общевойскового</w:t>
      </w:r>
      <w:r>
        <w:rPr>
          <w:spacing w:val="-3"/>
        </w:rPr>
        <w:t xml:space="preserve"> </w:t>
      </w:r>
      <w:r>
        <w:rPr>
          <w:spacing w:val="-4"/>
        </w:rPr>
        <w:t>боя;</w:t>
      </w:r>
    </w:p>
    <w:p w:rsidR="007A226E" w:rsidRDefault="006B343A">
      <w:pPr>
        <w:pStyle w:val="a3"/>
        <w:ind w:left="1677" w:right="2312" w:firstLine="0"/>
        <w:jc w:val="left"/>
      </w:pPr>
      <w:r>
        <w:t>основные</w:t>
      </w:r>
      <w:r>
        <w:rPr>
          <w:spacing w:val="-8"/>
        </w:rPr>
        <w:t xml:space="preserve"> </w:t>
      </w:r>
      <w:r>
        <w:t>понятия</w:t>
      </w:r>
      <w:r>
        <w:rPr>
          <w:spacing w:val="-6"/>
        </w:rPr>
        <w:t xml:space="preserve"> </w:t>
      </w:r>
      <w:r>
        <w:t>общевойскового</w:t>
      </w:r>
      <w:r>
        <w:rPr>
          <w:spacing w:val="-6"/>
        </w:rPr>
        <w:t xml:space="preserve"> </w:t>
      </w:r>
      <w:r>
        <w:t>боя</w:t>
      </w:r>
      <w:r>
        <w:rPr>
          <w:spacing w:val="-6"/>
        </w:rPr>
        <w:t xml:space="preserve"> </w:t>
      </w:r>
      <w:r>
        <w:t>(бой,</w:t>
      </w:r>
      <w:r>
        <w:rPr>
          <w:spacing w:val="-5"/>
        </w:rPr>
        <w:t xml:space="preserve"> </w:t>
      </w:r>
      <w:r>
        <w:t>удар,</w:t>
      </w:r>
      <w:r>
        <w:rPr>
          <w:spacing w:val="-6"/>
        </w:rPr>
        <w:t xml:space="preserve"> </w:t>
      </w:r>
      <w:r>
        <w:t>огонь,</w:t>
      </w:r>
      <w:r>
        <w:rPr>
          <w:spacing w:val="-6"/>
        </w:rPr>
        <w:t xml:space="preserve"> </w:t>
      </w:r>
      <w:r>
        <w:t>маневр); виды маневра;</w:t>
      </w:r>
    </w:p>
    <w:p w:rsidR="007A226E" w:rsidRDefault="006B343A">
      <w:pPr>
        <w:pStyle w:val="a3"/>
        <w:ind w:left="1677" w:right="1713" w:firstLine="0"/>
        <w:jc w:val="left"/>
      </w:pPr>
      <w:r>
        <w:t>походный,</w:t>
      </w:r>
      <w:r>
        <w:rPr>
          <w:spacing w:val="-9"/>
        </w:rPr>
        <w:t xml:space="preserve"> </w:t>
      </w:r>
      <w:r>
        <w:t>предбоевой</w:t>
      </w:r>
      <w:r>
        <w:rPr>
          <w:spacing w:val="-8"/>
        </w:rPr>
        <w:t xml:space="preserve"> </w:t>
      </w:r>
      <w:r>
        <w:t>и</w:t>
      </w:r>
      <w:r>
        <w:rPr>
          <w:spacing w:val="-6"/>
        </w:rPr>
        <w:t xml:space="preserve"> </w:t>
      </w:r>
      <w:r>
        <w:t>боевой</w:t>
      </w:r>
      <w:r>
        <w:rPr>
          <w:spacing w:val="-6"/>
        </w:rPr>
        <w:t xml:space="preserve"> </w:t>
      </w:r>
      <w:r>
        <w:t>порядок</w:t>
      </w:r>
      <w:r>
        <w:rPr>
          <w:spacing w:val="-8"/>
        </w:rPr>
        <w:t xml:space="preserve"> </w:t>
      </w:r>
      <w:r>
        <w:t>действия</w:t>
      </w:r>
      <w:r>
        <w:rPr>
          <w:spacing w:val="-6"/>
        </w:rPr>
        <w:t xml:space="preserve"> </w:t>
      </w:r>
      <w:r>
        <w:t>подразделений; оборона, ее задачи и принципы;</w:t>
      </w:r>
    </w:p>
    <w:p w:rsidR="007A226E" w:rsidRDefault="006B343A">
      <w:pPr>
        <w:pStyle w:val="a3"/>
        <w:ind w:left="1677" w:firstLine="0"/>
        <w:jc w:val="left"/>
      </w:pPr>
      <w:r>
        <w:t>наступление,</w:t>
      </w:r>
      <w:r>
        <w:rPr>
          <w:spacing w:val="-4"/>
        </w:rPr>
        <w:t xml:space="preserve"> </w:t>
      </w:r>
      <w:r>
        <w:t>задачи</w:t>
      </w:r>
      <w:r>
        <w:rPr>
          <w:spacing w:val="-3"/>
        </w:rPr>
        <w:t xml:space="preserve"> </w:t>
      </w:r>
      <w:r>
        <w:t>и</w:t>
      </w:r>
      <w:r>
        <w:rPr>
          <w:spacing w:val="-3"/>
        </w:rPr>
        <w:t xml:space="preserve"> </w:t>
      </w:r>
      <w:r>
        <w:rPr>
          <w:spacing w:val="-2"/>
        </w:rPr>
        <w:t>способы;</w:t>
      </w:r>
    </w:p>
    <w:p w:rsidR="007A226E" w:rsidRDefault="006B343A">
      <w:pPr>
        <w:pStyle w:val="a3"/>
        <w:ind w:right="698"/>
        <w:jc w:val="left"/>
      </w:pPr>
      <w:r>
        <w:t>требования</w:t>
      </w:r>
      <w:r>
        <w:rPr>
          <w:spacing w:val="40"/>
        </w:rPr>
        <w:t xml:space="preserve"> </w:t>
      </w:r>
      <w:r>
        <w:t>курса</w:t>
      </w:r>
      <w:r>
        <w:rPr>
          <w:spacing w:val="40"/>
        </w:rPr>
        <w:t xml:space="preserve"> </w:t>
      </w:r>
      <w:r>
        <w:t>стрельб</w:t>
      </w:r>
      <w:r>
        <w:rPr>
          <w:spacing w:val="40"/>
        </w:rPr>
        <w:t xml:space="preserve"> </w:t>
      </w:r>
      <w:r>
        <w:t>по</w:t>
      </w:r>
      <w:r>
        <w:rPr>
          <w:spacing w:val="40"/>
        </w:rPr>
        <w:t xml:space="preserve"> </w:t>
      </w:r>
      <w:r>
        <w:t>организации,</w:t>
      </w:r>
      <w:r>
        <w:rPr>
          <w:spacing w:val="40"/>
        </w:rPr>
        <w:t xml:space="preserve"> </w:t>
      </w:r>
      <w:r>
        <w:t>порядку</w:t>
      </w:r>
      <w:r>
        <w:rPr>
          <w:spacing w:val="40"/>
        </w:rPr>
        <w:t xml:space="preserve"> </w:t>
      </w:r>
      <w:r>
        <w:t>и</w:t>
      </w:r>
      <w:r>
        <w:rPr>
          <w:spacing w:val="40"/>
        </w:rPr>
        <w:t xml:space="preserve"> </w:t>
      </w:r>
      <w:r>
        <w:t>мерам</w:t>
      </w:r>
      <w:r>
        <w:rPr>
          <w:spacing w:val="40"/>
        </w:rPr>
        <w:t xml:space="preserve"> </w:t>
      </w:r>
      <w:r>
        <w:t>безопасности</w:t>
      </w:r>
      <w:r>
        <w:rPr>
          <w:spacing w:val="40"/>
        </w:rPr>
        <w:t xml:space="preserve"> </w:t>
      </w:r>
      <w:r>
        <w:t>во время стрельб и тренировок;</w:t>
      </w:r>
    </w:p>
    <w:p w:rsidR="007A226E" w:rsidRDefault="006B343A">
      <w:pPr>
        <w:pStyle w:val="a3"/>
        <w:ind w:left="1677" w:firstLine="0"/>
        <w:jc w:val="left"/>
      </w:pPr>
      <w:r>
        <w:t>правила</w:t>
      </w:r>
      <w:r>
        <w:rPr>
          <w:spacing w:val="-4"/>
        </w:rPr>
        <w:t xml:space="preserve"> </w:t>
      </w:r>
      <w:r>
        <w:t>безопасного</w:t>
      </w:r>
      <w:r>
        <w:rPr>
          <w:spacing w:val="-3"/>
        </w:rPr>
        <w:t xml:space="preserve"> </w:t>
      </w:r>
      <w:r>
        <w:t>обращения</w:t>
      </w:r>
      <w:r>
        <w:rPr>
          <w:spacing w:val="-3"/>
        </w:rPr>
        <w:t xml:space="preserve"> </w:t>
      </w:r>
      <w:r>
        <w:t>с</w:t>
      </w:r>
      <w:r>
        <w:rPr>
          <w:spacing w:val="-3"/>
        </w:rPr>
        <w:t xml:space="preserve"> </w:t>
      </w:r>
      <w:r>
        <w:rPr>
          <w:spacing w:val="-2"/>
        </w:rPr>
        <w:t>оружием;</w:t>
      </w:r>
    </w:p>
    <w:p w:rsidR="007A226E" w:rsidRDefault="006B343A">
      <w:pPr>
        <w:pStyle w:val="a3"/>
        <w:ind w:right="698"/>
        <w:jc w:val="left"/>
      </w:pPr>
      <w:r>
        <w:t>изучение</w:t>
      </w:r>
      <w:r>
        <w:rPr>
          <w:spacing w:val="40"/>
        </w:rPr>
        <w:t xml:space="preserve"> </w:t>
      </w:r>
      <w:r>
        <w:t>условий</w:t>
      </w:r>
      <w:r>
        <w:rPr>
          <w:spacing w:val="40"/>
        </w:rPr>
        <w:t xml:space="preserve"> </w:t>
      </w:r>
      <w:r>
        <w:t>выполнения</w:t>
      </w:r>
      <w:r>
        <w:rPr>
          <w:spacing w:val="40"/>
        </w:rPr>
        <w:t xml:space="preserve"> </w:t>
      </w:r>
      <w:r>
        <w:t>упражнения</w:t>
      </w:r>
      <w:r>
        <w:rPr>
          <w:spacing w:val="40"/>
        </w:rPr>
        <w:t xml:space="preserve"> </w:t>
      </w:r>
      <w:r>
        <w:t>начальных</w:t>
      </w:r>
      <w:r>
        <w:rPr>
          <w:spacing w:val="40"/>
        </w:rPr>
        <w:t xml:space="preserve"> </w:t>
      </w:r>
      <w:r>
        <w:t>стрельб</w:t>
      </w:r>
      <w:r>
        <w:rPr>
          <w:spacing w:val="40"/>
        </w:rPr>
        <w:t xml:space="preserve"> </w:t>
      </w:r>
      <w:r>
        <w:t>из</w:t>
      </w:r>
      <w:r>
        <w:rPr>
          <w:spacing w:val="40"/>
        </w:rPr>
        <w:t xml:space="preserve"> </w:t>
      </w:r>
      <w:r>
        <w:t xml:space="preserve">стрелкового </w:t>
      </w:r>
      <w:r>
        <w:rPr>
          <w:spacing w:val="-2"/>
        </w:rPr>
        <w:t>оружия;</w:t>
      </w:r>
    </w:p>
    <w:p w:rsidR="007A226E" w:rsidRDefault="006B343A">
      <w:pPr>
        <w:pStyle w:val="a3"/>
        <w:spacing w:before="1"/>
        <w:ind w:left="1677" w:firstLine="0"/>
        <w:jc w:val="left"/>
      </w:pPr>
      <w:r>
        <w:t>способы</w:t>
      </w:r>
      <w:r>
        <w:rPr>
          <w:spacing w:val="-5"/>
        </w:rPr>
        <w:t xml:space="preserve"> </w:t>
      </w:r>
      <w:r>
        <w:t>удержания</w:t>
      </w:r>
      <w:r>
        <w:rPr>
          <w:spacing w:val="-3"/>
        </w:rPr>
        <w:t xml:space="preserve"> </w:t>
      </w:r>
      <w:r>
        <w:t>оружия</w:t>
      </w:r>
      <w:r>
        <w:rPr>
          <w:spacing w:val="-4"/>
        </w:rPr>
        <w:t xml:space="preserve"> </w:t>
      </w:r>
      <w:r>
        <w:t>и</w:t>
      </w:r>
      <w:r>
        <w:rPr>
          <w:spacing w:val="-3"/>
        </w:rPr>
        <w:t xml:space="preserve"> </w:t>
      </w:r>
      <w:r>
        <w:t>правильность</w:t>
      </w:r>
      <w:r>
        <w:rPr>
          <w:spacing w:val="-4"/>
        </w:rPr>
        <w:t xml:space="preserve"> </w:t>
      </w:r>
      <w:r>
        <w:rPr>
          <w:spacing w:val="-2"/>
        </w:rPr>
        <w:t>прицеливания;</w:t>
      </w:r>
    </w:p>
    <w:p w:rsidR="007A226E" w:rsidRDefault="006B343A">
      <w:pPr>
        <w:pStyle w:val="a3"/>
        <w:ind w:right="699"/>
      </w:pPr>
      <w: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Pr>
          <w:spacing w:val="-2"/>
        </w:rPr>
        <w:t>Лебедева);</w:t>
      </w:r>
    </w:p>
    <w:p w:rsidR="007A226E" w:rsidRDefault="006B343A">
      <w:pPr>
        <w:pStyle w:val="a3"/>
        <w:ind w:left="1677" w:right="1842" w:firstLine="0"/>
      </w:pPr>
      <w:r>
        <w:t>перспективы</w:t>
      </w:r>
      <w:r>
        <w:rPr>
          <w:spacing w:val="-7"/>
        </w:rPr>
        <w:t xml:space="preserve"> </w:t>
      </w:r>
      <w:r>
        <w:t>и</w:t>
      </w:r>
      <w:r>
        <w:rPr>
          <w:spacing w:val="-6"/>
        </w:rPr>
        <w:t xml:space="preserve"> </w:t>
      </w:r>
      <w:r>
        <w:t>тенденции</w:t>
      </w:r>
      <w:r>
        <w:rPr>
          <w:spacing w:val="-6"/>
        </w:rPr>
        <w:t xml:space="preserve"> </w:t>
      </w:r>
      <w:r>
        <w:t>развития</w:t>
      </w:r>
      <w:r>
        <w:rPr>
          <w:spacing w:val="-6"/>
        </w:rPr>
        <w:t xml:space="preserve"> </w:t>
      </w:r>
      <w:r>
        <w:t>современного</w:t>
      </w:r>
      <w:r>
        <w:rPr>
          <w:spacing w:val="-6"/>
        </w:rPr>
        <w:t xml:space="preserve"> </w:t>
      </w:r>
      <w:r>
        <w:t>стрелкового</w:t>
      </w:r>
      <w:r>
        <w:rPr>
          <w:spacing w:val="-6"/>
        </w:rPr>
        <w:t xml:space="preserve"> </w:t>
      </w:r>
      <w:r>
        <w:t>оружия; история возникновения и развития робототехнических комплексов;</w:t>
      </w:r>
    </w:p>
    <w:p w:rsidR="007A226E" w:rsidRDefault="006B343A">
      <w:pPr>
        <w:pStyle w:val="a3"/>
        <w:ind w:right="702"/>
      </w:pPr>
      <w:r>
        <w:t>виды, предназначение, тактико-технические характеристики и общее устройство беспилотных летательных аппаратов (далее – БПЛА);</w:t>
      </w:r>
    </w:p>
    <w:p w:rsidR="007A226E" w:rsidRDefault="006B343A">
      <w:pPr>
        <w:pStyle w:val="a3"/>
        <w:ind w:left="1677" w:right="2886" w:firstLine="0"/>
      </w:pPr>
      <w:r>
        <w:t>конструктивные</w:t>
      </w:r>
      <w:r>
        <w:rPr>
          <w:spacing w:val="-11"/>
        </w:rPr>
        <w:t xml:space="preserve"> </w:t>
      </w:r>
      <w:r>
        <w:t>особенности</w:t>
      </w:r>
      <w:r>
        <w:rPr>
          <w:spacing w:val="-9"/>
        </w:rPr>
        <w:t xml:space="preserve"> </w:t>
      </w:r>
      <w:r>
        <w:t>БПЛА</w:t>
      </w:r>
      <w:r>
        <w:rPr>
          <w:spacing w:val="-8"/>
        </w:rPr>
        <w:t xml:space="preserve"> </w:t>
      </w:r>
      <w:r>
        <w:t>квадрокоптерного</w:t>
      </w:r>
      <w:r>
        <w:rPr>
          <w:spacing w:val="-9"/>
        </w:rPr>
        <w:t xml:space="preserve"> </w:t>
      </w:r>
      <w:r>
        <w:t>типа; история возникновения и развития радиосвязи;</w:t>
      </w:r>
    </w:p>
    <w:p w:rsidR="007A226E" w:rsidRDefault="006B343A">
      <w:pPr>
        <w:pStyle w:val="a3"/>
        <w:ind w:left="1677" w:firstLine="0"/>
      </w:pPr>
      <w:r>
        <w:t>радиосвязь,</w:t>
      </w:r>
      <w:r>
        <w:rPr>
          <w:spacing w:val="-3"/>
        </w:rPr>
        <w:t xml:space="preserve"> </w:t>
      </w:r>
      <w:r>
        <w:t>назначение</w:t>
      </w:r>
      <w:r>
        <w:rPr>
          <w:spacing w:val="-4"/>
        </w:rPr>
        <w:t xml:space="preserve"> </w:t>
      </w:r>
      <w:r>
        <w:t>и</w:t>
      </w:r>
      <w:r>
        <w:rPr>
          <w:spacing w:val="-3"/>
        </w:rPr>
        <w:t xml:space="preserve"> </w:t>
      </w:r>
      <w:r>
        <w:t>основные</w:t>
      </w:r>
      <w:r>
        <w:rPr>
          <w:spacing w:val="-4"/>
        </w:rPr>
        <w:t xml:space="preserve"> </w:t>
      </w:r>
      <w:r>
        <w:rPr>
          <w:spacing w:val="-2"/>
        </w:rPr>
        <w:t>требования;</w:t>
      </w:r>
    </w:p>
    <w:p w:rsidR="007A226E" w:rsidRDefault="007A226E">
      <w:pPr>
        <w:sectPr w:rsidR="007A226E">
          <w:pgSz w:w="11900" w:h="16850"/>
          <w:pgMar w:top="1040" w:right="460" w:bottom="1060" w:left="620" w:header="0" w:footer="832" w:gutter="0"/>
          <w:cols w:space="720"/>
        </w:sectPr>
      </w:pPr>
    </w:p>
    <w:p w:rsidR="007A226E" w:rsidRDefault="006B343A">
      <w:pPr>
        <w:pStyle w:val="a3"/>
        <w:tabs>
          <w:tab w:val="left" w:pos="3583"/>
          <w:tab w:val="left" w:pos="4440"/>
          <w:tab w:val="left" w:pos="5793"/>
          <w:tab w:val="left" w:pos="6135"/>
          <w:tab w:val="left" w:pos="8504"/>
        </w:tabs>
        <w:spacing w:before="62"/>
        <w:ind w:right="697"/>
        <w:jc w:val="left"/>
      </w:pPr>
      <w:r>
        <w:rPr>
          <w:spacing w:val="-2"/>
        </w:rPr>
        <w:lastRenderedPageBreak/>
        <w:t>предназначение,</w:t>
      </w:r>
      <w:r>
        <w:tab/>
      </w:r>
      <w:r>
        <w:rPr>
          <w:spacing w:val="-2"/>
        </w:rPr>
        <w:t>общее</w:t>
      </w:r>
      <w:r>
        <w:tab/>
      </w:r>
      <w:r>
        <w:rPr>
          <w:spacing w:val="-2"/>
        </w:rPr>
        <w:t>устройство</w:t>
      </w:r>
      <w:r>
        <w:tab/>
      </w:r>
      <w:r>
        <w:rPr>
          <w:spacing w:val="-10"/>
        </w:rPr>
        <w:t>и</w:t>
      </w:r>
      <w:r>
        <w:tab/>
      </w:r>
      <w:r>
        <w:rPr>
          <w:spacing w:val="-2"/>
        </w:rPr>
        <w:t>тактико-технические</w:t>
      </w:r>
      <w:r>
        <w:tab/>
      </w:r>
      <w:r>
        <w:rPr>
          <w:spacing w:val="-2"/>
        </w:rPr>
        <w:t xml:space="preserve">характеристики </w:t>
      </w:r>
      <w:r>
        <w:t>переносных радиостанций;</w:t>
      </w:r>
    </w:p>
    <w:p w:rsidR="007A226E" w:rsidRDefault="006B343A">
      <w:pPr>
        <w:pStyle w:val="a3"/>
        <w:ind w:left="1677" w:firstLine="0"/>
        <w:jc w:val="left"/>
      </w:pPr>
      <w:r>
        <w:t>местность</w:t>
      </w:r>
      <w:r>
        <w:rPr>
          <w:spacing w:val="-3"/>
        </w:rPr>
        <w:t xml:space="preserve"> </w:t>
      </w:r>
      <w:r>
        <w:t>как</w:t>
      </w:r>
      <w:r>
        <w:rPr>
          <w:spacing w:val="-3"/>
        </w:rPr>
        <w:t xml:space="preserve"> </w:t>
      </w:r>
      <w:r>
        <w:t>элемент</w:t>
      </w:r>
      <w:r>
        <w:rPr>
          <w:spacing w:val="-3"/>
        </w:rPr>
        <w:t xml:space="preserve"> </w:t>
      </w:r>
      <w:r>
        <w:t>боевой</w:t>
      </w:r>
      <w:r>
        <w:rPr>
          <w:spacing w:val="-2"/>
        </w:rPr>
        <w:t xml:space="preserve"> обстановки;</w:t>
      </w:r>
    </w:p>
    <w:p w:rsidR="007A226E" w:rsidRDefault="006B343A">
      <w:pPr>
        <w:pStyle w:val="a3"/>
        <w:spacing w:before="1"/>
        <w:ind w:right="1561"/>
        <w:jc w:val="left"/>
      </w:pPr>
      <w:r>
        <w:t>тактические свойства местности, основные её разновидности и влияние на</w:t>
      </w:r>
      <w:r>
        <w:rPr>
          <w:spacing w:val="-6"/>
        </w:rPr>
        <w:t xml:space="preserve"> </w:t>
      </w:r>
      <w:r>
        <w:t>боевые</w:t>
      </w:r>
      <w:r>
        <w:rPr>
          <w:spacing w:val="-6"/>
        </w:rPr>
        <w:t xml:space="preserve"> </w:t>
      </w:r>
      <w:r>
        <w:t>действия</w:t>
      </w:r>
      <w:r>
        <w:rPr>
          <w:spacing w:val="-5"/>
        </w:rPr>
        <w:t xml:space="preserve"> </w:t>
      </w:r>
      <w:r>
        <w:t>войск,</w:t>
      </w:r>
      <w:r>
        <w:rPr>
          <w:spacing w:val="-5"/>
        </w:rPr>
        <w:t xml:space="preserve"> </w:t>
      </w:r>
      <w:r>
        <w:t>сезонные</w:t>
      </w:r>
      <w:r>
        <w:rPr>
          <w:spacing w:val="-7"/>
        </w:rPr>
        <w:t xml:space="preserve"> </w:t>
      </w:r>
      <w:r>
        <w:t>изменения</w:t>
      </w:r>
      <w:r>
        <w:rPr>
          <w:spacing w:val="-8"/>
        </w:rPr>
        <w:t xml:space="preserve"> </w:t>
      </w:r>
      <w:r>
        <w:t>тактических</w:t>
      </w:r>
      <w:r>
        <w:rPr>
          <w:spacing w:val="-3"/>
        </w:rPr>
        <w:t xml:space="preserve"> </w:t>
      </w:r>
      <w:r>
        <w:t>свойств</w:t>
      </w:r>
      <w:r>
        <w:rPr>
          <w:spacing w:val="-6"/>
        </w:rPr>
        <w:t xml:space="preserve"> </w:t>
      </w:r>
      <w:r>
        <w:t>местности;</w:t>
      </w:r>
    </w:p>
    <w:p w:rsidR="007A226E" w:rsidRDefault="006B343A">
      <w:pPr>
        <w:pStyle w:val="a3"/>
        <w:ind w:left="1677" w:right="1713" w:firstLine="0"/>
        <w:jc w:val="left"/>
      </w:pPr>
      <w:r>
        <w:t>шанцевый</w:t>
      </w:r>
      <w:r>
        <w:rPr>
          <w:spacing w:val="-7"/>
        </w:rPr>
        <w:t xml:space="preserve"> </w:t>
      </w:r>
      <w:r>
        <w:t>инструмент,</w:t>
      </w:r>
      <w:r>
        <w:rPr>
          <w:spacing w:val="-7"/>
        </w:rPr>
        <w:t xml:space="preserve"> </w:t>
      </w:r>
      <w:r>
        <w:t>его</w:t>
      </w:r>
      <w:r>
        <w:rPr>
          <w:spacing w:val="-7"/>
        </w:rPr>
        <w:t xml:space="preserve"> </w:t>
      </w:r>
      <w:r>
        <w:t>назначение,</w:t>
      </w:r>
      <w:r>
        <w:rPr>
          <w:spacing w:val="-7"/>
        </w:rPr>
        <w:t xml:space="preserve"> </w:t>
      </w:r>
      <w:r>
        <w:t>применение</w:t>
      </w:r>
      <w:r>
        <w:rPr>
          <w:spacing w:val="-8"/>
        </w:rPr>
        <w:t xml:space="preserve"> </w:t>
      </w:r>
      <w:r>
        <w:t>и</w:t>
      </w:r>
      <w:r>
        <w:rPr>
          <w:spacing w:val="-7"/>
        </w:rPr>
        <w:t xml:space="preserve"> </w:t>
      </w:r>
      <w:r>
        <w:t>сбережение; порядок оборудования позиции отделения;</w:t>
      </w:r>
    </w:p>
    <w:p w:rsidR="007A226E" w:rsidRDefault="006B343A">
      <w:pPr>
        <w:pStyle w:val="a3"/>
        <w:tabs>
          <w:tab w:val="left" w:pos="2734"/>
          <w:tab w:val="left" w:pos="3724"/>
          <w:tab w:val="left" w:pos="4996"/>
          <w:tab w:val="left" w:pos="6402"/>
          <w:tab w:val="left" w:pos="7450"/>
          <w:tab w:val="left" w:pos="8004"/>
          <w:tab w:val="left" w:pos="9198"/>
        </w:tabs>
        <w:ind w:left="1677" w:right="701" w:firstLine="0"/>
        <w:jc w:val="left"/>
      </w:pPr>
      <w:r>
        <w:t xml:space="preserve">назначение, размеры и последовательность оборудования окопа для стрелка; </w:t>
      </w:r>
      <w:r>
        <w:rPr>
          <w:spacing w:val="-2"/>
        </w:rPr>
        <w:t>понятие</w:t>
      </w:r>
      <w:r>
        <w:tab/>
      </w:r>
      <w:r>
        <w:rPr>
          <w:spacing w:val="-2"/>
        </w:rPr>
        <w:t>оружия</w:t>
      </w:r>
      <w:r>
        <w:tab/>
      </w:r>
      <w:r>
        <w:rPr>
          <w:spacing w:val="-2"/>
        </w:rPr>
        <w:t>массового</w:t>
      </w:r>
      <w:r>
        <w:tab/>
      </w:r>
      <w:r>
        <w:rPr>
          <w:spacing w:val="-2"/>
        </w:rPr>
        <w:t>поражения,</w:t>
      </w:r>
      <w:r>
        <w:tab/>
      </w:r>
      <w:r>
        <w:rPr>
          <w:spacing w:val="-2"/>
        </w:rPr>
        <w:t>история</w:t>
      </w:r>
      <w:r>
        <w:tab/>
      </w:r>
      <w:r>
        <w:rPr>
          <w:spacing w:val="-4"/>
        </w:rPr>
        <w:t>его</w:t>
      </w:r>
      <w:r>
        <w:tab/>
      </w:r>
      <w:r>
        <w:rPr>
          <w:spacing w:val="-2"/>
        </w:rPr>
        <w:t>развития,</w:t>
      </w:r>
      <w:r>
        <w:tab/>
      </w:r>
      <w:r>
        <w:rPr>
          <w:spacing w:val="-2"/>
        </w:rPr>
        <w:t>примеры</w:t>
      </w:r>
    </w:p>
    <w:p w:rsidR="007A226E" w:rsidRDefault="006B343A">
      <w:pPr>
        <w:pStyle w:val="a3"/>
        <w:ind w:firstLine="0"/>
        <w:jc w:val="left"/>
      </w:pPr>
      <w:r>
        <w:t>применения,</w:t>
      </w:r>
      <w:r>
        <w:rPr>
          <w:spacing w:val="-3"/>
        </w:rPr>
        <w:t xml:space="preserve"> </w:t>
      </w:r>
      <w:r>
        <w:t>его</w:t>
      </w:r>
      <w:r>
        <w:rPr>
          <w:spacing w:val="-2"/>
        </w:rPr>
        <w:t xml:space="preserve"> </w:t>
      </w:r>
      <w:r>
        <w:t>роль</w:t>
      </w:r>
      <w:r>
        <w:rPr>
          <w:spacing w:val="-2"/>
        </w:rPr>
        <w:t xml:space="preserve"> </w:t>
      </w:r>
      <w:r>
        <w:t>в</w:t>
      </w:r>
      <w:r>
        <w:rPr>
          <w:spacing w:val="-5"/>
        </w:rPr>
        <w:t xml:space="preserve"> </w:t>
      </w:r>
      <w:r>
        <w:t>современном</w:t>
      </w:r>
      <w:r>
        <w:rPr>
          <w:spacing w:val="-3"/>
        </w:rPr>
        <w:t xml:space="preserve"> </w:t>
      </w:r>
      <w:r>
        <w:rPr>
          <w:spacing w:val="-4"/>
        </w:rPr>
        <w:t>бою;</w:t>
      </w:r>
    </w:p>
    <w:p w:rsidR="007A226E" w:rsidRDefault="006B343A">
      <w:pPr>
        <w:pStyle w:val="a3"/>
        <w:ind w:left="1677" w:firstLine="0"/>
        <w:jc w:val="left"/>
      </w:pPr>
      <w:r>
        <w:t>поражающие</w:t>
      </w:r>
      <w:r>
        <w:rPr>
          <w:spacing w:val="-4"/>
        </w:rPr>
        <w:t xml:space="preserve"> </w:t>
      </w:r>
      <w:r>
        <w:t>факторы</w:t>
      </w:r>
      <w:r>
        <w:rPr>
          <w:spacing w:val="-2"/>
        </w:rPr>
        <w:t xml:space="preserve"> </w:t>
      </w:r>
      <w:r>
        <w:t>ядерных</w:t>
      </w:r>
      <w:r>
        <w:rPr>
          <w:spacing w:val="-1"/>
        </w:rPr>
        <w:t xml:space="preserve"> </w:t>
      </w:r>
      <w:r>
        <w:rPr>
          <w:spacing w:val="-2"/>
        </w:rPr>
        <w:t>взрывов;</w:t>
      </w:r>
    </w:p>
    <w:p w:rsidR="007A226E" w:rsidRDefault="006B343A">
      <w:pPr>
        <w:pStyle w:val="a3"/>
        <w:ind w:left="1677" w:firstLine="0"/>
        <w:jc w:val="left"/>
      </w:pPr>
      <w:r>
        <w:t>отравляющие</w:t>
      </w:r>
      <w:r>
        <w:rPr>
          <w:spacing w:val="-5"/>
        </w:rPr>
        <w:t xml:space="preserve"> </w:t>
      </w:r>
      <w:r>
        <w:t>вещества,</w:t>
      </w:r>
      <w:r>
        <w:rPr>
          <w:spacing w:val="-3"/>
        </w:rPr>
        <w:t xml:space="preserve"> </w:t>
      </w:r>
      <w:r>
        <w:t>их</w:t>
      </w:r>
      <w:r>
        <w:rPr>
          <w:spacing w:val="-4"/>
        </w:rPr>
        <w:t xml:space="preserve"> </w:t>
      </w:r>
      <w:r>
        <w:t>назначение</w:t>
      </w:r>
      <w:r>
        <w:rPr>
          <w:spacing w:val="-4"/>
        </w:rPr>
        <w:t xml:space="preserve"> </w:t>
      </w:r>
      <w:r>
        <w:t>и</w:t>
      </w:r>
      <w:r>
        <w:rPr>
          <w:spacing w:val="-3"/>
        </w:rPr>
        <w:t xml:space="preserve"> </w:t>
      </w:r>
      <w:r>
        <w:rPr>
          <w:spacing w:val="-2"/>
        </w:rPr>
        <w:t>классификация;</w:t>
      </w:r>
    </w:p>
    <w:p w:rsidR="007A226E" w:rsidRDefault="006B343A">
      <w:pPr>
        <w:pStyle w:val="a3"/>
        <w:ind w:left="1677" w:firstLine="0"/>
        <w:jc w:val="left"/>
      </w:pPr>
      <w:r>
        <w:t>внешние</w:t>
      </w:r>
      <w:r>
        <w:rPr>
          <w:spacing w:val="-10"/>
        </w:rPr>
        <w:t xml:space="preserve"> </w:t>
      </w:r>
      <w:r>
        <w:t>признаки</w:t>
      </w:r>
      <w:r>
        <w:rPr>
          <w:spacing w:val="-9"/>
        </w:rPr>
        <w:t xml:space="preserve"> </w:t>
      </w:r>
      <w:r>
        <w:t>применения</w:t>
      </w:r>
      <w:r>
        <w:rPr>
          <w:spacing w:val="-9"/>
        </w:rPr>
        <w:t xml:space="preserve"> </w:t>
      </w:r>
      <w:r>
        <w:t>бактериологического</w:t>
      </w:r>
      <w:r>
        <w:rPr>
          <w:spacing w:val="-9"/>
        </w:rPr>
        <w:t xml:space="preserve"> </w:t>
      </w:r>
      <w:r>
        <w:t>(биологического)</w:t>
      </w:r>
      <w:r>
        <w:rPr>
          <w:spacing w:val="-10"/>
        </w:rPr>
        <w:t xml:space="preserve"> </w:t>
      </w:r>
      <w:r>
        <w:t>оружия; зажигательное оружие и способы защиты от него;</w:t>
      </w:r>
    </w:p>
    <w:p w:rsidR="007A226E" w:rsidRDefault="006B343A">
      <w:pPr>
        <w:pStyle w:val="a3"/>
        <w:ind w:left="1677" w:right="1713" w:firstLine="0"/>
        <w:jc w:val="left"/>
      </w:pPr>
      <w:r>
        <w:t>состав</w:t>
      </w:r>
      <w:r>
        <w:rPr>
          <w:spacing w:val="-6"/>
        </w:rPr>
        <w:t xml:space="preserve"> </w:t>
      </w:r>
      <w:r>
        <w:t>и</w:t>
      </w:r>
      <w:r>
        <w:rPr>
          <w:spacing w:val="-5"/>
        </w:rPr>
        <w:t xml:space="preserve"> </w:t>
      </w:r>
      <w:r>
        <w:t>назначение</w:t>
      </w:r>
      <w:r>
        <w:rPr>
          <w:spacing w:val="-6"/>
        </w:rPr>
        <w:t xml:space="preserve"> </w:t>
      </w:r>
      <w:r>
        <w:t>штатных</w:t>
      </w:r>
      <w:r>
        <w:rPr>
          <w:spacing w:val="-6"/>
        </w:rPr>
        <w:t xml:space="preserve"> </w:t>
      </w:r>
      <w:r>
        <w:t>и</w:t>
      </w:r>
      <w:r>
        <w:rPr>
          <w:spacing w:val="-5"/>
        </w:rPr>
        <w:t xml:space="preserve"> </w:t>
      </w:r>
      <w:r>
        <w:t>подручных</w:t>
      </w:r>
      <w:r>
        <w:rPr>
          <w:spacing w:val="-4"/>
        </w:rPr>
        <w:t xml:space="preserve"> </w:t>
      </w:r>
      <w:r>
        <w:t>средств</w:t>
      </w:r>
      <w:r>
        <w:rPr>
          <w:spacing w:val="-6"/>
        </w:rPr>
        <w:t xml:space="preserve"> </w:t>
      </w:r>
      <w:r>
        <w:t>первой</w:t>
      </w:r>
      <w:r>
        <w:rPr>
          <w:spacing w:val="-5"/>
        </w:rPr>
        <w:t xml:space="preserve"> </w:t>
      </w:r>
      <w:r>
        <w:t>помощи; виды боевых ранений и опасность их получения;</w:t>
      </w:r>
    </w:p>
    <w:p w:rsidR="007A226E" w:rsidRDefault="006B343A">
      <w:pPr>
        <w:pStyle w:val="a3"/>
        <w:ind w:left="1677" w:right="2312" w:firstLine="0"/>
        <w:jc w:val="left"/>
      </w:pPr>
      <w:r>
        <w:t>алгоритм</w:t>
      </w:r>
      <w:r>
        <w:rPr>
          <w:spacing w:val="-6"/>
        </w:rPr>
        <w:t xml:space="preserve"> </w:t>
      </w:r>
      <w:r>
        <w:t>оказания</w:t>
      </w:r>
      <w:r>
        <w:rPr>
          <w:spacing w:val="-9"/>
        </w:rPr>
        <w:t xml:space="preserve"> </w:t>
      </w:r>
      <w:r>
        <w:t>первой</w:t>
      </w:r>
      <w:r>
        <w:rPr>
          <w:spacing w:val="-4"/>
        </w:rPr>
        <w:t xml:space="preserve"> </w:t>
      </w:r>
      <w:r>
        <w:t>помощи</w:t>
      </w:r>
      <w:r>
        <w:rPr>
          <w:spacing w:val="-8"/>
        </w:rPr>
        <w:t xml:space="preserve"> </w:t>
      </w:r>
      <w:r>
        <w:t>при</w:t>
      </w:r>
      <w:r>
        <w:rPr>
          <w:spacing w:val="-6"/>
        </w:rPr>
        <w:t xml:space="preserve"> </w:t>
      </w:r>
      <w:r>
        <w:t>различных</w:t>
      </w:r>
      <w:r>
        <w:rPr>
          <w:spacing w:val="-5"/>
        </w:rPr>
        <w:t xml:space="preserve"> </w:t>
      </w:r>
      <w:r>
        <w:t>состояниях; условные зоны оказания первой помощи;</w:t>
      </w:r>
    </w:p>
    <w:p w:rsidR="007A226E" w:rsidRDefault="006B343A">
      <w:pPr>
        <w:pStyle w:val="a3"/>
        <w:ind w:left="1677" w:firstLine="0"/>
        <w:jc w:val="left"/>
      </w:pPr>
      <w:r>
        <w:t>характеристика</w:t>
      </w:r>
      <w:r>
        <w:rPr>
          <w:spacing w:val="-6"/>
        </w:rPr>
        <w:t xml:space="preserve"> </w:t>
      </w:r>
      <w:r>
        <w:t>особенностей «красной»,</w:t>
      </w:r>
      <w:r>
        <w:rPr>
          <w:spacing w:val="-2"/>
        </w:rPr>
        <w:t xml:space="preserve"> </w:t>
      </w:r>
      <w:r>
        <w:t>«желтой»</w:t>
      </w:r>
      <w:r>
        <w:rPr>
          <w:spacing w:val="-12"/>
        </w:rPr>
        <w:t xml:space="preserve"> </w:t>
      </w:r>
      <w:r>
        <w:t>и</w:t>
      </w:r>
      <w:r>
        <w:rPr>
          <w:spacing w:val="-1"/>
        </w:rPr>
        <w:t xml:space="preserve"> </w:t>
      </w:r>
      <w:r>
        <w:t>«зеленой»</w:t>
      </w:r>
      <w:r>
        <w:rPr>
          <w:spacing w:val="-12"/>
        </w:rPr>
        <w:t xml:space="preserve"> </w:t>
      </w:r>
      <w:r>
        <w:rPr>
          <w:spacing w:val="-4"/>
        </w:rPr>
        <w:t>зон;</w:t>
      </w:r>
    </w:p>
    <w:p w:rsidR="007A226E" w:rsidRDefault="006B343A">
      <w:pPr>
        <w:pStyle w:val="a3"/>
        <w:ind w:left="1677" w:firstLine="0"/>
        <w:jc w:val="left"/>
      </w:pPr>
      <w:r>
        <w:t>объем</w:t>
      </w:r>
      <w:r>
        <w:rPr>
          <w:spacing w:val="-8"/>
        </w:rPr>
        <w:t xml:space="preserve"> </w:t>
      </w:r>
      <w:r>
        <w:t>мероприятий</w:t>
      </w:r>
      <w:r>
        <w:rPr>
          <w:spacing w:val="-7"/>
        </w:rPr>
        <w:t xml:space="preserve"> </w:t>
      </w:r>
      <w:r>
        <w:t>первой</w:t>
      </w:r>
      <w:r>
        <w:rPr>
          <w:spacing w:val="-4"/>
        </w:rPr>
        <w:t xml:space="preserve"> </w:t>
      </w:r>
      <w:r>
        <w:t>помощи</w:t>
      </w:r>
      <w:r>
        <w:rPr>
          <w:spacing w:val="-5"/>
        </w:rPr>
        <w:t xml:space="preserve"> </w:t>
      </w:r>
      <w:r>
        <w:t>в</w:t>
      </w:r>
      <w:r>
        <w:rPr>
          <w:spacing w:val="-4"/>
        </w:rPr>
        <w:t xml:space="preserve"> </w:t>
      </w:r>
      <w:r>
        <w:t>«красной»,</w:t>
      </w:r>
      <w:r>
        <w:rPr>
          <w:spacing w:val="1"/>
        </w:rPr>
        <w:t xml:space="preserve"> </w:t>
      </w:r>
      <w:r>
        <w:t>«желтой»</w:t>
      </w:r>
      <w:r>
        <w:rPr>
          <w:spacing w:val="-12"/>
        </w:rPr>
        <w:t xml:space="preserve"> </w:t>
      </w:r>
      <w:r>
        <w:t>и «зеленой»</w:t>
      </w:r>
      <w:r>
        <w:rPr>
          <w:spacing w:val="-7"/>
        </w:rPr>
        <w:t xml:space="preserve"> </w:t>
      </w:r>
      <w:r>
        <w:rPr>
          <w:spacing w:val="-2"/>
        </w:rPr>
        <w:t>зонах;</w:t>
      </w:r>
    </w:p>
    <w:p w:rsidR="007A226E" w:rsidRDefault="006B343A">
      <w:pPr>
        <w:pStyle w:val="a3"/>
        <w:spacing w:before="1"/>
        <w:ind w:left="1677" w:firstLine="0"/>
        <w:jc w:val="left"/>
      </w:pPr>
      <w:r>
        <w:t>порядок</w:t>
      </w:r>
      <w:r>
        <w:rPr>
          <w:spacing w:val="72"/>
        </w:rPr>
        <w:t xml:space="preserve"> </w:t>
      </w:r>
      <w:r>
        <w:t>выполнения</w:t>
      </w:r>
      <w:r>
        <w:rPr>
          <w:spacing w:val="72"/>
        </w:rPr>
        <w:t xml:space="preserve"> </w:t>
      </w:r>
      <w:r>
        <w:t>мероприятий</w:t>
      </w:r>
      <w:r>
        <w:rPr>
          <w:spacing w:val="74"/>
        </w:rPr>
        <w:t xml:space="preserve"> </w:t>
      </w:r>
      <w:r>
        <w:t>первой</w:t>
      </w:r>
      <w:r>
        <w:rPr>
          <w:spacing w:val="70"/>
        </w:rPr>
        <w:t xml:space="preserve"> </w:t>
      </w:r>
      <w:r>
        <w:t>помощи</w:t>
      </w:r>
      <w:r>
        <w:rPr>
          <w:spacing w:val="74"/>
        </w:rPr>
        <w:t xml:space="preserve"> </w:t>
      </w:r>
      <w:r>
        <w:t>в</w:t>
      </w:r>
      <w:r>
        <w:rPr>
          <w:spacing w:val="76"/>
        </w:rPr>
        <w:t xml:space="preserve"> </w:t>
      </w:r>
      <w:r>
        <w:t>«красной»,</w:t>
      </w:r>
      <w:r>
        <w:rPr>
          <w:spacing w:val="50"/>
          <w:w w:val="150"/>
        </w:rPr>
        <w:t xml:space="preserve"> </w:t>
      </w:r>
      <w:r>
        <w:t>«желтой»</w:t>
      </w:r>
      <w:r>
        <w:rPr>
          <w:spacing w:val="70"/>
        </w:rPr>
        <w:t xml:space="preserve"> </w:t>
      </w:r>
      <w:r>
        <w:rPr>
          <w:spacing w:val="-10"/>
        </w:rPr>
        <w:t>и</w:t>
      </w:r>
    </w:p>
    <w:p w:rsidR="007A226E" w:rsidRDefault="006B343A">
      <w:pPr>
        <w:pStyle w:val="a3"/>
        <w:ind w:firstLine="0"/>
        <w:jc w:val="left"/>
      </w:pPr>
      <w:r>
        <w:t>«зеленой»</w:t>
      </w:r>
      <w:r>
        <w:rPr>
          <w:spacing w:val="-8"/>
        </w:rPr>
        <w:t xml:space="preserve"> </w:t>
      </w:r>
      <w:r>
        <w:rPr>
          <w:spacing w:val="-2"/>
        </w:rPr>
        <w:t>зонах;</w:t>
      </w:r>
    </w:p>
    <w:p w:rsidR="007A226E" w:rsidRDefault="006B343A">
      <w:pPr>
        <w:pStyle w:val="a3"/>
        <w:ind w:right="697"/>
      </w:pPr>
      <w:r>
        <w:t xml:space="preserve">особенности прохождения службы по призыву, освоение военно-учетных </w:t>
      </w:r>
      <w:r>
        <w:rPr>
          <w:spacing w:val="-2"/>
        </w:rPr>
        <w:t>специальностей;</w:t>
      </w:r>
    </w:p>
    <w:p w:rsidR="007A226E" w:rsidRDefault="006B343A">
      <w:pPr>
        <w:pStyle w:val="a3"/>
        <w:ind w:left="1677" w:firstLine="0"/>
      </w:pPr>
      <w:r>
        <w:t>особенности</w:t>
      </w:r>
      <w:r>
        <w:rPr>
          <w:spacing w:val="-5"/>
        </w:rPr>
        <w:t xml:space="preserve"> </w:t>
      </w:r>
      <w:r>
        <w:t>прохождения</w:t>
      </w:r>
      <w:r>
        <w:rPr>
          <w:spacing w:val="-4"/>
        </w:rPr>
        <w:t xml:space="preserve"> </w:t>
      </w:r>
      <w:r>
        <w:t>службы</w:t>
      </w:r>
      <w:r>
        <w:rPr>
          <w:spacing w:val="-3"/>
        </w:rPr>
        <w:t xml:space="preserve"> </w:t>
      </w:r>
      <w:r>
        <w:t>по</w:t>
      </w:r>
      <w:r>
        <w:rPr>
          <w:spacing w:val="-3"/>
        </w:rPr>
        <w:t xml:space="preserve"> </w:t>
      </w:r>
      <w:r>
        <w:rPr>
          <w:spacing w:val="-2"/>
        </w:rPr>
        <w:t>контракту;</w:t>
      </w:r>
    </w:p>
    <w:p w:rsidR="007A226E" w:rsidRDefault="006B343A">
      <w:pPr>
        <w:pStyle w:val="a3"/>
        <w:ind w:right="694"/>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w:t>
      </w:r>
      <w:r>
        <w:rPr>
          <w:spacing w:val="40"/>
        </w:rPr>
        <w:t xml:space="preserve"> </w:t>
      </w:r>
      <w:r>
        <w:t>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7A226E" w:rsidRDefault="006B343A">
      <w:pPr>
        <w:pStyle w:val="a3"/>
        <w:ind w:left="1677" w:firstLine="0"/>
      </w:pPr>
      <w:r>
        <w:t>военно-учебные</w:t>
      </w:r>
      <w:r>
        <w:rPr>
          <w:spacing w:val="-6"/>
        </w:rPr>
        <w:t xml:space="preserve"> </w:t>
      </w:r>
      <w:r>
        <w:t>заведение</w:t>
      </w:r>
      <w:r>
        <w:rPr>
          <w:spacing w:val="-4"/>
        </w:rPr>
        <w:t xml:space="preserve"> </w:t>
      </w:r>
      <w:r>
        <w:t>и</w:t>
      </w:r>
      <w:r>
        <w:rPr>
          <w:spacing w:val="-4"/>
        </w:rPr>
        <w:t xml:space="preserve"> </w:t>
      </w:r>
      <w:r>
        <w:t>военно-учебные</w:t>
      </w:r>
      <w:r>
        <w:rPr>
          <w:spacing w:val="-3"/>
        </w:rPr>
        <w:t xml:space="preserve"> </w:t>
      </w:r>
      <w:r>
        <w:rPr>
          <w:spacing w:val="-2"/>
        </w:rPr>
        <w:t>центры.</w:t>
      </w:r>
    </w:p>
    <w:p w:rsidR="007A226E" w:rsidRDefault="006B343A">
      <w:pPr>
        <w:pStyle w:val="a5"/>
        <w:numPr>
          <w:ilvl w:val="1"/>
          <w:numId w:val="28"/>
        </w:numPr>
        <w:tabs>
          <w:tab w:val="left" w:pos="2156"/>
        </w:tabs>
        <w:ind w:right="2763" w:firstLine="767"/>
        <w:rPr>
          <w:sz w:val="24"/>
        </w:rPr>
      </w:pPr>
      <w:r>
        <w:rPr>
          <w:sz w:val="24"/>
        </w:rPr>
        <w:t>Модуль</w:t>
      </w:r>
      <w:r>
        <w:rPr>
          <w:spacing w:val="-9"/>
          <w:sz w:val="24"/>
        </w:rPr>
        <w:t xml:space="preserve"> </w:t>
      </w:r>
      <w:r>
        <w:rPr>
          <w:sz w:val="24"/>
        </w:rPr>
        <w:t>№</w:t>
      </w:r>
      <w:r>
        <w:rPr>
          <w:spacing w:val="-10"/>
          <w:sz w:val="24"/>
        </w:rPr>
        <w:t xml:space="preserve"> </w:t>
      </w:r>
      <w:r>
        <w:rPr>
          <w:sz w:val="24"/>
        </w:rPr>
        <w:t>3</w:t>
      </w:r>
      <w:r>
        <w:rPr>
          <w:spacing w:val="-5"/>
          <w:sz w:val="24"/>
        </w:rPr>
        <w:t xml:space="preserve"> </w:t>
      </w:r>
      <w:r>
        <w:rPr>
          <w:sz w:val="24"/>
        </w:rPr>
        <w:t>«Культура</w:t>
      </w:r>
      <w:r>
        <w:rPr>
          <w:spacing w:val="-10"/>
          <w:sz w:val="24"/>
        </w:rPr>
        <w:t xml:space="preserve"> </w:t>
      </w:r>
      <w:r>
        <w:rPr>
          <w:sz w:val="24"/>
        </w:rPr>
        <w:t>безопасности</w:t>
      </w:r>
      <w:r>
        <w:rPr>
          <w:spacing w:val="-8"/>
          <w:sz w:val="24"/>
        </w:rPr>
        <w:t xml:space="preserve"> </w:t>
      </w:r>
      <w:r>
        <w:rPr>
          <w:sz w:val="24"/>
        </w:rPr>
        <w:t>жизнедеятельности в современном обществе»:</w:t>
      </w:r>
    </w:p>
    <w:p w:rsidR="007A226E" w:rsidRDefault="006B343A">
      <w:pPr>
        <w:pStyle w:val="a3"/>
        <w:jc w:val="left"/>
      </w:pPr>
      <w:r>
        <w:t>понятие</w:t>
      </w:r>
      <w:r>
        <w:rPr>
          <w:spacing w:val="40"/>
        </w:rPr>
        <w:t xml:space="preserve"> </w:t>
      </w:r>
      <w:r>
        <w:t>«культура</w:t>
      </w:r>
      <w:r>
        <w:rPr>
          <w:spacing w:val="40"/>
        </w:rPr>
        <w:t xml:space="preserve"> </w:t>
      </w:r>
      <w:r>
        <w:t>безопасности»,</w:t>
      </w:r>
      <w:r>
        <w:rPr>
          <w:spacing w:val="40"/>
        </w:rPr>
        <w:t xml:space="preserve"> </w:t>
      </w:r>
      <w:r>
        <w:t>его</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 xml:space="preserve">общества, </w:t>
      </w:r>
      <w:r>
        <w:rPr>
          <w:spacing w:val="-2"/>
        </w:rPr>
        <w:t>государства;</w:t>
      </w:r>
    </w:p>
    <w:p w:rsidR="007A226E" w:rsidRDefault="006B343A">
      <w:pPr>
        <w:pStyle w:val="a3"/>
        <w:ind w:left="1677" w:right="1713" w:firstLine="0"/>
        <w:jc w:val="left"/>
      </w:pPr>
      <w:r>
        <w:t>соотношение понятий «опасность», «безопасность», «риск» (угроза); соотношение</w:t>
      </w:r>
      <w:r>
        <w:rPr>
          <w:spacing w:val="-11"/>
        </w:rPr>
        <w:t xml:space="preserve"> </w:t>
      </w:r>
      <w:r>
        <w:t>понятий</w:t>
      </w:r>
      <w:r>
        <w:rPr>
          <w:spacing w:val="-9"/>
        </w:rPr>
        <w:t xml:space="preserve"> </w:t>
      </w:r>
      <w:r>
        <w:t>«опасная</w:t>
      </w:r>
      <w:r>
        <w:rPr>
          <w:spacing w:val="-10"/>
        </w:rPr>
        <w:t xml:space="preserve"> </w:t>
      </w:r>
      <w:r>
        <w:t>ситуация»,</w:t>
      </w:r>
      <w:r>
        <w:rPr>
          <w:spacing w:val="-7"/>
        </w:rPr>
        <w:t xml:space="preserve"> </w:t>
      </w:r>
      <w:r>
        <w:t>«чрезвычайная</w:t>
      </w:r>
      <w:r>
        <w:rPr>
          <w:spacing w:val="-10"/>
        </w:rPr>
        <w:t xml:space="preserve"> </w:t>
      </w:r>
      <w:r>
        <w:t>ситуация»; общие принципы (правила) безопасного поведения;</w:t>
      </w:r>
    </w:p>
    <w:p w:rsidR="007A226E" w:rsidRDefault="006B343A">
      <w:pPr>
        <w:pStyle w:val="a3"/>
        <w:ind w:right="698"/>
        <w:jc w:val="left"/>
      </w:pPr>
      <w:r>
        <w:t>индивидуальный,</w:t>
      </w:r>
      <w:r>
        <w:rPr>
          <w:spacing w:val="40"/>
        </w:rPr>
        <w:t xml:space="preserve"> </w:t>
      </w:r>
      <w:r>
        <w:t>групповой,</w:t>
      </w:r>
      <w:r>
        <w:rPr>
          <w:spacing w:val="40"/>
        </w:rPr>
        <w:t xml:space="preserve"> </w:t>
      </w:r>
      <w:r>
        <w:t>общественно-государственный</w:t>
      </w:r>
      <w:r>
        <w:rPr>
          <w:spacing w:val="40"/>
        </w:rPr>
        <w:t xml:space="preserve"> </w:t>
      </w:r>
      <w:r>
        <w:t>уровень</w:t>
      </w:r>
      <w:r>
        <w:rPr>
          <w:spacing w:val="40"/>
        </w:rPr>
        <w:t xml:space="preserve"> </w:t>
      </w:r>
      <w:r>
        <w:t>решения задачи обеспечения безопасности;</w:t>
      </w:r>
    </w:p>
    <w:p w:rsidR="007A226E" w:rsidRDefault="006B343A">
      <w:pPr>
        <w:pStyle w:val="a3"/>
        <w:ind w:left="1677" w:right="698" w:firstLine="0"/>
        <w:jc w:val="left"/>
      </w:pPr>
      <w:r>
        <w:t>понятия «виктимность», «виктимное поведение», «безопасное поведение»; влияние</w:t>
      </w:r>
      <w:r>
        <w:rPr>
          <w:spacing w:val="-6"/>
        </w:rPr>
        <w:t xml:space="preserve"> </w:t>
      </w:r>
      <w:r>
        <w:t>действий</w:t>
      </w:r>
      <w:r>
        <w:rPr>
          <w:spacing w:val="-5"/>
        </w:rPr>
        <w:t xml:space="preserve"> </w:t>
      </w:r>
      <w:r>
        <w:t>и</w:t>
      </w:r>
      <w:r>
        <w:rPr>
          <w:spacing w:val="-7"/>
        </w:rPr>
        <w:t xml:space="preserve"> </w:t>
      </w:r>
      <w:r>
        <w:t>поступков</w:t>
      </w:r>
      <w:r>
        <w:rPr>
          <w:spacing w:val="-6"/>
        </w:rPr>
        <w:t xml:space="preserve"> </w:t>
      </w:r>
      <w:r>
        <w:t>человека</w:t>
      </w:r>
      <w:r>
        <w:rPr>
          <w:spacing w:val="-6"/>
        </w:rPr>
        <w:t xml:space="preserve"> </w:t>
      </w:r>
      <w:r>
        <w:t>на</w:t>
      </w:r>
      <w:r>
        <w:rPr>
          <w:spacing w:val="-4"/>
        </w:rPr>
        <w:t xml:space="preserve"> </w:t>
      </w:r>
      <w:r>
        <w:t>его</w:t>
      </w:r>
      <w:r>
        <w:rPr>
          <w:spacing w:val="-3"/>
        </w:rPr>
        <w:t xml:space="preserve"> </w:t>
      </w:r>
      <w:r>
        <w:t>безопасность</w:t>
      </w:r>
      <w:r>
        <w:rPr>
          <w:spacing w:val="-4"/>
        </w:rPr>
        <w:t xml:space="preserve"> </w:t>
      </w:r>
      <w:r>
        <w:t>и</w:t>
      </w:r>
      <w:r>
        <w:rPr>
          <w:spacing w:val="-5"/>
        </w:rPr>
        <w:t xml:space="preserve"> </w:t>
      </w:r>
      <w:r>
        <w:t>благополучие; действия, позволяющие предвидеть опасность;</w:t>
      </w:r>
    </w:p>
    <w:p w:rsidR="007A226E" w:rsidRDefault="006B343A">
      <w:pPr>
        <w:pStyle w:val="a3"/>
        <w:spacing w:line="274" w:lineRule="exact"/>
        <w:ind w:left="1677" w:firstLine="0"/>
        <w:jc w:val="left"/>
      </w:pPr>
      <w:r>
        <w:t>действия,</w:t>
      </w:r>
      <w:r>
        <w:rPr>
          <w:spacing w:val="-4"/>
        </w:rPr>
        <w:t xml:space="preserve"> </w:t>
      </w:r>
      <w:r>
        <w:t>позволяющие</w:t>
      </w:r>
      <w:r>
        <w:rPr>
          <w:spacing w:val="-8"/>
        </w:rPr>
        <w:t xml:space="preserve"> </w:t>
      </w:r>
      <w:r>
        <w:t>избежать</w:t>
      </w:r>
      <w:r>
        <w:rPr>
          <w:spacing w:val="-2"/>
        </w:rPr>
        <w:t xml:space="preserve"> опасности;</w:t>
      </w:r>
    </w:p>
    <w:p w:rsidR="007A226E" w:rsidRDefault="006B343A">
      <w:pPr>
        <w:pStyle w:val="a3"/>
        <w:ind w:left="1677" w:firstLine="0"/>
        <w:jc w:val="left"/>
      </w:pPr>
      <w:r>
        <w:t>действия</w:t>
      </w:r>
      <w:r>
        <w:rPr>
          <w:spacing w:val="-4"/>
        </w:rPr>
        <w:t xml:space="preserve"> </w:t>
      </w:r>
      <w:r>
        <w:t>в</w:t>
      </w:r>
      <w:r>
        <w:rPr>
          <w:spacing w:val="-4"/>
        </w:rPr>
        <w:t xml:space="preserve"> </w:t>
      </w:r>
      <w:r>
        <w:t>опасной</w:t>
      </w:r>
      <w:r>
        <w:rPr>
          <w:spacing w:val="-3"/>
        </w:rPr>
        <w:t xml:space="preserve"> </w:t>
      </w:r>
      <w:r>
        <w:t>и</w:t>
      </w:r>
      <w:r>
        <w:rPr>
          <w:spacing w:val="-3"/>
        </w:rPr>
        <w:t xml:space="preserve"> </w:t>
      </w:r>
      <w:r>
        <w:t>чрезвычайной</w:t>
      </w:r>
      <w:r>
        <w:rPr>
          <w:spacing w:val="-3"/>
        </w:rPr>
        <w:t xml:space="preserve"> </w:t>
      </w:r>
      <w:r>
        <w:rPr>
          <w:spacing w:val="-2"/>
        </w:rPr>
        <w:t>ситуациях;</w:t>
      </w:r>
    </w:p>
    <w:p w:rsidR="007A226E" w:rsidRDefault="006B343A">
      <w:pPr>
        <w:pStyle w:val="a3"/>
        <w:ind w:left="1677" w:firstLine="0"/>
        <w:jc w:val="left"/>
      </w:pPr>
      <w:r>
        <w:t>риск-ориентированное</w:t>
      </w:r>
      <w:r>
        <w:rPr>
          <w:spacing w:val="-7"/>
        </w:rPr>
        <w:t xml:space="preserve"> </w:t>
      </w:r>
      <w:r>
        <w:t>мышление</w:t>
      </w:r>
      <w:r>
        <w:rPr>
          <w:spacing w:val="-4"/>
        </w:rPr>
        <w:t xml:space="preserve"> </w:t>
      </w:r>
      <w:r>
        <w:t>как</w:t>
      </w:r>
      <w:r>
        <w:rPr>
          <w:spacing w:val="-4"/>
        </w:rPr>
        <w:t xml:space="preserve"> </w:t>
      </w:r>
      <w:r>
        <w:t>основа</w:t>
      </w:r>
      <w:r>
        <w:rPr>
          <w:spacing w:val="-5"/>
        </w:rPr>
        <w:t xml:space="preserve"> </w:t>
      </w:r>
      <w:r>
        <w:t>обеспечения</w:t>
      </w:r>
      <w:r>
        <w:rPr>
          <w:spacing w:val="-3"/>
        </w:rPr>
        <w:t xml:space="preserve"> </w:t>
      </w:r>
      <w:r>
        <w:rPr>
          <w:spacing w:val="-2"/>
        </w:rPr>
        <w:t>безопасности;</w:t>
      </w:r>
    </w:p>
    <w:p w:rsidR="007A226E" w:rsidRDefault="006B343A">
      <w:pPr>
        <w:pStyle w:val="a3"/>
        <w:jc w:val="left"/>
      </w:pPr>
      <w:r>
        <w:t xml:space="preserve">риск-ориентированный подход к обеспечению безопасности личности, общества, </w:t>
      </w:r>
      <w:r>
        <w:rPr>
          <w:spacing w:val="-2"/>
        </w:rPr>
        <w:t>государства.</w:t>
      </w:r>
    </w:p>
    <w:p w:rsidR="007A226E" w:rsidRDefault="006B343A">
      <w:pPr>
        <w:pStyle w:val="a5"/>
        <w:numPr>
          <w:ilvl w:val="1"/>
          <w:numId w:val="28"/>
        </w:numPr>
        <w:tabs>
          <w:tab w:val="left" w:pos="2157"/>
        </w:tabs>
        <w:ind w:left="1677" w:right="4154" w:firstLine="60"/>
        <w:rPr>
          <w:sz w:val="24"/>
        </w:rPr>
      </w:pPr>
      <w:r>
        <w:rPr>
          <w:sz w:val="24"/>
        </w:rPr>
        <w:t>Модуль № 4 «Безопасность в быту»: источники</w:t>
      </w:r>
      <w:r>
        <w:rPr>
          <w:spacing w:val="-8"/>
          <w:sz w:val="24"/>
        </w:rPr>
        <w:t xml:space="preserve"> </w:t>
      </w:r>
      <w:r>
        <w:rPr>
          <w:sz w:val="24"/>
        </w:rPr>
        <w:t>опасности</w:t>
      </w:r>
      <w:r>
        <w:rPr>
          <w:spacing w:val="-8"/>
          <w:sz w:val="24"/>
        </w:rPr>
        <w:t xml:space="preserve"> </w:t>
      </w:r>
      <w:r>
        <w:rPr>
          <w:sz w:val="24"/>
        </w:rPr>
        <w:t>в</w:t>
      </w:r>
      <w:r>
        <w:rPr>
          <w:spacing w:val="-9"/>
          <w:sz w:val="24"/>
        </w:rPr>
        <w:t xml:space="preserve"> </w:t>
      </w:r>
      <w:r>
        <w:rPr>
          <w:sz w:val="24"/>
        </w:rPr>
        <w:t>быту,</w:t>
      </w:r>
      <w:r>
        <w:rPr>
          <w:spacing w:val="-8"/>
          <w:sz w:val="24"/>
        </w:rPr>
        <w:t xml:space="preserve"> </w:t>
      </w:r>
      <w:r>
        <w:rPr>
          <w:sz w:val="24"/>
        </w:rPr>
        <w:t>их</w:t>
      </w:r>
      <w:r>
        <w:rPr>
          <w:spacing w:val="-7"/>
          <w:sz w:val="24"/>
        </w:rPr>
        <w:t xml:space="preserve"> </w:t>
      </w:r>
      <w:r>
        <w:rPr>
          <w:sz w:val="24"/>
        </w:rPr>
        <w:t>классификация; общие правила безопасного поведения;</w:t>
      </w:r>
    </w:p>
    <w:p w:rsidR="007A226E" w:rsidRDefault="006B343A">
      <w:pPr>
        <w:pStyle w:val="a3"/>
        <w:ind w:left="1677" w:firstLine="0"/>
        <w:jc w:val="left"/>
      </w:pPr>
      <w:r>
        <w:t>защита</w:t>
      </w:r>
      <w:r>
        <w:rPr>
          <w:spacing w:val="-2"/>
        </w:rPr>
        <w:t xml:space="preserve"> </w:t>
      </w:r>
      <w:r>
        <w:t>прав</w:t>
      </w:r>
      <w:r>
        <w:rPr>
          <w:spacing w:val="-2"/>
        </w:rPr>
        <w:t xml:space="preserve"> потребителя;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right="701" w:firstLine="0"/>
      </w:pPr>
      <w:r>
        <w:lastRenderedPageBreak/>
        <w:t>правила безопасного поведения при осуществлении покупок в Интернете; причины</w:t>
      </w:r>
      <w:r>
        <w:rPr>
          <w:spacing w:val="38"/>
        </w:rPr>
        <w:t xml:space="preserve"> </w:t>
      </w:r>
      <w:r>
        <w:t>и</w:t>
      </w:r>
      <w:r>
        <w:rPr>
          <w:spacing w:val="37"/>
        </w:rPr>
        <w:t xml:space="preserve"> </w:t>
      </w:r>
      <w:r>
        <w:t>профилактика</w:t>
      </w:r>
      <w:r>
        <w:rPr>
          <w:spacing w:val="38"/>
        </w:rPr>
        <w:t xml:space="preserve"> </w:t>
      </w:r>
      <w:r>
        <w:t>бытовых</w:t>
      </w:r>
      <w:r w:rsidR="0075662B">
        <w:rPr>
          <w:spacing w:val="40"/>
        </w:rPr>
        <w:t xml:space="preserve"> </w:t>
      </w:r>
      <w:r>
        <w:t>отравлений,</w:t>
      </w:r>
      <w:r>
        <w:rPr>
          <w:spacing w:val="37"/>
        </w:rPr>
        <w:t xml:space="preserve"> </w:t>
      </w:r>
      <w:r>
        <w:t>первая</w:t>
      </w:r>
      <w:r w:rsidR="0075662B">
        <w:rPr>
          <w:spacing w:val="38"/>
        </w:rPr>
        <w:t xml:space="preserve"> </w:t>
      </w:r>
      <w:r>
        <w:t>помощь,</w:t>
      </w:r>
      <w:r w:rsidR="0075662B">
        <w:rPr>
          <w:spacing w:val="39"/>
        </w:rPr>
        <w:t xml:space="preserve"> </w:t>
      </w:r>
      <w:r>
        <w:rPr>
          <w:spacing w:val="-2"/>
        </w:rPr>
        <w:t>порядок</w:t>
      </w:r>
    </w:p>
    <w:p w:rsidR="007A226E" w:rsidRDefault="006B343A">
      <w:pPr>
        <w:pStyle w:val="a3"/>
        <w:ind w:firstLine="0"/>
      </w:pPr>
      <w:r>
        <w:t>действий</w:t>
      </w:r>
      <w:r>
        <w:rPr>
          <w:spacing w:val="-4"/>
        </w:rPr>
        <w:t xml:space="preserve"> </w:t>
      </w:r>
      <w:r>
        <w:t>в</w:t>
      </w:r>
      <w:r>
        <w:rPr>
          <w:spacing w:val="-5"/>
        </w:rPr>
        <w:t xml:space="preserve"> </w:t>
      </w:r>
      <w:r>
        <w:t>экстренных</w:t>
      </w:r>
      <w:r>
        <w:rPr>
          <w:spacing w:val="-4"/>
        </w:rPr>
        <w:t xml:space="preserve"> </w:t>
      </w:r>
      <w:r>
        <w:rPr>
          <w:spacing w:val="-2"/>
        </w:rPr>
        <w:t>случаях;</w:t>
      </w:r>
    </w:p>
    <w:p w:rsidR="007A226E" w:rsidRDefault="006B343A">
      <w:pPr>
        <w:pStyle w:val="a3"/>
        <w:spacing w:before="1"/>
        <w:ind w:left="1677" w:firstLine="0"/>
      </w:pPr>
      <w:r>
        <w:t>предупреждение</w:t>
      </w:r>
      <w:r>
        <w:rPr>
          <w:spacing w:val="-6"/>
        </w:rPr>
        <w:t xml:space="preserve"> </w:t>
      </w:r>
      <w:r>
        <w:t>бытовых</w:t>
      </w:r>
      <w:r>
        <w:rPr>
          <w:spacing w:val="-3"/>
        </w:rPr>
        <w:t xml:space="preserve"> </w:t>
      </w:r>
      <w:r>
        <w:rPr>
          <w:spacing w:val="-2"/>
        </w:rPr>
        <w:t>травм;</w:t>
      </w:r>
    </w:p>
    <w:p w:rsidR="007A226E" w:rsidRDefault="006B343A">
      <w:pPr>
        <w:pStyle w:val="a3"/>
        <w:ind w:right="700"/>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A226E" w:rsidRDefault="006B343A">
      <w:pPr>
        <w:pStyle w:val="a3"/>
        <w:ind w:right="1969"/>
      </w:pPr>
      <w:r>
        <w:t>основные</w:t>
      </w:r>
      <w:r>
        <w:rPr>
          <w:spacing w:val="-7"/>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обращении</w:t>
      </w:r>
      <w:r>
        <w:rPr>
          <w:spacing w:val="-1"/>
        </w:rPr>
        <w:t xml:space="preserve"> </w:t>
      </w:r>
      <w:r>
        <w:t>и</w:t>
      </w:r>
      <w:r>
        <w:rPr>
          <w:spacing w:val="-5"/>
        </w:rPr>
        <w:t xml:space="preserve"> </w:t>
      </w:r>
      <w:r>
        <w:t>газовыми и электрическими приборами;</w:t>
      </w:r>
    </w:p>
    <w:p w:rsidR="007A226E" w:rsidRDefault="006B343A">
      <w:pPr>
        <w:pStyle w:val="a3"/>
        <w:ind w:left="1677" w:firstLine="0"/>
      </w:pPr>
      <w:r>
        <w:t>последствия</w:t>
      </w:r>
      <w:r>
        <w:rPr>
          <w:spacing w:val="-4"/>
        </w:rPr>
        <w:t xml:space="preserve"> </w:t>
      </w:r>
      <w:r>
        <w:rPr>
          <w:spacing w:val="-2"/>
        </w:rPr>
        <w:t>электротравмы;</w:t>
      </w:r>
    </w:p>
    <w:p w:rsidR="007A226E" w:rsidRDefault="006B343A">
      <w:pPr>
        <w:pStyle w:val="a3"/>
        <w:ind w:left="1677" w:right="3022" w:firstLine="0"/>
        <w:jc w:val="left"/>
      </w:pPr>
      <w:r>
        <w:t>порядок</w:t>
      </w:r>
      <w:r>
        <w:rPr>
          <w:spacing w:val="-12"/>
        </w:rPr>
        <w:t xml:space="preserve"> </w:t>
      </w:r>
      <w:r>
        <w:t>проведения</w:t>
      </w:r>
      <w:r>
        <w:rPr>
          <w:spacing w:val="-13"/>
        </w:rPr>
        <w:t xml:space="preserve"> </w:t>
      </w:r>
      <w:r>
        <w:t>сердечно-легочной</w:t>
      </w:r>
      <w:r>
        <w:rPr>
          <w:spacing w:val="-13"/>
        </w:rPr>
        <w:t xml:space="preserve"> </w:t>
      </w:r>
      <w:r>
        <w:t>реанимации; основные правила пожарной безопасности в быту;</w:t>
      </w:r>
    </w:p>
    <w:p w:rsidR="007A226E" w:rsidRDefault="006B343A">
      <w:pPr>
        <w:pStyle w:val="a3"/>
        <w:ind w:left="1677" w:firstLine="0"/>
        <w:jc w:val="left"/>
      </w:pPr>
      <w:r>
        <w:t>термические</w:t>
      </w:r>
      <w:r>
        <w:rPr>
          <w:spacing w:val="-7"/>
        </w:rPr>
        <w:t xml:space="preserve"> </w:t>
      </w:r>
      <w:r>
        <w:t>и</w:t>
      </w:r>
      <w:r>
        <w:rPr>
          <w:spacing w:val="-3"/>
        </w:rPr>
        <w:t xml:space="preserve"> </w:t>
      </w:r>
      <w:r>
        <w:t>химические</w:t>
      </w:r>
      <w:r>
        <w:rPr>
          <w:spacing w:val="-4"/>
        </w:rPr>
        <w:t xml:space="preserve"> </w:t>
      </w:r>
      <w:r>
        <w:t>ожоги,</w:t>
      </w:r>
      <w:r>
        <w:rPr>
          <w:spacing w:val="-3"/>
        </w:rPr>
        <w:t xml:space="preserve"> </w:t>
      </w:r>
      <w:r>
        <w:t>первая</w:t>
      </w:r>
      <w:r>
        <w:rPr>
          <w:spacing w:val="-3"/>
        </w:rPr>
        <w:t xml:space="preserve"> </w:t>
      </w:r>
      <w:r>
        <w:t>помощь</w:t>
      </w:r>
      <w:r>
        <w:rPr>
          <w:spacing w:val="-3"/>
        </w:rPr>
        <w:t xml:space="preserve"> </w:t>
      </w:r>
      <w:r>
        <w:t>при</w:t>
      </w:r>
      <w:r>
        <w:rPr>
          <w:spacing w:val="-3"/>
        </w:rPr>
        <w:t xml:space="preserve"> </w:t>
      </w:r>
      <w:r>
        <w:rPr>
          <w:spacing w:val="-2"/>
        </w:rPr>
        <w:t>ожогах;</w:t>
      </w:r>
    </w:p>
    <w:p w:rsidR="007A226E" w:rsidRDefault="006B343A">
      <w:pPr>
        <w:pStyle w:val="a3"/>
        <w:jc w:val="left"/>
      </w:pP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40"/>
        </w:rPr>
        <w:t xml:space="preserve"> </w:t>
      </w:r>
      <w:r>
        <w:t>(подъезд,</w:t>
      </w:r>
      <w:r>
        <w:rPr>
          <w:spacing w:val="40"/>
        </w:rPr>
        <w:t xml:space="preserve"> </w:t>
      </w:r>
      <w:r>
        <w:t>лифт, придомовая территория, детская площадка, площадка для выгула собак и других);</w:t>
      </w:r>
    </w:p>
    <w:p w:rsidR="007A226E" w:rsidRDefault="006B343A">
      <w:pPr>
        <w:pStyle w:val="a3"/>
        <w:ind w:left="1677" w:firstLine="0"/>
        <w:jc w:val="left"/>
      </w:pPr>
      <w:r>
        <w:t>коммуникация</w:t>
      </w:r>
      <w:r>
        <w:rPr>
          <w:spacing w:val="-4"/>
        </w:rPr>
        <w:t xml:space="preserve"> </w:t>
      </w:r>
      <w:r>
        <w:t>с</w:t>
      </w:r>
      <w:r>
        <w:rPr>
          <w:spacing w:val="-3"/>
        </w:rPr>
        <w:t xml:space="preserve"> </w:t>
      </w:r>
      <w:r>
        <w:rPr>
          <w:spacing w:val="-2"/>
        </w:rPr>
        <w:t>соседями;</w:t>
      </w:r>
    </w:p>
    <w:p w:rsidR="007A226E" w:rsidRDefault="006B343A">
      <w:pPr>
        <w:pStyle w:val="a3"/>
        <w:ind w:left="1677" w:firstLine="0"/>
        <w:jc w:val="left"/>
      </w:pPr>
      <w:r>
        <w:t>меры</w:t>
      </w:r>
      <w:r>
        <w:rPr>
          <w:spacing w:val="-2"/>
        </w:rPr>
        <w:t xml:space="preserve"> </w:t>
      </w:r>
      <w:r>
        <w:t>по</w:t>
      </w:r>
      <w:r>
        <w:rPr>
          <w:spacing w:val="-2"/>
        </w:rPr>
        <w:t xml:space="preserve"> </w:t>
      </w:r>
      <w:r>
        <w:t>предупреждению</w:t>
      </w:r>
      <w:r>
        <w:rPr>
          <w:spacing w:val="-1"/>
        </w:rPr>
        <w:t xml:space="preserve"> </w:t>
      </w:r>
      <w:r>
        <w:rPr>
          <w:spacing w:val="-2"/>
        </w:rPr>
        <w:t>преступлений;</w:t>
      </w:r>
    </w:p>
    <w:p w:rsidR="007A226E" w:rsidRDefault="006B343A">
      <w:pPr>
        <w:pStyle w:val="a3"/>
        <w:ind w:left="1677" w:firstLine="0"/>
        <w:jc w:val="left"/>
      </w:pPr>
      <w:r>
        <w:t>аварии</w:t>
      </w:r>
      <w:r>
        <w:rPr>
          <w:spacing w:val="-4"/>
        </w:rPr>
        <w:t xml:space="preserve"> </w:t>
      </w:r>
      <w:r>
        <w:t>на</w:t>
      </w:r>
      <w:r>
        <w:rPr>
          <w:spacing w:val="-5"/>
        </w:rPr>
        <w:t xml:space="preserve"> </w:t>
      </w:r>
      <w:r>
        <w:t>коммунальных</w:t>
      </w:r>
      <w:r>
        <w:rPr>
          <w:spacing w:val="-3"/>
        </w:rPr>
        <w:t xml:space="preserve"> </w:t>
      </w:r>
      <w:r>
        <w:t>системах</w:t>
      </w:r>
      <w:r>
        <w:rPr>
          <w:spacing w:val="-1"/>
        </w:rPr>
        <w:t xml:space="preserve"> </w:t>
      </w:r>
      <w:r>
        <w:rPr>
          <w:spacing w:val="-2"/>
        </w:rPr>
        <w:t>жизнеобеспечения;</w:t>
      </w:r>
    </w:p>
    <w:p w:rsidR="007A226E" w:rsidRDefault="006B343A">
      <w:pPr>
        <w:pStyle w:val="a3"/>
        <w:ind w:left="1677" w:right="698" w:firstLine="0"/>
        <w:jc w:val="left"/>
      </w:pPr>
      <w:r>
        <w:t>правила</w:t>
      </w:r>
      <w:r>
        <w:rPr>
          <w:spacing w:val="-6"/>
        </w:rPr>
        <w:t xml:space="preserve"> </w:t>
      </w:r>
      <w:r>
        <w:t>безопасного</w:t>
      </w:r>
      <w:r>
        <w:rPr>
          <w:spacing w:val="-4"/>
        </w:rPr>
        <w:t xml:space="preserve"> </w:t>
      </w:r>
      <w:r>
        <w:t>поведения</w:t>
      </w:r>
      <w:r>
        <w:rPr>
          <w:spacing w:val="-5"/>
        </w:rPr>
        <w:t xml:space="preserve"> </w:t>
      </w:r>
      <w:r>
        <w:t>в</w:t>
      </w:r>
      <w:r>
        <w:rPr>
          <w:spacing w:val="-6"/>
        </w:rPr>
        <w:t xml:space="preserve"> </w:t>
      </w:r>
      <w:r>
        <w:t>ситуации</w:t>
      </w:r>
      <w:r>
        <w:rPr>
          <w:spacing w:val="-5"/>
        </w:rPr>
        <w:t xml:space="preserve"> </w:t>
      </w:r>
      <w:r>
        <w:t>аварии</w:t>
      </w:r>
      <w:r>
        <w:rPr>
          <w:spacing w:val="-5"/>
        </w:rPr>
        <w:t xml:space="preserve"> </w:t>
      </w:r>
      <w:r>
        <w:t>на</w:t>
      </w:r>
      <w:r>
        <w:rPr>
          <w:spacing w:val="-6"/>
        </w:rPr>
        <w:t xml:space="preserve"> </w:t>
      </w:r>
      <w:r>
        <w:t>коммунальной</w:t>
      </w:r>
      <w:r>
        <w:rPr>
          <w:spacing w:val="-5"/>
        </w:rPr>
        <w:t xml:space="preserve"> </w:t>
      </w:r>
      <w:r>
        <w:t>системе; порядок вызова аварийных служб и взаимодействия с ними;</w:t>
      </w:r>
    </w:p>
    <w:p w:rsidR="007A226E" w:rsidRDefault="006B343A">
      <w:pPr>
        <w:pStyle w:val="a3"/>
        <w:spacing w:before="1"/>
        <w:ind w:left="1677" w:firstLine="0"/>
        <w:jc w:val="left"/>
      </w:pPr>
      <w:r>
        <w:t>действия</w:t>
      </w:r>
      <w:r>
        <w:rPr>
          <w:spacing w:val="-5"/>
        </w:rPr>
        <w:t xml:space="preserve"> </w:t>
      </w:r>
      <w:r>
        <w:t>в</w:t>
      </w:r>
      <w:r>
        <w:rPr>
          <w:spacing w:val="-5"/>
        </w:rPr>
        <w:t xml:space="preserve"> </w:t>
      </w:r>
      <w:r>
        <w:t>экстренных</w:t>
      </w:r>
      <w:r>
        <w:rPr>
          <w:spacing w:val="-4"/>
        </w:rPr>
        <w:t xml:space="preserve"> </w:t>
      </w:r>
      <w:r>
        <w:rPr>
          <w:spacing w:val="-2"/>
        </w:rPr>
        <w:t>случаях.</w:t>
      </w:r>
    </w:p>
    <w:p w:rsidR="007A226E" w:rsidRDefault="006B343A">
      <w:pPr>
        <w:pStyle w:val="a5"/>
        <w:numPr>
          <w:ilvl w:val="1"/>
          <w:numId w:val="28"/>
        </w:numPr>
        <w:tabs>
          <w:tab w:val="left" w:pos="2157"/>
        </w:tabs>
        <w:ind w:left="2157" w:hanging="420"/>
        <w:rPr>
          <w:sz w:val="24"/>
        </w:rPr>
      </w:pPr>
      <w:r>
        <w:rPr>
          <w:sz w:val="24"/>
        </w:rPr>
        <w:t>Модуль</w:t>
      </w:r>
      <w:r>
        <w:rPr>
          <w:spacing w:val="-3"/>
          <w:sz w:val="24"/>
        </w:rPr>
        <w:t xml:space="preserve"> </w:t>
      </w:r>
      <w:r>
        <w:rPr>
          <w:sz w:val="24"/>
        </w:rPr>
        <w:t>№</w:t>
      </w:r>
      <w:r>
        <w:rPr>
          <w:spacing w:val="-4"/>
          <w:sz w:val="24"/>
        </w:rPr>
        <w:t xml:space="preserve"> </w:t>
      </w:r>
      <w:r>
        <w:rPr>
          <w:sz w:val="24"/>
        </w:rPr>
        <w:t>5</w:t>
      </w:r>
      <w:r>
        <w:rPr>
          <w:spacing w:val="1"/>
          <w:sz w:val="24"/>
        </w:rPr>
        <w:t xml:space="preserve"> </w:t>
      </w:r>
      <w:r>
        <w:rPr>
          <w:sz w:val="24"/>
        </w:rPr>
        <w:t>«Безопасность</w:t>
      </w:r>
      <w:r>
        <w:rPr>
          <w:spacing w:val="-2"/>
          <w:sz w:val="24"/>
        </w:rPr>
        <w:t xml:space="preserve"> </w:t>
      </w:r>
      <w:r>
        <w:rPr>
          <w:sz w:val="24"/>
        </w:rPr>
        <w:t>на</w:t>
      </w:r>
      <w:r>
        <w:rPr>
          <w:spacing w:val="-3"/>
          <w:sz w:val="24"/>
        </w:rPr>
        <w:t xml:space="preserve"> </w:t>
      </w:r>
      <w:r>
        <w:rPr>
          <w:spacing w:val="-2"/>
          <w:sz w:val="24"/>
        </w:rPr>
        <w:t>транспорте»:</w:t>
      </w:r>
    </w:p>
    <w:p w:rsidR="007A226E" w:rsidRDefault="006B343A">
      <w:pPr>
        <w:pStyle w:val="a3"/>
        <w:ind w:left="1677" w:right="1146" w:firstLine="0"/>
        <w:jc w:val="left"/>
      </w:pPr>
      <w:r>
        <w:t>история</w:t>
      </w:r>
      <w:r>
        <w:rPr>
          <w:spacing w:val="-5"/>
        </w:rPr>
        <w:t xml:space="preserve"> </w:t>
      </w:r>
      <w:r>
        <w:t>появления</w:t>
      </w:r>
      <w:r>
        <w:rPr>
          <w:spacing w:val="-5"/>
        </w:rPr>
        <w:t xml:space="preserve"> </w:t>
      </w:r>
      <w:r>
        <w:t>правил</w:t>
      </w:r>
      <w:r>
        <w:rPr>
          <w:spacing w:val="-5"/>
        </w:rPr>
        <w:t xml:space="preserve"> </w:t>
      </w:r>
      <w:r>
        <w:t>дорожного</w:t>
      </w:r>
      <w:r>
        <w:rPr>
          <w:spacing w:val="-5"/>
        </w:rPr>
        <w:t xml:space="preserve"> </w:t>
      </w:r>
      <w:r>
        <w:t>движения</w:t>
      </w:r>
      <w:r>
        <w:rPr>
          <w:spacing w:val="-5"/>
        </w:rPr>
        <w:t xml:space="preserve"> </w:t>
      </w:r>
      <w:r>
        <w:t>и</w:t>
      </w:r>
      <w:r>
        <w:rPr>
          <w:spacing w:val="-5"/>
        </w:rPr>
        <w:t xml:space="preserve"> </w:t>
      </w:r>
      <w:r>
        <w:t>причины</w:t>
      </w:r>
      <w:r>
        <w:rPr>
          <w:spacing w:val="-5"/>
        </w:rPr>
        <w:t xml:space="preserve"> </w:t>
      </w:r>
      <w:r>
        <w:t>их</w:t>
      </w:r>
      <w:r>
        <w:rPr>
          <w:spacing w:val="-3"/>
        </w:rPr>
        <w:t xml:space="preserve"> </w:t>
      </w:r>
      <w:r>
        <w:t>изменчивости; риск-ориентированный подход к обеспечению безопасности на транспорте;</w:t>
      </w:r>
    </w:p>
    <w:p w:rsidR="007A226E" w:rsidRDefault="006B343A">
      <w:pPr>
        <w:pStyle w:val="a3"/>
        <w:ind w:right="703"/>
      </w:pPr>
      <w:r>
        <w:t>безопасность пешехода в разных условиях (движение по обочине; движение в тёмное время суток; движение с использованием средств индивидуальной</w:t>
      </w:r>
      <w:r>
        <w:rPr>
          <w:spacing w:val="80"/>
        </w:rPr>
        <w:t xml:space="preserve"> </w:t>
      </w:r>
      <w:r>
        <w:rPr>
          <w:spacing w:val="-2"/>
        </w:rPr>
        <w:t>мобильности);</w:t>
      </w:r>
    </w:p>
    <w:p w:rsidR="007A226E" w:rsidRDefault="006B343A">
      <w:pPr>
        <w:pStyle w:val="a3"/>
        <w:ind w:left="1677" w:firstLine="0"/>
      </w:pPr>
      <w:r>
        <w:t>взаимосвязь</w:t>
      </w:r>
      <w:r>
        <w:rPr>
          <w:spacing w:val="-2"/>
        </w:rPr>
        <w:t xml:space="preserve"> </w:t>
      </w:r>
      <w:r>
        <w:t>безопасности</w:t>
      </w:r>
      <w:r>
        <w:rPr>
          <w:spacing w:val="-1"/>
        </w:rPr>
        <w:t xml:space="preserve"> </w:t>
      </w:r>
      <w:r>
        <w:t>водителя</w:t>
      </w:r>
      <w:r>
        <w:rPr>
          <w:spacing w:val="-5"/>
        </w:rPr>
        <w:t xml:space="preserve"> </w:t>
      </w:r>
      <w:r>
        <w:t>и</w:t>
      </w:r>
      <w:r>
        <w:rPr>
          <w:spacing w:val="-1"/>
        </w:rPr>
        <w:t xml:space="preserve"> </w:t>
      </w:r>
      <w:r>
        <w:rPr>
          <w:spacing w:val="-2"/>
        </w:rPr>
        <w:t>пассажира;</w:t>
      </w:r>
    </w:p>
    <w:p w:rsidR="007A226E" w:rsidRDefault="006B343A">
      <w:pPr>
        <w:pStyle w:val="a3"/>
        <w:ind w:left="1677" w:right="1075" w:firstLine="0"/>
      </w:pP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поездке</w:t>
      </w:r>
      <w:r>
        <w:rPr>
          <w:spacing w:val="-6"/>
        </w:rPr>
        <w:t xml:space="preserve"> </w:t>
      </w:r>
      <w:r>
        <w:t>в</w:t>
      </w:r>
      <w:r>
        <w:rPr>
          <w:spacing w:val="-8"/>
        </w:rPr>
        <w:t xml:space="preserve"> </w:t>
      </w:r>
      <w:r>
        <w:t>легковом</w:t>
      </w:r>
      <w:r>
        <w:rPr>
          <w:spacing w:val="-7"/>
        </w:rPr>
        <w:t xml:space="preserve"> </w:t>
      </w:r>
      <w:r>
        <w:t>автомобиле,</w:t>
      </w:r>
      <w:r>
        <w:rPr>
          <w:spacing w:val="-5"/>
        </w:rPr>
        <w:t xml:space="preserve"> </w:t>
      </w:r>
      <w:r>
        <w:t>автобусе; ответственность водителя, ответственность пассажира;</w:t>
      </w:r>
    </w:p>
    <w:p w:rsidR="007A226E" w:rsidRDefault="006B343A">
      <w:pPr>
        <w:pStyle w:val="a3"/>
        <w:ind w:left="1677" w:firstLine="0"/>
      </w:pPr>
      <w:r>
        <w:t>представления</w:t>
      </w:r>
      <w:r>
        <w:rPr>
          <w:spacing w:val="-6"/>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5"/>
        </w:rPr>
        <w:t xml:space="preserve"> </w:t>
      </w:r>
      <w:r>
        <w:t>необходимых</w:t>
      </w:r>
      <w:r>
        <w:rPr>
          <w:spacing w:val="-2"/>
        </w:rPr>
        <w:t xml:space="preserve"> водителю;</w:t>
      </w:r>
    </w:p>
    <w:p w:rsidR="007A226E" w:rsidRDefault="006B343A">
      <w:pPr>
        <w:pStyle w:val="a3"/>
        <w:ind w:right="695"/>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A226E" w:rsidRDefault="006B343A">
      <w:pPr>
        <w:pStyle w:val="a3"/>
        <w:ind w:right="703"/>
      </w:pPr>
      <w:r>
        <w:t>основные</w:t>
      </w:r>
      <w:r>
        <w:rPr>
          <w:spacing w:val="-3"/>
        </w:rPr>
        <w:t xml:space="preserve"> </w:t>
      </w:r>
      <w:r>
        <w:t>источники</w:t>
      </w:r>
      <w:r>
        <w:rPr>
          <w:spacing w:val="-1"/>
        </w:rPr>
        <w:t xml:space="preserve"> </w:t>
      </w:r>
      <w:r>
        <w:t>опасности в</w:t>
      </w:r>
      <w:r>
        <w:rPr>
          <w:spacing w:val="-2"/>
        </w:rPr>
        <w:t xml:space="preserve"> </w:t>
      </w:r>
      <w:r>
        <w:t>метро,</w:t>
      </w:r>
      <w:r>
        <w:rPr>
          <w:spacing w:val="-1"/>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порядок действий при возникновении опасных или чрезвычайных ситуаций;</w:t>
      </w:r>
    </w:p>
    <w:p w:rsidR="007A226E" w:rsidRDefault="006B343A">
      <w:pPr>
        <w:pStyle w:val="a3"/>
        <w:ind w:right="702"/>
      </w:pPr>
      <w:r>
        <w:t xml:space="preserve">основные источники опасности на железнодорожном транспорте, правила безопасного поведения, порядок действий при возникновении опасныхи чрезвычайных </w:t>
      </w:r>
      <w:r>
        <w:rPr>
          <w:spacing w:val="-2"/>
        </w:rPr>
        <w:t>ситуаций;</w:t>
      </w:r>
    </w:p>
    <w:p w:rsidR="007A226E" w:rsidRDefault="006B343A">
      <w:pPr>
        <w:pStyle w:val="a3"/>
        <w:ind w:right="693"/>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A226E" w:rsidRDefault="006B343A">
      <w:pPr>
        <w:pStyle w:val="a3"/>
        <w:spacing w:before="1"/>
        <w:ind w:right="703"/>
      </w:pPr>
      <w:r>
        <w:t>основные</w:t>
      </w:r>
      <w:r>
        <w:rPr>
          <w:spacing w:val="-3"/>
        </w:rPr>
        <w:t xml:space="preserve"> </w:t>
      </w:r>
      <w:r>
        <w:t>источники</w:t>
      </w:r>
      <w:r>
        <w:rPr>
          <w:spacing w:val="-1"/>
        </w:rPr>
        <w:t xml:space="preserve"> </w:t>
      </w:r>
      <w:r>
        <w:t>опасности на</w:t>
      </w:r>
      <w:r>
        <w:rPr>
          <w:spacing w:val="-3"/>
        </w:rPr>
        <w:t xml:space="preserve"> </w:t>
      </w:r>
      <w:r>
        <w:t>авиационном</w:t>
      </w:r>
      <w:r>
        <w:rPr>
          <w:spacing w:val="-3"/>
        </w:rPr>
        <w:t xml:space="preserve"> </w:t>
      </w:r>
      <w:r>
        <w:t>транспорте,</w:t>
      </w:r>
      <w:r>
        <w:rPr>
          <w:spacing w:val="-2"/>
        </w:rPr>
        <w:t xml:space="preserve"> </w:t>
      </w:r>
      <w:r>
        <w:t>правила</w:t>
      </w:r>
      <w:r>
        <w:rPr>
          <w:spacing w:val="-5"/>
        </w:rPr>
        <w:t xml:space="preserve"> </w:t>
      </w:r>
      <w:r>
        <w:t>безопасного поведения, порядок действий при возникновении опасной, чрезвычайной ситуации.</w:t>
      </w:r>
    </w:p>
    <w:p w:rsidR="007A226E" w:rsidRDefault="006B343A">
      <w:pPr>
        <w:pStyle w:val="a5"/>
        <w:numPr>
          <w:ilvl w:val="1"/>
          <w:numId w:val="28"/>
        </w:numPr>
        <w:tabs>
          <w:tab w:val="left" w:pos="2157"/>
        </w:tabs>
        <w:ind w:left="1677" w:right="3161" w:firstLine="60"/>
        <w:jc w:val="both"/>
        <w:rPr>
          <w:sz w:val="24"/>
        </w:rPr>
      </w:pPr>
      <w:r>
        <w:rPr>
          <w:sz w:val="24"/>
        </w:rPr>
        <w:t>Модуль</w:t>
      </w:r>
      <w:r>
        <w:rPr>
          <w:spacing w:val="-8"/>
          <w:sz w:val="24"/>
        </w:rPr>
        <w:t xml:space="preserve"> </w:t>
      </w:r>
      <w:r>
        <w:rPr>
          <w:sz w:val="24"/>
        </w:rPr>
        <w:t>№</w:t>
      </w:r>
      <w:r>
        <w:rPr>
          <w:spacing w:val="-9"/>
          <w:sz w:val="24"/>
        </w:rPr>
        <w:t xml:space="preserve"> </w:t>
      </w:r>
      <w:r>
        <w:rPr>
          <w:sz w:val="24"/>
        </w:rPr>
        <w:t>6</w:t>
      </w:r>
      <w:r>
        <w:rPr>
          <w:spacing w:val="-4"/>
          <w:sz w:val="24"/>
        </w:rPr>
        <w:t xml:space="preserve"> </w:t>
      </w:r>
      <w:r>
        <w:rPr>
          <w:sz w:val="24"/>
        </w:rPr>
        <w:t>«Безопасность</w:t>
      </w:r>
      <w:r>
        <w:rPr>
          <w:spacing w:val="-7"/>
          <w:sz w:val="24"/>
        </w:rPr>
        <w:t xml:space="preserve"> </w:t>
      </w:r>
      <w:r>
        <w:rPr>
          <w:sz w:val="24"/>
        </w:rPr>
        <w:t>в</w:t>
      </w:r>
      <w:r>
        <w:rPr>
          <w:spacing w:val="-9"/>
          <w:sz w:val="24"/>
        </w:rPr>
        <w:t xml:space="preserve"> </w:t>
      </w:r>
      <w:r>
        <w:rPr>
          <w:sz w:val="24"/>
        </w:rPr>
        <w:t>общественных</w:t>
      </w:r>
      <w:r>
        <w:rPr>
          <w:spacing w:val="-7"/>
          <w:sz w:val="24"/>
        </w:rPr>
        <w:t xml:space="preserve"> </w:t>
      </w:r>
      <w:r>
        <w:rPr>
          <w:sz w:val="24"/>
        </w:rPr>
        <w:t>местах»: общественные места и их классификация;</w:t>
      </w:r>
    </w:p>
    <w:p w:rsidR="007A226E" w:rsidRDefault="006B343A">
      <w:pPr>
        <w:pStyle w:val="a3"/>
        <w:ind w:right="2308"/>
      </w:pPr>
      <w:r>
        <w:t>основные</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w:t>
      </w:r>
      <w:r>
        <w:rPr>
          <w:spacing w:val="-6"/>
        </w:rPr>
        <w:t xml:space="preserve"> </w:t>
      </w:r>
      <w:r>
        <w:t>закрытого и открытого типа, общие правила безопасного поведения;</w:t>
      </w:r>
    </w:p>
    <w:p w:rsidR="007A226E" w:rsidRDefault="006B343A">
      <w:pPr>
        <w:pStyle w:val="a3"/>
        <w:ind w:right="694"/>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7A226E" w:rsidRDefault="006B343A">
      <w:pPr>
        <w:pStyle w:val="a3"/>
        <w:ind w:left="1677" w:firstLine="0"/>
      </w:pPr>
      <w:r>
        <w:t>порядок</w:t>
      </w:r>
      <w:r>
        <w:rPr>
          <w:spacing w:val="-5"/>
        </w:rPr>
        <w:t xml:space="preserve"> </w:t>
      </w:r>
      <w:r>
        <w:t>действий</w:t>
      </w:r>
      <w:r>
        <w:rPr>
          <w:spacing w:val="-4"/>
        </w:rPr>
        <w:t xml:space="preserve"> </w:t>
      </w:r>
      <w:r>
        <w:t>при</w:t>
      </w:r>
      <w:r>
        <w:rPr>
          <w:spacing w:val="-4"/>
        </w:rPr>
        <w:t xml:space="preserve"> </w:t>
      </w:r>
      <w:r>
        <w:t>риске</w:t>
      </w:r>
      <w:r>
        <w:rPr>
          <w:spacing w:val="-5"/>
        </w:rPr>
        <w:t xml:space="preserve"> </w:t>
      </w:r>
      <w:r>
        <w:t>возникновения</w:t>
      </w:r>
      <w:r>
        <w:rPr>
          <w:spacing w:val="-4"/>
        </w:rPr>
        <w:t xml:space="preserve"> </w:t>
      </w:r>
      <w:r>
        <w:t>или</w:t>
      </w:r>
      <w:r>
        <w:rPr>
          <w:spacing w:val="-4"/>
        </w:rPr>
        <w:t xml:space="preserve"> </w:t>
      </w:r>
      <w:r>
        <w:t>возникновении</w:t>
      </w:r>
      <w:r>
        <w:rPr>
          <w:spacing w:val="-5"/>
        </w:rPr>
        <w:t xml:space="preserve"> </w:t>
      </w:r>
      <w:r>
        <w:rPr>
          <w:spacing w:val="-2"/>
        </w:rPr>
        <w:t>толпы,</w:t>
      </w:r>
    </w:p>
    <w:p w:rsidR="007A226E" w:rsidRDefault="006B343A">
      <w:pPr>
        <w:pStyle w:val="a3"/>
        <w:spacing w:line="274" w:lineRule="exact"/>
        <w:ind w:firstLine="0"/>
        <w:jc w:val="left"/>
      </w:pPr>
      <w:r>
        <w:rPr>
          <w:spacing w:val="-2"/>
        </w:rPr>
        <w:t>давки;</w:t>
      </w:r>
    </w:p>
    <w:p w:rsidR="007A226E" w:rsidRDefault="007A226E">
      <w:pPr>
        <w:spacing w:line="274" w:lineRule="exact"/>
        <w:sectPr w:rsidR="007A226E">
          <w:pgSz w:w="11900" w:h="16850"/>
          <w:pgMar w:top="1040" w:right="460" w:bottom="1060" w:left="620" w:header="0" w:footer="832" w:gutter="0"/>
          <w:cols w:space="720"/>
        </w:sectPr>
      </w:pPr>
    </w:p>
    <w:p w:rsidR="007A226E" w:rsidRDefault="006B343A">
      <w:pPr>
        <w:pStyle w:val="a3"/>
        <w:spacing w:before="62"/>
        <w:ind w:right="695"/>
      </w:pPr>
      <w:r>
        <w:lastRenderedPageBreak/>
        <w:t>эмоциональное заражение в толпе, способы самопомощи, правила безопасного поведения при попадании в агрессивную и паническую толпу;</w:t>
      </w:r>
    </w:p>
    <w:p w:rsidR="007A226E" w:rsidRDefault="006B343A">
      <w:pPr>
        <w:pStyle w:val="a3"/>
        <w:ind w:left="1677" w:firstLine="0"/>
      </w:pPr>
      <w:r>
        <w:t>правила</w:t>
      </w:r>
      <w:r>
        <w:rPr>
          <w:spacing w:val="-7"/>
        </w:rPr>
        <w:t xml:space="preserve"> </w:t>
      </w:r>
      <w:r>
        <w:t>безопасного</w:t>
      </w:r>
      <w:r>
        <w:rPr>
          <w:spacing w:val="-3"/>
        </w:rPr>
        <w:t xml:space="preserve"> </w:t>
      </w:r>
      <w:r>
        <w:t>поведения</w:t>
      </w:r>
      <w:r>
        <w:rPr>
          <w:spacing w:val="-4"/>
        </w:rPr>
        <w:t xml:space="preserve"> </w:t>
      </w:r>
      <w:r>
        <w:t>при</w:t>
      </w:r>
      <w:r>
        <w:rPr>
          <w:spacing w:val="-5"/>
        </w:rPr>
        <w:t xml:space="preserve"> </w:t>
      </w:r>
      <w:r>
        <w:t>проявлении</w:t>
      </w:r>
      <w:r>
        <w:rPr>
          <w:spacing w:val="-3"/>
        </w:rPr>
        <w:t xml:space="preserve"> </w:t>
      </w:r>
      <w:r>
        <w:rPr>
          <w:spacing w:val="-2"/>
        </w:rPr>
        <w:t>агрессии;</w:t>
      </w:r>
    </w:p>
    <w:p w:rsidR="007A226E" w:rsidRDefault="006B343A">
      <w:pPr>
        <w:pStyle w:val="a3"/>
        <w:spacing w:before="1"/>
        <w:ind w:right="702"/>
      </w:pPr>
      <w:r>
        <w:t>криминогенные ситуации в общественных местах, правила безопасного поведения, порядок действия при попадании в опасную ситуацию;</w:t>
      </w:r>
    </w:p>
    <w:p w:rsidR="007A226E" w:rsidRDefault="006B343A">
      <w:pPr>
        <w:pStyle w:val="a3"/>
        <w:ind w:right="702"/>
      </w:pPr>
      <w:r>
        <w:t>порядок действий в случаях, когда потерялся человек (ребёнок; взрослый; пожилой человек; человек с ментальными расстройствами);</w:t>
      </w:r>
    </w:p>
    <w:p w:rsidR="007A226E" w:rsidRDefault="006B343A">
      <w:pPr>
        <w:pStyle w:val="a3"/>
        <w:ind w:left="1677" w:firstLine="0"/>
      </w:pPr>
      <w:r>
        <w:t>порядок</w:t>
      </w:r>
      <w:r>
        <w:rPr>
          <w:spacing w:val="-5"/>
        </w:rPr>
        <w:t xml:space="preserve"> </w:t>
      </w:r>
      <w:r>
        <w:t>действий</w:t>
      </w:r>
      <w:r>
        <w:rPr>
          <w:spacing w:val="-4"/>
        </w:rPr>
        <w:t xml:space="preserve"> </w:t>
      </w:r>
      <w:r>
        <w:t>в</w:t>
      </w:r>
      <w:r>
        <w:rPr>
          <w:spacing w:val="-5"/>
        </w:rPr>
        <w:t xml:space="preserve"> </w:t>
      </w:r>
      <w:r>
        <w:t>ситуации,</w:t>
      </w:r>
      <w:r>
        <w:rPr>
          <w:spacing w:val="-4"/>
        </w:rPr>
        <w:t xml:space="preserve"> </w:t>
      </w:r>
      <w:r>
        <w:t>если</w:t>
      </w:r>
      <w:r>
        <w:rPr>
          <w:spacing w:val="-3"/>
        </w:rPr>
        <w:t xml:space="preserve"> </w:t>
      </w:r>
      <w:r>
        <w:t>вы</w:t>
      </w:r>
      <w:r>
        <w:rPr>
          <w:spacing w:val="-5"/>
        </w:rPr>
        <w:t xml:space="preserve"> </w:t>
      </w:r>
      <w:r>
        <w:t>обнаружили</w:t>
      </w:r>
      <w:r>
        <w:rPr>
          <w:spacing w:val="-3"/>
        </w:rPr>
        <w:t xml:space="preserve"> </w:t>
      </w:r>
      <w:r>
        <w:t>потерявшегося</w:t>
      </w:r>
      <w:r>
        <w:rPr>
          <w:spacing w:val="-3"/>
        </w:rPr>
        <w:t xml:space="preserve"> </w:t>
      </w:r>
      <w:r>
        <w:rPr>
          <w:spacing w:val="-2"/>
        </w:rPr>
        <w:t>человека;</w:t>
      </w:r>
    </w:p>
    <w:p w:rsidR="007A226E" w:rsidRDefault="006B343A">
      <w:pPr>
        <w:pStyle w:val="a3"/>
        <w:ind w:right="697"/>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7A226E" w:rsidRDefault="006B343A">
      <w:pPr>
        <w:pStyle w:val="a3"/>
        <w:ind w:right="1890"/>
        <w:jc w:val="left"/>
      </w:pPr>
      <w:r>
        <w:t>меры</w:t>
      </w:r>
      <w:r>
        <w:rPr>
          <w:spacing w:val="-5"/>
        </w:rPr>
        <w:t xml:space="preserve"> </w:t>
      </w:r>
      <w:r>
        <w:t>безопасности</w:t>
      </w:r>
      <w:r>
        <w:rPr>
          <w:spacing w:val="-4"/>
        </w:rPr>
        <w:t xml:space="preserve"> </w:t>
      </w:r>
      <w:r>
        <w:t>и</w:t>
      </w:r>
      <w:r>
        <w:rPr>
          <w:spacing w:val="-5"/>
        </w:rPr>
        <w:t xml:space="preserve"> </w:t>
      </w:r>
      <w:r>
        <w:t>порядок</w:t>
      </w:r>
      <w:r>
        <w:rPr>
          <w:spacing w:val="-4"/>
        </w:rPr>
        <w:t xml:space="preserve"> </w:t>
      </w:r>
      <w:r>
        <w:t>действий</w:t>
      </w:r>
      <w:r>
        <w:rPr>
          <w:spacing w:val="-7"/>
        </w:rPr>
        <w:t xml:space="preserve"> </w:t>
      </w:r>
      <w:r>
        <w:t>при</w:t>
      </w:r>
      <w:r>
        <w:rPr>
          <w:spacing w:val="-3"/>
        </w:rPr>
        <w:t xml:space="preserve"> </w:t>
      </w:r>
      <w:r>
        <w:t>угрозе</w:t>
      </w:r>
      <w:r>
        <w:rPr>
          <w:spacing w:val="-6"/>
        </w:rPr>
        <w:t xml:space="preserve"> </w:t>
      </w:r>
      <w:r>
        <w:t>обрушения</w:t>
      </w:r>
      <w:r>
        <w:rPr>
          <w:spacing w:val="-5"/>
        </w:rPr>
        <w:t xml:space="preserve"> </w:t>
      </w:r>
      <w:r>
        <w:t>зданий и отдельных конструкций;</w:t>
      </w:r>
    </w:p>
    <w:p w:rsidR="007A226E" w:rsidRDefault="006B343A">
      <w:pPr>
        <w:pStyle w:val="a3"/>
        <w:ind w:left="1677" w:firstLine="0"/>
        <w:jc w:val="left"/>
      </w:pPr>
      <w:r>
        <w:t>меры</w:t>
      </w:r>
      <w:r>
        <w:rPr>
          <w:spacing w:val="8"/>
        </w:rPr>
        <w:t xml:space="preserve"> </w:t>
      </w:r>
      <w:r>
        <w:t>безопасности</w:t>
      </w:r>
      <w:r>
        <w:rPr>
          <w:spacing w:val="12"/>
        </w:rPr>
        <w:t xml:space="preserve"> </w:t>
      </w:r>
      <w:r>
        <w:t>и</w:t>
      </w:r>
      <w:r>
        <w:rPr>
          <w:spacing w:val="10"/>
        </w:rPr>
        <w:t xml:space="preserve"> </w:t>
      </w:r>
      <w:r>
        <w:t>порядок</w:t>
      </w:r>
      <w:r>
        <w:rPr>
          <w:spacing w:val="12"/>
        </w:rPr>
        <w:t xml:space="preserve"> </w:t>
      </w:r>
      <w:r>
        <w:t>поведения</w:t>
      </w:r>
      <w:r>
        <w:rPr>
          <w:spacing w:val="11"/>
        </w:rPr>
        <w:t xml:space="preserve"> </w:t>
      </w:r>
      <w:r>
        <w:t>при</w:t>
      </w:r>
      <w:r>
        <w:rPr>
          <w:spacing w:val="9"/>
        </w:rPr>
        <w:t xml:space="preserve"> </w:t>
      </w:r>
      <w:r>
        <w:t>угрозе,</w:t>
      </w:r>
      <w:r>
        <w:rPr>
          <w:spacing w:val="12"/>
        </w:rPr>
        <w:t xml:space="preserve"> </w:t>
      </w:r>
      <w:r>
        <w:t>в</w:t>
      </w:r>
      <w:r>
        <w:rPr>
          <w:spacing w:val="10"/>
        </w:rPr>
        <w:t xml:space="preserve"> </w:t>
      </w:r>
      <w:r>
        <w:t>случае</w:t>
      </w:r>
      <w:r>
        <w:rPr>
          <w:spacing w:val="11"/>
        </w:rPr>
        <w:t xml:space="preserve"> </w:t>
      </w:r>
      <w:r>
        <w:rPr>
          <w:spacing w:val="-2"/>
        </w:rPr>
        <w:t>террористического</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rPr>
          <w:spacing w:val="-2"/>
        </w:rPr>
        <w:lastRenderedPageBreak/>
        <w:t>акта.</w:t>
      </w:r>
    </w:p>
    <w:p w:rsidR="007A226E" w:rsidRDefault="007A226E">
      <w:pPr>
        <w:rPr>
          <w:sz w:val="24"/>
        </w:rPr>
      </w:pPr>
    </w:p>
    <w:p w:rsidR="007A226E" w:rsidRDefault="006B343A">
      <w:pPr>
        <w:pStyle w:val="a5"/>
        <w:numPr>
          <w:ilvl w:val="1"/>
          <w:numId w:val="28"/>
        </w:numPr>
        <w:tabs>
          <w:tab w:val="left" w:pos="653"/>
        </w:tabs>
        <w:ind w:left="653" w:hanging="420"/>
        <w:rPr>
          <w:sz w:val="24"/>
        </w:rPr>
      </w:pPr>
      <w:r>
        <w:rPr>
          <w:sz w:val="24"/>
        </w:rPr>
        <w:t>Модуль</w:t>
      </w:r>
      <w:r>
        <w:rPr>
          <w:spacing w:val="-4"/>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природной</w:t>
      </w:r>
      <w:r>
        <w:rPr>
          <w:spacing w:val="-3"/>
          <w:sz w:val="24"/>
        </w:rPr>
        <w:t xml:space="preserve"> </w:t>
      </w:r>
      <w:r>
        <w:rPr>
          <w:spacing w:val="-2"/>
          <w:sz w:val="24"/>
        </w:rPr>
        <w:t>среде»:</w:t>
      </w:r>
    </w:p>
    <w:p w:rsidR="007A226E" w:rsidRDefault="006B343A">
      <w:pPr>
        <w:pStyle w:val="a3"/>
        <w:ind w:left="173" w:firstLine="0"/>
        <w:jc w:val="left"/>
      </w:pPr>
      <w:r>
        <w:t>отдых</w:t>
      </w:r>
      <w:r>
        <w:rPr>
          <w:spacing w:val="-6"/>
        </w:rPr>
        <w:t xml:space="preserve"> </w:t>
      </w:r>
      <w:r>
        <w:t>на</w:t>
      </w:r>
      <w:r>
        <w:rPr>
          <w:spacing w:val="-4"/>
        </w:rPr>
        <w:t xml:space="preserve"> </w:t>
      </w:r>
      <w:r>
        <w:t>природе,</w:t>
      </w:r>
      <w:r>
        <w:rPr>
          <w:spacing w:val="-3"/>
        </w:rPr>
        <w:t xml:space="preserve"> </w:t>
      </w:r>
      <w:r>
        <w:t>источники</w:t>
      </w:r>
      <w:r>
        <w:rPr>
          <w:spacing w:val="-3"/>
        </w:rPr>
        <w:t xml:space="preserve"> </w:t>
      </w:r>
      <w:r>
        <w:t>опасности</w:t>
      </w:r>
      <w:r>
        <w:rPr>
          <w:spacing w:val="-3"/>
        </w:rPr>
        <w:t xml:space="preserve"> </w:t>
      </w:r>
      <w:r>
        <w:t>в</w:t>
      </w:r>
      <w:r>
        <w:rPr>
          <w:spacing w:val="-3"/>
        </w:rPr>
        <w:t xml:space="preserve"> </w:t>
      </w:r>
      <w:r>
        <w:lastRenderedPageBreak/>
        <w:t>природной</w:t>
      </w:r>
      <w:r>
        <w:rPr>
          <w:spacing w:val="-3"/>
        </w:rPr>
        <w:t xml:space="preserve"> </w:t>
      </w:r>
      <w:r>
        <w:rPr>
          <w:spacing w:val="-2"/>
        </w:rPr>
        <w:t>среде;</w:t>
      </w:r>
    </w:p>
    <w:p w:rsidR="007A226E" w:rsidRDefault="006B343A">
      <w:pPr>
        <w:pStyle w:val="a3"/>
        <w:ind w:left="173" w:right="1251" w:firstLine="0"/>
        <w:jc w:val="left"/>
      </w:pPr>
      <w:r>
        <w:t>основные</w:t>
      </w:r>
      <w:r>
        <w:rPr>
          <w:spacing w:val="-6"/>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лесу,</w:t>
      </w:r>
      <w:r>
        <w:rPr>
          <w:spacing w:val="-2"/>
        </w:rPr>
        <w:t xml:space="preserve"> </w:t>
      </w:r>
      <w:r>
        <w:t>в</w:t>
      </w:r>
      <w:r>
        <w:rPr>
          <w:spacing w:val="-5"/>
        </w:rPr>
        <w:t xml:space="preserve"> </w:t>
      </w:r>
      <w:r>
        <w:t>горах,</w:t>
      </w:r>
      <w:r>
        <w:rPr>
          <w:spacing w:val="-4"/>
        </w:rPr>
        <w:t xml:space="preserve"> </w:t>
      </w:r>
      <w:r>
        <w:t>на</w:t>
      </w:r>
      <w:r>
        <w:rPr>
          <w:spacing w:val="-5"/>
        </w:rPr>
        <w:t xml:space="preserve"> </w:t>
      </w:r>
      <w:r>
        <w:t>водоёмах; общие правила безопасности в походе;</w:t>
      </w:r>
    </w:p>
    <w:p w:rsidR="007A226E" w:rsidRDefault="006B343A">
      <w:pPr>
        <w:pStyle w:val="a3"/>
        <w:ind w:left="173" w:right="1968" w:firstLine="0"/>
        <w:jc w:val="left"/>
      </w:pPr>
      <w:r>
        <w:t>особенности</w:t>
      </w:r>
      <w:r>
        <w:rPr>
          <w:spacing w:val="-7"/>
        </w:rPr>
        <w:t xml:space="preserve"> </w:t>
      </w:r>
      <w:r>
        <w:t>обеспечения</w:t>
      </w:r>
      <w:r>
        <w:rPr>
          <w:spacing w:val="-8"/>
        </w:rPr>
        <w:t xml:space="preserve"> </w:t>
      </w:r>
      <w:r>
        <w:t>безопасности</w:t>
      </w:r>
      <w:r>
        <w:rPr>
          <w:spacing w:val="-7"/>
        </w:rPr>
        <w:t xml:space="preserve"> </w:t>
      </w:r>
      <w:r>
        <w:t>в</w:t>
      </w:r>
      <w:r>
        <w:rPr>
          <w:spacing w:val="-9"/>
        </w:rPr>
        <w:t xml:space="preserve"> </w:t>
      </w:r>
      <w:r>
        <w:t>лыжном</w:t>
      </w:r>
      <w:r>
        <w:rPr>
          <w:spacing w:val="-9"/>
        </w:rPr>
        <w:t xml:space="preserve"> </w:t>
      </w:r>
      <w: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7A226E" w:rsidRDefault="006B343A">
      <w:pPr>
        <w:pStyle w:val="a3"/>
        <w:spacing w:before="1"/>
        <w:ind w:left="173" w:right="1251" w:firstLine="0"/>
        <w:jc w:val="left"/>
      </w:pPr>
      <w:r>
        <w:t>карты, традиционные и современные средства навигации (компас, GPS); порядок</w:t>
      </w:r>
      <w:r>
        <w:rPr>
          <w:spacing w:val="-3"/>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5"/>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источники опасности в автономных условия;</w:t>
      </w:r>
    </w:p>
    <w:p w:rsidR="007A226E" w:rsidRDefault="006B343A">
      <w:pPr>
        <w:pStyle w:val="a3"/>
        <w:ind w:left="173" w:firstLine="0"/>
        <w:jc w:val="left"/>
      </w:pPr>
      <w:r>
        <w:t>сооружение</w:t>
      </w:r>
      <w:r>
        <w:rPr>
          <w:spacing w:val="-5"/>
        </w:rPr>
        <w:t xml:space="preserve"> </w:t>
      </w:r>
      <w:r>
        <w:t>убежища,</w:t>
      </w:r>
      <w:r>
        <w:rPr>
          <w:spacing w:val="-1"/>
        </w:rPr>
        <w:t xml:space="preserve"> </w:t>
      </w:r>
      <w:r>
        <w:t>получение</w:t>
      </w:r>
      <w:r>
        <w:rPr>
          <w:spacing w:val="-4"/>
        </w:rPr>
        <w:t xml:space="preserve"> </w:t>
      </w:r>
      <w:r>
        <w:t>воды</w:t>
      </w:r>
      <w:r>
        <w:rPr>
          <w:spacing w:val="-3"/>
        </w:rPr>
        <w:t xml:space="preserve"> </w:t>
      </w:r>
      <w:r>
        <w:t>и</w:t>
      </w:r>
      <w:r>
        <w:rPr>
          <w:spacing w:val="-3"/>
        </w:rPr>
        <w:t xml:space="preserve"> </w:t>
      </w:r>
      <w:r>
        <w:rPr>
          <w:spacing w:val="-2"/>
        </w:rPr>
        <w:t>питания;</w:t>
      </w:r>
    </w:p>
    <w:p w:rsidR="007A226E" w:rsidRDefault="006B343A">
      <w:pPr>
        <w:pStyle w:val="a3"/>
        <w:ind w:left="173" w:firstLine="0"/>
        <w:jc w:val="left"/>
      </w:pPr>
      <w:r>
        <w:t>способы</w:t>
      </w:r>
      <w:r>
        <w:rPr>
          <w:spacing w:val="18"/>
        </w:rPr>
        <w:t xml:space="preserve"> </w:t>
      </w:r>
      <w:r>
        <w:t>защиты</w:t>
      </w:r>
      <w:r>
        <w:rPr>
          <w:spacing w:val="22"/>
        </w:rPr>
        <w:t xml:space="preserve"> </w:t>
      </w:r>
      <w:r>
        <w:t>от</w:t>
      </w:r>
      <w:r>
        <w:rPr>
          <w:spacing w:val="22"/>
        </w:rPr>
        <w:t xml:space="preserve"> </w:t>
      </w:r>
      <w:r>
        <w:t>перегрева</w:t>
      </w:r>
      <w:r>
        <w:rPr>
          <w:spacing w:val="20"/>
        </w:rPr>
        <w:t xml:space="preserve"> </w:t>
      </w:r>
      <w:r>
        <w:t>и</w:t>
      </w:r>
      <w:r>
        <w:rPr>
          <w:spacing w:val="22"/>
        </w:rPr>
        <w:t xml:space="preserve"> </w:t>
      </w:r>
      <w:r>
        <w:t>переохлаждения</w:t>
      </w:r>
      <w:r>
        <w:rPr>
          <w:spacing w:val="20"/>
        </w:rPr>
        <w:t xml:space="preserve"> </w:t>
      </w:r>
      <w:r>
        <w:t>в</w:t>
      </w:r>
      <w:r>
        <w:rPr>
          <w:spacing w:val="21"/>
        </w:rPr>
        <w:t xml:space="preserve"> </w:t>
      </w:r>
      <w:r>
        <w:t>разных</w:t>
      </w:r>
      <w:r>
        <w:rPr>
          <w:spacing w:val="27"/>
        </w:rPr>
        <w:t xml:space="preserve"> </w:t>
      </w:r>
      <w:r>
        <w:t>природных</w:t>
      </w:r>
      <w:r>
        <w:rPr>
          <w:spacing w:val="25"/>
        </w:rPr>
        <w:t xml:space="preserve"> </w:t>
      </w:r>
      <w:r>
        <w:rPr>
          <w:spacing w:val="-2"/>
        </w:rPr>
        <w:t>условиях,</w:t>
      </w:r>
    </w:p>
    <w:p w:rsidR="007A226E" w:rsidRDefault="007A226E">
      <w:pPr>
        <w:sectPr w:rsidR="007A226E">
          <w:type w:val="continuous"/>
          <w:pgSz w:w="11900" w:h="16850"/>
          <w:pgMar w:top="820" w:right="460" w:bottom="280" w:left="620" w:header="0" w:footer="832" w:gutter="0"/>
          <w:cols w:num="2" w:space="720" w:equalWidth="0">
            <w:col w:w="1464" w:space="40"/>
            <w:col w:w="9316"/>
          </w:cols>
        </w:sectPr>
      </w:pPr>
    </w:p>
    <w:p w:rsidR="007A226E" w:rsidRDefault="006B343A">
      <w:pPr>
        <w:pStyle w:val="a3"/>
        <w:ind w:left="1677" w:right="2863" w:hanging="708"/>
      </w:pPr>
      <w:r>
        <w:lastRenderedPageBreak/>
        <w:t>первая</w:t>
      </w:r>
      <w:r>
        <w:rPr>
          <w:spacing w:val="-6"/>
        </w:rPr>
        <w:t xml:space="preserve"> </w:t>
      </w:r>
      <w:r>
        <w:t>помощь</w:t>
      </w:r>
      <w:r>
        <w:rPr>
          <w:spacing w:val="-6"/>
        </w:rPr>
        <w:t xml:space="preserve"> </w:t>
      </w:r>
      <w:r>
        <w:t>при</w:t>
      </w:r>
      <w:r>
        <w:rPr>
          <w:spacing w:val="-6"/>
        </w:rPr>
        <w:t xml:space="preserve"> </w:t>
      </w:r>
      <w:r>
        <w:t>перегревании,</w:t>
      </w:r>
      <w:r>
        <w:rPr>
          <w:spacing w:val="-6"/>
        </w:rPr>
        <w:t xml:space="preserve"> </w:t>
      </w:r>
      <w:r>
        <w:t>переохлаждении</w:t>
      </w:r>
      <w:r>
        <w:rPr>
          <w:spacing w:val="-8"/>
        </w:rPr>
        <w:t xml:space="preserve"> </w:t>
      </w:r>
      <w:r>
        <w:t>и</w:t>
      </w:r>
      <w:r>
        <w:rPr>
          <w:spacing w:val="-6"/>
        </w:rPr>
        <w:t xml:space="preserve"> </w:t>
      </w:r>
      <w:r>
        <w:t>отморожении; природные чрезвычайные ситуации;</w:t>
      </w:r>
    </w:p>
    <w:p w:rsidR="007A226E" w:rsidRDefault="006B343A">
      <w:pPr>
        <w:pStyle w:val="a3"/>
        <w:ind w:right="696"/>
      </w:pPr>
      <w:r>
        <w:t>общие правила поведения в природных чрезвычайных ситуациях (предвидеть; избежать</w:t>
      </w:r>
      <w:r>
        <w:rPr>
          <w:spacing w:val="-2"/>
        </w:rPr>
        <w:t xml:space="preserve"> </w:t>
      </w:r>
      <w:r>
        <w:t>опасности;</w:t>
      </w:r>
      <w:r>
        <w:rPr>
          <w:spacing w:val="-3"/>
        </w:rPr>
        <w:t xml:space="preserve"> </w:t>
      </w:r>
      <w:r>
        <w:t>действовать:</w:t>
      </w:r>
      <w:r>
        <w:rPr>
          <w:spacing w:val="-3"/>
        </w:rPr>
        <w:t xml:space="preserve"> </w:t>
      </w:r>
      <w:r>
        <w:t>прекратить</w:t>
      </w:r>
      <w:r>
        <w:rPr>
          <w:spacing w:val="-5"/>
        </w:rPr>
        <w:t xml:space="preserve"> </w:t>
      </w:r>
      <w:r>
        <w:t>или</w:t>
      </w:r>
      <w:r>
        <w:rPr>
          <w:spacing w:val="-2"/>
        </w:rPr>
        <w:t xml:space="preserve"> </w:t>
      </w:r>
      <w:r>
        <w:t>минимизировать</w:t>
      </w:r>
      <w:r>
        <w:rPr>
          <w:spacing w:val="-2"/>
        </w:rPr>
        <w:t xml:space="preserve"> </w:t>
      </w:r>
      <w:r>
        <w:t>воздействие</w:t>
      </w:r>
      <w:r>
        <w:rPr>
          <w:spacing w:val="-4"/>
        </w:rPr>
        <w:t xml:space="preserve"> </w:t>
      </w:r>
      <w:r>
        <w:t>опасных факторов; дождаться помощи);</w:t>
      </w:r>
    </w:p>
    <w:p w:rsidR="007A226E" w:rsidRDefault="006B343A">
      <w:pPr>
        <w:pStyle w:val="a3"/>
        <w:ind w:left="1677" w:firstLine="0"/>
      </w:pPr>
      <w:r>
        <w:t>природные</w:t>
      </w:r>
      <w:r>
        <w:rPr>
          <w:spacing w:val="-9"/>
        </w:rPr>
        <w:t xml:space="preserve"> </w:t>
      </w:r>
      <w:r>
        <w:t>пожары,</w:t>
      </w:r>
      <w:r>
        <w:rPr>
          <w:spacing w:val="-5"/>
        </w:rPr>
        <w:t xml:space="preserve"> </w:t>
      </w:r>
      <w:r>
        <w:t>возможности</w:t>
      </w:r>
      <w:r>
        <w:rPr>
          <w:spacing w:val="-4"/>
        </w:rPr>
        <w:t xml:space="preserve"> </w:t>
      </w:r>
      <w:r>
        <w:t>прогнозирования</w:t>
      </w:r>
      <w:r>
        <w:rPr>
          <w:spacing w:val="-5"/>
        </w:rPr>
        <w:t xml:space="preserve"> </w:t>
      </w:r>
      <w:r>
        <w:t>и</w:t>
      </w:r>
      <w:r>
        <w:rPr>
          <w:spacing w:val="-6"/>
        </w:rPr>
        <w:t xml:space="preserve"> </w:t>
      </w:r>
      <w:r>
        <w:rPr>
          <w:spacing w:val="-2"/>
        </w:rPr>
        <w:t>предупреждения;</w:t>
      </w:r>
    </w:p>
    <w:p w:rsidR="007A226E" w:rsidRDefault="006B343A">
      <w:pPr>
        <w:pStyle w:val="a3"/>
        <w:ind w:right="703"/>
      </w:pPr>
      <w:r>
        <w:t>правила безопасного поведения, последствия природных пожаров для людейи окружающей среды;</w:t>
      </w:r>
    </w:p>
    <w:p w:rsidR="007A226E" w:rsidRDefault="006B343A">
      <w:pPr>
        <w:pStyle w:val="a3"/>
        <w:ind w:right="697"/>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A226E" w:rsidRDefault="006B343A">
      <w:pPr>
        <w:pStyle w:val="a3"/>
        <w:ind w:right="703"/>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7A226E" w:rsidRDefault="006B343A">
      <w:pPr>
        <w:pStyle w:val="a3"/>
        <w:spacing w:before="1"/>
        <w:ind w:right="703"/>
      </w:pPr>
      <w:r>
        <w:t>природные чрезвычайные ситуации, вызванные опасными гидрологическими явлениями и процессами: паводки, половодья, цунами, сели, лавины;</w:t>
      </w:r>
    </w:p>
    <w:p w:rsidR="007A226E" w:rsidRDefault="006B343A">
      <w:pPr>
        <w:pStyle w:val="a3"/>
        <w:ind w:right="701"/>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A226E" w:rsidRDefault="006B343A">
      <w:pPr>
        <w:pStyle w:val="a3"/>
        <w:ind w:right="703"/>
      </w:pPr>
      <w:r>
        <w:t>природные чрезвычайные ситуации, вызванные опасными метеорологическими явлениями и процессами: ливни, град, мороз, жара;</w:t>
      </w:r>
    </w:p>
    <w:p w:rsidR="007A226E" w:rsidRDefault="006B343A">
      <w:pPr>
        <w:pStyle w:val="a3"/>
        <w:ind w:right="702"/>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7A226E" w:rsidRDefault="006B343A">
      <w:pPr>
        <w:pStyle w:val="a3"/>
        <w:ind w:left="1677" w:firstLine="0"/>
      </w:pPr>
      <w:r>
        <w:t>влияние</w:t>
      </w:r>
      <w:r>
        <w:rPr>
          <w:spacing w:val="-9"/>
        </w:rPr>
        <w:t xml:space="preserve"> </w:t>
      </w:r>
      <w:r>
        <w:t>деятельности</w:t>
      </w:r>
      <w:r>
        <w:rPr>
          <w:spacing w:val="-5"/>
        </w:rPr>
        <w:t xml:space="preserve"> </w:t>
      </w:r>
      <w:r>
        <w:t>человека</w:t>
      </w:r>
      <w:r>
        <w:rPr>
          <w:spacing w:val="-6"/>
        </w:rPr>
        <w:t xml:space="preserve"> </w:t>
      </w:r>
      <w:r>
        <w:t>на</w:t>
      </w:r>
      <w:r>
        <w:rPr>
          <w:spacing w:val="-7"/>
        </w:rPr>
        <w:t xml:space="preserve"> </w:t>
      </w:r>
      <w:r>
        <w:t>природную</w:t>
      </w:r>
      <w:r>
        <w:rPr>
          <w:spacing w:val="-3"/>
        </w:rPr>
        <w:t xml:space="preserve"> </w:t>
      </w:r>
      <w:r>
        <w:rPr>
          <w:spacing w:val="-2"/>
        </w:rPr>
        <w:t>среду;</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left="1677" w:firstLine="0"/>
        <w:jc w:val="left"/>
      </w:pPr>
      <w:r>
        <w:lastRenderedPageBreak/>
        <w:t>причины</w:t>
      </w:r>
      <w:r>
        <w:rPr>
          <w:spacing w:val="-5"/>
        </w:rPr>
        <w:t xml:space="preserve"> </w:t>
      </w:r>
      <w:r>
        <w:t>и</w:t>
      </w:r>
      <w:r>
        <w:rPr>
          <w:spacing w:val="-3"/>
        </w:rPr>
        <w:t xml:space="preserve"> </w:t>
      </w:r>
      <w:r>
        <w:t>источники</w:t>
      </w:r>
      <w:r>
        <w:rPr>
          <w:spacing w:val="-2"/>
        </w:rPr>
        <w:t xml:space="preserve"> </w:t>
      </w:r>
      <w:r>
        <w:t>загрязнения</w:t>
      </w:r>
      <w:r>
        <w:rPr>
          <w:spacing w:val="-3"/>
        </w:rPr>
        <w:t xml:space="preserve"> </w:t>
      </w:r>
      <w:r>
        <w:t>Мирового</w:t>
      </w:r>
      <w:r>
        <w:rPr>
          <w:spacing w:val="-3"/>
        </w:rPr>
        <w:t xml:space="preserve"> </w:t>
      </w:r>
      <w:r>
        <w:t>океана,</w:t>
      </w:r>
      <w:r>
        <w:rPr>
          <w:spacing w:val="-2"/>
        </w:rPr>
        <w:t xml:space="preserve"> </w:t>
      </w:r>
      <w:r>
        <w:t>рек,</w:t>
      </w:r>
      <w:r>
        <w:rPr>
          <w:spacing w:val="-3"/>
        </w:rPr>
        <w:t xml:space="preserve"> </w:t>
      </w:r>
      <w:r>
        <w:t>почвы,</w:t>
      </w:r>
      <w:r>
        <w:rPr>
          <w:spacing w:val="-2"/>
        </w:rPr>
        <w:t xml:space="preserve"> космоса;</w:t>
      </w:r>
    </w:p>
    <w:p w:rsidR="007A226E" w:rsidRDefault="006B343A">
      <w:pPr>
        <w:pStyle w:val="a3"/>
        <w:tabs>
          <w:tab w:val="left" w:pos="3644"/>
          <w:tab w:val="left" w:pos="5099"/>
          <w:tab w:val="left" w:pos="7191"/>
          <w:tab w:val="left" w:pos="8760"/>
        </w:tabs>
        <w:ind w:right="703"/>
        <w:jc w:val="left"/>
      </w:pPr>
      <w:r>
        <w:rPr>
          <w:spacing w:val="-2"/>
        </w:rPr>
        <w:t>чрезвычайные</w:t>
      </w:r>
      <w:r>
        <w:tab/>
      </w:r>
      <w:r>
        <w:rPr>
          <w:spacing w:val="-2"/>
        </w:rPr>
        <w:t>ситуации</w:t>
      </w:r>
      <w:r>
        <w:tab/>
      </w:r>
      <w:r>
        <w:rPr>
          <w:spacing w:val="-2"/>
        </w:rPr>
        <w:t>экологического</w:t>
      </w:r>
      <w:r>
        <w:tab/>
      </w:r>
      <w:r>
        <w:rPr>
          <w:spacing w:val="-2"/>
        </w:rPr>
        <w:t>характера,</w:t>
      </w:r>
      <w:r>
        <w:tab/>
      </w:r>
      <w:r>
        <w:rPr>
          <w:spacing w:val="-2"/>
        </w:rPr>
        <w:t xml:space="preserve">возможности </w:t>
      </w:r>
      <w:r>
        <w:t>прогнозирования, предупреждения, смягчения последствий;</w:t>
      </w:r>
    </w:p>
    <w:p w:rsidR="007A226E" w:rsidRDefault="006B343A">
      <w:pPr>
        <w:pStyle w:val="a3"/>
        <w:spacing w:before="1"/>
        <w:ind w:left="1677" w:firstLine="0"/>
        <w:jc w:val="left"/>
      </w:pPr>
      <w:r>
        <w:t>экологическая</w:t>
      </w:r>
      <w:r>
        <w:rPr>
          <w:spacing w:val="-7"/>
        </w:rPr>
        <w:t xml:space="preserve"> </w:t>
      </w:r>
      <w:r>
        <w:t>грамотность</w:t>
      </w:r>
      <w:r>
        <w:rPr>
          <w:spacing w:val="-4"/>
        </w:rPr>
        <w:t xml:space="preserve"> </w:t>
      </w:r>
      <w:r>
        <w:t>и</w:t>
      </w:r>
      <w:r>
        <w:rPr>
          <w:spacing w:val="-4"/>
        </w:rPr>
        <w:t xml:space="preserve"> </w:t>
      </w:r>
      <w:r>
        <w:t>разумное</w:t>
      </w:r>
      <w:r>
        <w:rPr>
          <w:spacing w:val="-5"/>
        </w:rPr>
        <w:t xml:space="preserve"> </w:t>
      </w:r>
      <w:r>
        <w:rPr>
          <w:spacing w:val="-2"/>
        </w:rPr>
        <w:t>природопользование.</w:t>
      </w:r>
    </w:p>
    <w:p w:rsidR="007A226E" w:rsidRDefault="006B343A">
      <w:pPr>
        <w:pStyle w:val="a5"/>
        <w:numPr>
          <w:ilvl w:val="1"/>
          <w:numId w:val="28"/>
        </w:numPr>
        <w:tabs>
          <w:tab w:val="left" w:pos="2157"/>
        </w:tabs>
        <w:ind w:left="1677" w:right="705" w:firstLine="60"/>
        <w:rPr>
          <w:sz w:val="24"/>
        </w:rPr>
      </w:pPr>
      <w:r>
        <w:rPr>
          <w:sz w:val="24"/>
        </w:rPr>
        <w:t>Модуль № 8 «Основы медицинских знаний. Оказание первой помощи»: понятия</w:t>
      </w:r>
      <w:r>
        <w:rPr>
          <w:spacing w:val="40"/>
          <w:sz w:val="24"/>
        </w:rPr>
        <w:t xml:space="preserve"> </w:t>
      </w:r>
      <w:r>
        <w:rPr>
          <w:sz w:val="24"/>
        </w:rPr>
        <w:t>«здоровье»,</w:t>
      </w:r>
      <w:r>
        <w:rPr>
          <w:spacing w:val="40"/>
          <w:sz w:val="24"/>
        </w:rPr>
        <w:t xml:space="preserve"> </w:t>
      </w:r>
      <w:r>
        <w:rPr>
          <w:sz w:val="24"/>
        </w:rPr>
        <w:t>«охрана</w:t>
      </w:r>
      <w:r>
        <w:rPr>
          <w:spacing w:val="40"/>
          <w:sz w:val="24"/>
        </w:rPr>
        <w:t xml:space="preserve"> </w:t>
      </w:r>
      <w:r>
        <w:rPr>
          <w:sz w:val="24"/>
        </w:rPr>
        <w:t>здоровья»,</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«лечение»,</w:t>
      </w:r>
    </w:p>
    <w:p w:rsidR="007A226E" w:rsidRDefault="006B343A">
      <w:pPr>
        <w:pStyle w:val="a3"/>
        <w:ind w:firstLine="0"/>
        <w:jc w:val="left"/>
      </w:pPr>
      <w:r>
        <w:rPr>
          <w:spacing w:val="-2"/>
        </w:rPr>
        <w:t>«профилактика»;</w:t>
      </w:r>
    </w:p>
    <w:p w:rsidR="007A226E" w:rsidRDefault="006B343A">
      <w:pPr>
        <w:pStyle w:val="a3"/>
        <w:tabs>
          <w:tab w:val="left" w:pos="3550"/>
          <w:tab w:val="left" w:pos="6598"/>
          <w:tab w:val="left" w:pos="8380"/>
        </w:tabs>
        <w:ind w:right="701"/>
        <w:jc w:val="left"/>
      </w:pPr>
      <w:r>
        <w:rPr>
          <w:spacing w:val="-2"/>
        </w:rPr>
        <w:t>биологические,</w:t>
      </w:r>
      <w:r>
        <w:tab/>
      </w:r>
      <w:r>
        <w:rPr>
          <w:spacing w:val="-2"/>
        </w:rPr>
        <w:t>социально-экономические,</w:t>
      </w:r>
      <w:r>
        <w:tab/>
      </w:r>
      <w:r>
        <w:rPr>
          <w:spacing w:val="-2"/>
        </w:rPr>
        <w:t>экологические</w:t>
      </w:r>
      <w:r>
        <w:tab/>
      </w:r>
      <w:r>
        <w:rPr>
          <w:spacing w:val="-2"/>
        </w:rPr>
        <w:t xml:space="preserve">(геофизические), </w:t>
      </w:r>
      <w:r>
        <w:t>психологические факторы, влияющие на здоровье человека;</w:t>
      </w:r>
    </w:p>
    <w:p w:rsidR="007A226E" w:rsidRDefault="006B343A">
      <w:pPr>
        <w:pStyle w:val="a3"/>
        <w:jc w:val="left"/>
      </w:pPr>
      <w:r>
        <w:t>составляющие</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сон,</w:t>
      </w:r>
      <w:r>
        <w:rPr>
          <w:spacing w:val="40"/>
        </w:rPr>
        <w:t xml:space="preserve"> </w:t>
      </w:r>
      <w:r>
        <w:t>питание,</w:t>
      </w:r>
      <w:r>
        <w:rPr>
          <w:spacing w:val="40"/>
        </w:rPr>
        <w:t xml:space="preserve"> </w:t>
      </w:r>
      <w:r>
        <w:t>физическая</w:t>
      </w:r>
      <w:r>
        <w:rPr>
          <w:spacing w:val="40"/>
        </w:rPr>
        <w:t xml:space="preserve"> </w:t>
      </w:r>
      <w:r>
        <w:t>активность, психологическое благополучие;</w:t>
      </w:r>
    </w:p>
    <w:p w:rsidR="007A226E" w:rsidRDefault="006B343A">
      <w:pPr>
        <w:pStyle w:val="a3"/>
        <w:ind w:left="1677" w:firstLine="0"/>
        <w:jc w:val="left"/>
      </w:pPr>
      <w:r>
        <w:t>общие</w:t>
      </w:r>
      <w:r>
        <w:rPr>
          <w:spacing w:val="-7"/>
        </w:rPr>
        <w:t xml:space="preserve"> </w:t>
      </w:r>
      <w:r>
        <w:t>представления</w:t>
      </w:r>
      <w:r>
        <w:rPr>
          <w:spacing w:val="-4"/>
        </w:rPr>
        <w:t xml:space="preserve"> </w:t>
      </w:r>
      <w:r>
        <w:t>об</w:t>
      </w:r>
      <w:r>
        <w:rPr>
          <w:spacing w:val="-4"/>
        </w:rPr>
        <w:t xml:space="preserve"> </w:t>
      </w:r>
      <w:r>
        <w:t>инфекционных</w:t>
      </w:r>
      <w:r>
        <w:rPr>
          <w:spacing w:val="-4"/>
        </w:rPr>
        <w:t xml:space="preserve"> </w:t>
      </w:r>
      <w:r>
        <w:rPr>
          <w:spacing w:val="-2"/>
        </w:rPr>
        <w:t>заболеваниях;</w:t>
      </w:r>
    </w:p>
    <w:p w:rsidR="007A226E" w:rsidRDefault="006B343A">
      <w:pPr>
        <w:pStyle w:val="a3"/>
        <w:ind w:left="1677" w:firstLine="0"/>
        <w:jc w:val="left"/>
      </w:pPr>
      <w:r>
        <w:t>механизм</w:t>
      </w:r>
      <w:r>
        <w:rPr>
          <w:spacing w:val="-7"/>
        </w:rPr>
        <w:t xml:space="preserve"> </w:t>
      </w:r>
      <w:r>
        <w:t>распространения</w:t>
      </w:r>
      <w:r>
        <w:rPr>
          <w:spacing w:val="-4"/>
        </w:rPr>
        <w:t xml:space="preserve"> </w:t>
      </w:r>
      <w:r>
        <w:t>и</w:t>
      </w:r>
      <w:r>
        <w:rPr>
          <w:spacing w:val="-4"/>
        </w:rPr>
        <w:t xml:space="preserve"> </w:t>
      </w:r>
      <w:r>
        <w:t>способы</w:t>
      </w:r>
      <w:r>
        <w:rPr>
          <w:spacing w:val="-5"/>
        </w:rPr>
        <w:t xml:space="preserve"> </w:t>
      </w:r>
      <w:r>
        <w:t>передачи</w:t>
      </w:r>
      <w:r>
        <w:rPr>
          <w:spacing w:val="-4"/>
        </w:rPr>
        <w:t xml:space="preserve"> </w:t>
      </w:r>
      <w:r>
        <w:t>инфекционных</w:t>
      </w:r>
      <w:r>
        <w:rPr>
          <w:spacing w:val="-4"/>
        </w:rPr>
        <w:t xml:space="preserve"> </w:t>
      </w:r>
      <w:r>
        <w:rPr>
          <w:spacing w:val="-2"/>
        </w:rPr>
        <w:t>заболеваний;</w:t>
      </w:r>
    </w:p>
    <w:p w:rsidR="007A226E" w:rsidRDefault="006B343A">
      <w:pPr>
        <w:pStyle w:val="a3"/>
        <w:ind w:right="698"/>
        <w:jc w:val="left"/>
      </w:pPr>
      <w:r>
        <w:t>чрезвычайные</w:t>
      </w:r>
      <w:r>
        <w:rPr>
          <w:spacing w:val="40"/>
        </w:rPr>
        <w:t xml:space="preserve"> </w:t>
      </w:r>
      <w:r>
        <w:t>ситуации</w:t>
      </w:r>
      <w:r>
        <w:rPr>
          <w:spacing w:val="40"/>
        </w:rPr>
        <w:t xml:space="preserve"> </w:t>
      </w:r>
      <w:r>
        <w:t>биолого-социального</w:t>
      </w:r>
      <w:r>
        <w:rPr>
          <w:spacing w:val="40"/>
        </w:rPr>
        <w:t xml:space="preserve"> </w:t>
      </w:r>
      <w:r>
        <w:t>характера,</w:t>
      </w:r>
      <w:r>
        <w:rPr>
          <w:spacing w:val="40"/>
        </w:rPr>
        <w:t xml:space="preserve"> </w:t>
      </w:r>
      <w:r>
        <w:t>меры</w:t>
      </w:r>
      <w:r>
        <w:rPr>
          <w:spacing w:val="40"/>
        </w:rPr>
        <w:t xml:space="preserve"> </w:t>
      </w:r>
      <w:r>
        <w:t xml:space="preserve">профилактикии </w:t>
      </w:r>
      <w:r>
        <w:rPr>
          <w:spacing w:val="-2"/>
        </w:rPr>
        <w:t>защиты;</w:t>
      </w:r>
    </w:p>
    <w:p w:rsidR="007A226E" w:rsidRDefault="006B343A">
      <w:pPr>
        <w:pStyle w:val="a3"/>
        <w:ind w:left="1677" w:right="698" w:firstLine="0"/>
        <w:jc w:val="left"/>
      </w:pPr>
      <w:r>
        <w:t>роль</w:t>
      </w:r>
      <w:r>
        <w:rPr>
          <w:spacing w:val="-9"/>
        </w:rPr>
        <w:t xml:space="preserve"> </w:t>
      </w:r>
      <w:r>
        <w:t>вакцинации,</w:t>
      </w:r>
      <w:r>
        <w:rPr>
          <w:spacing w:val="-9"/>
        </w:rPr>
        <w:t xml:space="preserve"> </w:t>
      </w:r>
      <w:r>
        <w:t>национальный</w:t>
      </w:r>
      <w:r>
        <w:rPr>
          <w:spacing w:val="-10"/>
        </w:rPr>
        <w:t xml:space="preserve"> </w:t>
      </w:r>
      <w:r>
        <w:t>календарь</w:t>
      </w:r>
      <w:r>
        <w:rPr>
          <w:spacing w:val="-9"/>
        </w:rPr>
        <w:t xml:space="preserve"> </w:t>
      </w:r>
      <w:r>
        <w:t>профилактических</w:t>
      </w:r>
      <w:r>
        <w:rPr>
          <w:spacing w:val="-9"/>
        </w:rPr>
        <w:t xml:space="preserve"> </w:t>
      </w:r>
      <w:r>
        <w:t>прививок; вакцинация по эпидемиологическим показаниям;</w:t>
      </w:r>
    </w:p>
    <w:p w:rsidR="007A226E" w:rsidRDefault="006B343A">
      <w:pPr>
        <w:pStyle w:val="a3"/>
        <w:ind w:left="1677" w:firstLine="0"/>
        <w:jc w:val="left"/>
      </w:pPr>
      <w:r>
        <w:t>значение</w:t>
      </w:r>
      <w:r>
        <w:rPr>
          <w:spacing w:val="-5"/>
        </w:rPr>
        <w:t xml:space="preserve"> </w:t>
      </w:r>
      <w:r>
        <w:t>изобретения</w:t>
      </w:r>
      <w:r>
        <w:rPr>
          <w:spacing w:val="-3"/>
        </w:rPr>
        <w:t xml:space="preserve"> </w:t>
      </w:r>
      <w:r>
        <w:t>вакцины</w:t>
      </w:r>
      <w:r>
        <w:rPr>
          <w:spacing w:val="-3"/>
        </w:rPr>
        <w:t xml:space="preserve"> </w:t>
      </w:r>
      <w:r>
        <w:t>для</w:t>
      </w:r>
      <w:r>
        <w:rPr>
          <w:spacing w:val="-3"/>
        </w:rPr>
        <w:t xml:space="preserve"> </w:t>
      </w:r>
      <w:r>
        <w:rPr>
          <w:spacing w:val="-2"/>
        </w:rPr>
        <w:t>человечества;</w:t>
      </w:r>
    </w:p>
    <w:p w:rsidR="007A226E" w:rsidRDefault="006B343A">
      <w:pPr>
        <w:pStyle w:val="a3"/>
        <w:tabs>
          <w:tab w:val="left" w:pos="3710"/>
          <w:tab w:val="left" w:pos="5286"/>
          <w:tab w:val="left" w:pos="6178"/>
          <w:tab w:val="left" w:pos="8344"/>
        </w:tabs>
        <w:ind w:right="699"/>
        <w:jc w:val="left"/>
      </w:pPr>
      <w:r>
        <w:rPr>
          <w:spacing w:val="-2"/>
        </w:rPr>
        <w:t>неинфекционные</w:t>
      </w:r>
      <w:r>
        <w:tab/>
      </w:r>
      <w:r>
        <w:rPr>
          <w:spacing w:val="-2"/>
        </w:rPr>
        <w:t>заболевания,</w:t>
      </w:r>
      <w:r>
        <w:tab/>
      </w:r>
      <w:r>
        <w:rPr>
          <w:spacing w:val="-2"/>
        </w:rPr>
        <w:t>самые</w:t>
      </w:r>
      <w:r>
        <w:tab/>
      </w:r>
      <w:r>
        <w:rPr>
          <w:spacing w:val="-2"/>
        </w:rPr>
        <w:t>распространённые</w:t>
      </w:r>
      <w:r>
        <w:tab/>
      </w:r>
      <w:r>
        <w:rPr>
          <w:spacing w:val="-2"/>
        </w:rPr>
        <w:t>неинфекционные заболевания;</w:t>
      </w:r>
    </w:p>
    <w:p w:rsidR="007A226E" w:rsidRDefault="006B343A">
      <w:pPr>
        <w:pStyle w:val="a3"/>
        <w:spacing w:before="1"/>
        <w:ind w:left="1677" w:right="2167" w:firstLine="0"/>
        <w:jc w:val="left"/>
      </w:pPr>
      <w:r>
        <w:t>факторы риска возникновения сердечно-сосудистых заболеваний; факторы риска возникновения онкологических заболеваний; факторы</w:t>
      </w:r>
      <w:r>
        <w:rPr>
          <w:spacing w:val="-8"/>
        </w:rPr>
        <w:t xml:space="preserve"> </w:t>
      </w:r>
      <w:r>
        <w:t>риска</w:t>
      </w:r>
      <w:r>
        <w:rPr>
          <w:spacing w:val="-9"/>
        </w:rPr>
        <w:t xml:space="preserve"> </w:t>
      </w:r>
      <w:r>
        <w:t>возникновения</w:t>
      </w:r>
      <w:r>
        <w:rPr>
          <w:spacing w:val="-8"/>
        </w:rPr>
        <w:t xml:space="preserve"> </w:t>
      </w:r>
      <w:r>
        <w:t>заболеваний</w:t>
      </w:r>
      <w:r>
        <w:rPr>
          <w:spacing w:val="-8"/>
        </w:rPr>
        <w:t xml:space="preserve"> </w:t>
      </w:r>
      <w:r>
        <w:t>дыхательной</w:t>
      </w:r>
      <w:r>
        <w:rPr>
          <w:spacing w:val="-8"/>
        </w:rPr>
        <w:t xml:space="preserve"> </w:t>
      </w:r>
      <w:r>
        <w:t>системы; факторы риска возникновения эндокринных заболеваний;</w:t>
      </w:r>
    </w:p>
    <w:p w:rsidR="007A226E" w:rsidRDefault="006B343A">
      <w:pPr>
        <w:pStyle w:val="a3"/>
        <w:ind w:left="1677" w:firstLine="0"/>
        <w:jc w:val="left"/>
      </w:pPr>
      <w:r>
        <w:t>меры</w:t>
      </w:r>
      <w:r>
        <w:rPr>
          <w:spacing w:val="-6"/>
        </w:rPr>
        <w:t xml:space="preserve"> </w:t>
      </w:r>
      <w:r>
        <w:t>профилактики</w:t>
      </w:r>
      <w:r>
        <w:rPr>
          <w:spacing w:val="-7"/>
        </w:rPr>
        <w:t xml:space="preserve"> </w:t>
      </w:r>
      <w:r>
        <w:t>неинфекционных</w:t>
      </w:r>
      <w:r>
        <w:rPr>
          <w:spacing w:val="-3"/>
        </w:rPr>
        <w:t xml:space="preserve"> </w:t>
      </w:r>
      <w:r>
        <w:rPr>
          <w:spacing w:val="-2"/>
        </w:rPr>
        <w:t>заболеваний;</w:t>
      </w:r>
    </w:p>
    <w:p w:rsidR="007A226E" w:rsidRDefault="006B343A">
      <w:pPr>
        <w:pStyle w:val="a3"/>
        <w:ind w:left="1677" w:firstLine="0"/>
        <w:jc w:val="left"/>
      </w:pPr>
      <w:r>
        <w:t>роль</w:t>
      </w:r>
      <w:r>
        <w:rPr>
          <w:spacing w:val="-7"/>
        </w:rPr>
        <w:t xml:space="preserve"> </w:t>
      </w:r>
      <w:r>
        <w:t>диспансеризации</w:t>
      </w:r>
      <w:r>
        <w:rPr>
          <w:spacing w:val="-8"/>
        </w:rPr>
        <w:t xml:space="preserve"> </w:t>
      </w:r>
      <w:r>
        <w:t>в</w:t>
      </w:r>
      <w:r>
        <w:rPr>
          <w:spacing w:val="-7"/>
        </w:rPr>
        <w:t xml:space="preserve"> </w:t>
      </w:r>
      <w:r>
        <w:t>профилактике</w:t>
      </w:r>
      <w:r>
        <w:rPr>
          <w:spacing w:val="-7"/>
        </w:rPr>
        <w:t xml:space="preserve"> </w:t>
      </w:r>
      <w:r>
        <w:t>неинфекционных</w:t>
      </w:r>
      <w:r>
        <w:rPr>
          <w:spacing w:val="-7"/>
        </w:rPr>
        <w:t xml:space="preserve"> </w:t>
      </w:r>
      <w:r>
        <w:rPr>
          <w:spacing w:val="-2"/>
        </w:rPr>
        <w:t>заболеваний;</w:t>
      </w:r>
    </w:p>
    <w:p w:rsidR="007A226E" w:rsidRDefault="006B343A">
      <w:pPr>
        <w:pStyle w:val="a3"/>
        <w:ind w:right="695"/>
      </w:pPr>
      <w: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Pr>
          <w:spacing w:val="-2"/>
        </w:rPr>
        <w:t>другие);</w:t>
      </w:r>
    </w:p>
    <w:p w:rsidR="007A226E" w:rsidRDefault="006B343A">
      <w:pPr>
        <w:pStyle w:val="a3"/>
        <w:ind w:left="1677" w:firstLine="0"/>
      </w:pPr>
      <w:r>
        <w:t>психическое</w:t>
      </w:r>
      <w:r>
        <w:rPr>
          <w:spacing w:val="-8"/>
        </w:rPr>
        <w:t xml:space="preserve"> </w:t>
      </w:r>
      <w:r>
        <w:t>здоровье</w:t>
      </w:r>
      <w:r>
        <w:rPr>
          <w:spacing w:val="-5"/>
        </w:rPr>
        <w:t xml:space="preserve"> </w:t>
      </w:r>
      <w:r>
        <w:t>и</w:t>
      </w:r>
      <w:r>
        <w:rPr>
          <w:spacing w:val="-5"/>
        </w:rPr>
        <w:t xml:space="preserve"> </w:t>
      </w:r>
      <w:r>
        <w:t>психологическое</w:t>
      </w:r>
      <w:r>
        <w:rPr>
          <w:spacing w:val="-5"/>
        </w:rPr>
        <w:t xml:space="preserve"> </w:t>
      </w:r>
      <w:r>
        <w:rPr>
          <w:spacing w:val="-2"/>
        </w:rPr>
        <w:t>благополучие;</w:t>
      </w:r>
    </w:p>
    <w:p w:rsidR="007A226E" w:rsidRDefault="006B343A">
      <w:pPr>
        <w:pStyle w:val="a3"/>
        <w:ind w:left="1677" w:firstLine="0"/>
      </w:pPr>
      <w:r>
        <w:t>критерии</w:t>
      </w:r>
      <w:r>
        <w:rPr>
          <w:spacing w:val="-8"/>
        </w:rPr>
        <w:t xml:space="preserve"> </w:t>
      </w:r>
      <w:r>
        <w:t>психического</w:t>
      </w:r>
      <w:r>
        <w:rPr>
          <w:spacing w:val="-6"/>
        </w:rPr>
        <w:t xml:space="preserve"> </w:t>
      </w:r>
      <w:r>
        <w:t>здоровья</w:t>
      </w:r>
      <w:r>
        <w:rPr>
          <w:spacing w:val="-5"/>
        </w:rPr>
        <w:t xml:space="preserve"> </w:t>
      </w:r>
      <w:r>
        <w:t>и</w:t>
      </w:r>
      <w:r>
        <w:rPr>
          <w:spacing w:val="-8"/>
        </w:rPr>
        <w:t xml:space="preserve"> </w:t>
      </w:r>
      <w:r>
        <w:t>психологического</w:t>
      </w:r>
      <w:r>
        <w:rPr>
          <w:spacing w:val="-5"/>
        </w:rPr>
        <w:t xml:space="preserve"> </w:t>
      </w:r>
      <w:r>
        <w:rPr>
          <w:spacing w:val="-2"/>
        </w:rPr>
        <w:t>благополучия;</w:t>
      </w:r>
    </w:p>
    <w:p w:rsidR="007A226E" w:rsidRDefault="006B343A">
      <w:pPr>
        <w:pStyle w:val="a3"/>
        <w:ind w:right="703"/>
      </w:pPr>
      <w:r>
        <w:t xml:space="preserve">основные факторы, влияющие на психическое здоровье и психологическое </w:t>
      </w:r>
      <w:r>
        <w:rPr>
          <w:spacing w:val="-2"/>
        </w:rPr>
        <w:t>благополучие;</w:t>
      </w:r>
    </w:p>
    <w:p w:rsidR="007A226E" w:rsidRDefault="006B343A">
      <w:pPr>
        <w:pStyle w:val="a3"/>
        <w:ind w:right="695"/>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A226E" w:rsidRDefault="006B343A">
      <w:pPr>
        <w:pStyle w:val="a3"/>
        <w:ind w:left="1677" w:right="1576" w:firstLine="0"/>
      </w:pPr>
      <w:r>
        <w:t>меры,</w:t>
      </w:r>
      <w:r>
        <w:rPr>
          <w:spacing w:val="-6"/>
        </w:rPr>
        <w:t xml:space="preserve"> </w:t>
      </w:r>
      <w:r>
        <w:t>направленные</w:t>
      </w:r>
      <w:r>
        <w:rPr>
          <w:spacing w:val="-8"/>
        </w:rPr>
        <w:t xml:space="preserve"> </w:t>
      </w:r>
      <w:r>
        <w:t>на</w:t>
      </w:r>
      <w:r>
        <w:rPr>
          <w:spacing w:val="-5"/>
        </w:rPr>
        <w:t xml:space="preserve"> </w:t>
      </w:r>
      <w:r>
        <w:t>сохранение</w:t>
      </w:r>
      <w:r>
        <w:rPr>
          <w:spacing w:val="-7"/>
        </w:rPr>
        <w:t xml:space="preserve"> </w:t>
      </w:r>
      <w:r>
        <w:t>и</w:t>
      </w:r>
      <w:r>
        <w:rPr>
          <w:spacing w:val="-4"/>
        </w:rPr>
        <w:t xml:space="preserve"> </w:t>
      </w:r>
      <w:r>
        <w:t>укрепление</w:t>
      </w:r>
      <w:r>
        <w:rPr>
          <w:spacing w:val="-7"/>
        </w:rPr>
        <w:t xml:space="preserve"> </w:t>
      </w:r>
      <w:r>
        <w:t>психического</w:t>
      </w:r>
      <w:r>
        <w:rPr>
          <w:spacing w:val="-6"/>
        </w:rPr>
        <w:t xml:space="preserve"> </w:t>
      </w:r>
      <w:r>
        <w:t>здоровья; первая помощь, история возникновения скорой медицинской помощи</w:t>
      </w:r>
    </w:p>
    <w:p w:rsidR="007A226E" w:rsidRDefault="006B343A">
      <w:pPr>
        <w:pStyle w:val="a3"/>
        <w:ind w:firstLine="0"/>
      </w:pPr>
      <w:r>
        <w:t>и</w:t>
      </w:r>
      <w:r>
        <w:rPr>
          <w:spacing w:val="-2"/>
        </w:rPr>
        <w:t xml:space="preserve"> </w:t>
      </w:r>
      <w:r>
        <w:t>первой</w:t>
      </w:r>
      <w:r>
        <w:rPr>
          <w:spacing w:val="-2"/>
        </w:rPr>
        <w:t xml:space="preserve"> помощи;</w:t>
      </w:r>
    </w:p>
    <w:p w:rsidR="007A226E" w:rsidRDefault="006B343A">
      <w:pPr>
        <w:pStyle w:val="a3"/>
        <w:spacing w:before="1"/>
        <w:ind w:left="1677" w:right="3692" w:firstLine="0"/>
      </w:pPr>
      <w:r>
        <w:t>состояния,</w:t>
      </w:r>
      <w:r>
        <w:rPr>
          <w:spacing w:val="-8"/>
        </w:rPr>
        <w:t xml:space="preserve"> </w:t>
      </w:r>
      <w:r>
        <w:t>при</w:t>
      </w:r>
      <w:r>
        <w:rPr>
          <w:spacing w:val="-10"/>
        </w:rPr>
        <w:t xml:space="preserve"> </w:t>
      </w:r>
      <w:r>
        <w:t>которых</w:t>
      </w:r>
      <w:r>
        <w:rPr>
          <w:spacing w:val="-8"/>
        </w:rPr>
        <w:t xml:space="preserve"> </w:t>
      </w:r>
      <w:r>
        <w:t>оказывается</w:t>
      </w:r>
      <w:r>
        <w:rPr>
          <w:spacing w:val="-8"/>
        </w:rPr>
        <w:t xml:space="preserve"> </w:t>
      </w:r>
      <w:r>
        <w:t>первая</w:t>
      </w:r>
      <w:r>
        <w:rPr>
          <w:spacing w:val="-8"/>
        </w:rPr>
        <w:t xml:space="preserve"> </w:t>
      </w:r>
      <w:r>
        <w:t>помощь; мероприятия по оказанию первой помощи;</w:t>
      </w:r>
    </w:p>
    <w:p w:rsidR="007A226E" w:rsidRDefault="006B343A">
      <w:pPr>
        <w:pStyle w:val="a3"/>
        <w:spacing w:line="274" w:lineRule="exact"/>
        <w:ind w:left="1677" w:firstLine="0"/>
      </w:pPr>
      <w:r>
        <w:t>алгоритм</w:t>
      </w:r>
      <w:r>
        <w:rPr>
          <w:spacing w:val="-4"/>
        </w:rPr>
        <w:t xml:space="preserve"> </w:t>
      </w:r>
      <w:r>
        <w:t>первой</w:t>
      </w:r>
      <w:r>
        <w:rPr>
          <w:spacing w:val="-4"/>
        </w:rPr>
        <w:t xml:space="preserve"> </w:t>
      </w:r>
      <w:r>
        <w:rPr>
          <w:spacing w:val="-2"/>
        </w:rPr>
        <w:t>помощи;</w:t>
      </w:r>
    </w:p>
    <w:p w:rsidR="007A226E" w:rsidRDefault="006B343A">
      <w:pPr>
        <w:pStyle w:val="a3"/>
        <w:ind w:right="697"/>
      </w:pPr>
      <w:r>
        <w:t>оказание первой помощи в сложных случаях (травмы глаза; «сложные» кровотечения;</w:t>
      </w:r>
      <w:r>
        <w:rPr>
          <w:spacing w:val="-3"/>
        </w:rPr>
        <w:t xml:space="preserve"> </w:t>
      </w:r>
      <w:r>
        <w:t>первая</w:t>
      </w:r>
      <w:r>
        <w:rPr>
          <w:spacing w:val="-3"/>
        </w:rPr>
        <w:t xml:space="preserve"> </w:t>
      </w:r>
      <w:r>
        <w:t>помощь</w:t>
      </w:r>
      <w:r>
        <w:rPr>
          <w:spacing w:val="-3"/>
        </w:rPr>
        <w:t xml:space="preserve"> </w:t>
      </w:r>
      <w:r>
        <w:t>с</w:t>
      </w:r>
      <w:r>
        <w:rPr>
          <w:spacing w:val="-4"/>
        </w:rPr>
        <w:t xml:space="preserve"> </w:t>
      </w:r>
      <w:r>
        <w:t>использованием</w:t>
      </w:r>
      <w:r>
        <w:rPr>
          <w:spacing w:val="-4"/>
        </w:rPr>
        <w:t xml:space="preserve"> </w:t>
      </w:r>
      <w:r>
        <w:t>подручных</w:t>
      </w:r>
      <w:r>
        <w:rPr>
          <w:spacing w:val="-2"/>
        </w:rPr>
        <w:t xml:space="preserve"> </w:t>
      </w:r>
      <w:r>
        <w:t>средств;</w:t>
      </w:r>
      <w:r>
        <w:rPr>
          <w:spacing w:val="-3"/>
        </w:rPr>
        <w:t xml:space="preserve"> </w:t>
      </w:r>
      <w:r>
        <w:t>первая</w:t>
      </w:r>
      <w:r>
        <w:rPr>
          <w:spacing w:val="-3"/>
        </w:rPr>
        <w:t xml:space="preserve"> </w:t>
      </w:r>
      <w:r>
        <w:t>помощь</w:t>
      </w:r>
      <w:r>
        <w:rPr>
          <w:spacing w:val="-3"/>
        </w:rPr>
        <w:t xml:space="preserve"> </w:t>
      </w:r>
      <w:r>
        <w:t>при нескольких травмах одновременно);</w:t>
      </w:r>
    </w:p>
    <w:p w:rsidR="007A226E" w:rsidRDefault="006B343A">
      <w:pPr>
        <w:pStyle w:val="a3"/>
        <w:ind w:left="1677" w:firstLine="0"/>
      </w:pPr>
      <w:r>
        <w:t>действия</w:t>
      </w:r>
      <w:r>
        <w:rPr>
          <w:spacing w:val="-4"/>
        </w:rPr>
        <w:t xml:space="preserve"> </w:t>
      </w:r>
      <w:r>
        <w:t>при</w:t>
      </w:r>
      <w:r>
        <w:rPr>
          <w:spacing w:val="-6"/>
        </w:rPr>
        <w:t xml:space="preserve"> </w:t>
      </w:r>
      <w:r>
        <w:t>прибытии</w:t>
      </w:r>
      <w:r>
        <w:rPr>
          <w:spacing w:val="-2"/>
        </w:rPr>
        <w:t xml:space="preserve"> </w:t>
      </w:r>
      <w:r>
        <w:t>скорой</w:t>
      </w:r>
      <w:r>
        <w:rPr>
          <w:spacing w:val="-4"/>
        </w:rPr>
        <w:t xml:space="preserve"> </w:t>
      </w:r>
      <w:r>
        <w:t>медицинской</w:t>
      </w:r>
      <w:r>
        <w:rPr>
          <w:spacing w:val="-5"/>
        </w:rPr>
        <w:t xml:space="preserve"> </w:t>
      </w:r>
      <w:r>
        <w:rPr>
          <w:spacing w:val="-2"/>
        </w:rPr>
        <w:t>помощи.</w:t>
      </w:r>
    </w:p>
    <w:p w:rsidR="007A226E" w:rsidRDefault="006B343A">
      <w:pPr>
        <w:pStyle w:val="a5"/>
        <w:numPr>
          <w:ilvl w:val="1"/>
          <w:numId w:val="28"/>
        </w:numPr>
        <w:tabs>
          <w:tab w:val="left" w:pos="2157"/>
        </w:tabs>
        <w:ind w:left="2157" w:hanging="420"/>
        <w:jc w:val="both"/>
        <w:rPr>
          <w:sz w:val="24"/>
        </w:rPr>
      </w:pPr>
      <w:r>
        <w:rPr>
          <w:sz w:val="24"/>
        </w:rPr>
        <w:t>Модуль</w:t>
      </w:r>
      <w:r>
        <w:rPr>
          <w:spacing w:val="-4"/>
          <w:sz w:val="24"/>
        </w:rPr>
        <w:t xml:space="preserve"> </w:t>
      </w:r>
      <w:r>
        <w:rPr>
          <w:sz w:val="24"/>
        </w:rPr>
        <w:t>9 «Безопасность</w:t>
      </w:r>
      <w:r>
        <w:rPr>
          <w:spacing w:val="-3"/>
          <w:sz w:val="24"/>
        </w:rPr>
        <w:t xml:space="preserve"> </w:t>
      </w:r>
      <w:r>
        <w:rPr>
          <w:sz w:val="24"/>
        </w:rPr>
        <w:t>в</w:t>
      </w:r>
      <w:r>
        <w:rPr>
          <w:spacing w:val="-4"/>
          <w:sz w:val="24"/>
        </w:rPr>
        <w:t xml:space="preserve"> </w:t>
      </w:r>
      <w:r>
        <w:rPr>
          <w:spacing w:val="-2"/>
          <w:sz w:val="24"/>
        </w:rPr>
        <w:t>социуме»:</w:t>
      </w:r>
    </w:p>
    <w:p w:rsidR="007A226E" w:rsidRDefault="006B343A">
      <w:pPr>
        <w:pStyle w:val="a3"/>
        <w:ind w:left="1677" w:right="5222" w:firstLine="0"/>
        <w:jc w:val="left"/>
      </w:pPr>
      <w:r>
        <w:t>определение понятия «общение»; навыки</w:t>
      </w:r>
      <w:r>
        <w:rPr>
          <w:spacing w:val="-15"/>
        </w:rPr>
        <w:t xml:space="preserve"> </w:t>
      </w:r>
      <w:r>
        <w:t>конструктивного</w:t>
      </w:r>
      <w:r>
        <w:rPr>
          <w:spacing w:val="-15"/>
        </w:rPr>
        <w:t xml:space="preserve"> </w:t>
      </w:r>
      <w:r>
        <w:t>общения;</w:t>
      </w:r>
    </w:p>
    <w:p w:rsidR="007A226E" w:rsidRDefault="006B343A">
      <w:pPr>
        <w:pStyle w:val="a3"/>
        <w:ind w:left="1677" w:firstLine="0"/>
        <w:jc w:val="left"/>
      </w:pPr>
      <w:r>
        <w:t>общие</w:t>
      </w:r>
      <w:r>
        <w:rPr>
          <w:spacing w:val="67"/>
          <w:w w:val="150"/>
        </w:rPr>
        <w:t xml:space="preserve"> </w:t>
      </w:r>
      <w:r>
        <w:t>представления</w:t>
      </w:r>
      <w:r>
        <w:rPr>
          <w:spacing w:val="69"/>
          <w:w w:val="150"/>
        </w:rPr>
        <w:t xml:space="preserve"> </w:t>
      </w:r>
      <w:r>
        <w:t>о</w:t>
      </w:r>
      <w:r>
        <w:rPr>
          <w:spacing w:val="69"/>
          <w:w w:val="150"/>
        </w:rPr>
        <w:t xml:space="preserve"> </w:t>
      </w:r>
      <w:r>
        <w:t>понятиях</w:t>
      </w:r>
      <w:r>
        <w:rPr>
          <w:spacing w:val="73"/>
          <w:w w:val="150"/>
        </w:rPr>
        <w:t xml:space="preserve"> </w:t>
      </w:r>
      <w:r>
        <w:t>«социальная</w:t>
      </w:r>
      <w:r>
        <w:rPr>
          <w:spacing w:val="68"/>
          <w:w w:val="150"/>
        </w:rPr>
        <w:t xml:space="preserve"> </w:t>
      </w:r>
      <w:r>
        <w:t>группа»,</w:t>
      </w:r>
      <w:r>
        <w:rPr>
          <w:spacing w:val="78"/>
          <w:w w:val="150"/>
        </w:rPr>
        <w:t xml:space="preserve"> </w:t>
      </w:r>
      <w:r>
        <w:t>«большая</w:t>
      </w:r>
      <w:r>
        <w:rPr>
          <w:spacing w:val="69"/>
          <w:w w:val="150"/>
        </w:rPr>
        <w:t xml:space="preserve"> </w:t>
      </w:r>
      <w:r>
        <w:rPr>
          <w:spacing w:val="-2"/>
        </w:rPr>
        <w:t>группа»,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«малая</w:t>
      </w:r>
      <w:r>
        <w:rPr>
          <w:spacing w:val="-4"/>
        </w:rPr>
        <w:t xml:space="preserve"> </w:t>
      </w:r>
      <w:r>
        <w:rPr>
          <w:spacing w:val="-2"/>
        </w:rPr>
        <w:t>группа»;</w:t>
      </w:r>
    </w:p>
    <w:p w:rsidR="007A226E" w:rsidRDefault="006B343A">
      <w:pPr>
        <w:pStyle w:val="a3"/>
        <w:tabs>
          <w:tab w:val="left" w:pos="3572"/>
          <w:tab w:val="left" w:pos="4817"/>
          <w:tab w:val="left" w:pos="6001"/>
          <w:tab w:val="left" w:pos="6402"/>
          <w:tab w:val="left" w:pos="7451"/>
          <w:tab w:val="left" w:pos="9219"/>
        </w:tabs>
        <w:ind w:right="699"/>
        <w:jc w:val="left"/>
      </w:pPr>
      <w:r>
        <w:rPr>
          <w:spacing w:val="-2"/>
        </w:rPr>
        <w:t>межличностное</w:t>
      </w:r>
      <w:r>
        <w:tab/>
      </w:r>
      <w:r>
        <w:rPr>
          <w:spacing w:val="-2"/>
        </w:rPr>
        <w:t>общение,</w:t>
      </w:r>
      <w:r>
        <w:tab/>
      </w:r>
      <w:r>
        <w:rPr>
          <w:spacing w:val="-2"/>
        </w:rPr>
        <w:t>общение</w:t>
      </w:r>
      <w:r>
        <w:tab/>
      </w:r>
      <w:r>
        <w:rPr>
          <w:spacing w:val="-10"/>
        </w:rPr>
        <w:t>в</w:t>
      </w:r>
      <w:r>
        <w:tab/>
      </w:r>
      <w:r>
        <w:rPr>
          <w:spacing w:val="-2"/>
        </w:rPr>
        <w:t>группе,</w:t>
      </w:r>
      <w:r>
        <w:tab/>
      </w:r>
      <w:r>
        <w:rPr>
          <w:spacing w:val="-2"/>
        </w:rPr>
        <w:t>межгрупповое</w:t>
      </w:r>
      <w:r>
        <w:tab/>
      </w:r>
      <w:r>
        <w:rPr>
          <w:spacing w:val="-2"/>
        </w:rPr>
        <w:t>общение (взаимодействие);</w:t>
      </w:r>
    </w:p>
    <w:p w:rsidR="007A226E" w:rsidRDefault="006B343A">
      <w:pPr>
        <w:pStyle w:val="a3"/>
        <w:spacing w:before="1"/>
        <w:ind w:left="1677" w:firstLine="0"/>
        <w:jc w:val="left"/>
      </w:pPr>
      <w:r>
        <w:t>особенности</w:t>
      </w:r>
      <w:r>
        <w:rPr>
          <w:spacing w:val="-1"/>
        </w:rPr>
        <w:t xml:space="preserve"> </w:t>
      </w:r>
      <w:r>
        <w:t>общения</w:t>
      </w:r>
      <w:r>
        <w:rPr>
          <w:spacing w:val="-2"/>
        </w:rPr>
        <w:t xml:space="preserve"> </w:t>
      </w:r>
      <w:r>
        <w:t>в</w:t>
      </w:r>
      <w:r>
        <w:rPr>
          <w:spacing w:val="-4"/>
        </w:rPr>
        <w:t xml:space="preserve"> </w:t>
      </w:r>
      <w:r>
        <w:rPr>
          <w:spacing w:val="-2"/>
        </w:rPr>
        <w:t>группе;</w:t>
      </w:r>
    </w:p>
    <w:p w:rsidR="007A226E" w:rsidRDefault="006B343A">
      <w:pPr>
        <w:pStyle w:val="a3"/>
        <w:ind w:right="698"/>
        <w:jc w:val="left"/>
      </w:pPr>
      <w:r>
        <w:t>психологические</w:t>
      </w:r>
      <w:r>
        <w:rPr>
          <w:spacing w:val="80"/>
        </w:rPr>
        <w:t xml:space="preserve"> </w:t>
      </w:r>
      <w:r>
        <w:t>характеристики</w:t>
      </w:r>
      <w:r>
        <w:rPr>
          <w:spacing w:val="80"/>
        </w:rPr>
        <w:t xml:space="preserve"> </w:t>
      </w:r>
      <w:r>
        <w:t>группы</w:t>
      </w:r>
      <w:r>
        <w:rPr>
          <w:spacing w:val="80"/>
        </w:rPr>
        <w:t xml:space="preserve"> </w:t>
      </w:r>
      <w:r>
        <w:t>и</w:t>
      </w:r>
      <w:r>
        <w:rPr>
          <w:spacing w:val="80"/>
        </w:rPr>
        <w:t xml:space="preserve"> </w:t>
      </w:r>
      <w:r>
        <w:t>особенности</w:t>
      </w:r>
      <w:r>
        <w:rPr>
          <w:spacing w:val="80"/>
        </w:rPr>
        <w:t xml:space="preserve"> </w:t>
      </w:r>
      <w:r>
        <w:t>взаимодействия</w:t>
      </w:r>
      <w:r>
        <w:rPr>
          <w:spacing w:val="80"/>
        </w:rPr>
        <w:t xml:space="preserve"> </w:t>
      </w:r>
      <w:r>
        <w:t>в</w:t>
      </w:r>
      <w:r>
        <w:rPr>
          <w:spacing w:val="80"/>
        </w:rPr>
        <w:t xml:space="preserve"> </w:t>
      </w:r>
      <w:r>
        <w:rPr>
          <w:spacing w:val="-2"/>
        </w:rPr>
        <w:t>группе;</w:t>
      </w:r>
    </w:p>
    <w:p w:rsidR="007A226E" w:rsidRDefault="006B343A">
      <w:pPr>
        <w:pStyle w:val="a3"/>
        <w:ind w:left="1677" w:right="5222" w:firstLine="0"/>
        <w:jc w:val="left"/>
      </w:pPr>
      <w:r>
        <w:t>групповые нормы и ценности; коллектив</w:t>
      </w:r>
      <w:r>
        <w:rPr>
          <w:spacing w:val="-15"/>
        </w:rPr>
        <w:t xml:space="preserve"> </w:t>
      </w:r>
      <w:r>
        <w:t>как</w:t>
      </w:r>
      <w:r>
        <w:rPr>
          <w:spacing w:val="-14"/>
        </w:rPr>
        <w:t xml:space="preserve"> </w:t>
      </w:r>
      <w:r>
        <w:t>социальная</w:t>
      </w:r>
      <w:r>
        <w:rPr>
          <w:spacing w:val="-14"/>
        </w:rPr>
        <w:t xml:space="preserve"> </w:t>
      </w:r>
      <w:r>
        <w:t>группа;</w:t>
      </w:r>
    </w:p>
    <w:p w:rsidR="007A226E" w:rsidRDefault="006B343A">
      <w:pPr>
        <w:pStyle w:val="a3"/>
        <w:ind w:left="1677" w:right="3865" w:firstLine="0"/>
        <w:jc w:val="left"/>
      </w:pPr>
      <w:r>
        <w:t>психологические закономерности в группе; понятие</w:t>
      </w:r>
      <w:r>
        <w:rPr>
          <w:spacing w:val="-9"/>
        </w:rPr>
        <w:t xml:space="preserve"> </w:t>
      </w:r>
      <w:r>
        <w:t>«конфликт»,</w:t>
      </w:r>
      <w:r>
        <w:rPr>
          <w:spacing w:val="-10"/>
        </w:rPr>
        <w:t xml:space="preserve"> </w:t>
      </w:r>
      <w:r>
        <w:t>стадии</w:t>
      </w:r>
      <w:r>
        <w:rPr>
          <w:spacing w:val="-12"/>
        </w:rPr>
        <w:t xml:space="preserve"> </w:t>
      </w:r>
      <w:r>
        <w:t>развития</w:t>
      </w:r>
      <w:r>
        <w:rPr>
          <w:spacing w:val="-12"/>
        </w:rPr>
        <w:t xml:space="preserve"> </w:t>
      </w:r>
      <w:r>
        <w:t>конфликта;</w:t>
      </w:r>
    </w:p>
    <w:p w:rsidR="007A226E" w:rsidRDefault="006B343A">
      <w:pPr>
        <w:pStyle w:val="a3"/>
        <w:ind w:left="1677" w:right="1713" w:firstLine="0"/>
        <w:jc w:val="left"/>
      </w:pPr>
      <w:r>
        <w:t>конфликты в межличностном общении, конфликты в малой группе; факторы,</w:t>
      </w:r>
      <w:r>
        <w:rPr>
          <w:spacing w:val="-8"/>
        </w:rPr>
        <w:t xml:space="preserve"> </w:t>
      </w:r>
      <w:r>
        <w:t>способствующие</w:t>
      </w:r>
      <w:r>
        <w:rPr>
          <w:spacing w:val="-9"/>
        </w:rPr>
        <w:t xml:space="preserve"> </w:t>
      </w:r>
      <w:r>
        <w:t>и</w:t>
      </w:r>
      <w:r>
        <w:rPr>
          <w:spacing w:val="-8"/>
        </w:rPr>
        <w:t xml:space="preserve"> </w:t>
      </w:r>
      <w:r>
        <w:t>препятствующие</w:t>
      </w:r>
      <w:r>
        <w:rPr>
          <w:spacing w:val="-7"/>
        </w:rPr>
        <w:t xml:space="preserve"> </w:t>
      </w:r>
      <w:r>
        <w:t>эскалации</w:t>
      </w:r>
      <w:r>
        <w:rPr>
          <w:spacing w:val="-8"/>
        </w:rPr>
        <w:t xml:space="preserve"> </w:t>
      </w:r>
      <w:r>
        <w:t>конфликта; способы поведения в конфликте;</w:t>
      </w:r>
    </w:p>
    <w:p w:rsidR="007A226E" w:rsidRDefault="006B343A">
      <w:pPr>
        <w:pStyle w:val="a3"/>
        <w:ind w:left="1677" w:right="4304" w:firstLine="0"/>
        <w:jc w:val="left"/>
      </w:pPr>
      <w:r>
        <w:t>деструктивное</w:t>
      </w:r>
      <w:r>
        <w:rPr>
          <w:spacing w:val="-13"/>
        </w:rPr>
        <w:t xml:space="preserve"> </w:t>
      </w:r>
      <w:r>
        <w:t>и</w:t>
      </w:r>
      <w:r>
        <w:rPr>
          <w:spacing w:val="-13"/>
        </w:rPr>
        <w:t xml:space="preserve"> </w:t>
      </w:r>
      <w:r>
        <w:t>агрессивное</w:t>
      </w:r>
      <w:r>
        <w:rPr>
          <w:spacing w:val="-13"/>
        </w:rPr>
        <w:t xml:space="preserve"> </w:t>
      </w:r>
      <w:r>
        <w:t>поведение; конструктивное</w:t>
      </w:r>
      <w:r>
        <w:rPr>
          <w:spacing w:val="-6"/>
        </w:rPr>
        <w:t xml:space="preserve"> </w:t>
      </w:r>
      <w:r>
        <w:t>поведение</w:t>
      </w:r>
      <w:r>
        <w:rPr>
          <w:spacing w:val="-4"/>
        </w:rPr>
        <w:t xml:space="preserve"> </w:t>
      </w:r>
      <w:r>
        <w:t>в</w:t>
      </w:r>
      <w:r>
        <w:rPr>
          <w:spacing w:val="-4"/>
        </w:rPr>
        <w:t xml:space="preserve"> </w:t>
      </w:r>
      <w:r>
        <w:rPr>
          <w:spacing w:val="-2"/>
        </w:rPr>
        <w:t>конфликте;</w:t>
      </w:r>
    </w:p>
    <w:p w:rsidR="007A226E" w:rsidRDefault="006B343A">
      <w:pPr>
        <w:pStyle w:val="a3"/>
        <w:ind w:left="1677" w:right="698" w:firstLine="0"/>
        <w:jc w:val="left"/>
      </w:pPr>
      <w:r>
        <w:t>роль</w:t>
      </w:r>
      <w:r>
        <w:rPr>
          <w:spacing w:val="-6"/>
        </w:rPr>
        <w:t xml:space="preserve"> </w:t>
      </w:r>
      <w:r>
        <w:t>регуляции</w:t>
      </w:r>
      <w:r>
        <w:rPr>
          <w:spacing w:val="-6"/>
        </w:rPr>
        <w:t xml:space="preserve"> </w:t>
      </w:r>
      <w:r>
        <w:t>эмоций</w:t>
      </w:r>
      <w:r>
        <w:rPr>
          <w:spacing w:val="-8"/>
        </w:rPr>
        <w:t xml:space="preserve"> </w:t>
      </w:r>
      <w:r>
        <w:t>при</w:t>
      </w:r>
      <w:r>
        <w:rPr>
          <w:spacing w:val="-6"/>
        </w:rPr>
        <w:t xml:space="preserve"> </w:t>
      </w:r>
      <w:r>
        <w:t>разрешении</w:t>
      </w:r>
      <w:r>
        <w:rPr>
          <w:spacing w:val="-6"/>
        </w:rPr>
        <w:t xml:space="preserve"> </w:t>
      </w:r>
      <w:r>
        <w:t>конфликта,</w:t>
      </w:r>
      <w:r>
        <w:rPr>
          <w:spacing w:val="-6"/>
        </w:rPr>
        <w:t xml:space="preserve"> </w:t>
      </w:r>
      <w:r>
        <w:t>способы</w:t>
      </w:r>
      <w:r>
        <w:rPr>
          <w:spacing w:val="-6"/>
        </w:rPr>
        <w:t xml:space="preserve"> </w:t>
      </w:r>
      <w:r>
        <w:t>саморегуляции; способы разрешения конфликтных ситуаций;</w:t>
      </w:r>
    </w:p>
    <w:p w:rsidR="007A226E" w:rsidRDefault="006B343A">
      <w:pPr>
        <w:pStyle w:val="a3"/>
        <w:ind w:right="1890"/>
        <w:jc w:val="left"/>
      </w:pPr>
      <w:r>
        <w:t>основные</w:t>
      </w:r>
      <w:r>
        <w:rPr>
          <w:spacing w:val="-8"/>
        </w:rPr>
        <w:t xml:space="preserve"> </w:t>
      </w:r>
      <w:r>
        <w:t>формы</w:t>
      </w:r>
      <w:r>
        <w:rPr>
          <w:spacing w:val="-4"/>
        </w:rPr>
        <w:t xml:space="preserve"> </w:t>
      </w:r>
      <w:r>
        <w:t>участия</w:t>
      </w:r>
      <w:r>
        <w:rPr>
          <w:spacing w:val="-7"/>
        </w:rPr>
        <w:t xml:space="preserve"> </w:t>
      </w:r>
      <w:r>
        <w:t>третьей</w:t>
      </w:r>
      <w:r>
        <w:rPr>
          <w:spacing w:val="-7"/>
        </w:rPr>
        <w:t xml:space="preserve"> </w:t>
      </w:r>
      <w:r>
        <w:t>стороны</w:t>
      </w:r>
      <w:r>
        <w:rPr>
          <w:spacing w:val="-7"/>
        </w:rPr>
        <w:t xml:space="preserve"> </w:t>
      </w:r>
      <w:r>
        <w:t>в</w:t>
      </w:r>
      <w:r>
        <w:rPr>
          <w:spacing w:val="-8"/>
        </w:rPr>
        <w:t xml:space="preserve"> </w:t>
      </w:r>
      <w:r>
        <w:t>процессе</w:t>
      </w:r>
      <w:r>
        <w:rPr>
          <w:spacing w:val="-4"/>
        </w:rPr>
        <w:t xml:space="preserve"> </w:t>
      </w:r>
      <w:r>
        <w:t>урегулирования и разрешения конфликта;</w:t>
      </w:r>
    </w:p>
    <w:p w:rsidR="007A226E" w:rsidRDefault="006B343A">
      <w:pPr>
        <w:pStyle w:val="a3"/>
        <w:ind w:left="1677" w:right="3228" w:firstLine="0"/>
        <w:jc w:val="left"/>
      </w:pPr>
      <w:r>
        <w:t>ведение переговоров при разрешении конфликта; опасные</w:t>
      </w:r>
      <w:r>
        <w:rPr>
          <w:spacing w:val="-11"/>
        </w:rPr>
        <w:t xml:space="preserve"> </w:t>
      </w:r>
      <w:r>
        <w:t>проявления</w:t>
      </w:r>
      <w:r>
        <w:rPr>
          <w:spacing w:val="-9"/>
        </w:rPr>
        <w:t xml:space="preserve"> </w:t>
      </w:r>
      <w:r>
        <w:t>конфликтов</w:t>
      </w:r>
      <w:r>
        <w:rPr>
          <w:spacing w:val="-10"/>
        </w:rPr>
        <w:t xml:space="preserve"> </w:t>
      </w:r>
      <w:r>
        <w:t>(буллинг,</w:t>
      </w:r>
      <w:r>
        <w:rPr>
          <w:spacing w:val="-9"/>
        </w:rPr>
        <w:t xml:space="preserve"> </w:t>
      </w:r>
      <w:r>
        <w:t>насилие);</w:t>
      </w:r>
    </w:p>
    <w:p w:rsidR="007A226E" w:rsidRDefault="006B343A">
      <w:pPr>
        <w:pStyle w:val="a3"/>
        <w:spacing w:before="1"/>
        <w:ind w:left="1677" w:right="2312" w:firstLine="0"/>
        <w:jc w:val="left"/>
      </w:pPr>
      <w:r>
        <w:t>способы</w:t>
      </w:r>
      <w:r>
        <w:rPr>
          <w:spacing w:val="-8"/>
        </w:rPr>
        <w:t xml:space="preserve"> </w:t>
      </w:r>
      <w:r>
        <w:t>противодействия</w:t>
      </w:r>
      <w:r>
        <w:rPr>
          <w:spacing w:val="-8"/>
        </w:rPr>
        <w:t xml:space="preserve"> </w:t>
      </w:r>
      <w:r>
        <w:t>буллингу</w:t>
      </w:r>
      <w:r>
        <w:rPr>
          <w:spacing w:val="-12"/>
        </w:rPr>
        <w:t xml:space="preserve"> </w:t>
      </w:r>
      <w:r>
        <w:t>и</w:t>
      </w:r>
      <w:r>
        <w:rPr>
          <w:spacing w:val="-8"/>
        </w:rPr>
        <w:t xml:space="preserve"> </w:t>
      </w:r>
      <w:r>
        <w:t>проявлению</w:t>
      </w:r>
      <w:r>
        <w:rPr>
          <w:spacing w:val="-8"/>
        </w:rPr>
        <w:t xml:space="preserve"> </w:t>
      </w:r>
      <w:r>
        <w:t>насилия; способы психологического воздействия;</w:t>
      </w:r>
    </w:p>
    <w:p w:rsidR="007A226E" w:rsidRDefault="006B343A">
      <w:pPr>
        <w:pStyle w:val="a3"/>
        <w:ind w:left="1677" w:right="3228" w:firstLine="0"/>
        <w:jc w:val="left"/>
      </w:pPr>
      <w:r>
        <w:t>психологическое влияние в малой группе; положительные</w:t>
      </w:r>
      <w:r>
        <w:rPr>
          <w:spacing w:val="-11"/>
        </w:rPr>
        <w:t xml:space="preserve"> </w:t>
      </w:r>
      <w:r>
        <w:t>и</w:t>
      </w:r>
      <w:r>
        <w:rPr>
          <w:spacing w:val="-9"/>
        </w:rPr>
        <w:t xml:space="preserve"> </w:t>
      </w:r>
      <w:r>
        <w:t>отрицательные</w:t>
      </w:r>
      <w:r>
        <w:rPr>
          <w:spacing w:val="-11"/>
        </w:rPr>
        <w:t xml:space="preserve"> </w:t>
      </w:r>
      <w:r>
        <w:t>стороны</w:t>
      </w:r>
      <w:r>
        <w:rPr>
          <w:spacing w:val="-9"/>
        </w:rPr>
        <w:t xml:space="preserve"> </w:t>
      </w:r>
      <w:r>
        <w:t>конформизма;</w:t>
      </w:r>
    </w:p>
    <w:p w:rsidR="007A226E" w:rsidRDefault="006B343A">
      <w:pPr>
        <w:pStyle w:val="a3"/>
        <w:tabs>
          <w:tab w:val="left" w:pos="2730"/>
          <w:tab w:val="left" w:pos="3079"/>
          <w:tab w:val="left" w:pos="4267"/>
          <w:tab w:val="left" w:pos="4602"/>
          <w:tab w:val="left" w:pos="5753"/>
          <w:tab w:val="left" w:pos="7202"/>
          <w:tab w:val="left" w:pos="7670"/>
          <w:tab w:val="left" w:pos="8859"/>
          <w:tab w:val="left" w:pos="9417"/>
        </w:tabs>
        <w:ind w:right="704"/>
        <w:jc w:val="left"/>
      </w:pPr>
      <w:r>
        <w:rPr>
          <w:spacing w:val="-2"/>
        </w:rPr>
        <w:t>эмпатия</w:t>
      </w:r>
      <w:r>
        <w:tab/>
      </w:r>
      <w:r>
        <w:rPr>
          <w:spacing w:val="-10"/>
        </w:rPr>
        <w:t>и</w:t>
      </w:r>
      <w:r>
        <w:tab/>
      </w:r>
      <w:r>
        <w:rPr>
          <w:spacing w:val="-2"/>
        </w:rPr>
        <w:t>уважение</w:t>
      </w:r>
      <w:r>
        <w:tab/>
      </w:r>
      <w:r>
        <w:rPr>
          <w:spacing w:val="-10"/>
        </w:rPr>
        <w:t>к</w:t>
      </w:r>
      <w:r>
        <w:tab/>
      </w:r>
      <w:r>
        <w:rPr>
          <w:spacing w:val="-2"/>
        </w:rPr>
        <w:t>партнёру</w:t>
      </w:r>
      <w:r>
        <w:tab/>
      </w:r>
      <w:r>
        <w:rPr>
          <w:spacing w:val="-2"/>
        </w:rPr>
        <w:t>(партнёрам)</w:t>
      </w:r>
      <w:r>
        <w:tab/>
      </w:r>
      <w:r>
        <w:rPr>
          <w:spacing w:val="-6"/>
        </w:rPr>
        <w:t>по</w:t>
      </w:r>
      <w:r>
        <w:tab/>
      </w:r>
      <w:r>
        <w:rPr>
          <w:spacing w:val="-2"/>
        </w:rPr>
        <w:t>общению</w:t>
      </w:r>
      <w:r>
        <w:tab/>
      </w:r>
      <w:r>
        <w:rPr>
          <w:spacing w:val="-4"/>
        </w:rPr>
        <w:t>как</w:t>
      </w:r>
      <w:r>
        <w:tab/>
      </w:r>
      <w:r>
        <w:rPr>
          <w:spacing w:val="-2"/>
        </w:rPr>
        <w:t>основа коммуникации;</w:t>
      </w:r>
    </w:p>
    <w:p w:rsidR="007A226E" w:rsidRDefault="006B343A">
      <w:pPr>
        <w:pStyle w:val="a3"/>
        <w:ind w:left="1677" w:firstLine="0"/>
        <w:jc w:val="left"/>
      </w:pPr>
      <w:r>
        <w:t>убеждающая</w:t>
      </w:r>
      <w:r>
        <w:rPr>
          <w:spacing w:val="-4"/>
        </w:rPr>
        <w:t xml:space="preserve"> </w:t>
      </w:r>
      <w:r>
        <w:rPr>
          <w:spacing w:val="-2"/>
        </w:rPr>
        <w:t>коммуникация;</w:t>
      </w:r>
    </w:p>
    <w:p w:rsidR="007A226E" w:rsidRDefault="006B343A">
      <w:pPr>
        <w:pStyle w:val="a3"/>
        <w:ind w:left="1677" w:right="698" w:firstLine="0"/>
        <w:jc w:val="left"/>
      </w:pPr>
      <w:r>
        <w:t>манипуляция</w:t>
      </w:r>
      <w:r>
        <w:rPr>
          <w:spacing w:val="-6"/>
        </w:rPr>
        <w:t xml:space="preserve"> </w:t>
      </w:r>
      <w:r>
        <w:t>в</w:t>
      </w:r>
      <w:r>
        <w:rPr>
          <w:spacing w:val="-7"/>
        </w:rPr>
        <w:t xml:space="preserve"> </w:t>
      </w:r>
      <w:r>
        <w:t>общении,</w:t>
      </w:r>
      <w:r>
        <w:rPr>
          <w:spacing w:val="-6"/>
        </w:rPr>
        <w:t xml:space="preserve"> </w:t>
      </w:r>
      <w:r>
        <w:t>цели,</w:t>
      </w:r>
      <w:r>
        <w:rPr>
          <w:spacing w:val="-6"/>
        </w:rPr>
        <w:t xml:space="preserve"> </w:t>
      </w:r>
      <w:r>
        <w:t>технологии</w:t>
      </w:r>
      <w:r>
        <w:rPr>
          <w:spacing w:val="-6"/>
        </w:rPr>
        <w:t xml:space="preserve"> </w:t>
      </w:r>
      <w:r>
        <w:t>и</w:t>
      </w:r>
      <w:r>
        <w:rPr>
          <w:spacing w:val="-6"/>
        </w:rPr>
        <w:t xml:space="preserve"> </w:t>
      </w:r>
      <w:r>
        <w:t>способы</w:t>
      </w:r>
      <w:r>
        <w:rPr>
          <w:spacing w:val="-6"/>
        </w:rPr>
        <w:t xml:space="preserve"> </w:t>
      </w:r>
      <w:r>
        <w:t>противодействия; психологическое влияние на большие группы;</w:t>
      </w:r>
    </w:p>
    <w:p w:rsidR="007A226E" w:rsidRDefault="006B343A">
      <w:pPr>
        <w:pStyle w:val="a3"/>
        <w:jc w:val="left"/>
      </w:pPr>
      <w:r>
        <w:t>способы</w:t>
      </w:r>
      <w:r>
        <w:rPr>
          <w:spacing w:val="40"/>
        </w:rPr>
        <w:t xml:space="preserve"> </w:t>
      </w:r>
      <w:r>
        <w:t>воздействия</w:t>
      </w:r>
      <w:r>
        <w:rPr>
          <w:spacing w:val="40"/>
        </w:rPr>
        <w:t xml:space="preserve"> </w:t>
      </w:r>
      <w:r>
        <w:t>на</w:t>
      </w:r>
      <w:r>
        <w:rPr>
          <w:spacing w:val="40"/>
        </w:rPr>
        <w:t xml:space="preserve"> </w:t>
      </w:r>
      <w:r>
        <w:t>большую</w:t>
      </w:r>
      <w:r>
        <w:rPr>
          <w:spacing w:val="40"/>
        </w:rPr>
        <w:t xml:space="preserve"> </w:t>
      </w:r>
      <w:r>
        <w:t>группу:</w:t>
      </w:r>
      <w:r>
        <w:rPr>
          <w:spacing w:val="40"/>
        </w:rPr>
        <w:t xml:space="preserve"> </w:t>
      </w:r>
      <w:r>
        <w:t>заражение;</w:t>
      </w:r>
      <w:r>
        <w:rPr>
          <w:spacing w:val="40"/>
        </w:rPr>
        <w:t xml:space="preserve"> </w:t>
      </w:r>
      <w:r>
        <w:t>убеждение;</w:t>
      </w:r>
      <w:r>
        <w:rPr>
          <w:spacing w:val="40"/>
        </w:rPr>
        <w:t xml:space="preserve"> </w:t>
      </w:r>
      <w:r>
        <w:t>внушение;</w:t>
      </w:r>
      <w:r>
        <w:rPr>
          <w:spacing w:val="40"/>
        </w:rPr>
        <w:t xml:space="preserve"> </w:t>
      </w:r>
      <w:r>
        <w:rPr>
          <w:spacing w:val="-2"/>
        </w:rPr>
        <w:t>подражание;</w:t>
      </w:r>
    </w:p>
    <w:p w:rsidR="007A226E" w:rsidRDefault="006B343A">
      <w:pPr>
        <w:pStyle w:val="a3"/>
        <w:ind w:left="1677" w:right="2312" w:firstLine="0"/>
        <w:jc w:val="left"/>
      </w:pPr>
      <w:r>
        <w:t>деструктивные и псевдопсихологические технологии; противодействие</w:t>
      </w:r>
      <w:r>
        <w:rPr>
          <w:spacing w:val="-12"/>
        </w:rPr>
        <w:t xml:space="preserve"> </w:t>
      </w:r>
      <w:r>
        <w:t>вовлечению</w:t>
      </w:r>
      <w:r>
        <w:rPr>
          <w:spacing w:val="-11"/>
        </w:rPr>
        <w:t xml:space="preserve"> </w:t>
      </w:r>
      <w:r>
        <w:t>молодёжи</w:t>
      </w:r>
      <w:r>
        <w:rPr>
          <w:spacing w:val="-11"/>
        </w:rPr>
        <w:t xml:space="preserve"> </w:t>
      </w:r>
      <w:r>
        <w:t>в</w:t>
      </w:r>
      <w:r>
        <w:rPr>
          <w:spacing w:val="-12"/>
        </w:rPr>
        <w:t xml:space="preserve"> </w:t>
      </w:r>
      <w:r>
        <w:t>противозаконную</w:t>
      </w:r>
    </w:p>
    <w:p w:rsidR="007A226E" w:rsidRDefault="006B343A">
      <w:pPr>
        <w:pStyle w:val="a3"/>
        <w:ind w:firstLine="0"/>
        <w:jc w:val="left"/>
      </w:pPr>
      <w:r>
        <w:t>и</w:t>
      </w:r>
      <w:r>
        <w:rPr>
          <w:spacing w:val="-5"/>
        </w:rPr>
        <w:t xml:space="preserve"> </w:t>
      </w:r>
      <w:r>
        <w:t>антиобщественную</w:t>
      </w:r>
      <w:r>
        <w:rPr>
          <w:spacing w:val="-4"/>
        </w:rPr>
        <w:t xml:space="preserve"> </w:t>
      </w:r>
      <w:r>
        <w:rPr>
          <w:spacing w:val="-2"/>
        </w:rPr>
        <w:t>деятельность.</w:t>
      </w:r>
    </w:p>
    <w:p w:rsidR="007A226E" w:rsidRDefault="006B343A">
      <w:pPr>
        <w:pStyle w:val="a5"/>
        <w:numPr>
          <w:ilvl w:val="1"/>
          <w:numId w:val="28"/>
        </w:numPr>
        <w:tabs>
          <w:tab w:val="left" w:pos="2217"/>
        </w:tabs>
        <w:ind w:left="1677" w:right="2001" w:firstLine="0"/>
        <w:rPr>
          <w:sz w:val="24"/>
        </w:rPr>
      </w:pPr>
      <w:r>
        <w:rPr>
          <w:sz w:val="24"/>
        </w:rPr>
        <w:t>Модуль</w:t>
      </w:r>
      <w:r>
        <w:rPr>
          <w:spacing w:val="-8"/>
          <w:sz w:val="24"/>
        </w:rPr>
        <w:t xml:space="preserve"> </w:t>
      </w:r>
      <w:r>
        <w:rPr>
          <w:sz w:val="24"/>
        </w:rPr>
        <w:t>№</w:t>
      </w:r>
      <w:r>
        <w:rPr>
          <w:spacing w:val="-9"/>
          <w:sz w:val="24"/>
        </w:rPr>
        <w:t xml:space="preserve"> </w:t>
      </w:r>
      <w:r>
        <w:rPr>
          <w:sz w:val="24"/>
        </w:rPr>
        <w:t>10</w:t>
      </w:r>
      <w:r>
        <w:rPr>
          <w:spacing w:val="-5"/>
          <w:sz w:val="24"/>
        </w:rPr>
        <w:t xml:space="preserve"> </w:t>
      </w:r>
      <w:r>
        <w:rPr>
          <w:sz w:val="24"/>
        </w:rPr>
        <w:t>«Безопасность</w:t>
      </w:r>
      <w:r>
        <w:rPr>
          <w:spacing w:val="-7"/>
          <w:sz w:val="24"/>
        </w:rPr>
        <w:t xml:space="preserve"> </w:t>
      </w:r>
      <w:r>
        <w:rPr>
          <w:sz w:val="24"/>
        </w:rPr>
        <w:t>в</w:t>
      </w:r>
      <w:r>
        <w:rPr>
          <w:spacing w:val="-9"/>
          <w:sz w:val="24"/>
        </w:rPr>
        <w:t xml:space="preserve"> </w:t>
      </w:r>
      <w:r>
        <w:rPr>
          <w:sz w:val="24"/>
        </w:rPr>
        <w:t>информационном</w:t>
      </w:r>
      <w:r>
        <w:rPr>
          <w:spacing w:val="-9"/>
          <w:sz w:val="24"/>
        </w:rPr>
        <w:t xml:space="preserve"> </w:t>
      </w:r>
      <w:r>
        <w:rPr>
          <w:sz w:val="24"/>
        </w:rPr>
        <w:t>пространстве»: понятия «цифровая среда», «цифровой след»;</w:t>
      </w:r>
    </w:p>
    <w:p w:rsidR="007A226E" w:rsidRDefault="006B343A">
      <w:pPr>
        <w:pStyle w:val="a3"/>
        <w:ind w:left="1677" w:right="4304" w:firstLine="0"/>
        <w:jc w:val="left"/>
      </w:pPr>
      <w:r>
        <w:t>влияние</w:t>
      </w:r>
      <w:r>
        <w:rPr>
          <w:spacing w:val="-9"/>
        </w:rPr>
        <w:t xml:space="preserve"> </w:t>
      </w:r>
      <w:r>
        <w:t>цифровой</w:t>
      </w:r>
      <w:r>
        <w:rPr>
          <w:spacing w:val="-8"/>
        </w:rPr>
        <w:t xml:space="preserve"> </w:t>
      </w:r>
      <w:r>
        <w:t>среды</w:t>
      </w:r>
      <w:r>
        <w:rPr>
          <w:spacing w:val="-8"/>
        </w:rPr>
        <w:t xml:space="preserve"> </w:t>
      </w:r>
      <w:r>
        <w:t>на</w:t>
      </w:r>
      <w:r>
        <w:rPr>
          <w:spacing w:val="-9"/>
        </w:rPr>
        <w:t xml:space="preserve"> </w:t>
      </w:r>
      <w:r>
        <w:t>жизнь</w:t>
      </w:r>
      <w:r>
        <w:rPr>
          <w:spacing w:val="-8"/>
        </w:rPr>
        <w:t xml:space="preserve"> </w:t>
      </w:r>
      <w:r>
        <w:t>человека; приватность, персональные данные;</w:t>
      </w:r>
    </w:p>
    <w:p w:rsidR="007A226E" w:rsidRDefault="006B343A">
      <w:pPr>
        <w:pStyle w:val="a3"/>
        <w:ind w:left="1677" w:right="3228" w:firstLine="0"/>
        <w:jc w:val="left"/>
      </w:pPr>
      <w:r>
        <w:t>«цифровая</w:t>
      </w:r>
      <w:r>
        <w:rPr>
          <w:spacing w:val="-8"/>
        </w:rPr>
        <w:t xml:space="preserve"> </w:t>
      </w:r>
      <w:r>
        <w:t>зависимость»,</w:t>
      </w:r>
      <w:r>
        <w:rPr>
          <w:spacing w:val="-6"/>
        </w:rPr>
        <w:t xml:space="preserve"> </w:t>
      </w:r>
      <w:r>
        <w:t>её</w:t>
      </w:r>
      <w:r>
        <w:rPr>
          <w:spacing w:val="-9"/>
        </w:rPr>
        <w:t xml:space="preserve"> </w:t>
      </w:r>
      <w:r>
        <w:t>признаки</w:t>
      </w:r>
      <w:r>
        <w:rPr>
          <w:spacing w:val="-8"/>
        </w:rPr>
        <w:t xml:space="preserve"> </w:t>
      </w:r>
      <w:r>
        <w:t>и</w:t>
      </w:r>
      <w:r>
        <w:rPr>
          <w:spacing w:val="-10"/>
        </w:rPr>
        <w:t xml:space="preserve"> </w:t>
      </w:r>
      <w: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7A226E" w:rsidRDefault="006B343A">
      <w:pPr>
        <w:pStyle w:val="a3"/>
        <w:ind w:left="1677" w:right="698" w:firstLine="0"/>
        <w:jc w:val="left"/>
      </w:pPr>
      <w:r>
        <w:t>виды</w:t>
      </w:r>
      <w:r>
        <w:rPr>
          <w:spacing w:val="-6"/>
        </w:rPr>
        <w:t xml:space="preserve"> </w:t>
      </w:r>
      <w:r>
        <w:t>вредоносного</w:t>
      </w:r>
      <w:r>
        <w:rPr>
          <w:spacing w:val="-6"/>
        </w:rPr>
        <w:t xml:space="preserve"> </w:t>
      </w:r>
      <w:r>
        <w:t>программного</w:t>
      </w:r>
      <w:r>
        <w:rPr>
          <w:spacing w:val="-6"/>
        </w:rPr>
        <w:t xml:space="preserve"> </w:t>
      </w:r>
      <w:r>
        <w:t>обеспечения,</w:t>
      </w:r>
      <w:r>
        <w:rPr>
          <w:spacing w:val="-6"/>
        </w:rPr>
        <w:t xml:space="preserve"> </w:t>
      </w:r>
      <w:r>
        <w:t>его</w:t>
      </w:r>
      <w:r>
        <w:rPr>
          <w:spacing w:val="-6"/>
        </w:rPr>
        <w:t xml:space="preserve"> </w:t>
      </w:r>
      <w:r>
        <w:t>цели,</w:t>
      </w:r>
      <w:r>
        <w:rPr>
          <w:spacing w:val="-6"/>
        </w:rPr>
        <w:t xml:space="preserve"> </w:t>
      </w:r>
      <w:r>
        <w:t>принципы</w:t>
      </w:r>
      <w:r>
        <w:rPr>
          <w:spacing w:val="-6"/>
        </w:rPr>
        <w:t xml:space="preserve"> </w:t>
      </w:r>
      <w:r>
        <w:t>работы; правила защиты от вредоносного программного обеспечения;</w:t>
      </w:r>
    </w:p>
    <w:p w:rsidR="007A226E" w:rsidRDefault="006B343A">
      <w:pPr>
        <w:pStyle w:val="a3"/>
        <w:ind w:left="1677" w:firstLine="0"/>
        <w:jc w:val="left"/>
      </w:pPr>
      <w:r>
        <w:t>кража</w:t>
      </w:r>
      <w:r>
        <w:rPr>
          <w:spacing w:val="-8"/>
        </w:rPr>
        <w:t xml:space="preserve"> </w:t>
      </w:r>
      <w:r>
        <w:t>персональных</w:t>
      </w:r>
      <w:r>
        <w:rPr>
          <w:spacing w:val="-3"/>
        </w:rPr>
        <w:t xml:space="preserve"> </w:t>
      </w:r>
      <w:r>
        <w:t>данных,</w:t>
      </w:r>
      <w:r>
        <w:rPr>
          <w:spacing w:val="-3"/>
        </w:rPr>
        <w:t xml:space="preserve"> </w:t>
      </w:r>
      <w:r>
        <w:rPr>
          <w:spacing w:val="-2"/>
        </w:rPr>
        <w:t>паролей;</w:t>
      </w:r>
    </w:p>
    <w:p w:rsidR="007A226E" w:rsidRDefault="006B343A">
      <w:pPr>
        <w:pStyle w:val="a3"/>
        <w:ind w:left="1677" w:right="2312" w:firstLine="0"/>
        <w:jc w:val="left"/>
      </w:pPr>
      <w: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spacing w:val="-10"/>
        </w:rPr>
        <w:t xml:space="preserve"> </w:t>
      </w:r>
      <w:r>
        <w:t>персоны,</w:t>
      </w:r>
      <w:r>
        <w:rPr>
          <w:spacing w:val="-9"/>
        </w:rPr>
        <w:t xml:space="preserve"> </w:t>
      </w:r>
      <w:r>
        <w:t>имитация</w:t>
      </w:r>
      <w:r>
        <w:rPr>
          <w:spacing w:val="-9"/>
        </w:rPr>
        <w:t xml:space="preserve"> </w:t>
      </w:r>
      <w:r>
        <w:t>близких</w:t>
      </w:r>
      <w:r>
        <w:rPr>
          <w:spacing w:val="-7"/>
        </w:rPr>
        <w:t xml:space="preserve"> </w:t>
      </w:r>
      <w:r>
        <w:t>социальных</w:t>
      </w:r>
      <w:r>
        <w:rPr>
          <w:spacing w:val="-8"/>
        </w:rPr>
        <w:t xml:space="preserve"> </w:t>
      </w:r>
      <w:r>
        <w:t>отношений;</w:t>
      </w:r>
    </w:p>
    <w:p w:rsidR="007A226E" w:rsidRDefault="006B343A">
      <w:pPr>
        <w:pStyle w:val="a3"/>
        <w:ind w:right="1713"/>
        <w:jc w:val="left"/>
      </w:pPr>
      <w:r>
        <w:t>неосмотрительное</w:t>
      </w:r>
      <w:r>
        <w:rPr>
          <w:spacing w:val="-7"/>
        </w:rPr>
        <w:t xml:space="preserve"> </w:t>
      </w:r>
      <w:r>
        <w:t>поведение</w:t>
      </w:r>
      <w:r>
        <w:rPr>
          <w:spacing w:val="-7"/>
        </w:rPr>
        <w:t xml:space="preserve"> </w:t>
      </w:r>
      <w:r>
        <w:t>и</w:t>
      </w:r>
      <w:r>
        <w:rPr>
          <w:spacing w:val="-6"/>
        </w:rPr>
        <w:t xml:space="preserve"> </w:t>
      </w:r>
      <w:r>
        <w:t>коммуникация</w:t>
      </w:r>
      <w:r>
        <w:rPr>
          <w:spacing w:val="-9"/>
        </w:rPr>
        <w:t xml:space="preserve"> </w:t>
      </w:r>
      <w:r>
        <w:t>в</w:t>
      </w:r>
      <w:r>
        <w:rPr>
          <w:spacing w:val="-7"/>
        </w:rPr>
        <w:t xml:space="preserve"> </w:t>
      </w:r>
      <w:r>
        <w:t>Интернете</w:t>
      </w:r>
      <w:r>
        <w:rPr>
          <w:spacing w:val="-6"/>
        </w:rPr>
        <w:t xml:space="preserve"> </w:t>
      </w:r>
      <w:r>
        <w:t>как</w:t>
      </w:r>
      <w:r>
        <w:rPr>
          <w:spacing w:val="-4"/>
        </w:rPr>
        <w:t xml:space="preserve"> </w:t>
      </w:r>
      <w:r>
        <w:t>угроза для будущей жизни и карьеры;</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firstLine="0"/>
        <w:jc w:val="left"/>
      </w:pPr>
      <w:r>
        <w:lastRenderedPageBreak/>
        <w:t>травля</w:t>
      </w:r>
      <w:r>
        <w:rPr>
          <w:spacing w:val="-2"/>
        </w:rPr>
        <w:t xml:space="preserve"> </w:t>
      </w:r>
      <w:r>
        <w:t>в</w:t>
      </w:r>
      <w:r>
        <w:rPr>
          <w:spacing w:val="-2"/>
        </w:rPr>
        <w:t xml:space="preserve"> </w:t>
      </w:r>
      <w:r>
        <w:t>Интернете,</w:t>
      </w:r>
      <w:r>
        <w:rPr>
          <w:spacing w:val="-2"/>
        </w:rPr>
        <w:t xml:space="preserve"> </w:t>
      </w:r>
      <w:r>
        <w:t>методы</w:t>
      </w:r>
      <w:r>
        <w:rPr>
          <w:spacing w:val="-1"/>
        </w:rPr>
        <w:t xml:space="preserve"> </w:t>
      </w:r>
      <w:r>
        <w:t>защиты</w:t>
      </w:r>
      <w:r>
        <w:rPr>
          <w:spacing w:val="-2"/>
        </w:rPr>
        <w:t xml:space="preserve"> </w:t>
      </w:r>
      <w:r>
        <w:t>от</w:t>
      </w:r>
      <w:r>
        <w:rPr>
          <w:spacing w:val="-1"/>
        </w:rPr>
        <w:t xml:space="preserve"> </w:t>
      </w:r>
      <w:r>
        <w:rPr>
          <w:spacing w:val="-2"/>
        </w:rPr>
        <w:t>травли;</w:t>
      </w:r>
    </w:p>
    <w:p w:rsidR="007A226E" w:rsidRDefault="006B343A">
      <w:pPr>
        <w:pStyle w:val="a3"/>
        <w:ind w:right="1713"/>
        <w:jc w:val="left"/>
      </w:pPr>
      <w:r>
        <w:t>деструктивные</w:t>
      </w:r>
      <w:r>
        <w:rPr>
          <w:spacing w:val="-8"/>
        </w:rPr>
        <w:t xml:space="preserve"> </w:t>
      </w:r>
      <w:r>
        <w:t>сообщества</w:t>
      </w:r>
      <w:r>
        <w:rPr>
          <w:spacing w:val="-7"/>
        </w:rPr>
        <w:t xml:space="preserve"> </w:t>
      </w:r>
      <w:r>
        <w:t>и</w:t>
      </w:r>
      <w:r>
        <w:rPr>
          <w:spacing w:val="-6"/>
        </w:rPr>
        <w:t xml:space="preserve"> </w:t>
      </w:r>
      <w:r>
        <w:t>деструктивный</w:t>
      </w:r>
      <w:r>
        <w:rPr>
          <w:spacing w:val="-6"/>
        </w:rPr>
        <w:t xml:space="preserve"> </w:t>
      </w:r>
      <w:r>
        <w:t>контент</w:t>
      </w:r>
      <w:r>
        <w:rPr>
          <w:spacing w:val="-6"/>
        </w:rPr>
        <w:t xml:space="preserve"> </w:t>
      </w:r>
      <w:r>
        <w:t>в</w:t>
      </w:r>
      <w:r>
        <w:rPr>
          <w:spacing w:val="-7"/>
        </w:rPr>
        <w:t xml:space="preserve"> </w:t>
      </w:r>
      <w:r>
        <w:t>цифровой</w:t>
      </w:r>
      <w:r>
        <w:rPr>
          <w:spacing w:val="-6"/>
        </w:rPr>
        <w:t xml:space="preserve"> </w:t>
      </w:r>
      <w:r>
        <w:t>среде, их признаки;</w:t>
      </w:r>
    </w:p>
    <w:p w:rsidR="007A226E" w:rsidRDefault="006B343A">
      <w:pPr>
        <w:pStyle w:val="a3"/>
        <w:spacing w:before="1"/>
        <w:ind w:left="1677" w:right="3022" w:firstLine="0"/>
        <w:jc w:val="left"/>
      </w:pPr>
      <w:r>
        <w:t>механизмы</w:t>
      </w:r>
      <w:r>
        <w:rPr>
          <w:spacing w:val="-10"/>
        </w:rPr>
        <w:t xml:space="preserve"> </w:t>
      </w:r>
      <w:r>
        <w:t>вовлечения</w:t>
      </w:r>
      <w:r>
        <w:rPr>
          <w:spacing w:val="-10"/>
        </w:rPr>
        <w:t xml:space="preserve"> </w:t>
      </w:r>
      <w:r>
        <w:t>в</w:t>
      </w:r>
      <w:r>
        <w:rPr>
          <w:spacing w:val="-11"/>
        </w:rPr>
        <w:t xml:space="preserve"> </w:t>
      </w:r>
      <w:r>
        <w:t>деструктивные</w:t>
      </w:r>
      <w:r>
        <w:rPr>
          <w:spacing w:val="-12"/>
        </w:rPr>
        <w:t xml:space="preserve"> </w:t>
      </w:r>
      <w:r>
        <w:t>сообщества; вербовка, манипуляция, «воронки вовлечения»;</w:t>
      </w:r>
    </w:p>
    <w:p w:rsidR="007A226E" w:rsidRDefault="006B343A">
      <w:pPr>
        <w:pStyle w:val="a3"/>
        <w:ind w:left="1677" w:firstLine="0"/>
        <w:jc w:val="left"/>
      </w:pPr>
      <w:r>
        <w:t>радикализация</w:t>
      </w:r>
      <w:r>
        <w:rPr>
          <w:spacing w:val="-5"/>
        </w:rPr>
        <w:t xml:space="preserve"> </w:t>
      </w:r>
      <w:r>
        <w:rPr>
          <w:spacing w:val="-2"/>
        </w:rPr>
        <w:t>деструктива;</w:t>
      </w:r>
    </w:p>
    <w:p w:rsidR="007A226E" w:rsidRDefault="006B343A">
      <w:pPr>
        <w:pStyle w:val="a3"/>
        <w:ind w:left="1677" w:right="698" w:firstLine="0"/>
        <w:jc w:val="left"/>
      </w:pPr>
      <w:r>
        <w:t>профилактика</w:t>
      </w:r>
      <w:r>
        <w:rPr>
          <w:spacing w:val="-10"/>
        </w:rPr>
        <w:t xml:space="preserve"> </w:t>
      </w:r>
      <w:r>
        <w:t>и</w:t>
      </w:r>
      <w:r>
        <w:rPr>
          <w:spacing w:val="-7"/>
        </w:rPr>
        <w:t xml:space="preserve"> </w:t>
      </w:r>
      <w:r>
        <w:t>противодействие</w:t>
      </w:r>
      <w:r>
        <w:rPr>
          <w:spacing w:val="-8"/>
        </w:rPr>
        <w:t xml:space="preserve"> </w:t>
      </w:r>
      <w:r>
        <w:t>вовлечению</w:t>
      </w:r>
      <w:r>
        <w:rPr>
          <w:spacing w:val="-7"/>
        </w:rPr>
        <w:t xml:space="preserve"> </w:t>
      </w:r>
      <w:r>
        <w:t>в</w:t>
      </w:r>
      <w:r>
        <w:rPr>
          <w:spacing w:val="-8"/>
        </w:rPr>
        <w:t xml:space="preserve"> </w:t>
      </w:r>
      <w:r>
        <w:t>деструктивные</w:t>
      </w:r>
      <w:r>
        <w:rPr>
          <w:spacing w:val="-8"/>
        </w:rPr>
        <w:t xml:space="preserve"> </w:t>
      </w:r>
      <w:r>
        <w:t>сообщества; правила коммуникации в цифровой среде;</w:t>
      </w:r>
    </w:p>
    <w:p w:rsidR="007A226E" w:rsidRDefault="006B343A">
      <w:pPr>
        <w:pStyle w:val="a3"/>
        <w:ind w:left="1677" w:right="3305" w:firstLine="0"/>
        <w:jc w:val="left"/>
      </w:pPr>
      <w:r>
        <w:t>достоверность информации в цифровой среде; источники</w:t>
      </w:r>
      <w:r>
        <w:rPr>
          <w:spacing w:val="-10"/>
        </w:rPr>
        <w:t xml:space="preserve"> </w:t>
      </w:r>
      <w:r>
        <w:t>информации,</w:t>
      </w:r>
      <w:r>
        <w:rPr>
          <w:spacing w:val="-10"/>
        </w:rPr>
        <w:t xml:space="preserve"> </w:t>
      </w:r>
      <w:r>
        <w:t>проверка</w:t>
      </w:r>
      <w:r>
        <w:rPr>
          <w:spacing w:val="-11"/>
        </w:rPr>
        <w:t xml:space="preserve"> </w:t>
      </w:r>
      <w:r>
        <w:t>на</w:t>
      </w:r>
      <w:r>
        <w:rPr>
          <w:spacing w:val="-11"/>
        </w:rPr>
        <w:t xml:space="preserve"> </w:t>
      </w:r>
      <w:r>
        <w:t>достоверность;</w:t>
      </w:r>
    </w:p>
    <w:p w:rsidR="007A226E" w:rsidRDefault="006B343A">
      <w:pPr>
        <w:pStyle w:val="a3"/>
        <w:ind w:left="1677" w:right="2319" w:firstLine="0"/>
        <w:jc w:val="left"/>
      </w:pPr>
      <w:r>
        <w:t>«информационный</w:t>
      </w:r>
      <w:r>
        <w:rPr>
          <w:spacing w:val="-9"/>
        </w:rPr>
        <w:t xml:space="preserve"> </w:t>
      </w:r>
      <w:r>
        <w:t>пузырь»,</w:t>
      </w:r>
      <w:r>
        <w:rPr>
          <w:spacing w:val="-9"/>
        </w:rPr>
        <w:t xml:space="preserve"> </w:t>
      </w:r>
      <w:r>
        <w:t>манипуляция</w:t>
      </w:r>
      <w:r>
        <w:rPr>
          <w:spacing w:val="-9"/>
        </w:rPr>
        <w:t xml:space="preserve"> </w:t>
      </w:r>
      <w:r>
        <w:t>сознанием,</w:t>
      </w:r>
      <w:r>
        <w:rPr>
          <w:spacing w:val="-9"/>
        </w:rPr>
        <w:t xml:space="preserve"> </w:t>
      </w:r>
      <w:r>
        <w:t>пропаганда; фальшивые аккаунты, вредные советчики, манипуляторы;</w:t>
      </w:r>
      <w:r>
        <w:rPr>
          <w:spacing w:val="40"/>
        </w:rPr>
        <w:t xml:space="preserve"> </w:t>
      </w:r>
      <w:r>
        <w:t>понятие «фейк», цели и виды, распространение фейков;</w:t>
      </w:r>
    </w:p>
    <w:p w:rsidR="007A226E" w:rsidRDefault="006B343A">
      <w:pPr>
        <w:pStyle w:val="a3"/>
        <w:ind w:left="1677" w:right="698" w:firstLine="0"/>
        <w:jc w:val="left"/>
      </w:pPr>
      <w:r>
        <w:t>правила</w:t>
      </w:r>
      <w:r>
        <w:rPr>
          <w:spacing w:val="-6"/>
        </w:rPr>
        <w:t xml:space="preserve"> </w:t>
      </w:r>
      <w:r>
        <w:t>и</w:t>
      </w:r>
      <w:r>
        <w:rPr>
          <w:spacing w:val="-5"/>
        </w:rPr>
        <w:t xml:space="preserve"> </w:t>
      </w:r>
      <w:r>
        <w:t>инструменты</w:t>
      </w:r>
      <w:r>
        <w:rPr>
          <w:spacing w:val="-3"/>
        </w:rPr>
        <w:t xml:space="preserve"> </w:t>
      </w:r>
      <w:r>
        <w:t>для</w:t>
      </w:r>
      <w:r>
        <w:rPr>
          <w:spacing w:val="-5"/>
        </w:rPr>
        <w:t xml:space="preserve"> </w:t>
      </w:r>
      <w:r>
        <w:t>распознавания</w:t>
      </w:r>
      <w:r>
        <w:rPr>
          <w:spacing w:val="-5"/>
        </w:rPr>
        <w:t xml:space="preserve"> </w:t>
      </w:r>
      <w:r>
        <w:t>фейковых</w:t>
      </w:r>
      <w:r>
        <w:rPr>
          <w:spacing w:val="-3"/>
        </w:rPr>
        <w:t xml:space="preserve"> </w:t>
      </w:r>
      <w:r>
        <w:t>текстов</w:t>
      </w:r>
      <w:r>
        <w:rPr>
          <w:spacing w:val="-6"/>
        </w:rPr>
        <w:t xml:space="preserve"> </w:t>
      </w:r>
      <w:r>
        <w:t>и</w:t>
      </w:r>
      <w:r>
        <w:rPr>
          <w:spacing w:val="-7"/>
        </w:rPr>
        <w:t xml:space="preserve"> </w:t>
      </w:r>
      <w:r>
        <w:t>изображений; понятие прав человека в цифровой среде, их защита;</w:t>
      </w:r>
    </w:p>
    <w:p w:rsidR="007A226E" w:rsidRDefault="006B343A">
      <w:pPr>
        <w:pStyle w:val="a3"/>
        <w:ind w:left="1677" w:right="4304" w:firstLine="0"/>
        <w:jc w:val="left"/>
      </w:pPr>
      <w:r>
        <w:t>ответственность</w:t>
      </w:r>
      <w:r>
        <w:rPr>
          <w:spacing w:val="-8"/>
        </w:rPr>
        <w:t xml:space="preserve"> </w:t>
      </w:r>
      <w:r>
        <w:t>за</w:t>
      </w:r>
      <w:r>
        <w:rPr>
          <w:spacing w:val="-10"/>
        </w:rPr>
        <w:t xml:space="preserve"> </w:t>
      </w:r>
      <w:r>
        <w:t>действия</w:t>
      </w:r>
      <w:r>
        <w:rPr>
          <w:spacing w:val="-9"/>
        </w:rPr>
        <w:t xml:space="preserve"> </w:t>
      </w:r>
      <w:r>
        <w:t>в</w:t>
      </w:r>
      <w:r>
        <w:rPr>
          <w:spacing w:val="-10"/>
        </w:rPr>
        <w:t xml:space="preserve"> </w:t>
      </w:r>
      <w:r>
        <w:t>Интернете; запрещённый контент;</w:t>
      </w:r>
    </w:p>
    <w:p w:rsidR="007A226E" w:rsidRDefault="006B343A">
      <w:pPr>
        <w:pStyle w:val="a3"/>
        <w:ind w:left="1677" w:firstLine="0"/>
        <w:jc w:val="left"/>
      </w:pPr>
      <w:r>
        <w:t>защита</w:t>
      </w:r>
      <w:r>
        <w:rPr>
          <w:spacing w:val="-4"/>
        </w:rPr>
        <w:t xml:space="preserve"> </w:t>
      </w:r>
      <w:r>
        <w:t>прав</w:t>
      </w:r>
      <w:r>
        <w:rPr>
          <w:spacing w:val="-3"/>
        </w:rPr>
        <w:t xml:space="preserve"> </w:t>
      </w:r>
      <w:r>
        <w:t>в</w:t>
      </w:r>
      <w:r>
        <w:rPr>
          <w:spacing w:val="-2"/>
        </w:rPr>
        <w:t xml:space="preserve"> </w:t>
      </w:r>
      <w:r>
        <w:t>цифровом</w:t>
      </w:r>
      <w:r>
        <w:rPr>
          <w:spacing w:val="-2"/>
        </w:rPr>
        <w:t xml:space="preserve"> пространстве.</w:t>
      </w:r>
    </w:p>
    <w:p w:rsidR="007A226E" w:rsidRDefault="006B343A">
      <w:pPr>
        <w:pStyle w:val="a5"/>
        <w:numPr>
          <w:ilvl w:val="1"/>
          <w:numId w:val="28"/>
        </w:numPr>
        <w:tabs>
          <w:tab w:val="left" w:pos="2277"/>
        </w:tabs>
        <w:ind w:left="1677" w:right="1368" w:firstLine="60"/>
        <w:rPr>
          <w:sz w:val="24"/>
        </w:rPr>
      </w:pPr>
      <w:r>
        <w:rPr>
          <w:sz w:val="24"/>
        </w:rPr>
        <w:t>Модуль</w:t>
      </w:r>
      <w:r>
        <w:rPr>
          <w:spacing w:val="-6"/>
          <w:sz w:val="24"/>
        </w:rPr>
        <w:t xml:space="preserve"> </w:t>
      </w:r>
      <w:r>
        <w:rPr>
          <w:sz w:val="24"/>
        </w:rPr>
        <w:t>№</w:t>
      </w:r>
      <w:r>
        <w:rPr>
          <w:spacing w:val="-7"/>
          <w:sz w:val="24"/>
        </w:rPr>
        <w:t xml:space="preserve"> </w:t>
      </w:r>
      <w:r>
        <w:rPr>
          <w:sz w:val="24"/>
        </w:rPr>
        <w:t>11</w:t>
      </w:r>
      <w:r>
        <w:rPr>
          <w:spacing w:val="-2"/>
          <w:sz w:val="24"/>
        </w:rPr>
        <w:t xml:space="preserve"> </w:t>
      </w:r>
      <w:r>
        <w:rPr>
          <w:sz w:val="24"/>
        </w:rPr>
        <w:t>«Основы</w:t>
      </w:r>
      <w:r>
        <w:rPr>
          <w:spacing w:val="-7"/>
          <w:sz w:val="24"/>
        </w:rPr>
        <w:t xml:space="preserve"> </w:t>
      </w:r>
      <w:r>
        <w:rPr>
          <w:sz w:val="24"/>
        </w:rPr>
        <w:t>противодействия</w:t>
      </w:r>
      <w:r>
        <w:rPr>
          <w:spacing w:val="-9"/>
          <w:sz w:val="24"/>
        </w:rPr>
        <w:t xml:space="preserve"> </w:t>
      </w:r>
      <w:r>
        <w:rPr>
          <w:sz w:val="24"/>
        </w:rPr>
        <w:t>экстремизму</w:t>
      </w:r>
      <w:r>
        <w:rPr>
          <w:spacing w:val="-10"/>
          <w:sz w:val="24"/>
        </w:rPr>
        <w:t xml:space="preserve"> </w:t>
      </w:r>
      <w:r>
        <w:rPr>
          <w:sz w:val="24"/>
        </w:rPr>
        <w:t>и</w:t>
      </w:r>
      <w:r>
        <w:rPr>
          <w:spacing w:val="-6"/>
          <w:sz w:val="24"/>
        </w:rPr>
        <w:t xml:space="preserve"> </w:t>
      </w:r>
      <w:r>
        <w:rPr>
          <w:sz w:val="24"/>
        </w:rPr>
        <w:t>терроризму»: экстремизм и терроризм как угроза устойчивого развития общества; понятия «экстремизм» и «терроризм», их взаимосвязь;</w:t>
      </w:r>
    </w:p>
    <w:p w:rsidR="007A226E" w:rsidRDefault="006B343A">
      <w:pPr>
        <w:pStyle w:val="a3"/>
        <w:spacing w:before="1"/>
        <w:ind w:left="1677" w:firstLine="0"/>
        <w:jc w:val="left"/>
      </w:pPr>
      <w:r>
        <w:t>варианты</w:t>
      </w:r>
      <w:r>
        <w:rPr>
          <w:spacing w:val="-6"/>
        </w:rPr>
        <w:t xml:space="preserve"> </w:t>
      </w:r>
      <w:r>
        <w:t>проявления</w:t>
      </w:r>
      <w:r>
        <w:rPr>
          <w:spacing w:val="-4"/>
        </w:rPr>
        <w:t xml:space="preserve"> </w:t>
      </w:r>
      <w:r>
        <w:t>экстремизма,</w:t>
      </w:r>
      <w:r>
        <w:rPr>
          <w:spacing w:val="-4"/>
        </w:rPr>
        <w:t xml:space="preserve"> </w:t>
      </w:r>
      <w:r>
        <w:t>возможные</w:t>
      </w:r>
      <w:r>
        <w:rPr>
          <w:spacing w:val="-5"/>
        </w:rPr>
        <w:t xml:space="preserve"> </w:t>
      </w:r>
      <w:r>
        <w:rPr>
          <w:spacing w:val="-2"/>
        </w:rPr>
        <w:t>последствия;</w:t>
      </w:r>
    </w:p>
    <w:p w:rsidR="007A226E" w:rsidRDefault="006B343A">
      <w:pPr>
        <w:pStyle w:val="a3"/>
        <w:ind w:left="1677" w:firstLine="0"/>
        <w:jc w:val="left"/>
      </w:pPr>
      <w:r>
        <w:t>преступления</w:t>
      </w:r>
      <w:r>
        <w:rPr>
          <w:spacing w:val="-2"/>
        </w:rPr>
        <w:t xml:space="preserve"> </w:t>
      </w:r>
      <w:r>
        <w:t>террористической</w:t>
      </w:r>
      <w:r>
        <w:rPr>
          <w:spacing w:val="-2"/>
        </w:rPr>
        <w:t xml:space="preserve"> </w:t>
      </w:r>
      <w:r>
        <w:t>направленности,</w:t>
      </w:r>
      <w:r>
        <w:rPr>
          <w:spacing w:val="-2"/>
        </w:rPr>
        <w:t xml:space="preserve"> </w:t>
      </w:r>
      <w:r>
        <w:t>их</w:t>
      </w:r>
      <w:r>
        <w:rPr>
          <w:spacing w:val="-3"/>
        </w:rPr>
        <w:t xml:space="preserve"> </w:t>
      </w:r>
      <w:r>
        <w:t>цель,</w:t>
      </w:r>
      <w:r>
        <w:rPr>
          <w:spacing w:val="-2"/>
        </w:rPr>
        <w:t xml:space="preserve"> </w:t>
      </w:r>
      <w:r>
        <w:t>причины,</w:t>
      </w:r>
      <w:r>
        <w:rPr>
          <w:spacing w:val="-5"/>
        </w:rPr>
        <w:t xml:space="preserve"> </w:t>
      </w:r>
      <w:r>
        <w:t>последствия; опасность</w:t>
      </w:r>
      <w:r>
        <w:rPr>
          <w:spacing w:val="71"/>
          <w:w w:val="150"/>
        </w:rPr>
        <w:t xml:space="preserve"> </w:t>
      </w:r>
      <w:r>
        <w:t>вовлечения</w:t>
      </w:r>
      <w:r>
        <w:rPr>
          <w:spacing w:val="71"/>
          <w:w w:val="150"/>
        </w:rPr>
        <w:t xml:space="preserve"> </w:t>
      </w:r>
      <w:r>
        <w:t>в</w:t>
      </w:r>
      <w:r>
        <w:rPr>
          <w:spacing w:val="72"/>
          <w:w w:val="150"/>
        </w:rPr>
        <w:t xml:space="preserve"> </w:t>
      </w:r>
      <w:r>
        <w:t>экстремистскую</w:t>
      </w:r>
      <w:r>
        <w:rPr>
          <w:spacing w:val="72"/>
          <w:w w:val="150"/>
        </w:rPr>
        <w:t xml:space="preserve"> </w:t>
      </w:r>
      <w:r>
        <w:t>и</w:t>
      </w:r>
      <w:r>
        <w:rPr>
          <w:spacing w:val="75"/>
          <w:w w:val="150"/>
        </w:rPr>
        <w:t xml:space="preserve"> </w:t>
      </w:r>
      <w:r>
        <w:t>террористическую</w:t>
      </w:r>
      <w:r>
        <w:rPr>
          <w:spacing w:val="73"/>
          <w:w w:val="150"/>
        </w:rPr>
        <w:t xml:space="preserve"> </w:t>
      </w:r>
      <w:r>
        <w:rPr>
          <w:spacing w:val="-2"/>
        </w:rPr>
        <w:t>деятельность:</w:t>
      </w:r>
    </w:p>
    <w:p w:rsidR="007A226E" w:rsidRDefault="006B343A">
      <w:pPr>
        <w:pStyle w:val="a3"/>
        <w:ind w:firstLine="0"/>
        <w:jc w:val="left"/>
      </w:pPr>
      <w:r>
        <w:t>способы</w:t>
      </w:r>
      <w:r>
        <w:rPr>
          <w:spacing w:val="-3"/>
        </w:rPr>
        <w:t xml:space="preserve"> </w:t>
      </w:r>
      <w:r>
        <w:t>и</w:t>
      </w:r>
      <w:r>
        <w:rPr>
          <w:spacing w:val="-1"/>
        </w:rPr>
        <w:t xml:space="preserve"> </w:t>
      </w:r>
      <w:r>
        <w:rPr>
          <w:spacing w:val="-2"/>
        </w:rPr>
        <w:t>признаки;</w:t>
      </w:r>
    </w:p>
    <w:p w:rsidR="007A226E" w:rsidRDefault="006B343A">
      <w:pPr>
        <w:pStyle w:val="a3"/>
        <w:ind w:right="2167"/>
        <w:jc w:val="left"/>
      </w:pPr>
      <w:r>
        <w:t>предупреждение</w:t>
      </w:r>
      <w:r>
        <w:rPr>
          <w:spacing w:val="-9"/>
        </w:rPr>
        <w:t xml:space="preserve"> </w:t>
      </w:r>
      <w:r>
        <w:t>и</w:t>
      </w:r>
      <w:r>
        <w:rPr>
          <w:spacing w:val="-8"/>
        </w:rPr>
        <w:t xml:space="preserve"> </w:t>
      </w:r>
      <w:r>
        <w:t>противодействие</w:t>
      </w:r>
      <w:r>
        <w:rPr>
          <w:spacing w:val="-9"/>
        </w:rPr>
        <w:t xml:space="preserve"> </w:t>
      </w:r>
      <w:r>
        <w:t>вовлечению</w:t>
      </w:r>
      <w:r>
        <w:rPr>
          <w:spacing w:val="-8"/>
        </w:rPr>
        <w:t xml:space="preserve"> </w:t>
      </w:r>
      <w:r>
        <w:t>в</w:t>
      </w:r>
      <w:r>
        <w:rPr>
          <w:spacing w:val="-9"/>
        </w:rPr>
        <w:t xml:space="preserve"> </w:t>
      </w:r>
      <w:r>
        <w:t>экстремистскую и террористическую деятельность;</w:t>
      </w:r>
    </w:p>
    <w:p w:rsidR="007A226E" w:rsidRDefault="006B343A">
      <w:pPr>
        <w:pStyle w:val="a3"/>
        <w:ind w:left="1677" w:right="5222" w:firstLine="0"/>
        <w:jc w:val="left"/>
      </w:pPr>
      <w:r>
        <w:t>формы террористических актов; уровни</w:t>
      </w:r>
      <w:r>
        <w:rPr>
          <w:spacing w:val="-15"/>
        </w:rPr>
        <w:t xml:space="preserve"> </w:t>
      </w:r>
      <w:r>
        <w:t>террористической</w:t>
      </w:r>
      <w:r>
        <w:rPr>
          <w:spacing w:val="-15"/>
        </w:rPr>
        <w:t xml:space="preserve"> </w:t>
      </w:r>
      <w:r>
        <w:t>угрозы;</w:t>
      </w:r>
    </w:p>
    <w:p w:rsidR="007A226E" w:rsidRDefault="006B343A">
      <w:pPr>
        <w:pStyle w:val="a3"/>
        <w:tabs>
          <w:tab w:val="left" w:pos="2770"/>
          <w:tab w:val="left" w:pos="4106"/>
          <w:tab w:val="left" w:pos="4507"/>
          <w:tab w:val="left" w:pos="5617"/>
          <w:tab w:val="left" w:pos="6824"/>
          <w:tab w:val="left" w:pos="7476"/>
          <w:tab w:val="left" w:pos="8399"/>
          <w:tab w:val="left" w:pos="9049"/>
          <w:tab w:val="left" w:pos="9433"/>
        </w:tabs>
        <w:ind w:right="704"/>
        <w:jc w:val="left"/>
      </w:pPr>
      <w:r>
        <w:rPr>
          <w:spacing w:val="-2"/>
        </w:rPr>
        <w:t>правила</w:t>
      </w:r>
      <w:r>
        <w:tab/>
      </w:r>
      <w:r>
        <w:rPr>
          <w:spacing w:val="-2"/>
        </w:rPr>
        <w:t>поведения</w:t>
      </w:r>
      <w:r>
        <w:tab/>
      </w:r>
      <w:r>
        <w:rPr>
          <w:spacing w:val="-10"/>
        </w:rPr>
        <w:t>и</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проведении контртеррористической операции;</w:t>
      </w:r>
    </w:p>
    <w:p w:rsidR="007A226E" w:rsidRDefault="006B343A">
      <w:pPr>
        <w:pStyle w:val="a3"/>
        <w:jc w:val="left"/>
      </w:pPr>
      <w:r>
        <w:t>правовые</w:t>
      </w:r>
      <w:r>
        <w:rPr>
          <w:spacing w:val="40"/>
        </w:rPr>
        <w:t xml:space="preserve"> </w:t>
      </w:r>
      <w:r>
        <w:t>основы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w:t>
      </w:r>
      <w:r>
        <w:rPr>
          <w:spacing w:val="40"/>
        </w:rPr>
        <w:t xml:space="preserve"> </w:t>
      </w:r>
      <w:r>
        <w:t>в</w:t>
      </w:r>
      <w:r>
        <w:rPr>
          <w:spacing w:val="40"/>
        </w:rPr>
        <w:t xml:space="preserve"> </w:t>
      </w:r>
      <w:r>
        <w:t>Российской</w:t>
      </w:r>
      <w:r>
        <w:rPr>
          <w:spacing w:val="80"/>
          <w:w w:val="150"/>
        </w:rPr>
        <w:t xml:space="preserve"> </w:t>
      </w:r>
      <w:r>
        <w:rPr>
          <w:spacing w:val="-2"/>
        </w:rPr>
        <w:t>Федерации;</w:t>
      </w:r>
    </w:p>
    <w:p w:rsidR="007A226E" w:rsidRDefault="006B343A">
      <w:pPr>
        <w:pStyle w:val="a3"/>
        <w:ind w:right="2422"/>
        <w:jc w:val="left"/>
      </w:pPr>
      <w:r>
        <w:t>основы</w:t>
      </w:r>
      <w:r>
        <w:rPr>
          <w:spacing w:val="-9"/>
        </w:rPr>
        <w:t xml:space="preserve"> </w:t>
      </w:r>
      <w:r>
        <w:t>государственной</w:t>
      </w:r>
      <w:r>
        <w:rPr>
          <w:spacing w:val="-8"/>
        </w:rPr>
        <w:t xml:space="preserve"> </w:t>
      </w:r>
      <w:r>
        <w:t>системы</w:t>
      </w:r>
      <w:r>
        <w:rPr>
          <w:spacing w:val="-8"/>
        </w:rPr>
        <w:t xml:space="preserve"> </w:t>
      </w:r>
      <w:r>
        <w:t>противодействия</w:t>
      </w:r>
      <w:r>
        <w:rPr>
          <w:spacing w:val="-8"/>
        </w:rPr>
        <w:t xml:space="preserve"> </w:t>
      </w:r>
      <w:r>
        <w:t>экстремизму и терроризму, ее цели, задачи, принципы;</w:t>
      </w:r>
    </w:p>
    <w:p w:rsidR="007A226E" w:rsidRDefault="006B343A">
      <w:pPr>
        <w:pStyle w:val="a3"/>
        <w:tabs>
          <w:tab w:val="left" w:pos="2473"/>
          <w:tab w:val="left" w:pos="2825"/>
          <w:tab w:val="left" w:pos="4317"/>
          <w:tab w:val="left" w:pos="5387"/>
          <w:tab w:val="left" w:pos="5740"/>
          <w:tab w:val="left" w:pos="7462"/>
          <w:tab w:val="left" w:pos="8971"/>
          <w:tab w:val="left" w:pos="9307"/>
        </w:tabs>
        <w:ind w:right="702"/>
        <w:jc w:val="left"/>
      </w:pPr>
      <w:r>
        <w:rPr>
          <w:spacing w:val="-4"/>
        </w:rPr>
        <w:t>права</w:t>
      </w:r>
      <w:r>
        <w:tab/>
      </w:r>
      <w:r>
        <w:rPr>
          <w:spacing w:val="-10"/>
        </w:rPr>
        <w:t>и</w:t>
      </w:r>
      <w:r>
        <w:tab/>
      </w:r>
      <w:r>
        <w:rPr>
          <w:spacing w:val="-2"/>
        </w:rPr>
        <w:t>обязанности</w:t>
      </w:r>
      <w:r>
        <w:tab/>
      </w:r>
      <w:r>
        <w:rPr>
          <w:spacing w:val="-2"/>
        </w:rPr>
        <w:t>граждан</w:t>
      </w:r>
      <w:r>
        <w:tab/>
      </w:r>
      <w:r>
        <w:rPr>
          <w:spacing w:val="-10"/>
        </w:rPr>
        <w:t>и</w:t>
      </w:r>
      <w:r>
        <w:tab/>
      </w:r>
      <w:r>
        <w:rPr>
          <w:spacing w:val="-2"/>
        </w:rPr>
        <w:t>общественных</w:t>
      </w:r>
      <w:r>
        <w:tab/>
      </w:r>
      <w:r>
        <w:rPr>
          <w:spacing w:val="-2"/>
        </w:rPr>
        <w:t>организаций</w:t>
      </w:r>
      <w:r>
        <w:tab/>
      </w:r>
      <w:r>
        <w:rPr>
          <w:spacing w:val="-10"/>
        </w:rPr>
        <w:t>в</w:t>
      </w:r>
      <w:r>
        <w:tab/>
      </w:r>
      <w:r>
        <w:rPr>
          <w:spacing w:val="-2"/>
        </w:rPr>
        <w:t xml:space="preserve">области </w:t>
      </w:r>
      <w:r>
        <w:t>противодействия экстремизму и терроризму.</w:t>
      </w:r>
    </w:p>
    <w:p w:rsidR="007A226E" w:rsidRDefault="006B343A">
      <w:pPr>
        <w:pStyle w:val="a5"/>
        <w:numPr>
          <w:ilvl w:val="0"/>
          <w:numId w:val="28"/>
        </w:numPr>
        <w:tabs>
          <w:tab w:val="left" w:pos="1977"/>
        </w:tabs>
        <w:ind w:left="1977" w:hanging="240"/>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pacing w:val="-2"/>
          <w:sz w:val="24"/>
        </w:rPr>
        <w:t>ОБЗР.</w:t>
      </w:r>
    </w:p>
    <w:p w:rsidR="007A226E" w:rsidRDefault="006B343A">
      <w:pPr>
        <w:pStyle w:val="a5"/>
        <w:numPr>
          <w:ilvl w:val="1"/>
          <w:numId w:val="28"/>
        </w:numPr>
        <w:tabs>
          <w:tab w:val="left" w:pos="2157"/>
        </w:tabs>
        <w:ind w:left="2157" w:hanging="420"/>
        <w:rPr>
          <w:sz w:val="24"/>
        </w:rPr>
      </w:pPr>
      <w:r>
        <w:rPr>
          <w:sz w:val="24"/>
        </w:rPr>
        <w:t>Личностные</w:t>
      </w:r>
      <w:r>
        <w:rPr>
          <w:spacing w:val="-4"/>
          <w:sz w:val="24"/>
        </w:rPr>
        <w:t xml:space="preserve"> </w:t>
      </w:r>
      <w:r>
        <w:rPr>
          <w:sz w:val="24"/>
        </w:rPr>
        <w:t>результаты</w:t>
      </w:r>
      <w:r>
        <w:rPr>
          <w:spacing w:val="-2"/>
          <w:sz w:val="24"/>
        </w:rPr>
        <w:t xml:space="preserve"> </w:t>
      </w:r>
      <w:r>
        <w:rPr>
          <w:sz w:val="24"/>
        </w:rPr>
        <w:t>достигаются</w:t>
      </w:r>
      <w:r>
        <w:rPr>
          <w:spacing w:val="-2"/>
          <w:sz w:val="24"/>
        </w:rPr>
        <w:t xml:space="preserve"> </w:t>
      </w:r>
      <w:r>
        <w:rPr>
          <w:sz w:val="24"/>
        </w:rPr>
        <w:t>в</w:t>
      </w:r>
      <w:r>
        <w:rPr>
          <w:spacing w:val="-3"/>
          <w:sz w:val="24"/>
        </w:rPr>
        <w:t xml:space="preserve"> </w:t>
      </w:r>
      <w:r>
        <w:rPr>
          <w:sz w:val="24"/>
        </w:rPr>
        <w:t>единстве</w:t>
      </w:r>
      <w:r>
        <w:rPr>
          <w:spacing w:val="-1"/>
          <w:sz w:val="24"/>
        </w:rPr>
        <w:t xml:space="preserve"> </w:t>
      </w:r>
      <w:r>
        <w:rPr>
          <w:spacing w:val="-2"/>
          <w:sz w:val="24"/>
        </w:rPr>
        <w:t>учебной</w:t>
      </w:r>
    </w:p>
    <w:p w:rsidR="007A226E" w:rsidRDefault="006B343A">
      <w:pPr>
        <w:pStyle w:val="a3"/>
        <w:ind w:right="701" w:firstLine="0"/>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A226E" w:rsidRDefault="006B343A">
      <w:pPr>
        <w:pStyle w:val="a5"/>
        <w:numPr>
          <w:ilvl w:val="1"/>
          <w:numId w:val="28"/>
        </w:numPr>
        <w:tabs>
          <w:tab w:val="left" w:pos="2237"/>
        </w:tabs>
        <w:spacing w:before="1"/>
        <w:ind w:right="700" w:firstLine="767"/>
        <w:jc w:val="both"/>
        <w:rPr>
          <w:sz w:val="24"/>
        </w:rPr>
      </w:pPr>
      <w:r>
        <w:rPr>
          <w:sz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w:t>
      </w:r>
    </w:p>
    <w:p w:rsidR="007A226E" w:rsidRDefault="006B343A">
      <w:pPr>
        <w:pStyle w:val="a3"/>
        <w:spacing w:line="274" w:lineRule="exact"/>
        <w:ind w:firstLine="0"/>
      </w:pPr>
      <w:r>
        <w:t>и</w:t>
      </w:r>
      <w:r>
        <w:rPr>
          <w:spacing w:val="-6"/>
        </w:rPr>
        <w:t xml:space="preserve"> </w:t>
      </w:r>
      <w:r>
        <w:t>проявляться,</w:t>
      </w:r>
      <w:r>
        <w:rPr>
          <w:spacing w:val="-3"/>
        </w:rPr>
        <w:t xml:space="preserve"> </w:t>
      </w:r>
      <w:r>
        <w:t>прежде</w:t>
      </w:r>
      <w:r>
        <w:rPr>
          <w:spacing w:val="-4"/>
        </w:rPr>
        <w:t xml:space="preserve"> </w:t>
      </w:r>
      <w:r>
        <w:t>всего,</w:t>
      </w:r>
      <w:r>
        <w:rPr>
          <w:spacing w:val="-3"/>
        </w:rPr>
        <w:t xml:space="preserve"> </w:t>
      </w:r>
      <w:r>
        <w:t>в</w:t>
      </w:r>
      <w:r>
        <w:rPr>
          <w:spacing w:val="1"/>
        </w:rPr>
        <w:t xml:space="preserve"> </w:t>
      </w:r>
      <w:r>
        <w:t>уважении</w:t>
      </w:r>
      <w:r>
        <w:rPr>
          <w:spacing w:val="-3"/>
        </w:rPr>
        <w:t xml:space="preserve"> </w:t>
      </w:r>
      <w:r>
        <w:t>к</w:t>
      </w:r>
      <w:r>
        <w:rPr>
          <w:spacing w:val="-3"/>
        </w:rPr>
        <w:t xml:space="preserve"> </w:t>
      </w:r>
      <w:r>
        <w:t>памяти</w:t>
      </w:r>
      <w:r>
        <w:rPr>
          <w:spacing w:val="-2"/>
        </w:rPr>
        <w:t xml:space="preserve"> </w:t>
      </w:r>
      <w:r>
        <w:t>защитников</w:t>
      </w:r>
      <w:r>
        <w:rPr>
          <w:spacing w:val="-4"/>
        </w:rPr>
        <w:t xml:space="preserve"> </w:t>
      </w:r>
      <w:r>
        <w:rPr>
          <w:spacing w:val="-2"/>
        </w:rPr>
        <w:t>Отечества</w:t>
      </w:r>
    </w:p>
    <w:p w:rsidR="007A226E" w:rsidRDefault="006B343A">
      <w:pPr>
        <w:pStyle w:val="a3"/>
        <w:ind w:right="695" w:firstLine="0"/>
      </w:pPr>
      <w: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w:t>
      </w:r>
      <w:r>
        <w:rPr>
          <w:spacing w:val="40"/>
        </w:rPr>
        <w:t xml:space="preserve"> </w:t>
      </w:r>
      <w:r>
        <w:t>отношении</w:t>
      </w:r>
      <w:r>
        <w:rPr>
          <w:spacing w:val="-3"/>
        </w:rPr>
        <w:t xml:space="preserve"> </w:t>
      </w:r>
      <w:r>
        <w:t>к</w:t>
      </w:r>
      <w:r>
        <w:rPr>
          <w:spacing w:val="-2"/>
        </w:rPr>
        <w:t xml:space="preserve"> </w:t>
      </w:r>
      <w:r>
        <w:t>окружающим</w:t>
      </w:r>
      <w:r>
        <w:rPr>
          <w:spacing w:val="-4"/>
        </w:rPr>
        <w:t xml:space="preserve"> </w:t>
      </w:r>
      <w:r>
        <w:t>людям,</w:t>
      </w:r>
      <w:r>
        <w:rPr>
          <w:spacing w:val="-3"/>
        </w:rPr>
        <w:t xml:space="preserve"> </w:t>
      </w:r>
      <w:r>
        <w:t>культурному</w:t>
      </w:r>
      <w:r>
        <w:rPr>
          <w:spacing w:val="-8"/>
        </w:rPr>
        <w:t xml:space="preserve"> </w:t>
      </w:r>
      <w:r>
        <w:t>наследию</w:t>
      </w:r>
      <w:r>
        <w:rPr>
          <w:spacing w:val="-3"/>
        </w:rPr>
        <w:t xml:space="preserve"> </w:t>
      </w:r>
      <w:r>
        <w:t>и уважительном</w:t>
      </w:r>
      <w:r>
        <w:rPr>
          <w:spacing w:val="-4"/>
        </w:rPr>
        <w:t xml:space="preserve"> </w:t>
      </w:r>
      <w:r>
        <w:t>отношении</w:t>
      </w:r>
      <w:r>
        <w:rPr>
          <w:spacing w:val="-3"/>
        </w:rPr>
        <w:t xml:space="preserve"> </w:t>
      </w:r>
      <w:r>
        <w:t>к традициям многонационального народа Российской Федерации и к жизни в целом.</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1"/>
          <w:numId w:val="28"/>
        </w:numPr>
        <w:tabs>
          <w:tab w:val="left" w:pos="2157"/>
        </w:tabs>
        <w:spacing w:before="62"/>
        <w:ind w:left="2157" w:hanging="420"/>
        <w:jc w:val="both"/>
        <w:rPr>
          <w:sz w:val="24"/>
        </w:rPr>
      </w:pPr>
      <w:r>
        <w:rPr>
          <w:sz w:val="24"/>
        </w:rPr>
        <w:lastRenderedPageBreak/>
        <w:t>Личностные</w:t>
      </w:r>
      <w:r>
        <w:rPr>
          <w:spacing w:val="-9"/>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ОБЗР</w:t>
      </w:r>
      <w:r>
        <w:rPr>
          <w:spacing w:val="-4"/>
          <w:sz w:val="24"/>
        </w:rPr>
        <w:t xml:space="preserve"> </w:t>
      </w:r>
      <w:r>
        <w:rPr>
          <w:spacing w:val="-2"/>
          <w:sz w:val="24"/>
        </w:rPr>
        <w:t>включают:</w:t>
      </w:r>
    </w:p>
    <w:p w:rsidR="007A226E" w:rsidRDefault="006B343A">
      <w:pPr>
        <w:pStyle w:val="a5"/>
        <w:numPr>
          <w:ilvl w:val="0"/>
          <w:numId w:val="27"/>
        </w:numPr>
        <w:tabs>
          <w:tab w:val="left" w:pos="1936"/>
        </w:tabs>
        <w:ind w:left="1936" w:hanging="259"/>
        <w:jc w:val="both"/>
        <w:rPr>
          <w:sz w:val="24"/>
        </w:rPr>
      </w:pPr>
      <w:r>
        <w:rPr>
          <w:sz w:val="24"/>
        </w:rPr>
        <w:t>гражданское</w:t>
      </w:r>
      <w:r>
        <w:rPr>
          <w:spacing w:val="-5"/>
          <w:sz w:val="24"/>
        </w:rPr>
        <w:t xml:space="preserve"> </w:t>
      </w:r>
      <w:r>
        <w:rPr>
          <w:spacing w:val="-2"/>
          <w:sz w:val="24"/>
        </w:rPr>
        <w:t>воспитание:</w:t>
      </w:r>
    </w:p>
    <w:p w:rsidR="007A226E" w:rsidRDefault="006B343A">
      <w:pPr>
        <w:pStyle w:val="a3"/>
        <w:ind w:right="697"/>
      </w:pPr>
      <w: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w:t>
      </w:r>
      <w:r>
        <w:rPr>
          <w:spacing w:val="-2"/>
        </w:rPr>
        <w:t>жизни;</w:t>
      </w:r>
    </w:p>
    <w:p w:rsidR="007A226E" w:rsidRDefault="006B343A">
      <w:pPr>
        <w:pStyle w:val="a3"/>
        <w:spacing w:before="1"/>
        <w:ind w:left="1677" w:firstLine="0"/>
      </w:pPr>
      <w:r>
        <w:t>уважение</w:t>
      </w:r>
      <w:r>
        <w:rPr>
          <w:spacing w:val="-4"/>
        </w:rPr>
        <w:t xml:space="preserve"> </w:t>
      </w:r>
      <w:r>
        <w:t>закона</w:t>
      </w:r>
      <w:r>
        <w:rPr>
          <w:spacing w:val="-4"/>
        </w:rPr>
        <w:t xml:space="preserve"> </w:t>
      </w:r>
      <w:r>
        <w:t>и</w:t>
      </w:r>
      <w:r>
        <w:rPr>
          <w:spacing w:val="-2"/>
        </w:rPr>
        <w:t xml:space="preserve"> </w:t>
      </w:r>
      <w:r>
        <w:t>правопорядка,</w:t>
      </w:r>
      <w:r>
        <w:rPr>
          <w:spacing w:val="-3"/>
        </w:rPr>
        <w:t xml:space="preserve"> </w:t>
      </w:r>
      <w:r>
        <w:t>осознание</w:t>
      </w:r>
      <w:r>
        <w:rPr>
          <w:spacing w:val="-3"/>
        </w:rPr>
        <w:t xml:space="preserve"> </w:t>
      </w:r>
      <w:r>
        <w:t>своих</w:t>
      </w:r>
      <w:r>
        <w:rPr>
          <w:spacing w:val="-4"/>
        </w:rPr>
        <w:t xml:space="preserve"> </w:t>
      </w:r>
      <w:r>
        <w:t>прав,</w:t>
      </w:r>
      <w:r>
        <w:rPr>
          <w:spacing w:val="-2"/>
        </w:rPr>
        <w:t xml:space="preserve"> обязанностей</w:t>
      </w:r>
    </w:p>
    <w:p w:rsidR="007A226E" w:rsidRDefault="006B343A">
      <w:pPr>
        <w:pStyle w:val="a3"/>
        <w:ind w:right="694" w:firstLine="0"/>
      </w:pPr>
      <w:r>
        <w:t>и ответственности в области защиты населения и территории Российской Федерации от чрезвычайных ситуаций и в других областях, связанных</w:t>
      </w:r>
    </w:p>
    <w:p w:rsidR="007A226E" w:rsidRDefault="006B343A">
      <w:pPr>
        <w:pStyle w:val="a3"/>
        <w:ind w:firstLine="0"/>
      </w:pPr>
      <w:r>
        <w:t>с</w:t>
      </w:r>
      <w:r>
        <w:rPr>
          <w:spacing w:val="-4"/>
        </w:rPr>
        <w:t xml:space="preserve"> </w:t>
      </w:r>
      <w:r>
        <w:t>безопасностью</w:t>
      </w:r>
      <w:r>
        <w:rPr>
          <w:spacing w:val="-2"/>
        </w:rPr>
        <w:t xml:space="preserve"> жизнедеятельности;</w:t>
      </w:r>
    </w:p>
    <w:p w:rsidR="007A226E" w:rsidRDefault="006B343A">
      <w:pPr>
        <w:pStyle w:val="a3"/>
        <w:ind w:right="702"/>
        <w:jc w:val="right"/>
      </w:pPr>
      <w:r>
        <w:t>сформированность</w:t>
      </w:r>
      <w:r>
        <w:rPr>
          <w:spacing w:val="40"/>
        </w:rPr>
        <w:t xml:space="preserve"> </w:t>
      </w:r>
      <w:r>
        <w:t>базового</w:t>
      </w:r>
      <w:r>
        <w:rPr>
          <w:spacing w:val="40"/>
        </w:rPr>
        <w:t xml:space="preserve"> </w:t>
      </w:r>
      <w:r>
        <w:t>уровня</w:t>
      </w:r>
      <w:r>
        <w:rPr>
          <w:spacing w:val="40"/>
        </w:rPr>
        <w:t xml:space="preserve"> </w:t>
      </w:r>
      <w:r>
        <w:t>культуры</w:t>
      </w:r>
      <w:r>
        <w:rPr>
          <w:spacing w:val="40"/>
        </w:rPr>
        <w:t xml:space="preserve"> </w:t>
      </w:r>
      <w:r>
        <w:t>безопасности</w:t>
      </w:r>
      <w:r>
        <w:rPr>
          <w:spacing w:val="40"/>
        </w:rPr>
        <w:t xml:space="preserve"> </w:t>
      </w:r>
      <w:r>
        <w:t>жизнедеятельности как</w:t>
      </w:r>
      <w:r>
        <w:rPr>
          <w:spacing w:val="-1"/>
        </w:rPr>
        <w:t xml:space="preserve"> </w:t>
      </w:r>
      <w:r>
        <w:t>основы</w:t>
      </w:r>
      <w:r>
        <w:rPr>
          <w:spacing w:val="-2"/>
        </w:rPr>
        <w:t xml:space="preserve"> </w:t>
      </w:r>
      <w:r>
        <w:t>для</w:t>
      </w:r>
      <w:r>
        <w:rPr>
          <w:spacing w:val="-1"/>
        </w:rPr>
        <w:t xml:space="preserve"> </w:t>
      </w:r>
      <w:r>
        <w:t>благополучия</w:t>
      </w:r>
      <w:r>
        <w:rPr>
          <w:spacing w:val="-1"/>
        </w:rPr>
        <w:t xml:space="preserve"> </w:t>
      </w:r>
      <w:r>
        <w:t>и устойчивого</w:t>
      </w:r>
      <w:r>
        <w:rPr>
          <w:spacing w:val="-1"/>
        </w:rPr>
        <w:t xml:space="preserve"> </w:t>
      </w:r>
      <w:r>
        <w:t>развития</w:t>
      </w:r>
      <w:r>
        <w:rPr>
          <w:spacing w:val="-1"/>
        </w:rPr>
        <w:t xml:space="preserve"> </w:t>
      </w:r>
      <w:r>
        <w:t>личности,</w:t>
      </w:r>
      <w:r>
        <w:rPr>
          <w:spacing w:val="-1"/>
        </w:rPr>
        <w:t xml:space="preserve"> </w:t>
      </w:r>
      <w:r>
        <w:t>обществаи</w:t>
      </w:r>
      <w:r>
        <w:rPr>
          <w:spacing w:val="-1"/>
        </w:rPr>
        <w:t xml:space="preserve"> </w:t>
      </w:r>
      <w:r>
        <w:t>государства; готовность противостоять идеологии экстремизма и терроризма, национализма и</w:t>
      </w:r>
    </w:p>
    <w:p w:rsidR="007A226E" w:rsidRDefault="006B343A">
      <w:pPr>
        <w:pStyle w:val="a3"/>
        <w:ind w:right="702" w:firstLine="0"/>
      </w:pPr>
      <w:r>
        <w:t xml:space="preserve">ксенофобии, дискриминации по социальным, религиозным, расовым, национальным </w:t>
      </w:r>
      <w:r>
        <w:rPr>
          <w:spacing w:val="-2"/>
        </w:rPr>
        <w:t>признакам;</w:t>
      </w:r>
    </w:p>
    <w:p w:rsidR="007A226E" w:rsidRDefault="006B343A">
      <w:pPr>
        <w:pStyle w:val="a3"/>
        <w:ind w:right="703"/>
      </w:pPr>
      <w:r>
        <w:t>готовность к взаимодействию с обществом и государством в обеспечении безопасности жизни и здоровья населения;</w:t>
      </w:r>
    </w:p>
    <w:p w:rsidR="007A226E" w:rsidRDefault="006B343A">
      <w:pPr>
        <w:pStyle w:val="a3"/>
        <w:ind w:right="702"/>
      </w:pPr>
      <w:r>
        <w:t>готовность к участию в деятельности государственных социальных организаций</w:t>
      </w:r>
      <w:r>
        <w:rPr>
          <w:spacing w:val="40"/>
        </w:rPr>
        <w:t xml:space="preserve"> </w:t>
      </w:r>
      <w:r>
        <w:t>и институтов гражданского общества в области обеспечения комплексной безопасности личности, общества и государства;</w:t>
      </w:r>
    </w:p>
    <w:p w:rsidR="007A226E" w:rsidRDefault="006B343A">
      <w:pPr>
        <w:pStyle w:val="a5"/>
        <w:numPr>
          <w:ilvl w:val="0"/>
          <w:numId w:val="27"/>
        </w:numPr>
        <w:tabs>
          <w:tab w:val="left" w:pos="1936"/>
        </w:tabs>
        <w:ind w:left="1936" w:hanging="259"/>
        <w:jc w:val="both"/>
        <w:rPr>
          <w:sz w:val="24"/>
        </w:rPr>
      </w:pPr>
      <w:r>
        <w:rPr>
          <w:sz w:val="24"/>
        </w:rPr>
        <w:t>патриотическое</w:t>
      </w:r>
      <w:r>
        <w:rPr>
          <w:spacing w:val="-8"/>
          <w:sz w:val="24"/>
        </w:rPr>
        <w:t xml:space="preserve"> </w:t>
      </w:r>
      <w:r>
        <w:rPr>
          <w:spacing w:val="-2"/>
          <w:sz w:val="24"/>
        </w:rPr>
        <w:t>воспитание:</w:t>
      </w:r>
    </w:p>
    <w:p w:rsidR="007A226E" w:rsidRDefault="006B343A">
      <w:pPr>
        <w:pStyle w:val="a3"/>
        <w:spacing w:before="1"/>
        <w:ind w:right="699"/>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A226E" w:rsidRDefault="006B343A">
      <w:pPr>
        <w:pStyle w:val="a3"/>
        <w:ind w:right="701"/>
      </w:pPr>
      <w:r>
        <w:t>ценностное отношение к государственным и военным символам, историческому</w:t>
      </w:r>
      <w:r>
        <w:rPr>
          <w:spacing w:val="40"/>
        </w:rPr>
        <w:t xml:space="preserve"> </w:t>
      </w:r>
      <w:r>
        <w:t>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7A226E" w:rsidRDefault="006B343A">
      <w:pPr>
        <w:pStyle w:val="a3"/>
        <w:ind w:right="701"/>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r>
        <w:rPr>
          <w:spacing w:val="-2"/>
        </w:rPr>
        <w:t>судьбу;</w:t>
      </w:r>
    </w:p>
    <w:p w:rsidR="007A226E" w:rsidRDefault="006B343A">
      <w:pPr>
        <w:pStyle w:val="a5"/>
        <w:numPr>
          <w:ilvl w:val="0"/>
          <w:numId w:val="27"/>
        </w:numPr>
        <w:tabs>
          <w:tab w:val="left" w:pos="1936"/>
        </w:tabs>
        <w:ind w:left="1936" w:hanging="259"/>
        <w:jc w:val="both"/>
        <w:rPr>
          <w:sz w:val="24"/>
        </w:rPr>
      </w:pPr>
      <w:r>
        <w:rPr>
          <w:sz w:val="24"/>
        </w:rPr>
        <w:t>духовно-нравственное</w:t>
      </w:r>
      <w:r>
        <w:rPr>
          <w:spacing w:val="-11"/>
          <w:sz w:val="24"/>
        </w:rPr>
        <w:t xml:space="preserve"> </w:t>
      </w:r>
      <w:r>
        <w:rPr>
          <w:spacing w:val="-2"/>
          <w:sz w:val="24"/>
        </w:rPr>
        <w:t>воспитание:</w:t>
      </w:r>
    </w:p>
    <w:p w:rsidR="007A226E" w:rsidRDefault="006B343A">
      <w:pPr>
        <w:pStyle w:val="a3"/>
        <w:ind w:left="1677" w:right="1253" w:firstLine="0"/>
      </w:pPr>
      <w:r>
        <w:t>осознание</w:t>
      </w:r>
      <w:r>
        <w:rPr>
          <w:spacing w:val="-6"/>
        </w:rPr>
        <w:t xml:space="preserve"> </w:t>
      </w:r>
      <w:r>
        <w:t>духовных</w:t>
      </w:r>
      <w:r>
        <w:rPr>
          <w:spacing w:val="-4"/>
        </w:rPr>
        <w:t xml:space="preserve"> </w:t>
      </w:r>
      <w:r>
        <w:t>ценностей</w:t>
      </w:r>
      <w:r>
        <w:rPr>
          <w:spacing w:val="-5"/>
        </w:rPr>
        <w:t xml:space="preserve"> </w:t>
      </w:r>
      <w:r>
        <w:t>российского</w:t>
      </w:r>
      <w:r>
        <w:rPr>
          <w:spacing w:val="-8"/>
        </w:rPr>
        <w:t xml:space="preserve"> </w:t>
      </w:r>
      <w:r>
        <w:t>народа</w:t>
      </w:r>
      <w:r>
        <w:rPr>
          <w:spacing w:val="-6"/>
        </w:rPr>
        <w:t xml:space="preserve"> </w:t>
      </w:r>
      <w:r>
        <w:t>и</w:t>
      </w:r>
      <w:r>
        <w:rPr>
          <w:spacing w:val="-5"/>
        </w:rPr>
        <w:t xml:space="preserve"> </w:t>
      </w:r>
      <w:r>
        <w:t>российского</w:t>
      </w:r>
      <w:r>
        <w:rPr>
          <w:spacing w:val="-5"/>
        </w:rPr>
        <w:t xml:space="preserve"> </w:t>
      </w:r>
      <w:r>
        <w:t>воинства; сформированность ценности безопасного поведения, осознанного</w:t>
      </w:r>
    </w:p>
    <w:p w:rsidR="007A226E" w:rsidRDefault="006B343A">
      <w:pPr>
        <w:pStyle w:val="a3"/>
        <w:ind w:right="700" w:firstLine="0"/>
      </w:pPr>
      <w:r>
        <w:t>и ответственного отношения к личной безопасности, безопасности других людей, общества и государства;</w:t>
      </w:r>
    </w:p>
    <w:p w:rsidR="007A226E" w:rsidRDefault="006B343A">
      <w:pPr>
        <w:pStyle w:val="a3"/>
        <w:ind w:right="705"/>
      </w:pPr>
      <w:r>
        <w:t>способность оценивать ситуацию и принимать осознанные решения, готовность реализовать риск-ориентированное поведение, самостоятельно</w:t>
      </w:r>
    </w:p>
    <w:p w:rsidR="007A226E" w:rsidRDefault="006B343A">
      <w:pPr>
        <w:pStyle w:val="a3"/>
        <w:ind w:right="2570" w:firstLine="0"/>
        <w:jc w:val="left"/>
      </w:pPr>
      <w:r>
        <w:t>и</w:t>
      </w:r>
      <w:r>
        <w:rPr>
          <w:spacing w:val="-8"/>
        </w:rPr>
        <w:t xml:space="preserve"> </w:t>
      </w:r>
      <w:r>
        <w:t>ответственно</w:t>
      </w:r>
      <w:r>
        <w:rPr>
          <w:spacing w:val="-8"/>
        </w:rPr>
        <w:t xml:space="preserve"> </w:t>
      </w:r>
      <w:r>
        <w:t>действовать</w:t>
      </w:r>
      <w:r>
        <w:rPr>
          <w:spacing w:val="-7"/>
        </w:rPr>
        <w:t xml:space="preserve"> </w:t>
      </w:r>
      <w:r>
        <w:t>в</w:t>
      </w:r>
      <w:r>
        <w:rPr>
          <w:spacing w:val="-9"/>
        </w:rPr>
        <w:t xml:space="preserve"> </w:t>
      </w:r>
      <w:r>
        <w:t>различных</w:t>
      </w:r>
      <w:r>
        <w:rPr>
          <w:spacing w:val="-4"/>
        </w:rPr>
        <w:t xml:space="preserve"> </w:t>
      </w:r>
      <w:r>
        <w:t>условиях</w:t>
      </w:r>
      <w:r>
        <w:rPr>
          <w:spacing w:val="-6"/>
        </w:rPr>
        <w:t xml:space="preserve"> </w:t>
      </w:r>
      <w:r>
        <w:t>жизнедеятельности по снижению риска возникновения опасных ситуаций, перерастания их в чрезвычайные ситуации, смягчению их последствий;</w:t>
      </w:r>
    </w:p>
    <w:p w:rsidR="007A226E" w:rsidRDefault="006B343A">
      <w:pPr>
        <w:pStyle w:val="a3"/>
        <w:spacing w:before="1"/>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старшему</w:t>
      </w:r>
      <w:r>
        <w:rPr>
          <w:spacing w:val="80"/>
        </w:rPr>
        <w:t xml:space="preserve"> </w:t>
      </w:r>
      <w:r>
        <w:t>поколению,</w:t>
      </w:r>
      <w:r>
        <w:rPr>
          <w:spacing w:val="80"/>
        </w:rPr>
        <w:t xml:space="preserve"> </w:t>
      </w:r>
      <w:r>
        <w:t>семье, культуре и традициям народов России, принятие идей волонтёрства</w:t>
      </w:r>
    </w:p>
    <w:p w:rsidR="007A226E" w:rsidRDefault="006B343A">
      <w:pPr>
        <w:pStyle w:val="a3"/>
        <w:spacing w:line="274" w:lineRule="exact"/>
        <w:ind w:firstLine="0"/>
        <w:jc w:val="left"/>
      </w:pPr>
      <w:r>
        <w:t xml:space="preserve">и </w:t>
      </w:r>
      <w:r>
        <w:rPr>
          <w:spacing w:val="-2"/>
        </w:rPr>
        <w:t>добровольчества;</w:t>
      </w:r>
    </w:p>
    <w:p w:rsidR="007A226E" w:rsidRDefault="006B343A">
      <w:pPr>
        <w:pStyle w:val="a5"/>
        <w:numPr>
          <w:ilvl w:val="0"/>
          <w:numId w:val="27"/>
        </w:numPr>
        <w:tabs>
          <w:tab w:val="left" w:pos="1936"/>
        </w:tabs>
        <w:ind w:left="1936" w:hanging="259"/>
        <w:rPr>
          <w:sz w:val="24"/>
        </w:rPr>
      </w:pPr>
      <w:r>
        <w:rPr>
          <w:sz w:val="24"/>
        </w:rPr>
        <w:t>эстетическое</w:t>
      </w:r>
      <w:r>
        <w:rPr>
          <w:spacing w:val="-8"/>
          <w:sz w:val="24"/>
        </w:rPr>
        <w:t xml:space="preserve"> </w:t>
      </w:r>
      <w:r>
        <w:rPr>
          <w:spacing w:val="-2"/>
          <w:sz w:val="24"/>
        </w:rPr>
        <w:t>воспитание:</w:t>
      </w:r>
    </w:p>
    <w:p w:rsidR="007A226E" w:rsidRDefault="006B343A">
      <w:pPr>
        <w:pStyle w:val="a3"/>
        <w:tabs>
          <w:tab w:val="left" w:pos="3212"/>
          <w:tab w:val="left" w:pos="4546"/>
          <w:tab w:val="left" w:pos="4869"/>
          <w:tab w:val="left" w:pos="5907"/>
          <w:tab w:val="left" w:pos="7164"/>
          <w:tab w:val="left" w:pos="7476"/>
          <w:tab w:val="left" w:pos="8737"/>
        </w:tabs>
        <w:ind w:right="707"/>
        <w:jc w:val="left"/>
      </w:pPr>
      <w:r>
        <w:rPr>
          <w:spacing w:val="-2"/>
        </w:rPr>
        <w:t>эстетическое</w:t>
      </w:r>
      <w:r>
        <w:tab/>
      </w:r>
      <w:r>
        <w:rPr>
          <w:spacing w:val="-2"/>
        </w:rPr>
        <w:t>отношение</w:t>
      </w:r>
      <w:r>
        <w:tab/>
      </w:r>
      <w:r>
        <w:rPr>
          <w:spacing w:val="-10"/>
        </w:rPr>
        <w:t>к</w:t>
      </w:r>
      <w:r>
        <w:tab/>
        <w:t>миру</w:t>
      </w:r>
      <w:r>
        <w:rPr>
          <w:spacing w:val="80"/>
        </w:rPr>
        <w:t xml:space="preserve"> </w:t>
      </w:r>
      <w:r>
        <w:t>в</w:t>
      </w:r>
      <w:r>
        <w:tab/>
      </w:r>
      <w:r>
        <w:rPr>
          <w:spacing w:val="-2"/>
        </w:rPr>
        <w:t>сочетании</w:t>
      </w:r>
      <w:r>
        <w:tab/>
      </w:r>
      <w:r>
        <w:rPr>
          <w:spacing w:val="-10"/>
        </w:rPr>
        <w:t>с</w:t>
      </w:r>
      <w:r>
        <w:tab/>
      </w:r>
      <w:r>
        <w:rPr>
          <w:spacing w:val="-2"/>
        </w:rPr>
        <w:t>культурой</w:t>
      </w:r>
      <w:r>
        <w:tab/>
      </w:r>
      <w:r>
        <w:rPr>
          <w:spacing w:val="-2"/>
        </w:rPr>
        <w:t>безопасности жизнедеятельности;</w:t>
      </w:r>
    </w:p>
    <w:p w:rsidR="007A226E" w:rsidRDefault="006B343A">
      <w:pPr>
        <w:pStyle w:val="a3"/>
        <w:ind w:right="1955"/>
        <w:jc w:val="left"/>
      </w:pPr>
      <w:r>
        <w:t>понимание</w:t>
      </w:r>
      <w:r>
        <w:rPr>
          <w:spacing w:val="-9"/>
        </w:rPr>
        <w:t xml:space="preserve"> </w:t>
      </w:r>
      <w:r>
        <w:t>взаимозависимости</w:t>
      </w:r>
      <w:r>
        <w:rPr>
          <w:spacing w:val="-6"/>
        </w:rPr>
        <w:t xml:space="preserve"> </w:t>
      </w:r>
      <w:r>
        <w:t>успешности</w:t>
      </w:r>
      <w:r>
        <w:rPr>
          <w:spacing w:val="-8"/>
        </w:rPr>
        <w:t xml:space="preserve"> </w:t>
      </w:r>
      <w:r>
        <w:t>и</w:t>
      </w:r>
      <w:r>
        <w:rPr>
          <w:spacing w:val="-9"/>
        </w:rPr>
        <w:t xml:space="preserve"> </w:t>
      </w:r>
      <w:r>
        <w:t>полноценного</w:t>
      </w:r>
      <w:r>
        <w:rPr>
          <w:spacing w:val="-9"/>
        </w:rPr>
        <w:t xml:space="preserve"> </w:t>
      </w:r>
      <w:r>
        <w:t>развития и безопасного поведения в повседневной жизни;</w:t>
      </w:r>
    </w:p>
    <w:p w:rsidR="007A226E" w:rsidRDefault="006B343A">
      <w:pPr>
        <w:pStyle w:val="a5"/>
        <w:numPr>
          <w:ilvl w:val="0"/>
          <w:numId w:val="27"/>
        </w:numPr>
        <w:tabs>
          <w:tab w:val="left" w:pos="1936"/>
        </w:tabs>
        <w:ind w:left="1936"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7A226E" w:rsidRDefault="006B343A">
      <w:pPr>
        <w:pStyle w:val="a3"/>
        <w:tabs>
          <w:tab w:val="left" w:pos="3917"/>
          <w:tab w:val="left" w:pos="5814"/>
          <w:tab w:val="left" w:pos="8019"/>
          <w:tab w:val="left" w:pos="9334"/>
        </w:tabs>
        <w:ind w:right="697"/>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текущему</w:t>
      </w:r>
      <w:r>
        <w:tab/>
      </w:r>
      <w:r>
        <w:rPr>
          <w:spacing w:val="-2"/>
        </w:rPr>
        <w:t xml:space="preserve">уровню </w:t>
      </w:r>
      <w:r>
        <w:t>развития</w:t>
      </w:r>
      <w:r>
        <w:rPr>
          <w:spacing w:val="68"/>
        </w:rPr>
        <w:t xml:space="preserve"> </w:t>
      </w:r>
      <w:r>
        <w:t>общей</w:t>
      </w:r>
      <w:r>
        <w:rPr>
          <w:spacing w:val="74"/>
        </w:rPr>
        <w:t xml:space="preserve"> </w:t>
      </w:r>
      <w:r>
        <w:t>теории</w:t>
      </w:r>
      <w:r>
        <w:rPr>
          <w:spacing w:val="74"/>
        </w:rPr>
        <w:t xml:space="preserve"> </w:t>
      </w:r>
      <w:r>
        <w:t>безопасности,</w:t>
      </w:r>
      <w:r>
        <w:rPr>
          <w:spacing w:val="73"/>
        </w:rPr>
        <w:t xml:space="preserve"> </w:t>
      </w:r>
      <w:r>
        <w:t>современных</w:t>
      </w:r>
      <w:r>
        <w:rPr>
          <w:spacing w:val="73"/>
        </w:rPr>
        <w:t xml:space="preserve"> </w:t>
      </w:r>
      <w:r>
        <w:t>представлений</w:t>
      </w:r>
      <w:r>
        <w:rPr>
          <w:spacing w:val="72"/>
        </w:rPr>
        <w:t xml:space="preserve"> </w:t>
      </w:r>
      <w:r>
        <w:t>о</w:t>
      </w:r>
      <w:r>
        <w:rPr>
          <w:spacing w:val="73"/>
        </w:rPr>
        <w:t xml:space="preserve"> </w:t>
      </w:r>
      <w:r>
        <w:rPr>
          <w:spacing w:val="-2"/>
        </w:rPr>
        <w:t>безопасностив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0" w:firstLine="0"/>
      </w:pPr>
      <w:r>
        <w:lastRenderedPageBreak/>
        <w:t>технических, естественно-научных, общественных, гуманитарных областях знаний, современной концепции культуры безопасности жизнедеятельности;</w:t>
      </w:r>
    </w:p>
    <w:p w:rsidR="007A226E" w:rsidRDefault="006B343A">
      <w:pPr>
        <w:pStyle w:val="a3"/>
        <w:ind w:right="703"/>
      </w:pPr>
      <w: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обществаи </w:t>
      </w:r>
      <w:r>
        <w:rPr>
          <w:spacing w:val="-2"/>
        </w:rPr>
        <w:t>государства;</w:t>
      </w:r>
    </w:p>
    <w:p w:rsidR="007A226E" w:rsidRDefault="006B343A">
      <w:pPr>
        <w:pStyle w:val="a3"/>
        <w:spacing w:before="1"/>
        <w:ind w:right="702"/>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A226E" w:rsidRDefault="006B343A">
      <w:pPr>
        <w:pStyle w:val="a5"/>
        <w:numPr>
          <w:ilvl w:val="0"/>
          <w:numId w:val="27"/>
        </w:numPr>
        <w:tabs>
          <w:tab w:val="left" w:pos="1936"/>
        </w:tabs>
        <w:ind w:left="1936" w:hanging="259"/>
        <w:jc w:val="both"/>
        <w:rPr>
          <w:sz w:val="24"/>
        </w:rPr>
      </w:pPr>
      <w:r>
        <w:rPr>
          <w:sz w:val="24"/>
        </w:rPr>
        <w:t>физическое</w:t>
      </w:r>
      <w:r>
        <w:rPr>
          <w:spacing w:val="-5"/>
          <w:sz w:val="24"/>
        </w:rPr>
        <w:t xml:space="preserve"> </w:t>
      </w:r>
      <w:r>
        <w:rPr>
          <w:spacing w:val="-2"/>
          <w:sz w:val="24"/>
        </w:rPr>
        <w:t>воспитание:</w:t>
      </w:r>
    </w:p>
    <w:p w:rsidR="007A226E" w:rsidRDefault="006B343A">
      <w:pPr>
        <w:pStyle w:val="a3"/>
        <w:ind w:right="698"/>
        <w:jc w:val="left"/>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rPr>
        <w:t xml:space="preserve"> </w:t>
      </w:r>
      <w:r>
        <w:t>к своему здоровью и здоровью окружающих;</w:t>
      </w:r>
    </w:p>
    <w:p w:rsidR="007A226E" w:rsidRDefault="006B343A">
      <w:pPr>
        <w:pStyle w:val="a3"/>
        <w:jc w:val="left"/>
      </w:pPr>
      <w:r>
        <w:t>знание</w:t>
      </w:r>
      <w:r>
        <w:rPr>
          <w:spacing w:val="38"/>
        </w:rPr>
        <w:t xml:space="preserve"> </w:t>
      </w:r>
      <w:r>
        <w:t>приёмов</w:t>
      </w:r>
      <w:r>
        <w:rPr>
          <w:spacing w:val="38"/>
        </w:rPr>
        <w:t xml:space="preserve"> </w:t>
      </w:r>
      <w:r>
        <w:t>оказания</w:t>
      </w:r>
      <w:r>
        <w:rPr>
          <w:spacing w:val="38"/>
        </w:rPr>
        <w:t xml:space="preserve"> </w:t>
      </w:r>
      <w:r>
        <w:t>первой</w:t>
      </w:r>
      <w:r>
        <w:rPr>
          <w:spacing w:val="39"/>
        </w:rPr>
        <w:t xml:space="preserve"> </w:t>
      </w:r>
      <w:r>
        <w:t>помощи</w:t>
      </w:r>
      <w:r>
        <w:rPr>
          <w:spacing w:val="37"/>
        </w:rPr>
        <w:t xml:space="preserve"> </w:t>
      </w:r>
      <w:r>
        <w:t>и</w:t>
      </w:r>
      <w:r>
        <w:rPr>
          <w:spacing w:val="39"/>
        </w:rPr>
        <w:t xml:space="preserve"> </w:t>
      </w:r>
      <w:r>
        <w:t>готовность</w:t>
      </w:r>
      <w:r>
        <w:rPr>
          <w:spacing w:val="40"/>
        </w:rPr>
        <w:t xml:space="preserve"> </w:t>
      </w:r>
      <w:r>
        <w:t>применять</w:t>
      </w:r>
      <w:r>
        <w:rPr>
          <w:spacing w:val="37"/>
        </w:rPr>
        <w:t xml:space="preserve"> </w:t>
      </w:r>
      <w:r>
        <w:t>их</w:t>
      </w:r>
      <w:r>
        <w:rPr>
          <w:spacing w:val="40"/>
        </w:rPr>
        <w:t xml:space="preserve"> </w:t>
      </w:r>
      <w:r>
        <w:t>в</w:t>
      </w:r>
      <w:r>
        <w:rPr>
          <w:spacing w:val="38"/>
        </w:rPr>
        <w:t xml:space="preserve"> </w:t>
      </w:r>
      <w:r>
        <w:t xml:space="preserve">случае </w:t>
      </w:r>
      <w:r>
        <w:rPr>
          <w:spacing w:val="-2"/>
        </w:rPr>
        <w:t>необходимости;</w:t>
      </w:r>
    </w:p>
    <w:p w:rsidR="007A226E" w:rsidRDefault="006B343A">
      <w:pPr>
        <w:pStyle w:val="a3"/>
        <w:ind w:left="1677" w:firstLine="0"/>
        <w:jc w:val="left"/>
      </w:pPr>
      <w:r>
        <w:t>потребность</w:t>
      </w:r>
      <w:r>
        <w:rPr>
          <w:spacing w:val="-5"/>
        </w:rPr>
        <w:t xml:space="preserve"> </w:t>
      </w:r>
      <w:r>
        <w:t>в</w:t>
      </w:r>
      <w:r>
        <w:rPr>
          <w:spacing w:val="-5"/>
        </w:rPr>
        <w:t xml:space="preserve"> </w:t>
      </w:r>
      <w:r>
        <w:t>регулярном</w:t>
      </w:r>
      <w:r>
        <w:rPr>
          <w:spacing w:val="-4"/>
        </w:rPr>
        <w:t xml:space="preserve"> </w:t>
      </w:r>
      <w:r>
        <w:t>ведении</w:t>
      </w:r>
      <w:r>
        <w:rPr>
          <w:spacing w:val="-4"/>
        </w:rPr>
        <w:t xml:space="preserve"> </w:t>
      </w:r>
      <w:r>
        <w:t>здорового</w:t>
      </w:r>
      <w:r>
        <w:rPr>
          <w:spacing w:val="-4"/>
        </w:rPr>
        <w:t xml:space="preserve"> </w:t>
      </w:r>
      <w:r>
        <w:t>образа</w:t>
      </w:r>
      <w:r>
        <w:rPr>
          <w:spacing w:val="-4"/>
        </w:rPr>
        <w:t xml:space="preserve"> </w:t>
      </w:r>
      <w:r>
        <w:rPr>
          <w:spacing w:val="-2"/>
        </w:rPr>
        <w:t>жизни;</w:t>
      </w:r>
    </w:p>
    <w:p w:rsidR="007A226E" w:rsidRDefault="006B343A">
      <w:pPr>
        <w:pStyle w:val="a3"/>
        <w:jc w:val="left"/>
      </w:pPr>
      <w:r>
        <w:t>осознание</w:t>
      </w:r>
      <w:r>
        <w:rPr>
          <w:spacing w:val="35"/>
        </w:rPr>
        <w:t xml:space="preserve"> </w:t>
      </w:r>
      <w:r>
        <w:t>последствий</w:t>
      </w:r>
      <w:r>
        <w:rPr>
          <w:spacing w:val="37"/>
        </w:rPr>
        <w:t xml:space="preserve"> </w:t>
      </w:r>
      <w:r>
        <w:t>и</w:t>
      </w:r>
      <w:r>
        <w:rPr>
          <w:spacing w:val="39"/>
        </w:rPr>
        <w:t xml:space="preserve"> </w:t>
      </w:r>
      <w:r>
        <w:t>активное</w:t>
      </w:r>
      <w:r>
        <w:rPr>
          <w:spacing w:val="35"/>
        </w:rPr>
        <w:t xml:space="preserve"> </w:t>
      </w:r>
      <w:r>
        <w:t>неприятие</w:t>
      </w:r>
      <w:r>
        <w:rPr>
          <w:spacing w:val="35"/>
        </w:rPr>
        <w:t xml:space="preserve"> </w:t>
      </w:r>
      <w:r>
        <w:t>вредных</w:t>
      </w:r>
      <w:r>
        <w:rPr>
          <w:spacing w:val="38"/>
        </w:rPr>
        <w:t xml:space="preserve"> </w:t>
      </w:r>
      <w:r>
        <w:t>привычек</w:t>
      </w:r>
      <w:r>
        <w:rPr>
          <w:spacing w:val="39"/>
        </w:rPr>
        <w:t xml:space="preserve"> </w:t>
      </w:r>
      <w:r>
        <w:t>и</w:t>
      </w:r>
      <w:r>
        <w:rPr>
          <w:spacing w:val="37"/>
        </w:rPr>
        <w:t xml:space="preserve"> </w:t>
      </w:r>
      <w:r>
        <w:t>иных</w:t>
      </w:r>
      <w:r>
        <w:rPr>
          <w:spacing w:val="40"/>
        </w:rPr>
        <w:t xml:space="preserve"> </w:t>
      </w:r>
      <w:r>
        <w:t>форм причинения вреда физическому и психическому здоровью;</w:t>
      </w:r>
    </w:p>
    <w:p w:rsidR="007A226E" w:rsidRDefault="006B343A">
      <w:pPr>
        <w:pStyle w:val="a5"/>
        <w:numPr>
          <w:ilvl w:val="0"/>
          <w:numId w:val="27"/>
        </w:numPr>
        <w:tabs>
          <w:tab w:val="left" w:pos="1936"/>
        </w:tabs>
        <w:ind w:left="1936" w:hanging="259"/>
        <w:rPr>
          <w:sz w:val="24"/>
        </w:rPr>
      </w:pPr>
      <w:r>
        <w:rPr>
          <w:sz w:val="24"/>
        </w:rPr>
        <w:t>трудовое</w:t>
      </w:r>
      <w:r>
        <w:rPr>
          <w:spacing w:val="-3"/>
          <w:sz w:val="24"/>
        </w:rPr>
        <w:t xml:space="preserve"> </w:t>
      </w:r>
      <w:r>
        <w:rPr>
          <w:spacing w:val="-2"/>
          <w:sz w:val="24"/>
        </w:rPr>
        <w:t>воспитание:</w:t>
      </w:r>
    </w:p>
    <w:p w:rsidR="007A226E" w:rsidRDefault="006B343A">
      <w:pPr>
        <w:pStyle w:val="a3"/>
        <w:ind w:left="1677" w:firstLine="0"/>
        <w:jc w:val="left"/>
      </w:pPr>
      <w:r>
        <w:t>готовность</w:t>
      </w:r>
      <w:r>
        <w:rPr>
          <w:spacing w:val="-6"/>
        </w:rPr>
        <w:t xml:space="preserve"> </w:t>
      </w:r>
      <w:r>
        <w:t>к</w:t>
      </w:r>
      <w:r>
        <w:rPr>
          <w:spacing w:val="-6"/>
        </w:rPr>
        <w:t xml:space="preserve"> </w:t>
      </w:r>
      <w:r>
        <w:t>труду,</w:t>
      </w:r>
      <w:r>
        <w:rPr>
          <w:spacing w:val="-4"/>
        </w:rPr>
        <w:t xml:space="preserve"> </w:t>
      </w:r>
      <w:r>
        <w:t>осознание</w:t>
      </w:r>
      <w:r>
        <w:rPr>
          <w:spacing w:val="-5"/>
        </w:rPr>
        <w:t xml:space="preserve"> </w:t>
      </w:r>
      <w:r>
        <w:t>значимости</w:t>
      </w:r>
      <w:r>
        <w:rPr>
          <w:spacing w:val="-3"/>
        </w:rPr>
        <w:t xml:space="preserve"> </w:t>
      </w:r>
      <w:r>
        <w:t>трудовой</w:t>
      </w:r>
      <w:r>
        <w:rPr>
          <w:spacing w:val="1"/>
        </w:rPr>
        <w:t xml:space="preserve"> </w:t>
      </w:r>
      <w:r>
        <w:rPr>
          <w:spacing w:val="-2"/>
        </w:rPr>
        <w:t>деятельности</w:t>
      </w:r>
    </w:p>
    <w:p w:rsidR="007A226E" w:rsidRDefault="006B343A">
      <w:pPr>
        <w:pStyle w:val="a3"/>
        <w:tabs>
          <w:tab w:val="left" w:pos="1573"/>
          <w:tab w:val="left" w:pos="2732"/>
          <w:tab w:val="left" w:pos="3998"/>
          <w:tab w:val="left" w:pos="5212"/>
          <w:tab w:val="left" w:pos="5593"/>
          <w:tab w:val="left" w:pos="7124"/>
          <w:tab w:val="left" w:pos="8661"/>
        </w:tabs>
        <w:ind w:right="705" w:firstLine="0"/>
        <w:jc w:val="left"/>
      </w:pPr>
      <w:r>
        <w:rPr>
          <w:spacing w:val="-4"/>
        </w:rPr>
        <w:t>для</w:t>
      </w:r>
      <w:r>
        <w:tab/>
      </w:r>
      <w:r>
        <w:rPr>
          <w:spacing w:val="-2"/>
        </w:rPr>
        <w:t>развития</w:t>
      </w:r>
      <w:r>
        <w:tab/>
      </w:r>
      <w:r>
        <w:rPr>
          <w:spacing w:val="-2"/>
        </w:rPr>
        <w:t>личности,</w:t>
      </w:r>
      <w:r w:rsidR="0075662B">
        <w:t xml:space="preserve"> </w:t>
      </w:r>
      <w:r>
        <w:rPr>
          <w:spacing w:val="-2"/>
        </w:rPr>
        <w:t>общества</w:t>
      </w:r>
      <w:r w:rsidR="0075662B">
        <w:rPr>
          <w:spacing w:val="-2"/>
        </w:rPr>
        <w:t xml:space="preserve"> </w:t>
      </w:r>
      <w:r>
        <w:rPr>
          <w:spacing w:val="-10"/>
        </w:rPr>
        <w:t>и</w:t>
      </w:r>
      <w:r w:rsidR="0075662B">
        <w:t xml:space="preserve"> </w:t>
      </w:r>
      <w:r>
        <w:rPr>
          <w:spacing w:val="-2"/>
        </w:rPr>
        <w:t>государства,</w:t>
      </w:r>
      <w:r w:rsidR="0075662B">
        <w:t xml:space="preserve"> </w:t>
      </w:r>
      <w:r>
        <w:rPr>
          <w:spacing w:val="-2"/>
        </w:rPr>
        <w:t>обеспечения</w:t>
      </w:r>
      <w:r w:rsidR="0075662B">
        <w:t xml:space="preserve"> </w:t>
      </w:r>
      <w:r>
        <w:rPr>
          <w:spacing w:val="-2"/>
        </w:rPr>
        <w:t>национальной безопасности;</w:t>
      </w:r>
    </w:p>
    <w:p w:rsidR="007A226E" w:rsidRDefault="006B343A">
      <w:pPr>
        <w:pStyle w:val="a3"/>
        <w:tabs>
          <w:tab w:val="left" w:pos="3075"/>
          <w:tab w:val="left" w:pos="3461"/>
          <w:tab w:val="left" w:pos="5054"/>
          <w:tab w:val="left" w:pos="5454"/>
          <w:tab w:val="left" w:pos="7354"/>
          <w:tab w:val="left" w:pos="8937"/>
        </w:tabs>
        <w:spacing w:before="1"/>
        <w:ind w:right="700"/>
        <w:jc w:val="left"/>
      </w:pPr>
      <w:r>
        <w:rPr>
          <w:spacing w:val="-2"/>
        </w:rPr>
        <w:t>готовность</w:t>
      </w:r>
      <w:r w:rsidR="0075662B">
        <w:t xml:space="preserve"> </w:t>
      </w:r>
      <w:r>
        <w:rPr>
          <w:spacing w:val="-10"/>
        </w:rPr>
        <w:t>к</w:t>
      </w:r>
      <w:r w:rsidR="0075662B">
        <w:t xml:space="preserve"> </w:t>
      </w:r>
      <w:r>
        <w:rPr>
          <w:spacing w:val="-2"/>
        </w:rPr>
        <w:t>осознанному</w:t>
      </w:r>
      <w:r w:rsidR="0075662B">
        <w:rPr>
          <w:spacing w:val="-2"/>
        </w:rPr>
        <w:t xml:space="preserve"> </w:t>
      </w:r>
      <w:r>
        <w:rPr>
          <w:spacing w:val="-10"/>
        </w:rPr>
        <w:t>и</w:t>
      </w:r>
      <w:r w:rsidR="0075662B">
        <w:t xml:space="preserve"> </w:t>
      </w:r>
      <w:r>
        <w:rPr>
          <w:spacing w:val="-2"/>
        </w:rPr>
        <w:t>ответственному</w:t>
      </w:r>
      <w:r w:rsidR="0075662B">
        <w:t xml:space="preserve"> </w:t>
      </w:r>
      <w:r>
        <w:rPr>
          <w:spacing w:val="-2"/>
        </w:rPr>
        <w:t>соблюдению</w:t>
      </w:r>
      <w:r w:rsidR="0075662B">
        <w:t xml:space="preserve"> </w:t>
      </w:r>
      <w:r>
        <w:rPr>
          <w:spacing w:val="-2"/>
        </w:rPr>
        <w:t xml:space="preserve">требований </w:t>
      </w:r>
      <w:r>
        <w:t>безопасности в процессе трудовой деятельности;</w:t>
      </w:r>
    </w:p>
    <w:p w:rsidR="007A226E" w:rsidRDefault="006B343A">
      <w:pPr>
        <w:pStyle w:val="a3"/>
        <w:jc w:val="left"/>
      </w:pPr>
      <w:r>
        <w:t>интерес к различным сферам профессиональной</w:t>
      </w:r>
      <w:r>
        <w:rPr>
          <w:spacing w:val="28"/>
        </w:rPr>
        <w:t xml:space="preserve"> </w:t>
      </w:r>
      <w:r>
        <w:t>деятельности, включая военно- профессиональную деятельность;</w:t>
      </w:r>
    </w:p>
    <w:p w:rsidR="007A226E" w:rsidRDefault="006B343A">
      <w:pPr>
        <w:pStyle w:val="a3"/>
        <w:ind w:right="698"/>
        <w:jc w:val="left"/>
      </w:pPr>
      <w:r>
        <w:t>готовность</w:t>
      </w:r>
      <w:r>
        <w:rPr>
          <w:spacing w:val="-2"/>
        </w:rPr>
        <w:t xml:space="preserve"> </w:t>
      </w:r>
      <w:r>
        <w:t>и способность</w:t>
      </w:r>
      <w:r>
        <w:rPr>
          <w:spacing w:val="-2"/>
        </w:rPr>
        <w:t xml:space="preserve"> </w:t>
      </w:r>
      <w:r>
        <w:t>к образованию</w:t>
      </w:r>
      <w:r>
        <w:rPr>
          <w:spacing w:val="-3"/>
        </w:rPr>
        <w:t xml:space="preserve"> </w:t>
      </w:r>
      <w:r>
        <w:t>и самообразованию</w:t>
      </w:r>
      <w:r>
        <w:rPr>
          <w:spacing w:val="-3"/>
        </w:rPr>
        <w:t xml:space="preserve"> </w:t>
      </w:r>
      <w:r>
        <w:t>на</w:t>
      </w:r>
      <w:r>
        <w:rPr>
          <w:spacing w:val="-2"/>
        </w:rPr>
        <w:t xml:space="preserve"> </w:t>
      </w:r>
      <w:r>
        <w:t xml:space="preserve">протяжении всей </w:t>
      </w:r>
      <w:r>
        <w:rPr>
          <w:spacing w:val="-2"/>
        </w:rPr>
        <w:t>жизни;</w:t>
      </w:r>
    </w:p>
    <w:p w:rsidR="007A226E" w:rsidRDefault="006B343A">
      <w:pPr>
        <w:pStyle w:val="a5"/>
        <w:numPr>
          <w:ilvl w:val="0"/>
          <w:numId w:val="27"/>
        </w:numPr>
        <w:tabs>
          <w:tab w:val="left" w:pos="1936"/>
        </w:tabs>
        <w:ind w:left="1936" w:hanging="259"/>
        <w:rPr>
          <w:sz w:val="24"/>
        </w:rPr>
      </w:pPr>
      <w:r>
        <w:rPr>
          <w:sz w:val="24"/>
        </w:rPr>
        <w:t>экологическое</w:t>
      </w:r>
      <w:r>
        <w:rPr>
          <w:spacing w:val="-6"/>
          <w:sz w:val="24"/>
        </w:rPr>
        <w:t xml:space="preserve"> </w:t>
      </w:r>
      <w:r>
        <w:rPr>
          <w:spacing w:val="-2"/>
          <w:sz w:val="24"/>
        </w:rPr>
        <w:t>воспитание:</w:t>
      </w:r>
    </w:p>
    <w:p w:rsidR="007A226E" w:rsidRDefault="006B343A">
      <w:pPr>
        <w:pStyle w:val="a3"/>
        <w:ind w:right="692"/>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A226E" w:rsidRDefault="006B343A">
      <w:pPr>
        <w:pStyle w:val="a3"/>
        <w:ind w:right="703"/>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7A226E" w:rsidRDefault="006B343A">
      <w:pPr>
        <w:pStyle w:val="a3"/>
        <w:ind w:right="704"/>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A226E" w:rsidRDefault="006B343A">
      <w:pPr>
        <w:pStyle w:val="a3"/>
        <w:ind w:left="1677" w:firstLine="0"/>
      </w:pPr>
      <w:r>
        <w:t>расширение</w:t>
      </w:r>
      <w:r>
        <w:rPr>
          <w:spacing w:val="-8"/>
        </w:rPr>
        <w:t xml:space="preserve"> </w:t>
      </w:r>
      <w:r>
        <w:t>представлений</w:t>
      </w:r>
      <w:r>
        <w:rPr>
          <w:spacing w:val="-5"/>
        </w:rPr>
        <w:t xml:space="preserve"> </w:t>
      </w:r>
      <w:r>
        <w:t>о</w:t>
      </w:r>
      <w:r>
        <w:rPr>
          <w:spacing w:val="-7"/>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7A226E" w:rsidRDefault="006B343A">
      <w:pPr>
        <w:pStyle w:val="a5"/>
        <w:numPr>
          <w:ilvl w:val="1"/>
          <w:numId w:val="28"/>
        </w:numPr>
        <w:tabs>
          <w:tab w:val="left" w:pos="2222"/>
        </w:tabs>
        <w:ind w:right="699" w:firstLine="767"/>
        <w:jc w:val="both"/>
        <w:rPr>
          <w:sz w:val="24"/>
        </w:rPr>
      </w:pPr>
      <w:r>
        <w:rPr>
          <w:sz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226E" w:rsidRDefault="006B343A">
      <w:pPr>
        <w:pStyle w:val="a5"/>
        <w:numPr>
          <w:ilvl w:val="2"/>
          <w:numId w:val="28"/>
        </w:numPr>
        <w:tabs>
          <w:tab w:val="left" w:pos="2405"/>
        </w:tabs>
        <w:spacing w:before="1"/>
        <w:ind w:right="701" w:firstLine="767"/>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A226E" w:rsidRDefault="006B343A">
      <w:pPr>
        <w:pStyle w:val="a3"/>
        <w:ind w:right="700"/>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rPr>
        <w:t>ситуациях;</w:t>
      </w:r>
    </w:p>
    <w:p w:rsidR="007A226E" w:rsidRDefault="006B343A">
      <w:pPr>
        <w:pStyle w:val="a3"/>
        <w:ind w:right="697"/>
      </w:pPr>
      <w:r>
        <w:t>устанавливать</w:t>
      </w:r>
      <w:r>
        <w:rPr>
          <w:spacing w:val="-3"/>
        </w:rPr>
        <w:t xml:space="preserve"> </w:t>
      </w:r>
      <w:r>
        <w:t>существенный</w:t>
      </w:r>
      <w:r>
        <w:rPr>
          <w:spacing w:val="-4"/>
        </w:rPr>
        <w:t xml:space="preserve"> </w:t>
      </w:r>
      <w:r>
        <w:t>признак</w:t>
      </w:r>
      <w:r>
        <w:rPr>
          <w:spacing w:val="-4"/>
        </w:rPr>
        <w:t xml:space="preserve"> </w:t>
      </w:r>
      <w:r>
        <w:t>или</w:t>
      </w:r>
      <w:r>
        <w:rPr>
          <w:spacing w:val="-4"/>
        </w:rPr>
        <w:t xml:space="preserve"> </w:t>
      </w:r>
      <w:r>
        <w:t>основания</w:t>
      </w:r>
      <w:r>
        <w:rPr>
          <w:spacing w:val="-4"/>
        </w:rPr>
        <w:t xml:space="preserve"> </w:t>
      </w:r>
      <w:r>
        <w:t>для</w:t>
      </w:r>
      <w:r>
        <w:rPr>
          <w:spacing w:val="-4"/>
        </w:rPr>
        <w:t xml:space="preserve"> </w:t>
      </w:r>
      <w:r>
        <w:t>обобщения,</w:t>
      </w:r>
      <w:r>
        <w:rPr>
          <w:spacing w:val="-7"/>
        </w:rPr>
        <w:t xml:space="preserve"> </w:t>
      </w:r>
      <w:r>
        <w:t>сравнения</w:t>
      </w:r>
      <w:r>
        <w:rPr>
          <w:spacing w:val="-4"/>
        </w:rPr>
        <w:t xml:space="preserve"> </w:t>
      </w:r>
      <w:r>
        <w:t>и классификации событий и явлений в области безопасности жизнедеятельности,</w:t>
      </w:r>
      <w:r>
        <w:rPr>
          <w:spacing w:val="40"/>
        </w:rPr>
        <w:t xml:space="preserve"> </w:t>
      </w:r>
      <w:r>
        <w:t>выявлять их закономерности и противоречия;</w:t>
      </w:r>
    </w:p>
    <w:p w:rsidR="007A226E" w:rsidRDefault="006B343A">
      <w:pPr>
        <w:pStyle w:val="a3"/>
        <w:ind w:right="700"/>
      </w:pPr>
      <w:r>
        <w:t>определять цели действий применительно к заданной (смоделированной) ситуации,</w:t>
      </w:r>
      <w:r>
        <w:rPr>
          <w:spacing w:val="75"/>
        </w:rPr>
        <w:t xml:space="preserve"> </w:t>
      </w:r>
      <w:r>
        <w:t>выбирать</w:t>
      </w:r>
      <w:r>
        <w:rPr>
          <w:spacing w:val="77"/>
        </w:rPr>
        <w:t xml:space="preserve"> </w:t>
      </w:r>
      <w:r>
        <w:t>способы</w:t>
      </w:r>
      <w:r>
        <w:rPr>
          <w:spacing w:val="78"/>
        </w:rPr>
        <w:t xml:space="preserve"> </w:t>
      </w:r>
      <w:r>
        <w:t>их</w:t>
      </w:r>
      <w:r>
        <w:rPr>
          <w:spacing w:val="78"/>
        </w:rPr>
        <w:t xml:space="preserve"> </w:t>
      </w:r>
      <w:r>
        <w:t>достижения</w:t>
      </w:r>
      <w:r>
        <w:rPr>
          <w:spacing w:val="78"/>
        </w:rPr>
        <w:t xml:space="preserve"> </w:t>
      </w:r>
      <w:r>
        <w:t>с</w:t>
      </w:r>
      <w:r>
        <w:rPr>
          <w:spacing w:val="79"/>
        </w:rPr>
        <w:t xml:space="preserve"> </w:t>
      </w:r>
      <w:r>
        <w:t>учётом</w:t>
      </w:r>
      <w:r>
        <w:rPr>
          <w:spacing w:val="78"/>
        </w:rPr>
        <w:t xml:space="preserve"> </w:t>
      </w:r>
      <w:r>
        <w:t>самостоятельно</w:t>
      </w:r>
      <w:r>
        <w:rPr>
          <w:spacing w:val="78"/>
        </w:rPr>
        <w:t xml:space="preserve"> </w:t>
      </w:r>
      <w:r>
        <w:rPr>
          <w:spacing w:val="-2"/>
        </w:rPr>
        <w:t>выделенных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критериев в парадигме безопасной жизнедеятельности, оценивать риски возможных последствий для реализации риск-ориентированного поведения;</w:t>
      </w:r>
    </w:p>
    <w:p w:rsidR="007A226E" w:rsidRDefault="006B343A">
      <w:pPr>
        <w:pStyle w:val="a3"/>
        <w:ind w:right="698"/>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A226E" w:rsidRDefault="006B343A">
      <w:pPr>
        <w:pStyle w:val="a3"/>
        <w:spacing w:before="1"/>
        <w:ind w:right="702"/>
      </w:pPr>
      <w:r>
        <w:t>планировать и осуществлять учебные действия в условиях дефицита</w:t>
      </w:r>
      <w:r>
        <w:rPr>
          <w:spacing w:val="40"/>
        </w:rPr>
        <w:t xml:space="preserve"> </w:t>
      </w:r>
      <w:r>
        <w:t>информации, необходимой для решения стоящей задачи;</w:t>
      </w:r>
    </w:p>
    <w:p w:rsidR="007A226E" w:rsidRDefault="006B343A">
      <w:pPr>
        <w:pStyle w:val="a3"/>
        <w:ind w:left="1677" w:firstLine="0"/>
      </w:pPr>
      <w:r>
        <w:t>развивать</w:t>
      </w:r>
      <w:r>
        <w:rPr>
          <w:spacing w:val="-5"/>
        </w:rPr>
        <w:t xml:space="preserve"> </w:t>
      </w:r>
      <w:r>
        <w:t>творческое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7A226E" w:rsidRDefault="006B343A">
      <w:pPr>
        <w:pStyle w:val="a5"/>
        <w:numPr>
          <w:ilvl w:val="2"/>
          <w:numId w:val="28"/>
        </w:numPr>
        <w:tabs>
          <w:tab w:val="left" w:pos="2618"/>
        </w:tabs>
        <w:ind w:right="702" w:firstLine="767"/>
        <w:jc w:val="both"/>
        <w:rPr>
          <w:sz w:val="24"/>
        </w:rPr>
      </w:pPr>
      <w:r>
        <w:rPr>
          <w:sz w:val="24"/>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4"/>
        </w:rPr>
        <w:t>действий:</w:t>
      </w:r>
    </w:p>
    <w:p w:rsidR="007A226E" w:rsidRDefault="006B343A">
      <w:pPr>
        <w:pStyle w:val="a3"/>
        <w:ind w:right="705"/>
      </w:pPr>
      <w:r>
        <w:t>владеть научной терминологией, ключевыми понятиями и методами в области безопасности жизнедеятельности;</w:t>
      </w:r>
    </w:p>
    <w:p w:rsidR="007A226E" w:rsidRDefault="006B343A">
      <w:pPr>
        <w:pStyle w:val="a3"/>
        <w:ind w:right="703"/>
      </w:pPr>
      <w:r>
        <w:t>осуществлять различные виды деятельности по</w:t>
      </w:r>
      <w:r>
        <w:rPr>
          <w:spacing w:val="-1"/>
        </w:rPr>
        <w:t xml:space="preserve"> </w:t>
      </w:r>
      <w:r>
        <w:t>приобретению нового</w:t>
      </w:r>
      <w:r>
        <w:rPr>
          <w:spacing w:val="-1"/>
        </w:rPr>
        <w:t xml:space="preserve"> </w:t>
      </w:r>
      <w:r>
        <w:t>знания, его преобразованию и применению для решения различных учебных задач, в том числе при разработке и защите проектных работ;</w:t>
      </w:r>
    </w:p>
    <w:p w:rsidR="007A226E" w:rsidRDefault="006B343A">
      <w:pPr>
        <w:pStyle w:val="a3"/>
        <w:ind w:right="698"/>
      </w:pPr>
      <w: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A226E" w:rsidRDefault="006B343A">
      <w:pPr>
        <w:pStyle w:val="a3"/>
        <w:ind w:right="699"/>
      </w:pPr>
      <w: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Pr>
          <w:spacing w:val="-2"/>
        </w:rPr>
        <w:t>жизни;</w:t>
      </w:r>
    </w:p>
    <w:p w:rsidR="007A226E" w:rsidRDefault="006B343A">
      <w:pPr>
        <w:pStyle w:val="a3"/>
        <w:spacing w:before="1"/>
        <w:ind w:right="706"/>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7A226E" w:rsidRDefault="006B343A">
      <w:pPr>
        <w:pStyle w:val="a3"/>
        <w:ind w:right="705"/>
      </w:pPr>
      <w:r>
        <w:t>характеризовать приобретённые знания и навыки, оценивать возможностьих реализации в реальных ситуациях;</w:t>
      </w:r>
    </w:p>
    <w:p w:rsidR="007A226E" w:rsidRDefault="006B343A">
      <w:pPr>
        <w:pStyle w:val="a3"/>
        <w:ind w:right="703"/>
      </w:pPr>
      <w:r>
        <w:t>использовать знания других предметных областей для решения учебных задачв области безопасности жизнедеятельности; переносить приобретённые знания и навыки</w:t>
      </w:r>
      <w:r>
        <w:rPr>
          <w:spacing w:val="40"/>
        </w:rPr>
        <w:t xml:space="preserve"> </w:t>
      </w:r>
      <w:r>
        <w:t>в повседневную жизнь.</w:t>
      </w:r>
    </w:p>
    <w:p w:rsidR="007A226E" w:rsidRDefault="006B343A">
      <w:pPr>
        <w:pStyle w:val="a5"/>
        <w:numPr>
          <w:ilvl w:val="2"/>
          <w:numId w:val="28"/>
        </w:numPr>
        <w:tabs>
          <w:tab w:val="left" w:pos="2337"/>
        </w:tabs>
        <w:ind w:left="2337" w:hanging="600"/>
        <w:jc w:val="both"/>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4"/>
          <w:sz w:val="24"/>
        </w:rPr>
        <w:t xml:space="preserve"> </w:t>
      </w:r>
      <w:r>
        <w:rPr>
          <w:spacing w:val="-2"/>
          <w:sz w:val="24"/>
        </w:rPr>
        <w:t>работать</w:t>
      </w:r>
    </w:p>
    <w:p w:rsidR="007A226E" w:rsidRDefault="006B343A">
      <w:pPr>
        <w:pStyle w:val="a3"/>
        <w:ind w:firstLine="0"/>
      </w:pPr>
      <w:r>
        <w:t>с</w:t>
      </w:r>
      <w:r>
        <w:rPr>
          <w:spacing w:val="-8"/>
        </w:rPr>
        <w:t xml:space="preserve"> </w:t>
      </w:r>
      <w:r>
        <w:t>информацией</w:t>
      </w:r>
      <w:r>
        <w:rPr>
          <w:spacing w:val="-7"/>
        </w:rPr>
        <w:t xml:space="preserve"> </w:t>
      </w:r>
      <w:r>
        <w:t>как</w:t>
      </w:r>
      <w:r>
        <w:rPr>
          <w:spacing w:val="-5"/>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3"/>
        </w:rPr>
        <w:t xml:space="preserve"> </w:t>
      </w:r>
      <w:r>
        <w:rPr>
          <w:spacing w:val="-2"/>
        </w:rPr>
        <w:t>действий:</w:t>
      </w:r>
    </w:p>
    <w:p w:rsidR="007A226E" w:rsidRDefault="006B343A">
      <w:pPr>
        <w:pStyle w:val="a3"/>
        <w:ind w:right="701"/>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A226E" w:rsidRDefault="006B343A">
      <w:pPr>
        <w:pStyle w:val="a3"/>
        <w:ind w:right="700"/>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формуих </w:t>
      </w:r>
      <w:r>
        <w:rPr>
          <w:spacing w:val="-2"/>
        </w:rPr>
        <w:t>представления;</w:t>
      </w:r>
    </w:p>
    <w:p w:rsidR="007A226E" w:rsidRDefault="006B343A">
      <w:pPr>
        <w:pStyle w:val="a3"/>
        <w:ind w:right="704"/>
      </w:pPr>
      <w:r>
        <w:t>оценивать достоверность, легитимность информации, её соответствие правовым</w:t>
      </w:r>
      <w:r>
        <w:rPr>
          <w:spacing w:val="40"/>
        </w:rPr>
        <w:t xml:space="preserve"> </w:t>
      </w:r>
      <w:r>
        <w:t>и морально-этическим нормам;</w:t>
      </w:r>
    </w:p>
    <w:p w:rsidR="007A226E" w:rsidRDefault="006B343A">
      <w:pPr>
        <w:pStyle w:val="a3"/>
        <w:ind w:right="702"/>
      </w:pPr>
      <w:r>
        <w:t>владеть навыками по предотвращению рисков, профилактике угроз и защитеот опасностей цифровой среды;</w:t>
      </w:r>
    </w:p>
    <w:p w:rsidR="007A226E" w:rsidRDefault="006B343A">
      <w:pPr>
        <w:pStyle w:val="a3"/>
        <w:spacing w:before="1"/>
        <w:ind w:right="701"/>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безопасностии </w:t>
      </w:r>
      <w:r>
        <w:rPr>
          <w:spacing w:val="-2"/>
        </w:rPr>
        <w:t>гигиены.</w:t>
      </w:r>
    </w:p>
    <w:p w:rsidR="007A226E" w:rsidRDefault="006B343A">
      <w:pPr>
        <w:pStyle w:val="a5"/>
        <w:numPr>
          <w:ilvl w:val="2"/>
          <w:numId w:val="28"/>
        </w:numPr>
        <w:tabs>
          <w:tab w:val="left" w:pos="2465"/>
        </w:tabs>
        <w:ind w:right="704" w:firstLine="767"/>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7A226E" w:rsidRDefault="006B343A">
      <w:pPr>
        <w:pStyle w:val="a3"/>
        <w:jc w:val="left"/>
      </w:pPr>
      <w:r>
        <w:t>осуществлять в ходе образовательной деятельности безопасную коммуникацию, переносить принципы её организации в повседневную жизнь;</w:t>
      </w:r>
    </w:p>
    <w:p w:rsidR="007A226E" w:rsidRDefault="006B343A">
      <w:pPr>
        <w:pStyle w:val="a3"/>
        <w:jc w:val="left"/>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A226E" w:rsidRDefault="006B343A">
      <w:pPr>
        <w:pStyle w:val="a3"/>
        <w:tabs>
          <w:tab w:val="left" w:pos="2691"/>
          <w:tab w:val="left" w:pos="3946"/>
          <w:tab w:val="left" w:pos="5432"/>
          <w:tab w:val="left" w:pos="7385"/>
          <w:tab w:val="left" w:pos="7747"/>
          <w:tab w:val="left" w:pos="9145"/>
        </w:tabs>
        <w:ind w:right="702"/>
        <w:jc w:val="left"/>
      </w:pPr>
      <w:r>
        <w:rPr>
          <w:spacing w:val="-2"/>
        </w:rPr>
        <w:t>владеть</w:t>
      </w:r>
      <w:r>
        <w:tab/>
      </w:r>
      <w:r>
        <w:rPr>
          <w:spacing w:val="-2"/>
        </w:rPr>
        <w:t>приёмами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 xml:space="preserve">общения; </w:t>
      </w:r>
      <w:r>
        <w:t>безопасно действовать по избеганию конфликтных ситуаций;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2653"/>
        <w:jc w:val="left"/>
      </w:pPr>
      <w:r>
        <w:lastRenderedPageBreak/>
        <w:t>аргументированно,</w:t>
      </w:r>
      <w:r>
        <w:rPr>
          <w:spacing w:val="-5"/>
        </w:rPr>
        <w:t xml:space="preserve"> </w:t>
      </w:r>
      <w:r>
        <w:t>логично</w:t>
      </w:r>
      <w:r>
        <w:rPr>
          <w:spacing w:val="-3"/>
        </w:rPr>
        <w:t xml:space="preserve"> </w:t>
      </w:r>
      <w:r>
        <w:t>и</w:t>
      </w:r>
      <w:r>
        <w:rPr>
          <w:spacing w:val="-5"/>
        </w:rPr>
        <w:t xml:space="preserve"> </w:t>
      </w:r>
      <w:r>
        <w:t>ясно</w:t>
      </w:r>
      <w:r>
        <w:rPr>
          <w:spacing w:val="-8"/>
        </w:rPr>
        <w:t xml:space="preserve"> </w:t>
      </w:r>
      <w:r>
        <w:t>излагать</w:t>
      </w:r>
      <w:r>
        <w:rPr>
          <w:spacing w:val="-4"/>
        </w:rPr>
        <w:t xml:space="preserve"> </w:t>
      </w:r>
      <w:r>
        <w:t>свою</w:t>
      </w:r>
      <w:r>
        <w:rPr>
          <w:spacing w:val="-5"/>
        </w:rPr>
        <w:t xml:space="preserve"> </w:t>
      </w:r>
      <w:r>
        <w:t>точку</w:t>
      </w:r>
      <w:r>
        <w:rPr>
          <w:spacing w:val="-12"/>
        </w:rPr>
        <w:t xml:space="preserve"> </w:t>
      </w:r>
      <w:r>
        <w:t>зрения с использованием языковых средств.</w:t>
      </w:r>
    </w:p>
    <w:p w:rsidR="007A226E" w:rsidRDefault="006B343A">
      <w:pPr>
        <w:pStyle w:val="a5"/>
        <w:numPr>
          <w:ilvl w:val="2"/>
          <w:numId w:val="28"/>
        </w:numPr>
        <w:tabs>
          <w:tab w:val="left" w:pos="2354"/>
        </w:tabs>
        <w:ind w:right="707" w:firstLine="767"/>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A226E" w:rsidRDefault="006B343A">
      <w:pPr>
        <w:pStyle w:val="a3"/>
        <w:spacing w:before="1"/>
        <w:ind w:right="697"/>
      </w:pPr>
      <w:r>
        <w:t>ставить и формулировать собственные задачи в образовательной деятельностии жизненных ситуациях;</w:t>
      </w:r>
    </w:p>
    <w:p w:rsidR="007A226E" w:rsidRDefault="006B343A">
      <w:pPr>
        <w:pStyle w:val="a3"/>
        <w:ind w:right="702"/>
      </w:pPr>
      <w:r>
        <w:t>самостоятельно выявлять проблемные вопросы, выбирать оптимальный способ и составлять план их решения в конкретных условиях;</w:t>
      </w:r>
    </w:p>
    <w:p w:rsidR="007A226E" w:rsidRDefault="006B343A">
      <w:pPr>
        <w:pStyle w:val="a3"/>
        <w:ind w:right="707"/>
      </w:pPr>
      <w:r>
        <w:t>делать осознанный выбор в новой ситуации, аргументировать его; брать ответственность за своё решение;</w:t>
      </w:r>
    </w:p>
    <w:p w:rsidR="007A226E" w:rsidRDefault="006B343A">
      <w:pPr>
        <w:pStyle w:val="a3"/>
        <w:ind w:left="1677" w:firstLine="0"/>
      </w:pPr>
      <w:r>
        <w:t>оценивать</w:t>
      </w:r>
      <w:r>
        <w:rPr>
          <w:spacing w:val="-8"/>
        </w:rPr>
        <w:t xml:space="preserve"> </w:t>
      </w:r>
      <w:r>
        <w:t>приобретённый</w:t>
      </w:r>
      <w:r>
        <w:rPr>
          <w:spacing w:val="-7"/>
        </w:rPr>
        <w:t xml:space="preserve"> </w:t>
      </w:r>
      <w:r>
        <w:rPr>
          <w:spacing w:val="-2"/>
        </w:rPr>
        <w:t>опыт;</w:t>
      </w:r>
    </w:p>
    <w:p w:rsidR="007A226E" w:rsidRDefault="006B343A">
      <w:pPr>
        <w:pStyle w:val="a3"/>
        <w:ind w:right="701"/>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A226E" w:rsidRDefault="006B343A">
      <w:pPr>
        <w:pStyle w:val="a5"/>
        <w:numPr>
          <w:ilvl w:val="2"/>
          <w:numId w:val="28"/>
        </w:numPr>
        <w:tabs>
          <w:tab w:val="left" w:pos="2398"/>
        </w:tabs>
        <w:ind w:right="699" w:firstLine="767"/>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7A226E" w:rsidRDefault="006B343A">
      <w:pPr>
        <w:pStyle w:val="a3"/>
        <w:ind w:right="696"/>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A226E" w:rsidRDefault="006B343A">
      <w:pPr>
        <w:pStyle w:val="a3"/>
        <w:ind w:right="701"/>
      </w:pPr>
      <w:r>
        <w:t>использовать приёмы рефлексии для анализа и оценки образовательной</w:t>
      </w:r>
      <w:r>
        <w:rPr>
          <w:spacing w:val="40"/>
        </w:rPr>
        <w:t xml:space="preserve"> </w:t>
      </w:r>
      <w:r>
        <w:t>ситуации, выбора оптимального решения;</w:t>
      </w:r>
    </w:p>
    <w:p w:rsidR="007A226E" w:rsidRDefault="006B343A">
      <w:pPr>
        <w:pStyle w:val="a3"/>
        <w:spacing w:before="1"/>
        <w:ind w:right="703"/>
      </w:pPr>
      <w:r>
        <w:t>принимать себя, понимая свои недостатки и достоинства, невозможности контроля всего вокруг;</w:t>
      </w:r>
    </w:p>
    <w:p w:rsidR="007A226E" w:rsidRDefault="006B343A">
      <w:pPr>
        <w:pStyle w:val="a3"/>
        <w:ind w:right="705"/>
      </w:pPr>
      <w:r>
        <w:t>принимать мотивы и аргументы других людей при анализе и оценке образовательной ситуации; признавать право на ошибку свою и чужую.</w:t>
      </w:r>
    </w:p>
    <w:p w:rsidR="007A226E" w:rsidRDefault="006B343A">
      <w:pPr>
        <w:pStyle w:val="a5"/>
        <w:numPr>
          <w:ilvl w:val="2"/>
          <w:numId w:val="28"/>
        </w:numPr>
        <w:tabs>
          <w:tab w:val="left" w:pos="2337"/>
        </w:tabs>
        <w:ind w:left="1677" w:right="697" w:firstLine="60"/>
        <w:jc w:val="both"/>
        <w:rPr>
          <w:sz w:val="24"/>
        </w:rPr>
      </w:pPr>
      <w:r>
        <w:rPr>
          <w:sz w:val="24"/>
        </w:rPr>
        <w:t>У обучающегося будут сформированы умения совместной деятельности: понимать</w:t>
      </w:r>
      <w:r>
        <w:rPr>
          <w:spacing w:val="31"/>
          <w:sz w:val="24"/>
        </w:rPr>
        <w:t xml:space="preserve"> </w:t>
      </w:r>
      <w:r>
        <w:rPr>
          <w:sz w:val="24"/>
        </w:rPr>
        <w:t>и</w:t>
      </w:r>
      <w:r>
        <w:rPr>
          <w:spacing w:val="35"/>
          <w:sz w:val="24"/>
        </w:rPr>
        <w:t xml:space="preserve"> </w:t>
      </w:r>
      <w:r>
        <w:rPr>
          <w:sz w:val="24"/>
        </w:rPr>
        <w:t>использовать</w:t>
      </w:r>
      <w:r>
        <w:rPr>
          <w:spacing w:val="35"/>
          <w:sz w:val="24"/>
        </w:rPr>
        <w:t xml:space="preserve"> </w:t>
      </w:r>
      <w:r>
        <w:rPr>
          <w:sz w:val="24"/>
        </w:rPr>
        <w:t>преимущества</w:t>
      </w:r>
      <w:r>
        <w:rPr>
          <w:spacing w:val="35"/>
          <w:sz w:val="24"/>
        </w:rPr>
        <w:t xml:space="preserve"> </w:t>
      </w:r>
      <w:r>
        <w:rPr>
          <w:sz w:val="24"/>
        </w:rPr>
        <w:t>командной</w:t>
      </w:r>
      <w:r>
        <w:rPr>
          <w:spacing w:val="35"/>
          <w:sz w:val="24"/>
        </w:rPr>
        <w:t xml:space="preserve"> </w:t>
      </w:r>
      <w:r>
        <w:rPr>
          <w:sz w:val="24"/>
        </w:rPr>
        <w:t>и</w:t>
      </w:r>
      <w:r>
        <w:rPr>
          <w:spacing w:val="35"/>
          <w:sz w:val="24"/>
        </w:rPr>
        <w:t xml:space="preserve"> </w:t>
      </w:r>
      <w:r>
        <w:rPr>
          <w:sz w:val="24"/>
        </w:rPr>
        <w:t>индивидуальной</w:t>
      </w:r>
      <w:r>
        <w:rPr>
          <w:spacing w:val="36"/>
          <w:sz w:val="24"/>
        </w:rPr>
        <w:t xml:space="preserve"> </w:t>
      </w:r>
      <w:r>
        <w:rPr>
          <w:spacing w:val="-2"/>
          <w:sz w:val="24"/>
        </w:rPr>
        <w:t>работыв</w:t>
      </w:r>
    </w:p>
    <w:p w:rsidR="007A226E" w:rsidRDefault="006B343A">
      <w:pPr>
        <w:pStyle w:val="a3"/>
        <w:ind w:firstLine="0"/>
      </w:pPr>
      <w:r>
        <w:t>конкретной</w:t>
      </w:r>
      <w:r>
        <w:rPr>
          <w:spacing w:val="-5"/>
        </w:rPr>
        <w:t xml:space="preserve"> </w:t>
      </w:r>
      <w:r>
        <w:t>учебной</w:t>
      </w:r>
      <w:r>
        <w:rPr>
          <w:spacing w:val="-6"/>
        </w:rPr>
        <w:t xml:space="preserve"> </w:t>
      </w:r>
      <w:r>
        <w:rPr>
          <w:spacing w:val="-2"/>
        </w:rPr>
        <w:t>ситуации;</w:t>
      </w:r>
    </w:p>
    <w:p w:rsidR="007A226E" w:rsidRDefault="006B343A">
      <w:pPr>
        <w:pStyle w:val="a3"/>
        <w:ind w:right="701"/>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A226E" w:rsidRDefault="006B343A">
      <w:pPr>
        <w:pStyle w:val="a3"/>
        <w:ind w:right="703"/>
      </w:pPr>
      <w:r>
        <w:t>оценивать свой вклад и вклад каждого участника команды в общий результатпо совместно разработанным критериям;</w:t>
      </w:r>
    </w:p>
    <w:p w:rsidR="007A226E" w:rsidRDefault="006B343A">
      <w:pPr>
        <w:pStyle w:val="a3"/>
        <w:ind w:right="695"/>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A226E" w:rsidRDefault="006B343A">
      <w:pPr>
        <w:pStyle w:val="a3"/>
        <w:ind w:left="1677" w:firstLine="0"/>
      </w:pPr>
      <w:r>
        <w:t>127</w:t>
      </w:r>
      <w:r>
        <w:rPr>
          <w:vertAlign w:val="superscript"/>
        </w:rPr>
        <w:t>1</w:t>
      </w:r>
      <w:r>
        <w:t xml:space="preserve">. общего </w:t>
      </w:r>
      <w:r>
        <w:rPr>
          <w:spacing w:val="-2"/>
        </w:rPr>
        <w:t>образования.</w:t>
      </w:r>
    </w:p>
    <w:p w:rsidR="007A226E" w:rsidRDefault="006B343A">
      <w:pPr>
        <w:pStyle w:val="a5"/>
        <w:numPr>
          <w:ilvl w:val="2"/>
          <w:numId w:val="26"/>
        </w:numPr>
        <w:tabs>
          <w:tab w:val="left" w:pos="2337"/>
        </w:tabs>
        <w:jc w:val="both"/>
        <w:rPr>
          <w:sz w:val="24"/>
        </w:rPr>
      </w:pPr>
      <w:r>
        <w:rPr>
          <w:sz w:val="24"/>
        </w:rPr>
        <w:t>Предметные</w:t>
      </w:r>
      <w:r>
        <w:rPr>
          <w:spacing w:val="-8"/>
          <w:sz w:val="24"/>
        </w:rPr>
        <w:t xml:space="preserve"> </w:t>
      </w:r>
      <w:r>
        <w:rPr>
          <w:sz w:val="24"/>
        </w:rPr>
        <w:t>результаты</w:t>
      </w:r>
      <w:r>
        <w:rPr>
          <w:spacing w:val="-4"/>
          <w:sz w:val="24"/>
        </w:rPr>
        <w:t xml:space="preserve"> </w:t>
      </w:r>
      <w:r>
        <w:rPr>
          <w:sz w:val="24"/>
        </w:rPr>
        <w:t>характеризуют</w:t>
      </w:r>
      <w:r>
        <w:rPr>
          <w:spacing w:val="-4"/>
          <w:sz w:val="24"/>
        </w:rPr>
        <w:t xml:space="preserve"> </w:t>
      </w:r>
      <w:r>
        <w:rPr>
          <w:spacing w:val="-2"/>
          <w:sz w:val="24"/>
        </w:rPr>
        <w:t>сформированность</w:t>
      </w:r>
    </w:p>
    <w:p w:rsidR="007A226E" w:rsidRDefault="006B343A">
      <w:pPr>
        <w:pStyle w:val="a3"/>
        <w:ind w:right="698" w:firstLine="0"/>
      </w:pPr>
      <w:r>
        <w:t>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7A226E" w:rsidRDefault="006B343A">
      <w:pPr>
        <w:pStyle w:val="a5"/>
        <w:numPr>
          <w:ilvl w:val="2"/>
          <w:numId w:val="26"/>
        </w:numPr>
        <w:tabs>
          <w:tab w:val="left" w:pos="2393"/>
        </w:tabs>
        <w:ind w:left="969" w:right="702" w:firstLine="767"/>
        <w:jc w:val="both"/>
        <w:rPr>
          <w:sz w:val="24"/>
        </w:rPr>
      </w:pPr>
      <w:r>
        <w:rPr>
          <w:sz w:val="24"/>
        </w:rPr>
        <w:t xml:space="preserve">Предметные результаты, формируемые в ходе изучения ОБЗР, должны </w:t>
      </w:r>
      <w:r>
        <w:rPr>
          <w:spacing w:val="-2"/>
          <w:sz w:val="24"/>
        </w:rPr>
        <w:t>обеспечивать:</w:t>
      </w:r>
    </w:p>
    <w:p w:rsidR="007A226E" w:rsidRDefault="006B343A">
      <w:pPr>
        <w:pStyle w:val="a5"/>
        <w:numPr>
          <w:ilvl w:val="0"/>
          <w:numId w:val="25"/>
        </w:numPr>
        <w:tabs>
          <w:tab w:val="left" w:pos="2042"/>
        </w:tabs>
        <w:ind w:right="700" w:firstLine="707"/>
        <w:jc w:val="both"/>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7A226E" w:rsidRDefault="006B343A">
      <w:pPr>
        <w:pStyle w:val="a5"/>
        <w:numPr>
          <w:ilvl w:val="0"/>
          <w:numId w:val="25"/>
        </w:numPr>
        <w:tabs>
          <w:tab w:val="left" w:pos="2103"/>
        </w:tabs>
        <w:ind w:left="2103" w:hanging="426"/>
        <w:jc w:val="both"/>
        <w:rPr>
          <w:sz w:val="24"/>
        </w:rPr>
      </w:pPr>
      <w:r>
        <w:rPr>
          <w:sz w:val="24"/>
        </w:rPr>
        <w:t>знание</w:t>
      </w:r>
      <w:r>
        <w:rPr>
          <w:spacing w:val="51"/>
          <w:sz w:val="24"/>
        </w:rPr>
        <w:t xml:space="preserve">  </w:t>
      </w:r>
      <w:r>
        <w:rPr>
          <w:sz w:val="24"/>
        </w:rPr>
        <w:t>задач</w:t>
      </w:r>
      <w:r>
        <w:rPr>
          <w:spacing w:val="51"/>
          <w:sz w:val="24"/>
        </w:rPr>
        <w:t xml:space="preserve">  </w:t>
      </w:r>
      <w:r>
        <w:rPr>
          <w:sz w:val="24"/>
        </w:rPr>
        <w:t>и</w:t>
      </w:r>
      <w:r>
        <w:rPr>
          <w:spacing w:val="51"/>
          <w:sz w:val="24"/>
        </w:rPr>
        <w:t xml:space="preserve">  </w:t>
      </w:r>
      <w:r>
        <w:rPr>
          <w:sz w:val="24"/>
        </w:rPr>
        <w:t>основных</w:t>
      </w:r>
      <w:r>
        <w:rPr>
          <w:spacing w:val="52"/>
          <w:sz w:val="24"/>
        </w:rPr>
        <w:t xml:space="preserve">  </w:t>
      </w:r>
      <w:r>
        <w:rPr>
          <w:sz w:val="24"/>
        </w:rPr>
        <w:t>принципов</w:t>
      </w:r>
      <w:r>
        <w:rPr>
          <w:spacing w:val="51"/>
          <w:sz w:val="24"/>
        </w:rPr>
        <w:t xml:space="preserve">  </w:t>
      </w:r>
      <w:r>
        <w:rPr>
          <w:sz w:val="24"/>
        </w:rPr>
        <w:t>организации</w:t>
      </w:r>
      <w:r>
        <w:rPr>
          <w:spacing w:val="52"/>
          <w:sz w:val="24"/>
        </w:rPr>
        <w:t xml:space="preserve">  </w:t>
      </w:r>
      <w:r>
        <w:rPr>
          <w:sz w:val="24"/>
        </w:rPr>
        <w:t>Единой</w:t>
      </w:r>
      <w:r>
        <w:rPr>
          <w:spacing w:val="52"/>
          <w:sz w:val="24"/>
        </w:rPr>
        <w:t xml:space="preserve">  </w:t>
      </w:r>
      <w:r>
        <w:rPr>
          <w:spacing w:val="-2"/>
          <w:sz w:val="24"/>
        </w:rPr>
        <w:t>системы</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2072" w:firstLine="0"/>
        <w:jc w:val="left"/>
      </w:pPr>
      <w:r>
        <w:lastRenderedPageBreak/>
        <w:t>предупреждения и ликвидации последствий чрезвычайных ситуаций, прав и</w:t>
      </w:r>
      <w:r>
        <w:rPr>
          <w:spacing w:val="-5"/>
        </w:rPr>
        <w:t xml:space="preserve"> </w:t>
      </w:r>
      <w:r>
        <w:t>обязанностей</w:t>
      </w:r>
      <w:r>
        <w:rPr>
          <w:spacing w:val="-5"/>
        </w:rPr>
        <w:t xml:space="preserve"> </w:t>
      </w:r>
      <w:r>
        <w:t>гражданина</w:t>
      </w:r>
      <w:r>
        <w:rPr>
          <w:spacing w:val="-5"/>
        </w:rPr>
        <w:t xml:space="preserve"> </w:t>
      </w:r>
      <w:r>
        <w:t>в</w:t>
      </w:r>
      <w:r>
        <w:rPr>
          <w:spacing w:val="-5"/>
        </w:rPr>
        <w:t xml:space="preserve"> </w:t>
      </w:r>
      <w:r>
        <w:t>этой</w:t>
      </w:r>
      <w:r>
        <w:rPr>
          <w:spacing w:val="-5"/>
        </w:rPr>
        <w:t xml:space="preserve"> </w:t>
      </w:r>
      <w:r>
        <w:t>области;</w:t>
      </w:r>
      <w:r>
        <w:rPr>
          <w:spacing w:val="-6"/>
        </w:rPr>
        <w:t xml:space="preserve"> </w:t>
      </w:r>
      <w:r>
        <w:t>прав</w:t>
      </w:r>
      <w:r>
        <w:rPr>
          <w:spacing w:val="-5"/>
        </w:rPr>
        <w:t xml:space="preserve"> </w:t>
      </w:r>
      <w:r>
        <w:t>и</w:t>
      </w:r>
      <w:r>
        <w:rPr>
          <w:spacing w:val="-5"/>
        </w:rPr>
        <w:t xml:space="preserve"> </w:t>
      </w:r>
      <w:r>
        <w:t>обязанностей</w:t>
      </w:r>
      <w:r>
        <w:rPr>
          <w:spacing w:val="-5"/>
        </w:rPr>
        <w:t xml:space="preserve"> </w:t>
      </w:r>
      <w:r>
        <w:t>гражданин</w:t>
      </w:r>
    </w:p>
    <w:p w:rsidR="007A226E" w:rsidRDefault="006B343A">
      <w:pPr>
        <w:pStyle w:val="a3"/>
        <w:ind w:firstLine="0"/>
        <w:jc w:val="left"/>
      </w:pPr>
      <w:r>
        <w:t>в</w:t>
      </w:r>
      <w:r>
        <w:rPr>
          <w:spacing w:val="-4"/>
        </w:rPr>
        <w:t xml:space="preserve"> </w:t>
      </w:r>
      <w:r>
        <w:t>области</w:t>
      </w:r>
      <w:r>
        <w:rPr>
          <w:spacing w:val="-2"/>
        </w:rPr>
        <w:t xml:space="preserve"> </w:t>
      </w:r>
      <w:r>
        <w:t>гражданской</w:t>
      </w:r>
      <w:r>
        <w:rPr>
          <w:spacing w:val="-3"/>
        </w:rPr>
        <w:t xml:space="preserve"> </w:t>
      </w:r>
      <w:r>
        <w:t>обороны;</w:t>
      </w:r>
      <w:r>
        <w:rPr>
          <w:spacing w:val="-3"/>
        </w:rPr>
        <w:t xml:space="preserve"> </w:t>
      </w:r>
      <w:r>
        <w:t>знание</w:t>
      </w:r>
      <w:r>
        <w:rPr>
          <w:spacing w:val="-4"/>
        </w:rPr>
        <w:t xml:space="preserve"> </w:t>
      </w:r>
      <w:r>
        <w:t>о</w:t>
      </w:r>
      <w:r>
        <w:rPr>
          <w:spacing w:val="-3"/>
        </w:rPr>
        <w:t xml:space="preserve"> </w:t>
      </w:r>
      <w:r>
        <w:t>действиях</w:t>
      </w:r>
      <w:r>
        <w:rPr>
          <w:spacing w:val="-2"/>
        </w:rPr>
        <w:t xml:space="preserve"> </w:t>
      </w:r>
      <w:r>
        <w:t>по</w:t>
      </w:r>
      <w:r>
        <w:rPr>
          <w:spacing w:val="-3"/>
        </w:rPr>
        <w:t xml:space="preserve"> </w:t>
      </w:r>
      <w:r>
        <w:t>сигналам</w:t>
      </w:r>
      <w:r>
        <w:rPr>
          <w:spacing w:val="-3"/>
        </w:rPr>
        <w:t xml:space="preserve"> </w:t>
      </w:r>
      <w:r>
        <w:t>гражданской</w:t>
      </w:r>
      <w:r>
        <w:rPr>
          <w:spacing w:val="-3"/>
        </w:rPr>
        <w:t xml:space="preserve"> </w:t>
      </w:r>
      <w:r>
        <w:rPr>
          <w:spacing w:val="-2"/>
        </w:rPr>
        <w:t>обороны;</w:t>
      </w:r>
    </w:p>
    <w:p w:rsidR="007A226E" w:rsidRDefault="006B343A">
      <w:pPr>
        <w:pStyle w:val="a5"/>
        <w:numPr>
          <w:ilvl w:val="0"/>
          <w:numId w:val="25"/>
        </w:numPr>
        <w:tabs>
          <w:tab w:val="left" w:pos="1943"/>
        </w:tabs>
        <w:spacing w:before="1"/>
        <w:ind w:right="707" w:firstLine="707"/>
        <w:jc w:val="both"/>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w:t>
      </w:r>
    </w:p>
    <w:p w:rsidR="007A226E" w:rsidRDefault="006B343A">
      <w:pPr>
        <w:pStyle w:val="a3"/>
        <w:ind w:firstLine="0"/>
      </w:pPr>
      <w:r>
        <w:t>о</w:t>
      </w:r>
      <w:r>
        <w:rPr>
          <w:spacing w:val="-2"/>
        </w:rPr>
        <w:t xml:space="preserve"> </w:t>
      </w:r>
      <w:r>
        <w:t>военной</w:t>
      </w:r>
      <w:r>
        <w:rPr>
          <w:spacing w:val="-1"/>
        </w:rPr>
        <w:t xml:space="preserve"> </w:t>
      </w:r>
      <w:r>
        <w:rPr>
          <w:spacing w:val="-2"/>
        </w:rPr>
        <w:t>службе;</w:t>
      </w:r>
    </w:p>
    <w:p w:rsidR="007A226E" w:rsidRDefault="006B343A">
      <w:pPr>
        <w:pStyle w:val="a5"/>
        <w:numPr>
          <w:ilvl w:val="0"/>
          <w:numId w:val="25"/>
        </w:numPr>
        <w:tabs>
          <w:tab w:val="left" w:pos="2037"/>
        </w:tabs>
        <w:ind w:right="700" w:firstLine="707"/>
        <w:jc w:val="both"/>
        <w:rPr>
          <w:sz w:val="24"/>
        </w:rPr>
      </w:pPr>
      <w:r>
        <w:rPr>
          <w:sz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7A226E" w:rsidRDefault="006B343A">
      <w:pPr>
        <w:pStyle w:val="a5"/>
        <w:numPr>
          <w:ilvl w:val="0"/>
          <w:numId w:val="25"/>
        </w:numPr>
        <w:tabs>
          <w:tab w:val="left" w:pos="2085"/>
        </w:tabs>
        <w:ind w:right="698" w:firstLine="707"/>
        <w:jc w:val="both"/>
        <w:rPr>
          <w:sz w:val="24"/>
        </w:rPr>
      </w:pPr>
      <w:r>
        <w:rPr>
          <w:sz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7A226E" w:rsidRDefault="006B343A">
      <w:pPr>
        <w:pStyle w:val="a5"/>
        <w:numPr>
          <w:ilvl w:val="0"/>
          <w:numId w:val="25"/>
        </w:numPr>
        <w:tabs>
          <w:tab w:val="left" w:pos="2068"/>
        </w:tabs>
        <w:ind w:right="701" w:firstLine="707"/>
        <w:jc w:val="both"/>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7A226E" w:rsidRDefault="006B343A">
      <w:pPr>
        <w:pStyle w:val="a5"/>
        <w:numPr>
          <w:ilvl w:val="0"/>
          <w:numId w:val="25"/>
        </w:numPr>
        <w:tabs>
          <w:tab w:val="left" w:pos="1935"/>
        </w:tabs>
        <w:ind w:right="1734" w:firstLine="707"/>
        <w:jc w:val="both"/>
        <w:rPr>
          <w:sz w:val="24"/>
        </w:rPr>
      </w:pPr>
      <w:r>
        <w:rPr>
          <w:sz w:val="24"/>
        </w:rPr>
        <w:t>сформированность</w:t>
      </w:r>
      <w:r>
        <w:rPr>
          <w:spacing w:val="-7"/>
          <w:sz w:val="24"/>
        </w:rPr>
        <w:t xml:space="preserve"> </w:t>
      </w:r>
      <w:r>
        <w:rPr>
          <w:sz w:val="24"/>
        </w:rPr>
        <w:t>представлений</w:t>
      </w:r>
      <w:r>
        <w:rPr>
          <w:spacing w:val="-8"/>
          <w:sz w:val="24"/>
        </w:rPr>
        <w:t xml:space="preserve"> </w:t>
      </w:r>
      <w:r>
        <w:rPr>
          <w:sz w:val="24"/>
        </w:rPr>
        <w:t>о</w:t>
      </w:r>
      <w:r>
        <w:rPr>
          <w:spacing w:val="-8"/>
          <w:sz w:val="24"/>
        </w:rPr>
        <w:t xml:space="preserve"> </w:t>
      </w:r>
      <w:r>
        <w:rPr>
          <w:sz w:val="24"/>
        </w:rPr>
        <w:t>ценности</w:t>
      </w:r>
      <w:r>
        <w:rPr>
          <w:spacing w:val="-8"/>
          <w:sz w:val="24"/>
        </w:rPr>
        <w:t xml:space="preserve"> </w:t>
      </w:r>
      <w:r>
        <w:rPr>
          <w:sz w:val="24"/>
        </w:rPr>
        <w:t>безопасного</w:t>
      </w:r>
      <w:r>
        <w:rPr>
          <w:spacing w:val="-8"/>
          <w:sz w:val="24"/>
        </w:rPr>
        <w:t xml:space="preserve"> </w:t>
      </w:r>
      <w:r>
        <w:rPr>
          <w:sz w:val="24"/>
        </w:rPr>
        <w:t>поведения для личности, общества, государства; знание правил безопасного поведения</w:t>
      </w:r>
    </w:p>
    <w:p w:rsidR="007A226E" w:rsidRDefault="006B343A">
      <w:pPr>
        <w:pStyle w:val="a3"/>
        <w:spacing w:before="1"/>
        <w:ind w:firstLine="0"/>
      </w:pPr>
      <w:r>
        <w:t>и</w:t>
      </w:r>
      <w:r>
        <w:rPr>
          <w:spacing w:val="-5"/>
        </w:rPr>
        <w:t xml:space="preserve"> </w:t>
      </w:r>
      <w:r>
        <w:t>способов</w:t>
      </w:r>
      <w:r>
        <w:rPr>
          <w:spacing w:val="-4"/>
        </w:rPr>
        <w:t xml:space="preserve"> </w:t>
      </w:r>
      <w:r>
        <w:t>их</w:t>
      </w:r>
      <w:r>
        <w:rPr>
          <w:spacing w:val="-2"/>
        </w:rPr>
        <w:t xml:space="preserve"> </w:t>
      </w:r>
      <w:r>
        <w:t>применения</w:t>
      </w:r>
      <w:r>
        <w:rPr>
          <w:spacing w:val="-3"/>
        </w:rPr>
        <w:t xml:space="preserve"> </w:t>
      </w:r>
      <w:r>
        <w:t>в</w:t>
      </w:r>
      <w:r>
        <w:rPr>
          <w:spacing w:val="-4"/>
        </w:rPr>
        <w:t xml:space="preserve"> </w:t>
      </w:r>
      <w:r>
        <w:t>собственном</w:t>
      </w:r>
      <w:r>
        <w:rPr>
          <w:spacing w:val="-3"/>
        </w:rPr>
        <w:t xml:space="preserve"> </w:t>
      </w:r>
      <w:r>
        <w:rPr>
          <w:spacing w:val="-2"/>
        </w:rPr>
        <w:t>поведении;</w:t>
      </w:r>
    </w:p>
    <w:p w:rsidR="007A226E" w:rsidRDefault="006B343A">
      <w:pPr>
        <w:pStyle w:val="a5"/>
        <w:numPr>
          <w:ilvl w:val="0"/>
          <w:numId w:val="25"/>
        </w:numPr>
        <w:tabs>
          <w:tab w:val="left" w:pos="2037"/>
        </w:tabs>
        <w:ind w:right="700" w:firstLine="707"/>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7A226E" w:rsidRDefault="006B343A">
      <w:pPr>
        <w:pStyle w:val="a5"/>
        <w:numPr>
          <w:ilvl w:val="0"/>
          <w:numId w:val="25"/>
        </w:numPr>
        <w:tabs>
          <w:tab w:val="left" w:pos="1960"/>
        </w:tabs>
        <w:ind w:right="702" w:firstLine="707"/>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w:t>
      </w:r>
      <w:r>
        <w:rPr>
          <w:spacing w:val="-3"/>
          <w:sz w:val="24"/>
        </w:rPr>
        <w:t xml:space="preserve"> </w:t>
      </w:r>
      <w:r>
        <w:rPr>
          <w:sz w:val="24"/>
        </w:rPr>
        <w:t>порядке</w:t>
      </w:r>
      <w:r>
        <w:rPr>
          <w:spacing w:val="-4"/>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опасных,</w:t>
      </w:r>
      <w:r>
        <w:rPr>
          <w:spacing w:val="-3"/>
          <w:sz w:val="24"/>
        </w:rPr>
        <w:t xml:space="preserve"> </w:t>
      </w:r>
      <w:r>
        <w:rPr>
          <w:sz w:val="24"/>
        </w:rPr>
        <w:t>экстремальных</w:t>
      </w:r>
      <w:r>
        <w:rPr>
          <w:spacing w:val="-1"/>
          <w:sz w:val="24"/>
        </w:rPr>
        <w:t xml:space="preserve"> </w:t>
      </w:r>
      <w:r>
        <w:rPr>
          <w:sz w:val="24"/>
        </w:rPr>
        <w:t>и</w:t>
      </w:r>
      <w:r>
        <w:rPr>
          <w:spacing w:val="-3"/>
          <w:sz w:val="24"/>
        </w:rPr>
        <w:t xml:space="preserve"> </w:t>
      </w:r>
      <w:r>
        <w:rPr>
          <w:sz w:val="24"/>
        </w:rPr>
        <w:t>чрезвычайных</w:t>
      </w:r>
      <w:r>
        <w:rPr>
          <w:spacing w:val="-2"/>
          <w:sz w:val="24"/>
        </w:rPr>
        <w:t xml:space="preserve"> </w:t>
      </w:r>
      <w:r>
        <w:rPr>
          <w:sz w:val="24"/>
        </w:rPr>
        <w:t>ситуацияхна</w:t>
      </w:r>
      <w:r>
        <w:rPr>
          <w:spacing w:val="-4"/>
          <w:sz w:val="24"/>
        </w:rPr>
        <w:t xml:space="preserve"> </w:t>
      </w:r>
      <w:r>
        <w:rPr>
          <w:sz w:val="24"/>
        </w:rPr>
        <w:t>транспорте;</w:t>
      </w:r>
    </w:p>
    <w:p w:rsidR="007A226E" w:rsidRDefault="006B343A">
      <w:pPr>
        <w:pStyle w:val="a5"/>
        <w:numPr>
          <w:ilvl w:val="0"/>
          <w:numId w:val="25"/>
        </w:numPr>
        <w:tabs>
          <w:tab w:val="left" w:pos="2157"/>
        </w:tabs>
        <w:ind w:right="700" w:firstLine="707"/>
        <w:jc w:val="both"/>
        <w:rPr>
          <w:sz w:val="24"/>
        </w:rPr>
      </w:pPr>
      <w:r>
        <w:rPr>
          <w:sz w:val="24"/>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4"/>
        </w:rPr>
        <w:t>природопользования;</w:t>
      </w:r>
    </w:p>
    <w:p w:rsidR="007A226E" w:rsidRDefault="006B343A">
      <w:pPr>
        <w:pStyle w:val="a5"/>
        <w:numPr>
          <w:ilvl w:val="0"/>
          <w:numId w:val="25"/>
        </w:numPr>
        <w:tabs>
          <w:tab w:val="left" w:pos="2080"/>
        </w:tabs>
        <w:ind w:right="704" w:firstLine="707"/>
        <w:jc w:val="both"/>
        <w:rPr>
          <w:sz w:val="24"/>
        </w:rPr>
      </w:pPr>
      <w:r>
        <w:rPr>
          <w:sz w:val="24"/>
        </w:rPr>
        <w:t>знания основ пожарной безопасности; умение применять их на практикедля предупреждения</w:t>
      </w:r>
      <w:r>
        <w:rPr>
          <w:spacing w:val="-1"/>
          <w:sz w:val="24"/>
        </w:rPr>
        <w:t xml:space="preserve"> </w:t>
      </w:r>
      <w:r>
        <w:rPr>
          <w:sz w:val="24"/>
        </w:rPr>
        <w:t>пожаров;</w:t>
      </w:r>
      <w:r>
        <w:rPr>
          <w:spacing w:val="-1"/>
          <w:sz w:val="24"/>
        </w:rPr>
        <w:t xml:space="preserve"> </w:t>
      </w:r>
      <w:r>
        <w:rPr>
          <w:sz w:val="24"/>
        </w:rPr>
        <w:t>знания</w:t>
      </w:r>
      <w:r>
        <w:rPr>
          <w:spacing w:val="-1"/>
          <w:sz w:val="24"/>
        </w:rPr>
        <w:t xml:space="preserve"> </w:t>
      </w:r>
      <w:r>
        <w:rPr>
          <w:sz w:val="24"/>
        </w:rPr>
        <w:t>порядка</w:t>
      </w:r>
      <w:r>
        <w:rPr>
          <w:spacing w:val="-2"/>
          <w:sz w:val="24"/>
        </w:rPr>
        <w:t xml:space="preserve"> </w:t>
      </w:r>
      <w:r>
        <w:rPr>
          <w:sz w:val="24"/>
        </w:rPr>
        <w:t>действий</w:t>
      </w:r>
      <w:r>
        <w:rPr>
          <w:spacing w:val="-1"/>
          <w:sz w:val="24"/>
        </w:rPr>
        <w:t xml:space="preserve"> </w:t>
      </w:r>
      <w:r>
        <w:rPr>
          <w:sz w:val="24"/>
        </w:rPr>
        <w:t>при угрозе</w:t>
      </w:r>
      <w:r>
        <w:rPr>
          <w:spacing w:val="-2"/>
          <w:sz w:val="24"/>
        </w:rPr>
        <w:t xml:space="preserve"> </w:t>
      </w:r>
      <w:r>
        <w:rPr>
          <w:sz w:val="24"/>
        </w:rPr>
        <w:t>пожара</w:t>
      </w:r>
      <w:r>
        <w:rPr>
          <w:spacing w:val="-2"/>
          <w:sz w:val="24"/>
        </w:rPr>
        <w:t xml:space="preserve"> </w:t>
      </w:r>
      <w:r>
        <w:rPr>
          <w:sz w:val="24"/>
        </w:rPr>
        <w:t>и</w:t>
      </w:r>
      <w:r>
        <w:rPr>
          <w:spacing w:val="-1"/>
          <w:sz w:val="24"/>
        </w:rPr>
        <w:t xml:space="preserve"> </w:t>
      </w:r>
      <w:r>
        <w:rPr>
          <w:sz w:val="24"/>
        </w:rPr>
        <w:t>пожаре</w:t>
      </w:r>
      <w:r>
        <w:rPr>
          <w:spacing w:val="-2"/>
          <w:sz w:val="24"/>
        </w:rPr>
        <w:t xml:space="preserve"> </w:t>
      </w:r>
      <w:r>
        <w:rPr>
          <w:sz w:val="24"/>
        </w:rPr>
        <w:t>в</w:t>
      </w:r>
      <w:r>
        <w:rPr>
          <w:spacing w:val="-1"/>
          <w:sz w:val="24"/>
        </w:rPr>
        <w:t xml:space="preserve"> </w:t>
      </w:r>
      <w:r>
        <w:rPr>
          <w:sz w:val="24"/>
        </w:rPr>
        <w:t>быту, общественных местах, на транспорте, в природной среде; знания прав и обязанностей граждан в области пожарной безопасности;</w:t>
      </w:r>
    </w:p>
    <w:p w:rsidR="007A226E" w:rsidRDefault="006B343A">
      <w:pPr>
        <w:pStyle w:val="a5"/>
        <w:numPr>
          <w:ilvl w:val="0"/>
          <w:numId w:val="25"/>
        </w:numPr>
        <w:tabs>
          <w:tab w:val="left" w:pos="2055"/>
        </w:tabs>
        <w:ind w:right="695" w:firstLine="707"/>
        <w:jc w:val="both"/>
        <w:rPr>
          <w:sz w:val="24"/>
        </w:rPr>
      </w:pPr>
      <w:r>
        <w:rPr>
          <w:sz w:val="24"/>
        </w:rPr>
        <w:t>владение</w:t>
      </w:r>
      <w:r>
        <w:rPr>
          <w:spacing w:val="-6"/>
          <w:sz w:val="24"/>
        </w:rPr>
        <w:t xml:space="preserve"> </w:t>
      </w:r>
      <w:r>
        <w:rPr>
          <w:sz w:val="24"/>
        </w:rPr>
        <w:t>основами</w:t>
      </w:r>
      <w:r>
        <w:rPr>
          <w:spacing w:val="-2"/>
          <w:sz w:val="24"/>
        </w:rPr>
        <w:t xml:space="preserve"> </w:t>
      </w:r>
      <w:r>
        <w:rPr>
          <w:sz w:val="24"/>
        </w:rPr>
        <w:t>медицинских</w:t>
      </w:r>
      <w:r>
        <w:rPr>
          <w:spacing w:val="-3"/>
          <w:sz w:val="24"/>
        </w:rPr>
        <w:t xml:space="preserve"> </w:t>
      </w:r>
      <w:r>
        <w:rPr>
          <w:sz w:val="24"/>
        </w:rPr>
        <w:t>знаний:</w:t>
      </w:r>
      <w:r>
        <w:rPr>
          <w:spacing w:val="-5"/>
          <w:sz w:val="24"/>
        </w:rPr>
        <w:t xml:space="preserve"> </w:t>
      </w:r>
      <w:r>
        <w:rPr>
          <w:sz w:val="24"/>
        </w:rPr>
        <w:t>владение</w:t>
      </w:r>
      <w:r>
        <w:rPr>
          <w:spacing w:val="-6"/>
          <w:sz w:val="24"/>
        </w:rPr>
        <w:t xml:space="preserve"> </w:t>
      </w:r>
      <w:r>
        <w:rPr>
          <w:sz w:val="24"/>
        </w:rPr>
        <w:t>приемами</w:t>
      </w:r>
      <w:r>
        <w:rPr>
          <w:spacing w:val="-5"/>
          <w:sz w:val="24"/>
        </w:rPr>
        <w:t xml:space="preserve"> </w:t>
      </w:r>
      <w:r>
        <w:rPr>
          <w:sz w:val="24"/>
        </w:rPr>
        <w:t>оказания</w:t>
      </w:r>
      <w:r>
        <w:rPr>
          <w:spacing w:val="-5"/>
          <w:sz w:val="24"/>
        </w:rPr>
        <w:t xml:space="preserve"> </w:t>
      </w:r>
      <w:r>
        <w:rPr>
          <w:sz w:val="24"/>
        </w:rPr>
        <w:t>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w:t>
      </w:r>
      <w:r>
        <w:rPr>
          <w:spacing w:val="40"/>
          <w:sz w:val="24"/>
        </w:rPr>
        <w:t xml:space="preserve"> </w:t>
      </w:r>
      <w:r>
        <w:rPr>
          <w:sz w:val="24"/>
        </w:rPr>
        <w:t>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w:t>
      </w:r>
      <w:r>
        <w:rPr>
          <w:spacing w:val="-2"/>
          <w:sz w:val="24"/>
        </w:rPr>
        <w:t xml:space="preserve"> </w:t>
      </w:r>
      <w:r>
        <w:rPr>
          <w:sz w:val="24"/>
        </w:rPr>
        <w:t>и</w:t>
      </w:r>
      <w:r>
        <w:rPr>
          <w:spacing w:val="-1"/>
          <w:sz w:val="24"/>
        </w:rPr>
        <w:t xml:space="preserve"> </w:t>
      </w:r>
      <w:r>
        <w:rPr>
          <w:sz w:val="24"/>
        </w:rPr>
        <w:t>военного</w:t>
      </w:r>
      <w:r>
        <w:rPr>
          <w:spacing w:val="-4"/>
          <w:sz w:val="24"/>
        </w:rPr>
        <w:t xml:space="preserve"> </w:t>
      </w:r>
      <w:r>
        <w:rPr>
          <w:sz w:val="24"/>
        </w:rPr>
        <w:t>характера; умение</w:t>
      </w:r>
      <w:r>
        <w:rPr>
          <w:spacing w:val="-3"/>
          <w:sz w:val="24"/>
        </w:rPr>
        <w:t xml:space="preserve"> </w:t>
      </w:r>
      <w:r>
        <w:rPr>
          <w:sz w:val="24"/>
        </w:rPr>
        <w:t>применять табельные и подручные средства для само- и взаимопомощи;</w:t>
      </w:r>
    </w:p>
    <w:p w:rsidR="007A226E" w:rsidRDefault="006B343A">
      <w:pPr>
        <w:pStyle w:val="a5"/>
        <w:numPr>
          <w:ilvl w:val="0"/>
          <w:numId w:val="25"/>
        </w:numPr>
        <w:tabs>
          <w:tab w:val="left" w:pos="2056"/>
        </w:tabs>
        <w:spacing w:line="274" w:lineRule="exact"/>
        <w:ind w:left="2056" w:hanging="379"/>
        <w:jc w:val="both"/>
        <w:rPr>
          <w:sz w:val="24"/>
        </w:rPr>
      </w:pPr>
      <w:r>
        <w:rPr>
          <w:sz w:val="24"/>
        </w:rPr>
        <w:t>знание</w:t>
      </w:r>
      <w:r>
        <w:rPr>
          <w:spacing w:val="-5"/>
          <w:sz w:val="24"/>
        </w:rPr>
        <w:t xml:space="preserve"> </w:t>
      </w:r>
      <w:r>
        <w:rPr>
          <w:sz w:val="24"/>
        </w:rPr>
        <w:t>основ</w:t>
      </w:r>
      <w:r>
        <w:rPr>
          <w:spacing w:val="-5"/>
          <w:sz w:val="24"/>
        </w:rPr>
        <w:t xml:space="preserve"> </w:t>
      </w:r>
      <w:r>
        <w:rPr>
          <w:sz w:val="24"/>
        </w:rPr>
        <w:t>безопасного,</w:t>
      </w:r>
      <w:r>
        <w:rPr>
          <w:spacing w:val="-4"/>
          <w:sz w:val="24"/>
        </w:rPr>
        <w:t xml:space="preserve"> </w:t>
      </w:r>
      <w:r>
        <w:rPr>
          <w:sz w:val="24"/>
        </w:rPr>
        <w:t>конструктивного</w:t>
      </w:r>
      <w:r>
        <w:rPr>
          <w:spacing w:val="-4"/>
          <w:sz w:val="24"/>
        </w:rPr>
        <w:t xml:space="preserve"> </w:t>
      </w:r>
      <w:r>
        <w:rPr>
          <w:sz w:val="24"/>
        </w:rPr>
        <w:t>общения,</w:t>
      </w:r>
      <w:r>
        <w:rPr>
          <w:spacing w:val="-2"/>
          <w:sz w:val="24"/>
        </w:rPr>
        <w:t xml:space="preserve"> умение</w:t>
      </w:r>
    </w:p>
    <w:p w:rsidR="007A226E" w:rsidRDefault="006B343A">
      <w:pPr>
        <w:pStyle w:val="a3"/>
        <w:ind w:right="695" w:firstLine="0"/>
      </w:pPr>
      <w:r>
        <w:t>различать опасные явления в социальном взаимодействии, в том числе криминогенного характера; умение предупреждать опасные явления</w:t>
      </w:r>
    </w:p>
    <w:p w:rsidR="007A226E" w:rsidRDefault="006B343A">
      <w:pPr>
        <w:pStyle w:val="a3"/>
        <w:ind w:firstLine="0"/>
      </w:pPr>
      <w:r>
        <w:t>и</w:t>
      </w:r>
      <w:r>
        <w:rPr>
          <w:spacing w:val="-4"/>
        </w:rPr>
        <w:t xml:space="preserve"> </w:t>
      </w:r>
      <w:r>
        <w:t>противодействовать</w:t>
      </w:r>
      <w:r>
        <w:rPr>
          <w:spacing w:val="-3"/>
        </w:rPr>
        <w:t xml:space="preserve"> </w:t>
      </w:r>
      <w:r>
        <w:rPr>
          <w:spacing w:val="-5"/>
        </w:rPr>
        <w:t>им;</w:t>
      </w:r>
    </w:p>
    <w:p w:rsidR="007A226E" w:rsidRDefault="006B343A">
      <w:pPr>
        <w:pStyle w:val="a5"/>
        <w:numPr>
          <w:ilvl w:val="0"/>
          <w:numId w:val="25"/>
        </w:numPr>
        <w:tabs>
          <w:tab w:val="left" w:pos="2154"/>
        </w:tabs>
        <w:ind w:right="702" w:firstLine="707"/>
        <w:jc w:val="both"/>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w:t>
      </w:r>
      <w:r>
        <w:rPr>
          <w:spacing w:val="40"/>
          <w:sz w:val="24"/>
        </w:rPr>
        <w:t xml:space="preserve"> </w:t>
      </w:r>
      <w:r>
        <w:rPr>
          <w:sz w:val="24"/>
        </w:rPr>
        <w:t>их</w:t>
      </w:r>
      <w:r>
        <w:rPr>
          <w:spacing w:val="45"/>
          <w:sz w:val="24"/>
        </w:rPr>
        <w:t xml:space="preserve"> </w:t>
      </w:r>
      <w:r>
        <w:rPr>
          <w:sz w:val="24"/>
        </w:rPr>
        <w:t>на</w:t>
      </w:r>
      <w:r>
        <w:rPr>
          <w:spacing w:val="41"/>
          <w:sz w:val="24"/>
        </w:rPr>
        <w:t xml:space="preserve"> </w:t>
      </w:r>
      <w:r>
        <w:rPr>
          <w:sz w:val="24"/>
        </w:rPr>
        <w:t>практике;</w:t>
      </w:r>
      <w:r>
        <w:rPr>
          <w:spacing w:val="50"/>
          <w:sz w:val="24"/>
        </w:rPr>
        <w:t xml:space="preserve"> </w:t>
      </w:r>
      <w:r>
        <w:rPr>
          <w:sz w:val="24"/>
        </w:rPr>
        <w:t>умение</w:t>
      </w:r>
      <w:r>
        <w:rPr>
          <w:spacing w:val="42"/>
          <w:sz w:val="24"/>
        </w:rPr>
        <w:t xml:space="preserve"> </w:t>
      </w:r>
      <w:r>
        <w:rPr>
          <w:sz w:val="24"/>
        </w:rPr>
        <w:t>распознавать</w:t>
      </w:r>
      <w:r>
        <w:rPr>
          <w:spacing w:val="46"/>
          <w:sz w:val="24"/>
        </w:rPr>
        <w:t xml:space="preserve"> </w:t>
      </w:r>
      <w:r>
        <w:rPr>
          <w:sz w:val="24"/>
        </w:rPr>
        <w:t>опасности</w:t>
      </w:r>
      <w:r>
        <w:rPr>
          <w:spacing w:val="45"/>
          <w:sz w:val="24"/>
        </w:rPr>
        <w:t xml:space="preserve"> </w:t>
      </w:r>
      <w:r>
        <w:rPr>
          <w:sz w:val="24"/>
        </w:rPr>
        <w:t>в</w:t>
      </w:r>
      <w:r>
        <w:rPr>
          <w:spacing w:val="43"/>
          <w:sz w:val="24"/>
        </w:rPr>
        <w:t xml:space="preserve"> </w:t>
      </w:r>
      <w:r>
        <w:rPr>
          <w:sz w:val="24"/>
        </w:rPr>
        <w:t>цифровой</w:t>
      </w:r>
      <w:r>
        <w:rPr>
          <w:spacing w:val="45"/>
          <w:sz w:val="24"/>
        </w:rPr>
        <w:t xml:space="preserve"> </w:t>
      </w:r>
      <w:r>
        <w:rPr>
          <w:sz w:val="24"/>
        </w:rPr>
        <w:t>среде</w:t>
      </w:r>
      <w:r>
        <w:rPr>
          <w:spacing w:val="43"/>
          <w:sz w:val="24"/>
        </w:rPr>
        <w:t xml:space="preserve"> </w:t>
      </w:r>
      <w:r>
        <w:rPr>
          <w:sz w:val="24"/>
        </w:rPr>
        <w:t>(в</w:t>
      </w:r>
      <w:r>
        <w:rPr>
          <w:spacing w:val="43"/>
          <w:sz w:val="24"/>
        </w:rPr>
        <w:t xml:space="preserve"> </w:t>
      </w:r>
      <w:r>
        <w:rPr>
          <w:spacing w:val="-5"/>
          <w:sz w:val="24"/>
        </w:rPr>
        <w:t>том</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right="703" w:firstLine="0"/>
      </w:pPr>
      <w:r>
        <w:lastRenderedPageBreak/>
        <w:t>числе криминогенного</w:t>
      </w:r>
      <w:r>
        <w:rPr>
          <w:spacing w:val="-1"/>
        </w:rPr>
        <w:t xml:space="preserve"> </w:t>
      </w:r>
      <w:r>
        <w:t>характера, опасности вовлечения в деструктивную деятельность) и противодействовать им;</w:t>
      </w:r>
    </w:p>
    <w:p w:rsidR="007A226E" w:rsidRDefault="006B343A">
      <w:pPr>
        <w:pStyle w:val="a5"/>
        <w:numPr>
          <w:ilvl w:val="0"/>
          <w:numId w:val="25"/>
        </w:numPr>
        <w:tabs>
          <w:tab w:val="left" w:pos="2114"/>
        </w:tabs>
        <w:ind w:right="700" w:firstLine="707"/>
        <w:jc w:val="both"/>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w:t>
      </w:r>
      <w:r>
        <w:rPr>
          <w:spacing w:val="-2"/>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2"/>
          <w:sz w:val="24"/>
        </w:rPr>
        <w:t xml:space="preserve"> </w:t>
      </w:r>
      <w:r>
        <w:rPr>
          <w:sz w:val="24"/>
        </w:rPr>
        <w:t>знания</w:t>
      </w:r>
      <w:r>
        <w:rPr>
          <w:spacing w:val="-2"/>
          <w:sz w:val="24"/>
        </w:rPr>
        <w:t xml:space="preserve"> </w:t>
      </w:r>
      <w:r>
        <w:rPr>
          <w:sz w:val="24"/>
        </w:rPr>
        <w:t>порядка</w:t>
      </w:r>
      <w:r>
        <w:rPr>
          <w:spacing w:val="-3"/>
          <w:sz w:val="24"/>
        </w:rPr>
        <w:t xml:space="preserve"> </w:t>
      </w:r>
      <w:r>
        <w:rPr>
          <w:sz w:val="24"/>
        </w:rPr>
        <w:t>действий</w:t>
      </w:r>
      <w:r>
        <w:rPr>
          <w:spacing w:val="-1"/>
          <w:sz w:val="24"/>
        </w:rPr>
        <w:t xml:space="preserve"> </w:t>
      </w:r>
      <w:r>
        <w:rPr>
          <w:sz w:val="24"/>
        </w:rPr>
        <w:t>при объявлении разного уровня террористической опасности</w:t>
      </w:r>
    </w:p>
    <w:p w:rsidR="007A226E" w:rsidRDefault="006B343A">
      <w:pPr>
        <w:pStyle w:val="a3"/>
        <w:spacing w:before="1"/>
        <w:ind w:right="694" w:firstLine="0"/>
      </w:pPr>
      <w:r>
        <w:t>и действий при угрозе или в случае террористического акта,</w:t>
      </w:r>
      <w:r>
        <w:rPr>
          <w:spacing w:val="40"/>
        </w:rPr>
        <w:t xml:space="preserve"> </w:t>
      </w:r>
      <w:r>
        <w:t>проведении контртеррористической операции.</w:t>
      </w:r>
    </w:p>
    <w:p w:rsidR="007A226E" w:rsidRDefault="006B343A">
      <w:pPr>
        <w:pStyle w:val="a5"/>
        <w:numPr>
          <w:ilvl w:val="2"/>
          <w:numId w:val="26"/>
        </w:numPr>
        <w:tabs>
          <w:tab w:val="left" w:pos="2463"/>
        </w:tabs>
        <w:ind w:left="969" w:right="702" w:firstLine="767"/>
        <w:jc w:val="both"/>
        <w:rPr>
          <w:sz w:val="24"/>
        </w:rPr>
      </w:pPr>
      <w:r>
        <w:rPr>
          <w:sz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A226E" w:rsidRDefault="006B343A">
      <w:pPr>
        <w:pStyle w:val="a5"/>
        <w:numPr>
          <w:ilvl w:val="3"/>
          <w:numId w:val="26"/>
        </w:numPr>
        <w:tabs>
          <w:tab w:val="left" w:pos="2575"/>
        </w:tabs>
        <w:ind w:right="698" w:firstLine="767"/>
        <w:jc w:val="both"/>
        <w:rPr>
          <w:sz w:val="24"/>
        </w:rPr>
      </w:pPr>
      <w:r>
        <w:rPr>
          <w:sz w:val="24"/>
        </w:rPr>
        <w:t>Предметные результаты по модулю</w:t>
      </w:r>
      <w:r>
        <w:rPr>
          <w:spacing w:val="40"/>
          <w:sz w:val="24"/>
        </w:rPr>
        <w:t xml:space="preserve"> </w:t>
      </w:r>
      <w:r>
        <w:rPr>
          <w:sz w:val="24"/>
        </w:rPr>
        <w:t>№ 1. «Безопасное и устойчивое развитие личности, общества, государства»:</w:t>
      </w:r>
    </w:p>
    <w:p w:rsidR="007A226E" w:rsidRDefault="006B343A">
      <w:pPr>
        <w:pStyle w:val="a3"/>
        <w:ind w:right="703"/>
      </w:pPr>
      <w:r>
        <w:t>раскрывать правовые основы и принципы обеспечения национальной безопасности Российской Федерации;</w:t>
      </w:r>
    </w:p>
    <w:p w:rsidR="007A226E" w:rsidRDefault="006B343A">
      <w:pPr>
        <w:pStyle w:val="a3"/>
        <w:ind w:right="697"/>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w:t>
      </w:r>
      <w:r>
        <w:rPr>
          <w:spacing w:val="-5"/>
        </w:rPr>
        <w:t xml:space="preserve"> </w:t>
      </w:r>
      <w:r>
        <w:t>комплексной</w:t>
      </w:r>
      <w:r>
        <w:rPr>
          <w:spacing w:val="-5"/>
        </w:rPr>
        <w:t xml:space="preserve"> </w:t>
      </w:r>
      <w:r>
        <w:t>безопасности</w:t>
      </w:r>
      <w:r>
        <w:rPr>
          <w:spacing w:val="-5"/>
        </w:rPr>
        <w:t xml:space="preserve"> </w:t>
      </w:r>
      <w:r>
        <w:t>и</w:t>
      </w:r>
      <w:r>
        <w:rPr>
          <w:spacing w:val="-2"/>
        </w:rPr>
        <w:t xml:space="preserve"> </w:t>
      </w:r>
      <w:r>
        <w:t>устойчивого</w:t>
      </w:r>
      <w:r>
        <w:rPr>
          <w:spacing w:val="-5"/>
        </w:rPr>
        <w:t xml:space="preserve"> </w:t>
      </w:r>
      <w:r>
        <w:t>развития</w:t>
      </w:r>
      <w:r>
        <w:rPr>
          <w:spacing w:val="-8"/>
        </w:rPr>
        <w:t xml:space="preserve"> </w:t>
      </w:r>
      <w:r>
        <w:t>Российской</w:t>
      </w:r>
      <w:r>
        <w:rPr>
          <w:spacing w:val="-5"/>
        </w:rPr>
        <w:t xml:space="preserve"> </w:t>
      </w:r>
      <w:r>
        <w:t>Федерации, приводить примеры;</w:t>
      </w:r>
    </w:p>
    <w:p w:rsidR="007A226E" w:rsidRDefault="006B343A">
      <w:pPr>
        <w:pStyle w:val="a3"/>
        <w:spacing w:before="1"/>
        <w:ind w:right="702"/>
      </w:pPr>
      <w:r>
        <w:t>характеризовать роль</w:t>
      </w:r>
      <w:r>
        <w:rPr>
          <w:spacing w:val="-3"/>
        </w:rPr>
        <w:t xml:space="preserve"> </w:t>
      </w:r>
      <w:r>
        <w:t>правоохранительных органов и специальных служб в обеспечении национальной безопасности.</w:t>
      </w:r>
    </w:p>
    <w:p w:rsidR="007A226E" w:rsidRDefault="006B343A">
      <w:pPr>
        <w:pStyle w:val="a3"/>
        <w:ind w:right="703"/>
      </w:pPr>
      <w:r>
        <w:t>объяснять роль личности, общества и государства в предупреждении противоправной деятельности;</w:t>
      </w:r>
    </w:p>
    <w:p w:rsidR="007A226E" w:rsidRDefault="006B343A">
      <w:pPr>
        <w:pStyle w:val="a3"/>
        <w:ind w:right="2167"/>
        <w:jc w:val="left"/>
      </w:pPr>
      <w:r>
        <w:t>характеризовать</w:t>
      </w:r>
      <w:r>
        <w:rPr>
          <w:spacing w:val="-5"/>
        </w:rPr>
        <w:t xml:space="preserve"> </w:t>
      </w:r>
      <w:r>
        <w:t>правовую</w:t>
      </w:r>
      <w:r>
        <w:rPr>
          <w:spacing w:val="-5"/>
        </w:rPr>
        <w:t xml:space="preserve"> </w:t>
      </w:r>
      <w:r>
        <w:t>основу</w:t>
      </w:r>
      <w:r>
        <w:rPr>
          <w:spacing w:val="-11"/>
        </w:rPr>
        <w:t xml:space="preserve"> </w:t>
      </w:r>
      <w:r>
        <w:t>защиты</w:t>
      </w:r>
      <w:r>
        <w:rPr>
          <w:spacing w:val="-6"/>
        </w:rPr>
        <w:t xml:space="preserve"> </w:t>
      </w:r>
      <w:r>
        <w:t>населения</w:t>
      </w:r>
      <w:r>
        <w:rPr>
          <w:spacing w:val="-6"/>
        </w:rPr>
        <w:t xml:space="preserve"> </w:t>
      </w:r>
      <w:r>
        <w:t>и</w:t>
      </w:r>
      <w:r>
        <w:rPr>
          <w:spacing w:val="-6"/>
        </w:rPr>
        <w:t xml:space="preserve"> </w:t>
      </w:r>
      <w:r>
        <w:t>территорий от чрезвычайных ситуаций природного и техногенного характера;</w:t>
      </w:r>
    </w:p>
    <w:p w:rsidR="007A226E" w:rsidRDefault="006B343A">
      <w:pPr>
        <w:pStyle w:val="a3"/>
        <w:jc w:val="left"/>
      </w:pPr>
      <w:r>
        <w:t>раскрывать</w:t>
      </w:r>
      <w:r>
        <w:rPr>
          <w:spacing w:val="40"/>
        </w:rPr>
        <w:t xml:space="preserve"> </w:t>
      </w:r>
      <w:r>
        <w:t>назначение,</w:t>
      </w:r>
      <w:r>
        <w:rPr>
          <w:spacing w:val="39"/>
        </w:rPr>
        <w:t xml:space="preserve"> </w:t>
      </w:r>
      <w:r>
        <w:t>основные</w:t>
      </w:r>
      <w:r>
        <w:rPr>
          <w:spacing w:val="37"/>
        </w:rPr>
        <w:t xml:space="preserve"> </w:t>
      </w:r>
      <w:r>
        <w:t>задачи</w:t>
      </w:r>
      <w:r>
        <w:rPr>
          <w:spacing w:val="37"/>
        </w:rPr>
        <w:t xml:space="preserve"> </w:t>
      </w:r>
      <w:r>
        <w:t>и</w:t>
      </w:r>
      <w:r>
        <w:rPr>
          <w:spacing w:val="40"/>
        </w:rPr>
        <w:t xml:space="preserve"> </w:t>
      </w:r>
      <w:r>
        <w:t>структуру</w:t>
      </w:r>
      <w:r>
        <w:rPr>
          <w:spacing w:val="34"/>
        </w:rPr>
        <w:t xml:space="preserve"> </w:t>
      </w:r>
      <w:r>
        <w:t>Единой</w:t>
      </w:r>
      <w:r>
        <w:rPr>
          <w:spacing w:val="40"/>
        </w:rPr>
        <w:t xml:space="preserve"> </w:t>
      </w:r>
      <w:r>
        <w:t>государственной системы предупреждения и ликвидации чрезвычайных ситуаций (РСЧС);</w:t>
      </w:r>
    </w:p>
    <w:p w:rsidR="007A226E" w:rsidRDefault="006B343A">
      <w:pPr>
        <w:pStyle w:val="a3"/>
        <w:jc w:val="left"/>
      </w:pP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 безопасности в условиях чрезвычайных ситуаций мирного и военного времени;</w:t>
      </w:r>
    </w:p>
    <w:p w:rsidR="007A226E" w:rsidRDefault="006B343A">
      <w:pPr>
        <w:pStyle w:val="a3"/>
        <w:jc w:val="left"/>
      </w:pPr>
      <w:r>
        <w:t>объяснять</w:t>
      </w:r>
      <w:r>
        <w:rPr>
          <w:spacing w:val="80"/>
        </w:rPr>
        <w:t xml:space="preserve"> </w:t>
      </w:r>
      <w:r>
        <w:t>права</w:t>
      </w:r>
      <w:r>
        <w:rPr>
          <w:spacing w:val="80"/>
        </w:rPr>
        <w:t xml:space="preserve"> </w:t>
      </w:r>
      <w:r>
        <w:t>и</w:t>
      </w:r>
      <w:r>
        <w:rPr>
          <w:spacing w:val="80"/>
        </w:rPr>
        <w:t xml:space="preserve"> </w:t>
      </w:r>
      <w:r>
        <w:t>обязанности</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 гражданской обороны;</w:t>
      </w:r>
    </w:p>
    <w:p w:rsidR="007A226E" w:rsidRDefault="006B343A">
      <w:pPr>
        <w:pStyle w:val="a3"/>
        <w:jc w:val="left"/>
      </w:pPr>
      <w:r>
        <w:t>уметь действовать при сигнале «Внимание всем!», в том числе при химической и радиационной опасности;</w:t>
      </w:r>
    </w:p>
    <w:p w:rsidR="007A226E" w:rsidRDefault="006B343A">
      <w:pPr>
        <w:pStyle w:val="a3"/>
        <w:ind w:right="696"/>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7A226E" w:rsidRDefault="006B343A">
      <w:pPr>
        <w:pStyle w:val="a3"/>
        <w:ind w:right="703"/>
      </w:pPr>
      <w:r>
        <w:t>характеризовать роль Вооружённых Сил Российской в обеспечении национальной безопасности.</w:t>
      </w:r>
    </w:p>
    <w:p w:rsidR="007A226E" w:rsidRDefault="006B343A">
      <w:pPr>
        <w:pStyle w:val="a5"/>
        <w:numPr>
          <w:ilvl w:val="3"/>
          <w:numId w:val="26"/>
        </w:numPr>
        <w:tabs>
          <w:tab w:val="left" w:pos="2517"/>
        </w:tabs>
        <w:ind w:left="1677" w:right="856" w:firstLine="6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по</w:t>
      </w:r>
      <w:r>
        <w:rPr>
          <w:spacing w:val="-6"/>
          <w:sz w:val="24"/>
        </w:rPr>
        <w:t xml:space="preserve"> </w:t>
      </w:r>
      <w:r>
        <w:rPr>
          <w:sz w:val="24"/>
        </w:rPr>
        <w:t>модулю</w:t>
      </w:r>
      <w:r>
        <w:rPr>
          <w:spacing w:val="-3"/>
          <w:sz w:val="24"/>
        </w:rPr>
        <w:t xml:space="preserve"> </w:t>
      </w:r>
      <w:r>
        <w:rPr>
          <w:sz w:val="24"/>
        </w:rPr>
        <w:t>№</w:t>
      </w:r>
      <w:r>
        <w:rPr>
          <w:spacing w:val="-5"/>
          <w:sz w:val="24"/>
        </w:rPr>
        <w:t xml:space="preserve"> </w:t>
      </w:r>
      <w:r>
        <w:rPr>
          <w:sz w:val="24"/>
        </w:rPr>
        <w:t>2</w:t>
      </w:r>
      <w:r>
        <w:rPr>
          <w:spacing w:val="-2"/>
          <w:sz w:val="24"/>
        </w:rPr>
        <w:t xml:space="preserve"> </w:t>
      </w:r>
      <w:r>
        <w:rPr>
          <w:sz w:val="24"/>
        </w:rPr>
        <w:t>«Основы</w:t>
      </w:r>
      <w:r>
        <w:rPr>
          <w:spacing w:val="-7"/>
          <w:sz w:val="24"/>
        </w:rPr>
        <w:t xml:space="preserve"> </w:t>
      </w:r>
      <w:r>
        <w:rPr>
          <w:sz w:val="24"/>
        </w:rPr>
        <w:t>военной</w:t>
      </w:r>
      <w:r>
        <w:rPr>
          <w:spacing w:val="-6"/>
          <w:sz w:val="24"/>
        </w:rPr>
        <w:t xml:space="preserve"> </w:t>
      </w:r>
      <w:r>
        <w:rPr>
          <w:sz w:val="24"/>
        </w:rPr>
        <w:t>подготовки»: знать строевые приёмы в движении без оружия;</w:t>
      </w:r>
    </w:p>
    <w:p w:rsidR="007A226E" w:rsidRDefault="006B343A">
      <w:pPr>
        <w:pStyle w:val="a3"/>
        <w:spacing w:before="3" w:line="237" w:lineRule="auto"/>
        <w:ind w:left="1677" w:right="3228" w:firstLine="0"/>
        <w:jc w:val="left"/>
      </w:pPr>
      <w:r>
        <w:t>выполнять строевые приёмы в движении без оружия; иметь</w:t>
      </w:r>
      <w:r>
        <w:rPr>
          <w:spacing w:val="-7"/>
        </w:rPr>
        <w:t xml:space="preserve"> </w:t>
      </w:r>
      <w:r>
        <w:t>представление</w:t>
      </w:r>
      <w:r>
        <w:rPr>
          <w:spacing w:val="-9"/>
        </w:rPr>
        <w:t xml:space="preserve"> </w:t>
      </w:r>
      <w:r>
        <w:t>об</w:t>
      </w:r>
      <w:r>
        <w:rPr>
          <w:spacing w:val="-8"/>
        </w:rPr>
        <w:t xml:space="preserve"> </w:t>
      </w:r>
      <w:r>
        <w:t>основах</w:t>
      </w:r>
      <w:r>
        <w:rPr>
          <w:spacing w:val="-6"/>
        </w:rPr>
        <w:t xml:space="preserve"> </w:t>
      </w:r>
      <w:r>
        <w:t>общевойскового</w:t>
      </w:r>
      <w:r>
        <w:rPr>
          <w:spacing w:val="-8"/>
        </w:rPr>
        <w:t xml:space="preserve"> </w:t>
      </w:r>
      <w:r>
        <w:t>боя;</w:t>
      </w:r>
    </w:p>
    <w:p w:rsidR="007A226E" w:rsidRDefault="006B343A">
      <w:pPr>
        <w:pStyle w:val="a3"/>
        <w:spacing w:before="1"/>
        <w:ind w:left="1677" w:firstLine="0"/>
        <w:jc w:val="left"/>
      </w:pPr>
      <w:r>
        <w:t>иметь</w:t>
      </w:r>
      <w:r>
        <w:rPr>
          <w:spacing w:val="-2"/>
        </w:rPr>
        <w:t xml:space="preserve"> </w:t>
      </w:r>
      <w:r>
        <w:t>представление об основных</w:t>
      </w:r>
      <w:r>
        <w:rPr>
          <w:spacing w:val="2"/>
        </w:rPr>
        <w:t xml:space="preserve"> </w:t>
      </w:r>
      <w:r>
        <w:t>видах</w:t>
      </w:r>
      <w:r>
        <w:rPr>
          <w:spacing w:val="2"/>
        </w:rPr>
        <w:t xml:space="preserve"> </w:t>
      </w:r>
      <w:r>
        <w:t>общевойскового боя и</w:t>
      </w:r>
      <w:r>
        <w:rPr>
          <w:spacing w:val="1"/>
        </w:rPr>
        <w:t xml:space="preserve"> </w:t>
      </w:r>
      <w:r>
        <w:t>способах</w:t>
      </w:r>
      <w:r>
        <w:rPr>
          <w:spacing w:val="2"/>
        </w:rPr>
        <w:t xml:space="preserve"> </w:t>
      </w:r>
      <w:r>
        <w:rPr>
          <w:spacing w:val="-2"/>
        </w:rPr>
        <w:t>маневра</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lastRenderedPageBreak/>
        <w:t>в</w:t>
      </w:r>
      <w:r>
        <w:rPr>
          <w:spacing w:val="-1"/>
        </w:rPr>
        <w:t xml:space="preserve"> </w:t>
      </w:r>
      <w:r>
        <w:rPr>
          <w:spacing w:val="-4"/>
        </w:rPr>
        <w:t>бою;</w:t>
      </w:r>
    </w:p>
    <w:p w:rsidR="007A226E" w:rsidRDefault="006B343A">
      <w:pPr>
        <w:rPr>
          <w:sz w:val="24"/>
        </w:rPr>
      </w:pPr>
      <w:r>
        <w:br w:type="column"/>
      </w:r>
    </w:p>
    <w:p w:rsidR="007A226E" w:rsidRDefault="006B343A">
      <w:pPr>
        <w:pStyle w:val="a3"/>
        <w:ind w:left="6" w:firstLine="0"/>
        <w:jc w:val="left"/>
      </w:pPr>
      <w:r>
        <w:t>иметь</w:t>
      </w:r>
      <w:r>
        <w:rPr>
          <w:spacing w:val="-3"/>
        </w:rPr>
        <w:t xml:space="preserve"> </w:t>
      </w:r>
      <w:r>
        <w:t>представление</w:t>
      </w:r>
      <w:r>
        <w:rPr>
          <w:spacing w:val="-5"/>
        </w:rPr>
        <w:t xml:space="preserve"> </w:t>
      </w:r>
      <w:r>
        <w:t>о</w:t>
      </w:r>
      <w:r>
        <w:rPr>
          <w:spacing w:val="-4"/>
        </w:rPr>
        <w:t xml:space="preserve"> </w:t>
      </w:r>
      <w:r>
        <w:t>походном,</w:t>
      </w:r>
      <w:r>
        <w:rPr>
          <w:spacing w:val="-4"/>
        </w:rPr>
        <w:t xml:space="preserve"> </w:t>
      </w:r>
      <w:r>
        <w:t>предбоевом</w:t>
      </w:r>
      <w:r>
        <w:rPr>
          <w:spacing w:val="-5"/>
        </w:rPr>
        <w:t xml:space="preserve"> </w:t>
      </w:r>
      <w:r>
        <w:t>и</w:t>
      </w:r>
      <w:r>
        <w:rPr>
          <w:spacing w:val="-4"/>
        </w:rPr>
        <w:t xml:space="preserve"> </w:t>
      </w:r>
      <w:r>
        <w:t>боевом</w:t>
      </w:r>
      <w:r>
        <w:rPr>
          <w:spacing w:val="-6"/>
        </w:rPr>
        <w:t xml:space="preserve"> </w:t>
      </w:r>
      <w:r>
        <w:t>порядке</w:t>
      </w:r>
      <w:r>
        <w:rPr>
          <w:spacing w:val="-5"/>
        </w:rPr>
        <w:t xml:space="preserve"> </w:t>
      </w:r>
      <w:r>
        <w:t>подразделений; понимать способы действий военнослужащего в бою;</w:t>
      </w:r>
    </w:p>
    <w:p w:rsidR="007A226E" w:rsidRDefault="006B343A">
      <w:pPr>
        <w:pStyle w:val="a3"/>
        <w:ind w:left="6" w:firstLine="0"/>
        <w:jc w:val="left"/>
      </w:pPr>
      <w:r>
        <w:t>знать</w:t>
      </w:r>
      <w:r>
        <w:rPr>
          <w:spacing w:val="-6"/>
        </w:rPr>
        <w:t xml:space="preserve"> </w:t>
      </w:r>
      <w:r>
        <w:t>правила</w:t>
      </w:r>
      <w:r>
        <w:rPr>
          <w:spacing w:val="-3"/>
        </w:rPr>
        <w:t xml:space="preserve"> </w:t>
      </w:r>
      <w:r>
        <w:t>и</w:t>
      </w:r>
      <w:r>
        <w:rPr>
          <w:spacing w:val="-2"/>
        </w:rPr>
        <w:t xml:space="preserve"> </w:t>
      </w:r>
      <w:r>
        <w:t>меры</w:t>
      </w:r>
      <w:r>
        <w:rPr>
          <w:spacing w:val="-2"/>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w:t>
      </w:r>
      <w:r>
        <w:rPr>
          <w:spacing w:val="-3"/>
        </w:rPr>
        <w:t xml:space="preserve"> </w:t>
      </w:r>
      <w:r>
        <w:rPr>
          <w:spacing w:val="-2"/>
        </w:rPr>
        <w:t>оружием;</w:t>
      </w:r>
    </w:p>
    <w:p w:rsidR="007A226E" w:rsidRDefault="006B343A">
      <w:pPr>
        <w:pStyle w:val="a3"/>
        <w:ind w:left="6" w:firstLine="0"/>
        <w:jc w:val="left"/>
      </w:pPr>
      <w:r>
        <w:t>приводить</w:t>
      </w:r>
      <w:r>
        <w:rPr>
          <w:spacing w:val="52"/>
        </w:rPr>
        <w:t xml:space="preserve"> </w:t>
      </w:r>
      <w:r>
        <w:t>примеры</w:t>
      </w:r>
      <w:r>
        <w:rPr>
          <w:spacing w:val="56"/>
        </w:rPr>
        <w:t xml:space="preserve"> </w:t>
      </w:r>
      <w:r>
        <w:t>нарушений</w:t>
      </w:r>
      <w:r>
        <w:rPr>
          <w:spacing w:val="56"/>
        </w:rPr>
        <w:t xml:space="preserve"> </w:t>
      </w:r>
      <w:r>
        <w:t>правил</w:t>
      </w:r>
      <w:r>
        <w:rPr>
          <w:spacing w:val="54"/>
        </w:rPr>
        <w:t xml:space="preserve"> </w:t>
      </w:r>
      <w:r>
        <w:t>и</w:t>
      </w:r>
      <w:r>
        <w:rPr>
          <w:spacing w:val="54"/>
        </w:rPr>
        <w:t xml:space="preserve"> </w:t>
      </w:r>
      <w:r>
        <w:t>мер</w:t>
      </w:r>
      <w:r>
        <w:rPr>
          <w:spacing w:val="56"/>
        </w:rPr>
        <w:t xml:space="preserve"> </w:t>
      </w:r>
      <w:r>
        <w:t>безопасности</w:t>
      </w:r>
      <w:r>
        <w:rPr>
          <w:spacing w:val="55"/>
        </w:rPr>
        <w:t xml:space="preserve"> </w:t>
      </w:r>
      <w:r>
        <w:t>при</w:t>
      </w:r>
      <w:r>
        <w:rPr>
          <w:spacing w:val="57"/>
        </w:rPr>
        <w:t xml:space="preserve"> </w:t>
      </w:r>
      <w:r>
        <w:t>обращении</w:t>
      </w:r>
      <w:r>
        <w:rPr>
          <w:spacing w:val="57"/>
        </w:rPr>
        <w:t xml:space="preserve"> </w:t>
      </w:r>
      <w:r>
        <w:rPr>
          <w:spacing w:val="-10"/>
        </w:rPr>
        <w:t>с</w:t>
      </w:r>
    </w:p>
    <w:p w:rsidR="007A226E" w:rsidRDefault="007A226E">
      <w:pPr>
        <w:sectPr w:rsidR="007A226E">
          <w:type w:val="continuous"/>
          <w:pgSz w:w="11900" w:h="16850"/>
          <w:pgMar w:top="820" w:right="460" w:bottom="280" w:left="620" w:header="0" w:footer="832" w:gutter="0"/>
          <w:cols w:num="2" w:space="720" w:equalWidth="0">
            <w:col w:w="1631" w:space="40"/>
            <w:col w:w="9149"/>
          </w:cols>
        </w:sectPr>
      </w:pPr>
    </w:p>
    <w:p w:rsidR="007A226E" w:rsidRDefault="006B343A">
      <w:pPr>
        <w:pStyle w:val="a3"/>
        <w:ind w:firstLine="0"/>
        <w:jc w:val="left"/>
      </w:pPr>
      <w:r>
        <w:lastRenderedPageBreak/>
        <w:t>оружием</w:t>
      </w:r>
      <w:r>
        <w:rPr>
          <w:spacing w:val="-4"/>
        </w:rPr>
        <w:t xml:space="preserve"> </w:t>
      </w:r>
      <w:r>
        <w:t>и</w:t>
      </w:r>
      <w:r>
        <w:rPr>
          <w:spacing w:val="-2"/>
        </w:rPr>
        <w:t xml:space="preserve"> </w:t>
      </w:r>
      <w:r>
        <w:t>их</w:t>
      </w:r>
      <w:r>
        <w:rPr>
          <w:spacing w:val="-1"/>
        </w:rPr>
        <w:t xml:space="preserve"> </w:t>
      </w:r>
      <w:r>
        <w:t>возможных</w:t>
      </w:r>
      <w:r>
        <w:rPr>
          <w:spacing w:val="-1"/>
        </w:rPr>
        <w:t xml:space="preserve"> </w:t>
      </w:r>
      <w:r>
        <w:rPr>
          <w:spacing w:val="-2"/>
        </w:rPr>
        <w:t>последствий;</w:t>
      </w:r>
    </w:p>
    <w:p w:rsidR="007A226E" w:rsidRDefault="006B343A">
      <w:pPr>
        <w:pStyle w:val="a3"/>
        <w:ind w:left="1677" w:firstLine="0"/>
        <w:jc w:val="left"/>
      </w:pPr>
      <w:r>
        <w:t>применять</w:t>
      </w:r>
      <w:r>
        <w:rPr>
          <w:spacing w:val="38"/>
        </w:rPr>
        <w:t xml:space="preserve"> </w:t>
      </w:r>
      <w:r>
        <w:t>меры</w:t>
      </w:r>
      <w:r>
        <w:rPr>
          <w:spacing w:val="39"/>
        </w:rPr>
        <w:t xml:space="preserve"> </w:t>
      </w:r>
      <w:r>
        <w:t>безопасности</w:t>
      </w:r>
      <w:r>
        <w:rPr>
          <w:spacing w:val="40"/>
        </w:rPr>
        <w:t xml:space="preserve"> </w:t>
      </w:r>
      <w:r>
        <w:t>при</w:t>
      </w:r>
      <w:r>
        <w:rPr>
          <w:spacing w:val="38"/>
        </w:rPr>
        <w:t xml:space="preserve"> </w:t>
      </w:r>
      <w:r>
        <w:t>проведении</w:t>
      </w:r>
      <w:r>
        <w:rPr>
          <w:spacing w:val="38"/>
        </w:rPr>
        <w:t xml:space="preserve"> </w:t>
      </w:r>
      <w:r>
        <w:t>занятий</w:t>
      </w:r>
      <w:r>
        <w:rPr>
          <w:spacing w:val="37"/>
        </w:rPr>
        <w:t xml:space="preserve"> </w:t>
      </w:r>
      <w:r>
        <w:t>по</w:t>
      </w:r>
      <w:r>
        <w:rPr>
          <w:spacing w:val="39"/>
        </w:rPr>
        <w:t xml:space="preserve"> </w:t>
      </w:r>
      <w:r>
        <w:t>боевой</w:t>
      </w:r>
      <w:r>
        <w:rPr>
          <w:spacing w:val="38"/>
        </w:rPr>
        <w:t xml:space="preserve"> </w:t>
      </w:r>
      <w:r>
        <w:rPr>
          <w:spacing w:val="-2"/>
        </w:rPr>
        <w:t>подготовкеи</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jc w:val="left"/>
      </w:pPr>
      <w:r>
        <w:lastRenderedPageBreak/>
        <w:t>обращении</w:t>
      </w:r>
      <w:r>
        <w:rPr>
          <w:spacing w:val="-1"/>
        </w:rPr>
        <w:t xml:space="preserve"> </w:t>
      </w:r>
      <w:r>
        <w:t>с</w:t>
      </w:r>
      <w:r>
        <w:rPr>
          <w:spacing w:val="-2"/>
        </w:rPr>
        <w:t xml:space="preserve"> оружием;</w:t>
      </w:r>
    </w:p>
    <w:p w:rsidR="007A226E" w:rsidRDefault="006B343A">
      <w:pPr>
        <w:pStyle w:val="a3"/>
        <w:jc w:val="left"/>
      </w:pPr>
      <w:r>
        <w:t>знать</w:t>
      </w:r>
      <w:r>
        <w:rPr>
          <w:spacing w:val="-2"/>
        </w:rPr>
        <w:t xml:space="preserve"> </w:t>
      </w:r>
      <w:r>
        <w:t>способы</w:t>
      </w:r>
      <w:r>
        <w:rPr>
          <w:spacing w:val="-1"/>
        </w:rPr>
        <w:t xml:space="preserve"> </w:t>
      </w:r>
      <w:r>
        <w:t>удержания</w:t>
      </w:r>
      <w:r>
        <w:rPr>
          <w:spacing w:val="-3"/>
        </w:rPr>
        <w:t xml:space="preserve"> </w:t>
      </w:r>
      <w:r>
        <w:t>оружия,</w:t>
      </w:r>
      <w:r>
        <w:rPr>
          <w:spacing w:val="-3"/>
        </w:rPr>
        <w:t xml:space="preserve"> </w:t>
      </w:r>
      <w:r>
        <w:t>правила</w:t>
      </w:r>
      <w:r>
        <w:rPr>
          <w:spacing w:val="-4"/>
        </w:rPr>
        <w:t xml:space="preserve"> </w:t>
      </w:r>
      <w:r>
        <w:t>прицеливания</w:t>
      </w:r>
      <w:r>
        <w:rPr>
          <w:spacing w:val="-3"/>
        </w:rPr>
        <w:t xml:space="preserve"> </w:t>
      </w:r>
      <w:r>
        <w:t>и</w:t>
      </w:r>
      <w:r>
        <w:rPr>
          <w:spacing w:val="-2"/>
        </w:rPr>
        <w:t xml:space="preserve"> </w:t>
      </w:r>
      <w:r>
        <w:t>производства</w:t>
      </w:r>
      <w:r>
        <w:rPr>
          <w:spacing w:val="-4"/>
        </w:rPr>
        <w:t xml:space="preserve"> </w:t>
      </w:r>
      <w:r>
        <w:t xml:space="preserve">меткого </w:t>
      </w:r>
      <w:r>
        <w:rPr>
          <w:spacing w:val="-2"/>
        </w:rPr>
        <w:t>выстрела;</w:t>
      </w:r>
    </w:p>
    <w:p w:rsidR="007A226E" w:rsidRDefault="006B343A">
      <w:pPr>
        <w:pStyle w:val="a3"/>
        <w:spacing w:before="1"/>
        <w:ind w:right="698"/>
        <w:jc w:val="left"/>
      </w:pPr>
      <w:r>
        <w:t>определять</w:t>
      </w:r>
      <w:r>
        <w:rPr>
          <w:spacing w:val="80"/>
        </w:rPr>
        <w:t xml:space="preserve"> </w:t>
      </w:r>
      <w:r>
        <w:t>характерные</w:t>
      </w:r>
      <w:r>
        <w:rPr>
          <w:spacing w:val="80"/>
        </w:rPr>
        <w:t xml:space="preserve"> </w:t>
      </w:r>
      <w:r>
        <w:t>конструктивные</w:t>
      </w:r>
      <w:r>
        <w:rPr>
          <w:spacing w:val="80"/>
        </w:rPr>
        <w:t xml:space="preserve"> </w:t>
      </w:r>
      <w:r>
        <w:t>особенности</w:t>
      </w:r>
      <w:r>
        <w:rPr>
          <w:spacing w:val="80"/>
        </w:rPr>
        <w:t xml:space="preserve"> </w:t>
      </w:r>
      <w:r>
        <w:t>образцов</w:t>
      </w:r>
      <w:r>
        <w:rPr>
          <w:spacing w:val="80"/>
        </w:rPr>
        <w:t xml:space="preserve"> </w:t>
      </w:r>
      <w:r>
        <w:t>стрелкового оружия на примере автоматов Калашникова АК-74 и АК-12;</w:t>
      </w:r>
    </w:p>
    <w:p w:rsidR="007A226E" w:rsidRDefault="006B343A">
      <w:pPr>
        <w:pStyle w:val="a3"/>
        <w:ind w:right="698"/>
        <w:jc w:val="left"/>
      </w:pPr>
      <w:r>
        <w:t>иметь</w:t>
      </w:r>
      <w:r>
        <w:rPr>
          <w:spacing w:val="80"/>
        </w:rPr>
        <w:t xml:space="preserve"> </w:t>
      </w:r>
      <w:r>
        <w:t>представление</w:t>
      </w:r>
      <w:r>
        <w:rPr>
          <w:spacing w:val="80"/>
        </w:rPr>
        <w:t xml:space="preserve"> </w:t>
      </w:r>
      <w:r>
        <w:t>о</w:t>
      </w:r>
      <w:r>
        <w:rPr>
          <w:spacing w:val="80"/>
        </w:rPr>
        <w:t xml:space="preserve"> </w:t>
      </w:r>
      <w:r>
        <w:t>современных</w:t>
      </w:r>
      <w:r>
        <w:rPr>
          <w:spacing w:val="80"/>
        </w:rPr>
        <w:t xml:space="preserve"> </w:t>
      </w:r>
      <w:r>
        <w:t>видах</w:t>
      </w:r>
      <w:r>
        <w:rPr>
          <w:spacing w:val="80"/>
        </w:rPr>
        <w:t xml:space="preserve"> </w:t>
      </w:r>
      <w:r>
        <w:t>короткоствольного</w:t>
      </w:r>
      <w:r>
        <w:rPr>
          <w:spacing w:val="80"/>
        </w:rPr>
        <w:t xml:space="preserve"> </w:t>
      </w:r>
      <w:r>
        <w:t xml:space="preserve">стрелкового </w:t>
      </w:r>
      <w:r>
        <w:rPr>
          <w:spacing w:val="-2"/>
        </w:rPr>
        <w:t>оружия;</w:t>
      </w:r>
    </w:p>
    <w:p w:rsidR="007A226E" w:rsidRDefault="006B343A">
      <w:pPr>
        <w:pStyle w:val="a3"/>
        <w:jc w:val="left"/>
      </w:pPr>
      <w:r>
        <w:t>иметь</w:t>
      </w:r>
      <w:r>
        <w:rPr>
          <w:spacing w:val="34"/>
        </w:rPr>
        <w:t xml:space="preserve"> </w:t>
      </w:r>
      <w:r>
        <w:t>представление</w:t>
      </w:r>
      <w:r>
        <w:rPr>
          <w:spacing w:val="32"/>
        </w:rPr>
        <w:t xml:space="preserve"> </w:t>
      </w:r>
      <w:r>
        <w:t>об</w:t>
      </w:r>
      <w:r>
        <w:rPr>
          <w:spacing w:val="33"/>
        </w:rPr>
        <w:t xml:space="preserve"> </w:t>
      </w:r>
      <w:r>
        <w:t>истории</w:t>
      </w:r>
      <w:r>
        <w:rPr>
          <w:spacing w:val="34"/>
        </w:rPr>
        <w:t xml:space="preserve"> </w:t>
      </w:r>
      <w:r>
        <w:t>возникновения</w:t>
      </w:r>
      <w:r>
        <w:rPr>
          <w:spacing w:val="33"/>
        </w:rPr>
        <w:t xml:space="preserve"> </w:t>
      </w:r>
      <w:r>
        <w:t>и</w:t>
      </w:r>
      <w:r>
        <w:rPr>
          <w:spacing w:val="34"/>
        </w:rPr>
        <w:t xml:space="preserve"> </w:t>
      </w:r>
      <w:r>
        <w:t>развития</w:t>
      </w:r>
      <w:r>
        <w:rPr>
          <w:spacing w:val="33"/>
        </w:rPr>
        <w:t xml:space="preserve"> </w:t>
      </w:r>
      <w:r>
        <w:t xml:space="preserve">робототехнических </w:t>
      </w:r>
      <w:r>
        <w:rPr>
          <w:spacing w:val="-2"/>
        </w:rPr>
        <w:t>комплексов;</w:t>
      </w:r>
    </w:p>
    <w:p w:rsidR="007A226E" w:rsidRDefault="006B343A">
      <w:pPr>
        <w:pStyle w:val="a3"/>
        <w:ind w:left="1677" w:firstLine="0"/>
        <w:jc w:val="left"/>
      </w:pPr>
      <w:r>
        <w:t>иметь</w:t>
      </w:r>
      <w:r>
        <w:rPr>
          <w:spacing w:val="39"/>
        </w:rPr>
        <w:t xml:space="preserve"> </w:t>
      </w:r>
      <w:r>
        <w:t>представление</w:t>
      </w:r>
      <w:r>
        <w:rPr>
          <w:spacing w:val="40"/>
        </w:rPr>
        <w:t xml:space="preserve"> </w:t>
      </w:r>
      <w:r>
        <w:t>о</w:t>
      </w:r>
      <w:r>
        <w:rPr>
          <w:spacing w:val="38"/>
        </w:rPr>
        <w:t xml:space="preserve"> </w:t>
      </w:r>
      <w:r>
        <w:t>конструктивных</w:t>
      </w:r>
      <w:r>
        <w:rPr>
          <w:spacing w:val="45"/>
        </w:rPr>
        <w:t xml:space="preserve"> </w:t>
      </w:r>
      <w:r>
        <w:t>особенностях</w:t>
      </w:r>
      <w:r>
        <w:rPr>
          <w:spacing w:val="42"/>
        </w:rPr>
        <w:t xml:space="preserve"> </w:t>
      </w:r>
      <w:r>
        <w:t>БПЛА</w:t>
      </w:r>
      <w:r>
        <w:rPr>
          <w:spacing w:val="40"/>
        </w:rPr>
        <w:t xml:space="preserve"> </w:t>
      </w:r>
      <w:r>
        <w:rPr>
          <w:spacing w:val="-2"/>
        </w:rPr>
        <w:t>квадрокоптерного</w:t>
      </w:r>
    </w:p>
    <w:p w:rsidR="007A226E" w:rsidRDefault="007A226E">
      <w:pPr>
        <w:sectPr w:rsidR="007A226E">
          <w:pgSz w:w="11900" w:h="16850"/>
          <w:pgMar w:top="1040" w:right="460" w:bottom="1060" w:left="620" w:header="0" w:footer="832" w:gutter="0"/>
          <w:cols w:space="720"/>
        </w:sectPr>
      </w:pPr>
    </w:p>
    <w:p w:rsidR="007A226E" w:rsidRDefault="006B343A">
      <w:pPr>
        <w:pStyle w:val="a3"/>
        <w:ind w:firstLine="0"/>
        <w:jc w:val="left"/>
      </w:pPr>
      <w:r>
        <w:rPr>
          <w:spacing w:val="-2"/>
        </w:rPr>
        <w:lastRenderedPageBreak/>
        <w:t>типа;</w:t>
      </w:r>
    </w:p>
    <w:p w:rsidR="007A226E" w:rsidRDefault="006B343A">
      <w:pPr>
        <w:pStyle w:val="a3"/>
        <w:spacing w:before="276"/>
        <w:ind w:left="131" w:right="2300" w:firstLine="0"/>
        <w:jc w:val="left"/>
      </w:pPr>
      <w:r>
        <w:br w:type="column"/>
      </w:r>
      <w:r>
        <w:lastRenderedPageBreak/>
        <w:t>иметь представление о способах боевого применения БПЛА; иметь</w:t>
      </w:r>
      <w:r>
        <w:rPr>
          <w:spacing w:val="-5"/>
        </w:rPr>
        <w:t xml:space="preserve"> </w:t>
      </w:r>
      <w:r>
        <w:t>представление</w:t>
      </w:r>
      <w:r>
        <w:rPr>
          <w:spacing w:val="-7"/>
        </w:rPr>
        <w:t xml:space="preserve"> </w:t>
      </w:r>
      <w:r>
        <w:t>об</w:t>
      </w:r>
      <w:r>
        <w:rPr>
          <w:spacing w:val="-6"/>
        </w:rPr>
        <w:t xml:space="preserve"> </w:t>
      </w:r>
      <w:r>
        <w:t>истории</w:t>
      </w:r>
      <w:r>
        <w:rPr>
          <w:spacing w:val="-6"/>
        </w:rPr>
        <w:t xml:space="preserve"> </w:t>
      </w:r>
      <w:r>
        <w:t>возникновения</w:t>
      </w:r>
      <w:r>
        <w:rPr>
          <w:spacing w:val="-6"/>
        </w:rPr>
        <w:t xml:space="preserve"> </w:t>
      </w:r>
      <w:r>
        <w:t>и</w:t>
      </w:r>
      <w:r>
        <w:rPr>
          <w:spacing w:val="-6"/>
        </w:rPr>
        <w:t xml:space="preserve"> </w:t>
      </w:r>
      <w:r>
        <w:t>развития</w:t>
      </w:r>
      <w:r>
        <w:rPr>
          <w:spacing w:val="-6"/>
        </w:rPr>
        <w:t xml:space="preserve"> </w:t>
      </w:r>
      <w:r>
        <w:t>связи;</w:t>
      </w:r>
    </w:p>
    <w:p w:rsidR="007A226E" w:rsidRDefault="006B343A">
      <w:pPr>
        <w:pStyle w:val="a3"/>
        <w:ind w:left="131" w:firstLine="0"/>
        <w:jc w:val="left"/>
      </w:pPr>
      <w:r>
        <w:t>иметь</w:t>
      </w:r>
      <w:r>
        <w:rPr>
          <w:spacing w:val="-1"/>
        </w:rPr>
        <w:t xml:space="preserve"> </w:t>
      </w:r>
      <w:r>
        <w:t>представление</w:t>
      </w:r>
      <w:r>
        <w:rPr>
          <w:spacing w:val="1"/>
        </w:rPr>
        <w:t xml:space="preserve"> </w:t>
      </w:r>
      <w:r>
        <w:t>о</w:t>
      </w:r>
      <w:r>
        <w:rPr>
          <w:spacing w:val="2"/>
        </w:rPr>
        <w:t xml:space="preserve"> </w:t>
      </w:r>
      <w:r>
        <w:t>назначении</w:t>
      </w:r>
      <w:r>
        <w:rPr>
          <w:spacing w:val="2"/>
        </w:rPr>
        <w:t xml:space="preserve"> </w:t>
      </w:r>
      <w:r>
        <w:t>радиосвязи</w:t>
      </w:r>
      <w:r>
        <w:rPr>
          <w:spacing w:val="1"/>
        </w:rPr>
        <w:t xml:space="preserve"> </w:t>
      </w:r>
      <w:r>
        <w:t>и</w:t>
      </w:r>
      <w:r>
        <w:rPr>
          <w:spacing w:val="2"/>
        </w:rPr>
        <w:t xml:space="preserve"> </w:t>
      </w:r>
      <w:r>
        <w:t>о</w:t>
      </w:r>
      <w:r>
        <w:rPr>
          <w:spacing w:val="1"/>
        </w:rPr>
        <w:t xml:space="preserve"> </w:t>
      </w:r>
      <w:r>
        <w:t>требованиях,</w:t>
      </w:r>
      <w:r>
        <w:rPr>
          <w:spacing w:val="1"/>
        </w:rPr>
        <w:t xml:space="preserve"> </w:t>
      </w:r>
      <w:r>
        <w:t>предъявляемых</w:t>
      </w:r>
      <w:r>
        <w:rPr>
          <w:spacing w:val="3"/>
        </w:rPr>
        <w:t xml:space="preserve"> </w:t>
      </w:r>
      <w:r>
        <w:rPr>
          <w:spacing w:val="-10"/>
        </w:rPr>
        <w:t>к</w:t>
      </w:r>
    </w:p>
    <w:p w:rsidR="007A226E" w:rsidRDefault="007A226E">
      <w:pPr>
        <w:sectPr w:rsidR="007A226E">
          <w:type w:val="continuous"/>
          <w:pgSz w:w="11900" w:h="16850"/>
          <w:pgMar w:top="820" w:right="460" w:bottom="280" w:left="620" w:header="0" w:footer="832" w:gutter="0"/>
          <w:cols w:num="2" w:space="720" w:equalWidth="0">
            <w:col w:w="1506" w:space="40"/>
            <w:col w:w="9274"/>
          </w:cols>
        </w:sectPr>
      </w:pPr>
    </w:p>
    <w:p w:rsidR="007A226E" w:rsidRDefault="006B343A">
      <w:pPr>
        <w:pStyle w:val="a3"/>
        <w:ind w:firstLine="0"/>
        <w:jc w:val="left"/>
      </w:pPr>
      <w:r>
        <w:rPr>
          <w:spacing w:val="-2"/>
        </w:rPr>
        <w:lastRenderedPageBreak/>
        <w:t>радиосвязи;</w:t>
      </w:r>
    </w:p>
    <w:p w:rsidR="007A226E" w:rsidRDefault="006B343A">
      <w:pPr>
        <w:pStyle w:val="a3"/>
        <w:tabs>
          <w:tab w:val="left" w:pos="2617"/>
          <w:tab w:val="left" w:pos="4452"/>
          <w:tab w:val="left" w:pos="4911"/>
          <w:tab w:val="left" w:pos="5901"/>
          <w:tab w:val="left" w:pos="7951"/>
        </w:tabs>
        <w:ind w:right="698"/>
        <w:jc w:val="left"/>
      </w:pPr>
      <w:r>
        <w:rPr>
          <w:spacing w:val="-4"/>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современных переносных радиостанций;</w:t>
      </w:r>
    </w:p>
    <w:p w:rsidR="007A226E" w:rsidRDefault="006B343A">
      <w:pPr>
        <w:pStyle w:val="a3"/>
        <w:ind w:right="1713"/>
        <w:jc w:val="left"/>
      </w:pPr>
      <w:r>
        <w:t>иметь</w:t>
      </w:r>
      <w:r>
        <w:rPr>
          <w:spacing w:val="-5"/>
        </w:rPr>
        <w:t xml:space="preserve"> </w:t>
      </w:r>
      <w:r>
        <w:t>представление</w:t>
      </w:r>
      <w:r>
        <w:rPr>
          <w:spacing w:val="-7"/>
        </w:rPr>
        <w:t xml:space="preserve"> </w:t>
      </w:r>
      <w:r>
        <w:t>о</w:t>
      </w:r>
      <w:r>
        <w:rPr>
          <w:spacing w:val="-6"/>
        </w:rPr>
        <w:t xml:space="preserve"> </w:t>
      </w:r>
      <w:r>
        <w:t>тактических</w:t>
      </w:r>
      <w:r>
        <w:rPr>
          <w:spacing w:val="-4"/>
        </w:rPr>
        <w:t xml:space="preserve"> </w:t>
      </w:r>
      <w:r>
        <w:t>свойствах</w:t>
      </w:r>
      <w:r>
        <w:rPr>
          <w:spacing w:val="-7"/>
        </w:rPr>
        <w:t xml:space="preserve"> </w:t>
      </w:r>
      <w:r>
        <w:t>местности</w:t>
      </w:r>
      <w:r>
        <w:rPr>
          <w:spacing w:val="-5"/>
        </w:rPr>
        <w:t xml:space="preserve"> </w:t>
      </w:r>
      <w:r>
        <w:t>и</w:t>
      </w:r>
      <w:r>
        <w:rPr>
          <w:spacing w:val="-6"/>
        </w:rPr>
        <w:t xml:space="preserve"> </w:t>
      </w:r>
      <w:r>
        <w:t>их</w:t>
      </w:r>
      <w:r>
        <w:rPr>
          <w:spacing w:val="-4"/>
        </w:rPr>
        <w:t xml:space="preserve"> </w:t>
      </w:r>
      <w:r>
        <w:t>влиянии на боевые действия войск;</w:t>
      </w:r>
    </w:p>
    <w:p w:rsidR="007A226E" w:rsidRDefault="006B343A">
      <w:pPr>
        <w:pStyle w:val="a3"/>
        <w:ind w:left="1677" w:firstLine="0"/>
        <w:jc w:val="left"/>
      </w:pPr>
      <w:r>
        <w:t>иметь</w:t>
      </w:r>
      <w:r>
        <w:rPr>
          <w:spacing w:val="-2"/>
        </w:rPr>
        <w:t xml:space="preserve"> </w:t>
      </w:r>
      <w:r>
        <w:t>представление</w:t>
      </w:r>
      <w:r>
        <w:rPr>
          <w:spacing w:val="-4"/>
        </w:rPr>
        <w:t xml:space="preserve"> </w:t>
      </w:r>
      <w:r>
        <w:t>о</w:t>
      </w:r>
      <w:r>
        <w:rPr>
          <w:spacing w:val="-3"/>
        </w:rPr>
        <w:t xml:space="preserve"> </w:t>
      </w:r>
      <w:r>
        <w:t>шанцевом</w:t>
      </w:r>
      <w:r>
        <w:rPr>
          <w:spacing w:val="-4"/>
        </w:rPr>
        <w:t xml:space="preserve"> </w:t>
      </w:r>
      <w:r>
        <w:rPr>
          <w:spacing w:val="-2"/>
        </w:rPr>
        <w:t>инструменте;</w:t>
      </w:r>
    </w:p>
    <w:p w:rsidR="007A226E" w:rsidRDefault="006B343A">
      <w:pPr>
        <w:pStyle w:val="a3"/>
        <w:ind w:right="698"/>
        <w:jc w:val="left"/>
      </w:pPr>
      <w:r>
        <w:t>иметь</w:t>
      </w:r>
      <w:r>
        <w:rPr>
          <w:spacing w:val="40"/>
        </w:rPr>
        <w:t xml:space="preserve"> </w:t>
      </w:r>
      <w:r>
        <w:t>представление</w:t>
      </w:r>
      <w:r>
        <w:rPr>
          <w:spacing w:val="40"/>
        </w:rPr>
        <w:t xml:space="preserve"> </w:t>
      </w:r>
      <w:r>
        <w:t>о</w:t>
      </w:r>
      <w:r>
        <w:rPr>
          <w:spacing w:val="40"/>
        </w:rPr>
        <w:t xml:space="preserve"> </w:t>
      </w:r>
      <w:r>
        <w:t>позиции</w:t>
      </w:r>
      <w:r>
        <w:rPr>
          <w:spacing w:val="40"/>
        </w:rPr>
        <w:t xml:space="preserve"> </w:t>
      </w:r>
      <w:r>
        <w:t>отделения</w:t>
      </w:r>
      <w:r>
        <w:rPr>
          <w:spacing w:val="40"/>
        </w:rPr>
        <w:t xml:space="preserve"> </w:t>
      </w:r>
      <w:r>
        <w:t>и</w:t>
      </w:r>
      <w:r>
        <w:rPr>
          <w:spacing w:val="40"/>
        </w:rPr>
        <w:t xml:space="preserve"> </w:t>
      </w:r>
      <w:r>
        <w:t>порядке</w:t>
      </w:r>
      <w:r>
        <w:rPr>
          <w:spacing w:val="40"/>
        </w:rPr>
        <w:t xml:space="preserve"> </w:t>
      </w:r>
      <w:r>
        <w:t>оборудования</w:t>
      </w:r>
      <w:r>
        <w:rPr>
          <w:spacing w:val="40"/>
        </w:rPr>
        <w:t xml:space="preserve"> </w:t>
      </w:r>
      <w:r>
        <w:t>окопа</w:t>
      </w:r>
      <w:r w:rsidR="0075662B">
        <w:t xml:space="preserve"> </w:t>
      </w:r>
      <w:r>
        <w:t xml:space="preserve">для </w:t>
      </w:r>
      <w:r>
        <w:rPr>
          <w:spacing w:val="-2"/>
        </w:rPr>
        <w:t>стрелка;</w:t>
      </w:r>
    </w:p>
    <w:p w:rsidR="007A226E" w:rsidRDefault="006B343A">
      <w:pPr>
        <w:pStyle w:val="a3"/>
        <w:spacing w:before="1"/>
        <w:jc w:val="left"/>
      </w:pPr>
      <w:r>
        <w:t>иметь</w:t>
      </w:r>
      <w:r>
        <w:rPr>
          <w:spacing w:val="40"/>
        </w:rPr>
        <w:t xml:space="preserve"> </w:t>
      </w:r>
      <w:r>
        <w:t>представление</w:t>
      </w:r>
      <w:r>
        <w:rPr>
          <w:spacing w:val="40"/>
        </w:rPr>
        <w:t xml:space="preserve"> </w:t>
      </w:r>
      <w:r>
        <w:t>о</w:t>
      </w:r>
      <w:r>
        <w:rPr>
          <w:spacing w:val="40"/>
        </w:rPr>
        <w:t xml:space="preserve"> </w:t>
      </w:r>
      <w:r>
        <w:t>видах</w:t>
      </w:r>
      <w:r>
        <w:rPr>
          <w:spacing w:val="40"/>
        </w:rPr>
        <w:t xml:space="preserve"> </w:t>
      </w:r>
      <w:r>
        <w:t>оружия</w:t>
      </w:r>
      <w:r>
        <w:rPr>
          <w:spacing w:val="40"/>
        </w:rPr>
        <w:t xml:space="preserve"> </w:t>
      </w:r>
      <w:r>
        <w:t>массового</w:t>
      </w:r>
      <w:r>
        <w:rPr>
          <w:spacing w:val="40"/>
        </w:rPr>
        <w:t xml:space="preserve"> </w:t>
      </w:r>
      <w:r>
        <w:t>поражения</w:t>
      </w:r>
      <w:r>
        <w:rPr>
          <w:spacing w:val="40"/>
        </w:rPr>
        <w:t xml:space="preserve"> </w:t>
      </w:r>
      <w:r>
        <w:t>и</w:t>
      </w:r>
      <w:r>
        <w:rPr>
          <w:spacing w:val="40"/>
        </w:rPr>
        <w:t xml:space="preserve"> </w:t>
      </w:r>
      <w:r>
        <w:t>их</w:t>
      </w:r>
      <w:r>
        <w:rPr>
          <w:spacing w:val="40"/>
        </w:rPr>
        <w:t xml:space="preserve"> </w:t>
      </w:r>
      <w:r>
        <w:t xml:space="preserve">поражающих </w:t>
      </w:r>
      <w:r>
        <w:rPr>
          <w:spacing w:val="-2"/>
        </w:rPr>
        <w:t>факторах;</w:t>
      </w:r>
    </w:p>
    <w:p w:rsidR="007A226E" w:rsidRDefault="006B343A">
      <w:pPr>
        <w:pStyle w:val="a3"/>
        <w:jc w:val="left"/>
      </w:pPr>
      <w:r>
        <w:t>знать</w:t>
      </w:r>
      <w:r>
        <w:rPr>
          <w:spacing w:val="80"/>
        </w:rPr>
        <w:t xml:space="preserve"> </w:t>
      </w:r>
      <w:r>
        <w:t>способы</w:t>
      </w:r>
      <w:r>
        <w:rPr>
          <w:spacing w:val="80"/>
        </w:rPr>
        <w:t xml:space="preserve"> </w:t>
      </w:r>
      <w:r>
        <w:t>действий</w:t>
      </w:r>
      <w:r>
        <w:rPr>
          <w:spacing w:val="80"/>
        </w:rPr>
        <w:t xml:space="preserve"> </w:t>
      </w:r>
      <w:r>
        <w:t>при</w:t>
      </w:r>
      <w:r>
        <w:rPr>
          <w:spacing w:val="80"/>
        </w:rPr>
        <w:t xml:space="preserve"> </w:t>
      </w:r>
      <w:r>
        <w:t>применении</w:t>
      </w:r>
      <w:r>
        <w:rPr>
          <w:spacing w:val="80"/>
        </w:rPr>
        <w:t xml:space="preserve"> </w:t>
      </w:r>
      <w:r>
        <w:t>противником</w:t>
      </w:r>
      <w:r>
        <w:rPr>
          <w:spacing w:val="80"/>
        </w:rPr>
        <w:t xml:space="preserve"> </w:t>
      </w:r>
      <w:r>
        <w:t>оружия</w:t>
      </w:r>
      <w:r>
        <w:rPr>
          <w:spacing w:val="80"/>
        </w:rPr>
        <w:t xml:space="preserve"> </w:t>
      </w:r>
      <w:r>
        <w:t>массового</w:t>
      </w:r>
      <w:r>
        <w:rPr>
          <w:spacing w:val="80"/>
        </w:rPr>
        <w:t xml:space="preserve"> </w:t>
      </w:r>
      <w:r>
        <w:rPr>
          <w:spacing w:val="-2"/>
        </w:rPr>
        <w:t>поражения;</w:t>
      </w:r>
    </w:p>
    <w:p w:rsidR="007A226E" w:rsidRDefault="006B343A">
      <w:pPr>
        <w:pStyle w:val="a3"/>
        <w:ind w:left="1677" w:right="3228" w:firstLine="0"/>
        <w:jc w:val="left"/>
      </w:pPr>
      <w:r>
        <w:t>понимать</w:t>
      </w:r>
      <w:r>
        <w:rPr>
          <w:spacing w:val="-5"/>
        </w:rPr>
        <w:t xml:space="preserve"> </w:t>
      </w:r>
      <w:r>
        <w:t>особенности</w:t>
      </w:r>
      <w:r>
        <w:rPr>
          <w:spacing w:val="-7"/>
        </w:rPr>
        <w:t xml:space="preserve"> </w:t>
      </w:r>
      <w:r>
        <w:t>оказания</w:t>
      </w:r>
      <w:r>
        <w:rPr>
          <w:spacing w:val="-9"/>
        </w:rPr>
        <w:t xml:space="preserve"> </w:t>
      </w:r>
      <w:r>
        <w:t>первой</w:t>
      </w:r>
      <w:r>
        <w:rPr>
          <w:spacing w:val="-6"/>
        </w:rPr>
        <w:t xml:space="preserve"> </w:t>
      </w:r>
      <w:r>
        <w:t>помощи</w:t>
      </w:r>
      <w:r>
        <w:rPr>
          <w:spacing w:val="-6"/>
        </w:rPr>
        <w:t xml:space="preserve"> </w:t>
      </w:r>
      <w:r>
        <w:t>в</w:t>
      </w:r>
      <w:r>
        <w:rPr>
          <w:spacing w:val="-7"/>
        </w:rPr>
        <w:t xml:space="preserve"> </w:t>
      </w:r>
      <w:r>
        <w:t>бою; знать условные зоны оказания первой помощи в бою; знать приемы самопомощи в бою;</w:t>
      </w:r>
    </w:p>
    <w:p w:rsidR="007A226E" w:rsidRDefault="006B343A">
      <w:pPr>
        <w:pStyle w:val="a3"/>
        <w:ind w:left="1677" w:firstLine="0"/>
        <w:jc w:val="left"/>
      </w:pPr>
      <w:r>
        <w:t>иметь</w:t>
      </w:r>
      <w:r>
        <w:rPr>
          <w:spacing w:val="-5"/>
        </w:rPr>
        <w:t xml:space="preserve"> </w:t>
      </w:r>
      <w:r>
        <w:t>представление</w:t>
      </w:r>
      <w:r>
        <w:rPr>
          <w:spacing w:val="-4"/>
        </w:rPr>
        <w:t xml:space="preserve"> </w:t>
      </w:r>
      <w:r>
        <w:t>о</w:t>
      </w:r>
      <w:r>
        <w:rPr>
          <w:spacing w:val="-3"/>
        </w:rPr>
        <w:t xml:space="preserve"> </w:t>
      </w:r>
      <w:r>
        <w:t>военно-учетных</w:t>
      </w:r>
      <w:r>
        <w:rPr>
          <w:spacing w:val="-2"/>
        </w:rPr>
        <w:t xml:space="preserve"> специальностях;</w:t>
      </w:r>
    </w:p>
    <w:p w:rsidR="007A226E" w:rsidRDefault="006B343A">
      <w:pPr>
        <w:pStyle w:val="a3"/>
        <w:ind w:left="1677" w:right="698" w:firstLine="0"/>
        <w:jc w:val="left"/>
      </w:pPr>
      <w:r>
        <w:t>знать</w:t>
      </w:r>
      <w:r>
        <w:rPr>
          <w:spacing w:val="-4"/>
        </w:rPr>
        <w:t xml:space="preserve"> </w:t>
      </w:r>
      <w:r>
        <w:t>особенности</w:t>
      </w:r>
      <w:r>
        <w:rPr>
          <w:spacing w:val="-4"/>
        </w:rPr>
        <w:t xml:space="preserve"> </w:t>
      </w:r>
      <w:r>
        <w:t>прохождение</w:t>
      </w:r>
      <w:r>
        <w:rPr>
          <w:spacing w:val="-6"/>
        </w:rPr>
        <w:t xml:space="preserve"> </w:t>
      </w:r>
      <w:r>
        <w:t>военной</w:t>
      </w:r>
      <w:r>
        <w:rPr>
          <w:spacing w:val="-5"/>
        </w:rPr>
        <w:t xml:space="preserve"> </w:t>
      </w:r>
      <w:r>
        <w:t>службы</w:t>
      </w:r>
      <w:r>
        <w:rPr>
          <w:spacing w:val="-5"/>
        </w:rPr>
        <w:t xml:space="preserve"> </w:t>
      </w:r>
      <w:r>
        <w:t>по</w:t>
      </w:r>
      <w:r>
        <w:rPr>
          <w:spacing w:val="-5"/>
        </w:rPr>
        <w:t xml:space="preserve"> </w:t>
      </w:r>
      <w:r>
        <w:t>призыву</w:t>
      </w:r>
      <w:r>
        <w:rPr>
          <w:spacing w:val="-10"/>
        </w:rPr>
        <w:t xml:space="preserve"> </w:t>
      </w:r>
      <w:r>
        <w:t>и</w:t>
      </w:r>
      <w:r>
        <w:rPr>
          <w:spacing w:val="-5"/>
        </w:rPr>
        <w:t xml:space="preserve"> </w:t>
      </w:r>
      <w:r>
        <w:t>по</w:t>
      </w:r>
      <w:r>
        <w:rPr>
          <w:spacing w:val="-5"/>
        </w:rPr>
        <w:t xml:space="preserve"> </w:t>
      </w:r>
      <w:r>
        <w:t>контракту; иметь представления о военно-учебных заведениях;</w:t>
      </w:r>
    </w:p>
    <w:p w:rsidR="007A226E" w:rsidRDefault="006B343A">
      <w:pPr>
        <w:pStyle w:val="a3"/>
        <w:jc w:val="left"/>
      </w:pPr>
      <w:r>
        <w:t>иметь представление</w:t>
      </w:r>
      <w:r>
        <w:rPr>
          <w:spacing w:val="-2"/>
        </w:rPr>
        <w:t xml:space="preserve"> </w:t>
      </w:r>
      <w:r>
        <w:t>о</w:t>
      </w:r>
      <w:r>
        <w:rPr>
          <w:spacing w:val="-1"/>
        </w:rPr>
        <w:t xml:space="preserve"> </w:t>
      </w:r>
      <w:r>
        <w:t>системе</w:t>
      </w:r>
      <w:r>
        <w:rPr>
          <w:spacing w:val="-2"/>
        </w:rPr>
        <w:t xml:space="preserve"> </w:t>
      </w:r>
      <w:r>
        <w:t>военно-учебных центров</w:t>
      </w:r>
      <w:r>
        <w:rPr>
          <w:spacing w:val="-1"/>
        </w:rPr>
        <w:t xml:space="preserve"> </w:t>
      </w:r>
      <w:r>
        <w:t>при учебных заведениях высшего образования.</w:t>
      </w:r>
    </w:p>
    <w:p w:rsidR="007A226E" w:rsidRDefault="006B343A">
      <w:pPr>
        <w:pStyle w:val="a5"/>
        <w:numPr>
          <w:ilvl w:val="3"/>
          <w:numId w:val="26"/>
        </w:numPr>
        <w:tabs>
          <w:tab w:val="left" w:pos="2626"/>
        </w:tabs>
        <w:ind w:right="702" w:firstLine="767"/>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модулю</w:t>
      </w:r>
      <w:r>
        <w:rPr>
          <w:spacing w:val="80"/>
          <w:sz w:val="24"/>
        </w:rPr>
        <w:t xml:space="preserve"> </w:t>
      </w:r>
      <w:r>
        <w:rPr>
          <w:sz w:val="24"/>
        </w:rPr>
        <w:t>№</w:t>
      </w:r>
      <w:r>
        <w:rPr>
          <w:spacing w:val="80"/>
          <w:sz w:val="24"/>
        </w:rPr>
        <w:t xml:space="preserve"> </w:t>
      </w:r>
      <w:r>
        <w:rPr>
          <w:sz w:val="24"/>
        </w:rPr>
        <w:t>3</w:t>
      </w:r>
      <w:r>
        <w:rPr>
          <w:spacing w:val="80"/>
          <w:sz w:val="24"/>
        </w:rPr>
        <w:t xml:space="preserve"> </w:t>
      </w:r>
      <w:r>
        <w:rPr>
          <w:sz w:val="24"/>
        </w:rPr>
        <w:t>«Культура</w:t>
      </w:r>
      <w:r>
        <w:rPr>
          <w:spacing w:val="80"/>
          <w:sz w:val="24"/>
        </w:rPr>
        <w:t xml:space="preserve"> </w:t>
      </w:r>
      <w:r>
        <w:rPr>
          <w:sz w:val="24"/>
        </w:rPr>
        <w:t>безопасности жизнедеятельности в современном обществе»:</w:t>
      </w:r>
    </w:p>
    <w:p w:rsidR="007A226E" w:rsidRDefault="006B343A">
      <w:pPr>
        <w:pStyle w:val="a3"/>
        <w:tabs>
          <w:tab w:val="left" w:pos="2936"/>
          <w:tab w:val="left" w:pos="3802"/>
          <w:tab w:val="left" w:pos="4880"/>
          <w:tab w:val="left" w:pos="6427"/>
          <w:tab w:val="left" w:pos="8305"/>
          <w:tab w:val="left" w:pos="9118"/>
        </w:tabs>
        <w:ind w:left="1677" w:firstLine="0"/>
        <w:jc w:val="left"/>
      </w:pPr>
      <w:r>
        <w:rPr>
          <w:spacing w:val="-2"/>
        </w:rPr>
        <w:t>объяснять</w:t>
      </w:r>
      <w:r>
        <w:tab/>
      </w:r>
      <w:r>
        <w:rPr>
          <w:spacing w:val="-4"/>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(угроза)»,</w:t>
      </w:r>
    </w:p>
    <w:p w:rsidR="007A226E" w:rsidRDefault="006B343A">
      <w:pPr>
        <w:pStyle w:val="a3"/>
        <w:ind w:firstLine="0"/>
        <w:jc w:val="left"/>
      </w:pPr>
      <w:r>
        <w:t xml:space="preserve">«культура безопасности», «опасная ситуация», «чрезвычайная ситуация», объяснять их </w:t>
      </w:r>
      <w:r>
        <w:rPr>
          <w:spacing w:val="-2"/>
        </w:rPr>
        <w:t>взаимосвязь;</w:t>
      </w:r>
    </w:p>
    <w:p w:rsidR="007A226E" w:rsidRDefault="006B343A">
      <w:pPr>
        <w:pStyle w:val="a3"/>
        <w:ind w:left="1677" w:firstLine="0"/>
        <w:jc w:val="left"/>
      </w:pPr>
      <w:r>
        <w:t>приводить</w:t>
      </w:r>
      <w:r>
        <w:rPr>
          <w:spacing w:val="-5"/>
        </w:rPr>
        <w:t xml:space="preserve"> </w:t>
      </w:r>
      <w:r>
        <w:t>примеры</w:t>
      </w:r>
      <w:r>
        <w:rPr>
          <w:spacing w:val="-4"/>
        </w:rPr>
        <w:t xml:space="preserve"> </w:t>
      </w:r>
      <w:r>
        <w:t>решения</w:t>
      </w:r>
      <w:r>
        <w:rPr>
          <w:spacing w:val="-4"/>
        </w:rPr>
        <w:t xml:space="preserve"> </w:t>
      </w:r>
      <w:r>
        <w:t>задач</w:t>
      </w:r>
      <w:r>
        <w:rPr>
          <w:spacing w:val="-4"/>
        </w:rPr>
        <w:t xml:space="preserve"> </w:t>
      </w:r>
      <w:r>
        <w:t>по</w:t>
      </w:r>
      <w:r>
        <w:rPr>
          <w:spacing w:val="-4"/>
        </w:rPr>
        <w:t xml:space="preserve"> </w:t>
      </w:r>
      <w:r>
        <w:t>обеспечению</w:t>
      </w:r>
      <w:r>
        <w:rPr>
          <w:spacing w:val="-3"/>
        </w:rPr>
        <w:t xml:space="preserve"> </w:t>
      </w:r>
      <w:r>
        <w:rPr>
          <w:spacing w:val="-2"/>
        </w:rPr>
        <w:t>безопасности</w:t>
      </w:r>
    </w:p>
    <w:p w:rsidR="007A226E" w:rsidRDefault="006B343A">
      <w:pPr>
        <w:pStyle w:val="a3"/>
        <w:ind w:firstLine="0"/>
        <w:jc w:val="left"/>
      </w:pPr>
      <w:r>
        <w:t>в</w:t>
      </w:r>
      <w:r>
        <w:rPr>
          <w:spacing w:val="40"/>
        </w:rPr>
        <w:t xml:space="preserve"> </w:t>
      </w:r>
      <w:r>
        <w:t>повседневной</w:t>
      </w:r>
      <w:r>
        <w:rPr>
          <w:spacing w:val="40"/>
        </w:rPr>
        <w:t xml:space="preserve"> </w:t>
      </w:r>
      <w:r>
        <w:t>жизни</w:t>
      </w:r>
      <w:r>
        <w:rPr>
          <w:spacing w:val="40"/>
        </w:rPr>
        <w:t xml:space="preserve"> </w:t>
      </w:r>
      <w:r>
        <w:t>(индивидуальный,</w:t>
      </w:r>
      <w:r>
        <w:rPr>
          <w:spacing w:val="40"/>
        </w:rPr>
        <w:t xml:space="preserve"> </w:t>
      </w:r>
      <w:r>
        <w:t>групповой</w:t>
      </w:r>
      <w:r>
        <w:rPr>
          <w:spacing w:val="40"/>
        </w:rPr>
        <w:t xml:space="preserve"> </w:t>
      </w:r>
      <w:r>
        <w:t>и</w:t>
      </w:r>
      <w:r>
        <w:rPr>
          <w:spacing w:val="40"/>
        </w:rPr>
        <w:t xml:space="preserve"> </w:t>
      </w:r>
      <w:r>
        <w:t xml:space="preserve">общественно-государственный </w:t>
      </w:r>
      <w:r>
        <w:rPr>
          <w:spacing w:val="-2"/>
        </w:rPr>
        <w:t>уровни);</w:t>
      </w:r>
    </w:p>
    <w:p w:rsidR="007A226E" w:rsidRDefault="006B343A">
      <w:pPr>
        <w:pStyle w:val="a3"/>
        <w:spacing w:before="1" w:line="275" w:lineRule="exact"/>
        <w:ind w:left="1677" w:firstLine="0"/>
        <w:jc w:val="left"/>
      </w:pPr>
      <w:r>
        <w:t>знать</w:t>
      </w:r>
      <w:r>
        <w:rPr>
          <w:spacing w:val="-6"/>
        </w:rPr>
        <w:t xml:space="preserve"> </w:t>
      </w:r>
      <w:r>
        <w:t>общие</w:t>
      </w:r>
      <w:r>
        <w:rPr>
          <w:spacing w:val="-5"/>
        </w:rPr>
        <w:t xml:space="preserve"> </w:t>
      </w:r>
      <w:r>
        <w:t>принципы</w:t>
      </w:r>
      <w:r>
        <w:rPr>
          <w:spacing w:val="-6"/>
        </w:rPr>
        <w:t xml:space="preserve"> </w:t>
      </w:r>
      <w:r>
        <w:t>безопасного</w:t>
      </w:r>
      <w:r>
        <w:rPr>
          <w:spacing w:val="-5"/>
        </w:rPr>
        <w:t xml:space="preserve"> </w:t>
      </w:r>
      <w:r>
        <w:t>поведения,</w:t>
      </w:r>
      <w:r>
        <w:rPr>
          <w:spacing w:val="-6"/>
        </w:rPr>
        <w:t xml:space="preserve"> </w:t>
      </w:r>
      <w:r>
        <w:t>приводить</w:t>
      </w:r>
      <w:r>
        <w:rPr>
          <w:spacing w:val="-3"/>
        </w:rPr>
        <w:t xml:space="preserve"> </w:t>
      </w:r>
      <w:r>
        <w:rPr>
          <w:spacing w:val="-2"/>
        </w:rPr>
        <w:t>примеры;</w:t>
      </w:r>
    </w:p>
    <w:p w:rsidR="007A226E" w:rsidRDefault="006B343A">
      <w:pPr>
        <w:pStyle w:val="a3"/>
        <w:ind w:left="1677" w:right="698" w:firstLine="0"/>
        <w:jc w:val="left"/>
      </w:pPr>
      <w:r>
        <w:t>объяснять смысл понятий «виктимное поведение», «безопасное поведение»; понимать</w:t>
      </w:r>
      <w:r>
        <w:rPr>
          <w:spacing w:val="-4"/>
        </w:rPr>
        <w:t xml:space="preserve"> </w:t>
      </w:r>
      <w:r>
        <w:t>влияние</w:t>
      </w:r>
      <w:r>
        <w:rPr>
          <w:spacing w:val="-6"/>
        </w:rPr>
        <w:t xml:space="preserve"> </w:t>
      </w:r>
      <w:r>
        <w:t>поведения</w:t>
      </w:r>
      <w:r>
        <w:rPr>
          <w:spacing w:val="-5"/>
        </w:rPr>
        <w:t xml:space="preserve"> </w:t>
      </w:r>
      <w:r>
        <w:t>человека</w:t>
      </w:r>
      <w:r>
        <w:rPr>
          <w:spacing w:val="-6"/>
        </w:rPr>
        <w:t xml:space="preserve"> </w:t>
      </w:r>
      <w:r>
        <w:t>на</w:t>
      </w:r>
      <w:r>
        <w:rPr>
          <w:spacing w:val="-6"/>
        </w:rPr>
        <w:t xml:space="preserve"> </w:t>
      </w:r>
      <w:r>
        <w:t>его</w:t>
      </w:r>
      <w:r>
        <w:rPr>
          <w:spacing w:val="-5"/>
        </w:rPr>
        <w:t xml:space="preserve"> </w:t>
      </w:r>
      <w:r>
        <w:t>безопасность,</w:t>
      </w:r>
      <w:r>
        <w:rPr>
          <w:spacing w:val="-5"/>
        </w:rPr>
        <w:t xml:space="preserve"> </w:t>
      </w:r>
      <w:r>
        <w:t>приводить</w:t>
      </w:r>
      <w:r>
        <w:rPr>
          <w:spacing w:val="-7"/>
        </w:rPr>
        <w:t xml:space="preserve"> </w:t>
      </w:r>
      <w:r>
        <w:t>примеры; иметь навыки оценки своих действий с точки зрения их влияния</w:t>
      </w:r>
    </w:p>
    <w:p w:rsidR="007A226E" w:rsidRDefault="006B343A">
      <w:pPr>
        <w:pStyle w:val="a3"/>
        <w:ind w:firstLine="0"/>
        <w:jc w:val="left"/>
      </w:pPr>
      <w:r>
        <w:t>на</w:t>
      </w:r>
      <w:r>
        <w:rPr>
          <w:spacing w:val="-1"/>
        </w:rPr>
        <w:t xml:space="preserve"> </w:t>
      </w:r>
      <w:r>
        <w:rPr>
          <w:spacing w:val="-2"/>
        </w:rPr>
        <w:t>безопасность;</w:t>
      </w:r>
    </w:p>
    <w:p w:rsidR="007A226E" w:rsidRDefault="006B343A">
      <w:pPr>
        <w:pStyle w:val="a3"/>
        <w:ind w:left="1677" w:firstLine="0"/>
        <w:jc w:val="left"/>
      </w:pPr>
      <w:r>
        <w:t>раскрывать суть риск-ориентированного подхода к обеспечению безопасности; приводить</w:t>
      </w:r>
      <w:r>
        <w:rPr>
          <w:spacing w:val="80"/>
        </w:rPr>
        <w:t xml:space="preserve"> </w:t>
      </w:r>
      <w:r>
        <w:t>примеры</w:t>
      </w:r>
      <w:r>
        <w:rPr>
          <w:spacing w:val="80"/>
        </w:rPr>
        <w:t xml:space="preserve"> </w:t>
      </w:r>
      <w:r>
        <w:t>реализации</w:t>
      </w:r>
      <w:r>
        <w:rPr>
          <w:spacing w:val="80"/>
        </w:rPr>
        <w:t xml:space="preserve"> </w:t>
      </w:r>
      <w:r>
        <w:t>риск-ориентированного</w:t>
      </w:r>
      <w:r>
        <w:rPr>
          <w:spacing w:val="80"/>
        </w:rPr>
        <w:t xml:space="preserve"> </w:t>
      </w:r>
      <w:r>
        <w:t>подхода</w:t>
      </w:r>
      <w:r>
        <w:rPr>
          <w:spacing w:val="80"/>
        </w:rPr>
        <w:t xml:space="preserve"> </w:t>
      </w:r>
      <w:r>
        <w:t>на</w:t>
      </w:r>
      <w:r>
        <w:rPr>
          <w:spacing w:val="80"/>
        </w:rPr>
        <w:t xml:space="preserve"> </w:t>
      </w:r>
      <w:r>
        <w:t>уровне</w:t>
      </w:r>
    </w:p>
    <w:p w:rsidR="007A226E" w:rsidRDefault="006B343A">
      <w:pPr>
        <w:pStyle w:val="a3"/>
        <w:ind w:firstLine="0"/>
        <w:jc w:val="left"/>
      </w:pPr>
      <w:r>
        <w:t>личности,</w:t>
      </w:r>
      <w:r>
        <w:rPr>
          <w:spacing w:val="-3"/>
        </w:rPr>
        <w:t xml:space="preserve"> </w:t>
      </w:r>
      <w:r>
        <w:t>общества,</w:t>
      </w:r>
      <w:r>
        <w:rPr>
          <w:spacing w:val="-2"/>
        </w:rPr>
        <w:t xml:space="preserve"> государства.</w:t>
      </w:r>
    </w:p>
    <w:p w:rsidR="007A226E" w:rsidRDefault="006B343A">
      <w:pPr>
        <w:pStyle w:val="a5"/>
        <w:numPr>
          <w:ilvl w:val="3"/>
          <w:numId w:val="26"/>
        </w:numPr>
        <w:tabs>
          <w:tab w:val="left" w:pos="2517"/>
        </w:tabs>
        <w:ind w:left="2517" w:hanging="780"/>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по</w:t>
      </w:r>
      <w:r>
        <w:rPr>
          <w:spacing w:val="-3"/>
          <w:sz w:val="24"/>
        </w:rPr>
        <w:t xml:space="preserve"> </w:t>
      </w:r>
      <w:r>
        <w:rPr>
          <w:sz w:val="24"/>
        </w:rPr>
        <w:t>модулю №</w:t>
      </w:r>
      <w:r>
        <w:rPr>
          <w:spacing w:val="-2"/>
          <w:sz w:val="24"/>
        </w:rPr>
        <w:t xml:space="preserve"> </w:t>
      </w:r>
      <w:r>
        <w:rPr>
          <w:sz w:val="24"/>
        </w:rPr>
        <w:t>4</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pacing w:val="-2"/>
          <w:sz w:val="24"/>
        </w:rPr>
        <w:t>быту»:</w:t>
      </w:r>
    </w:p>
    <w:p w:rsidR="007A226E" w:rsidRDefault="006B343A">
      <w:pPr>
        <w:pStyle w:val="a3"/>
        <w:ind w:left="1677" w:firstLine="0"/>
        <w:jc w:val="left"/>
      </w:pPr>
      <w:r>
        <w:t>раскрывать</w:t>
      </w:r>
      <w:r>
        <w:rPr>
          <w:spacing w:val="57"/>
        </w:rPr>
        <w:t xml:space="preserve"> </w:t>
      </w:r>
      <w:r>
        <w:t>источники</w:t>
      </w:r>
      <w:r>
        <w:rPr>
          <w:spacing w:val="57"/>
        </w:rPr>
        <w:t xml:space="preserve"> </w:t>
      </w:r>
      <w:r>
        <w:t>и</w:t>
      </w:r>
      <w:r>
        <w:rPr>
          <w:spacing w:val="59"/>
        </w:rPr>
        <w:t xml:space="preserve"> </w:t>
      </w:r>
      <w:r>
        <w:t>классифицировать</w:t>
      </w:r>
      <w:r>
        <w:rPr>
          <w:spacing w:val="57"/>
        </w:rPr>
        <w:t xml:space="preserve"> </w:t>
      </w:r>
      <w:r>
        <w:t>бытовые</w:t>
      </w:r>
      <w:r>
        <w:rPr>
          <w:spacing w:val="57"/>
        </w:rPr>
        <w:t xml:space="preserve"> </w:t>
      </w:r>
      <w:r>
        <w:t>опасности,</w:t>
      </w:r>
      <w:r>
        <w:rPr>
          <w:spacing w:val="59"/>
        </w:rPr>
        <w:t xml:space="preserve"> </w:t>
      </w:r>
      <w:r>
        <w:rPr>
          <w:spacing w:val="-2"/>
        </w:rPr>
        <w:t>обосновывать</w:t>
      </w:r>
    </w:p>
    <w:p w:rsidR="007A226E" w:rsidRDefault="007A226E">
      <w:pPr>
        <w:sectPr w:rsidR="007A226E">
          <w:type w:val="continuous"/>
          <w:pgSz w:w="11900" w:h="16850"/>
          <w:pgMar w:top="820" w:right="460" w:bottom="280" w:left="620" w:header="0" w:footer="832" w:gutter="0"/>
          <w:cols w:space="720"/>
        </w:sectPr>
      </w:pPr>
    </w:p>
    <w:p w:rsidR="007A226E" w:rsidRDefault="006B343A">
      <w:pPr>
        <w:pStyle w:val="a3"/>
        <w:spacing w:before="62"/>
        <w:ind w:firstLine="0"/>
        <w:jc w:val="left"/>
      </w:pPr>
      <w:r>
        <w:lastRenderedPageBreak/>
        <w:t>зависимость</w:t>
      </w:r>
      <w:r>
        <w:rPr>
          <w:spacing w:val="-5"/>
        </w:rPr>
        <w:t xml:space="preserve"> </w:t>
      </w:r>
      <w:r>
        <w:t>риска</w:t>
      </w:r>
      <w:r>
        <w:rPr>
          <w:spacing w:val="-4"/>
        </w:rPr>
        <w:t xml:space="preserve"> </w:t>
      </w:r>
      <w:r>
        <w:t>(угрозы)</w:t>
      </w:r>
      <w:r>
        <w:rPr>
          <w:spacing w:val="-4"/>
        </w:rPr>
        <w:t xml:space="preserve"> </w:t>
      </w:r>
      <w:r>
        <w:t>их</w:t>
      </w:r>
      <w:r>
        <w:rPr>
          <w:spacing w:val="-2"/>
        </w:rPr>
        <w:t xml:space="preserve"> </w:t>
      </w:r>
      <w:r>
        <w:t>возникновения</w:t>
      </w:r>
      <w:r>
        <w:rPr>
          <w:spacing w:val="-5"/>
        </w:rPr>
        <w:t xml:space="preserve"> </w:t>
      </w:r>
      <w:r>
        <w:t>от</w:t>
      </w:r>
      <w:r>
        <w:rPr>
          <w:spacing w:val="-3"/>
        </w:rPr>
        <w:t xml:space="preserve"> </w:t>
      </w:r>
      <w:r>
        <w:t>поведения</w:t>
      </w:r>
      <w:r>
        <w:rPr>
          <w:spacing w:val="-3"/>
        </w:rPr>
        <w:t xml:space="preserve"> </w:t>
      </w:r>
      <w:r>
        <w:rPr>
          <w:spacing w:val="-2"/>
        </w:rPr>
        <w:t>человека;</w:t>
      </w:r>
    </w:p>
    <w:p w:rsidR="007A226E" w:rsidRDefault="006B343A">
      <w:pPr>
        <w:pStyle w:val="a3"/>
        <w:ind w:left="1677" w:firstLine="0"/>
        <w:jc w:val="left"/>
      </w:pPr>
      <w:r>
        <w:t>знать</w:t>
      </w:r>
      <w:r>
        <w:rPr>
          <w:spacing w:val="-4"/>
        </w:rPr>
        <w:t xml:space="preserve"> </w:t>
      </w:r>
      <w:r>
        <w:t>права</w:t>
      </w:r>
      <w:r>
        <w:rPr>
          <w:spacing w:val="-5"/>
        </w:rPr>
        <w:t xml:space="preserve"> </w:t>
      </w:r>
      <w:r>
        <w:t>и</w:t>
      </w:r>
      <w:r>
        <w:rPr>
          <w:spacing w:val="-3"/>
        </w:rPr>
        <w:t xml:space="preserve"> </w:t>
      </w:r>
      <w:r>
        <w:t>обязанности</w:t>
      </w:r>
      <w:r>
        <w:rPr>
          <w:spacing w:val="-2"/>
        </w:rPr>
        <w:t xml:space="preserve"> </w:t>
      </w:r>
      <w:r>
        <w:t>потребителя,</w:t>
      </w:r>
      <w:r>
        <w:rPr>
          <w:spacing w:val="-3"/>
        </w:rPr>
        <w:t xml:space="preserve"> </w:t>
      </w:r>
      <w:r>
        <w:t>правила</w:t>
      </w:r>
      <w:r>
        <w:rPr>
          <w:spacing w:val="-4"/>
        </w:rPr>
        <w:t xml:space="preserve"> </w:t>
      </w:r>
      <w:r>
        <w:t>совершения</w:t>
      </w:r>
      <w:r>
        <w:rPr>
          <w:spacing w:val="-3"/>
        </w:rPr>
        <w:t xml:space="preserve"> </w:t>
      </w:r>
      <w:r>
        <w:rPr>
          <w:spacing w:val="-2"/>
        </w:rPr>
        <w:t>покупок,</w:t>
      </w:r>
    </w:p>
    <w:p w:rsidR="007A226E" w:rsidRDefault="006B343A">
      <w:pPr>
        <w:pStyle w:val="a3"/>
        <w:ind w:left="1677" w:right="698" w:hanging="708"/>
        <w:jc w:val="left"/>
      </w:pPr>
      <w:r>
        <w:t>в</w:t>
      </w:r>
      <w:r>
        <w:rPr>
          <w:spacing w:val="-5"/>
        </w:rPr>
        <w:t xml:space="preserve"> </w:t>
      </w:r>
      <w:r>
        <w:t>том</w:t>
      </w:r>
      <w:r>
        <w:rPr>
          <w:spacing w:val="-4"/>
        </w:rPr>
        <w:t xml:space="preserve"> </w:t>
      </w:r>
      <w:r>
        <w:t>числе</w:t>
      </w:r>
      <w:r>
        <w:rPr>
          <w:spacing w:val="-5"/>
        </w:rPr>
        <w:t xml:space="preserve"> </w:t>
      </w:r>
      <w:r>
        <w:t>в</w:t>
      </w:r>
      <w:r>
        <w:rPr>
          <w:spacing w:val="-5"/>
        </w:rPr>
        <w:t xml:space="preserve"> </w:t>
      </w:r>
      <w:r>
        <w:t>Интернете;</w:t>
      </w:r>
      <w:r>
        <w:rPr>
          <w:spacing w:val="-4"/>
        </w:rPr>
        <w:t xml:space="preserve"> </w:t>
      </w:r>
      <w:r>
        <w:t>оценивать</w:t>
      </w:r>
      <w:r>
        <w:rPr>
          <w:spacing w:val="-3"/>
        </w:rPr>
        <w:t xml:space="preserve"> </w:t>
      </w:r>
      <w:r>
        <w:t>их</w:t>
      </w:r>
      <w:r>
        <w:rPr>
          <w:spacing w:val="-2"/>
        </w:rPr>
        <w:t xml:space="preserve"> </w:t>
      </w:r>
      <w:r>
        <w:t>роль</w:t>
      </w:r>
      <w:r>
        <w:rPr>
          <w:spacing w:val="-4"/>
        </w:rPr>
        <w:t xml:space="preserve"> </w:t>
      </w:r>
      <w:r>
        <w:t>в</w:t>
      </w:r>
      <w:r>
        <w:rPr>
          <w:spacing w:val="-7"/>
        </w:rPr>
        <w:t xml:space="preserve"> </w:t>
      </w:r>
      <w:r>
        <w:t>совершении</w:t>
      </w:r>
      <w:r>
        <w:rPr>
          <w:spacing w:val="-4"/>
        </w:rPr>
        <w:t xml:space="preserve"> </w:t>
      </w:r>
      <w:r>
        <w:t>безопасных</w:t>
      </w:r>
      <w:r>
        <w:rPr>
          <w:spacing w:val="-3"/>
        </w:rPr>
        <w:t xml:space="preserve"> </w:t>
      </w:r>
      <w:r>
        <w:t>покупок; оценивать риски возникновения бытовых отравлений, иметь навыки</w:t>
      </w:r>
    </w:p>
    <w:p w:rsidR="007A226E" w:rsidRDefault="006B343A">
      <w:pPr>
        <w:pStyle w:val="a3"/>
        <w:spacing w:before="1"/>
        <w:ind w:firstLine="0"/>
        <w:jc w:val="left"/>
      </w:pPr>
      <w:r>
        <w:t>их</w:t>
      </w:r>
      <w:r>
        <w:rPr>
          <w:spacing w:val="-1"/>
        </w:rPr>
        <w:t xml:space="preserve"> </w:t>
      </w:r>
      <w:r>
        <w:rPr>
          <w:spacing w:val="-2"/>
        </w:rPr>
        <w:t>профилактики;</w:t>
      </w:r>
    </w:p>
    <w:p w:rsidR="007A226E" w:rsidRDefault="006B343A">
      <w:pPr>
        <w:pStyle w:val="a3"/>
        <w:ind w:left="1677" w:right="3022" w:firstLine="0"/>
        <w:jc w:val="left"/>
      </w:pPr>
      <w:r>
        <w:t>иметь навыки первой помощи при бытовых отравлениях; уметь оценивать риски получения бытовых травм; понимать</w:t>
      </w:r>
      <w:r>
        <w:rPr>
          <w:spacing w:val="-7"/>
        </w:rPr>
        <w:t xml:space="preserve"> </w:t>
      </w:r>
      <w:r>
        <w:t>взаимосвязь</w:t>
      </w:r>
      <w:r>
        <w:rPr>
          <w:spacing w:val="-9"/>
        </w:rPr>
        <w:t xml:space="preserve"> </w:t>
      </w:r>
      <w:r>
        <w:t>поведения</w:t>
      </w:r>
      <w:r>
        <w:rPr>
          <w:spacing w:val="-8"/>
        </w:rPr>
        <w:t xml:space="preserve"> </w:t>
      </w:r>
      <w:r>
        <w:t>и</w:t>
      </w:r>
      <w:r>
        <w:rPr>
          <w:spacing w:val="-8"/>
        </w:rPr>
        <w:t xml:space="preserve"> </w:t>
      </w:r>
      <w:r>
        <w:t>риска</w:t>
      </w:r>
      <w:r>
        <w:rPr>
          <w:spacing w:val="-8"/>
        </w:rPr>
        <w:t xml:space="preserve"> </w:t>
      </w:r>
      <w:r>
        <w:t>получить</w:t>
      </w:r>
      <w:r>
        <w:rPr>
          <w:spacing w:val="-7"/>
        </w:rPr>
        <w:t xml:space="preserve"> </w:t>
      </w:r>
      <w:r>
        <w:t>травму;</w:t>
      </w:r>
    </w:p>
    <w:p w:rsidR="007A226E" w:rsidRDefault="006B343A">
      <w:pPr>
        <w:pStyle w:val="a3"/>
        <w:jc w:val="left"/>
      </w:pPr>
      <w:r>
        <w:t>знать правила пожарной безопасности и электробезопасности, понимать влияние соблюдения правил на безопасность в быту;</w:t>
      </w:r>
    </w:p>
    <w:p w:rsidR="007A226E" w:rsidRDefault="006B343A">
      <w:pPr>
        <w:pStyle w:val="a3"/>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быту</w:t>
      </w:r>
      <w:r>
        <w:rPr>
          <w:spacing w:val="40"/>
        </w:rPr>
        <w:t xml:space="preserve"> </w:t>
      </w:r>
      <w:r>
        <w:t>при</w:t>
      </w:r>
      <w:r>
        <w:rPr>
          <w:spacing w:val="40"/>
        </w:rPr>
        <w:t xml:space="preserve"> </w:t>
      </w:r>
      <w:r>
        <w:t>использовании</w:t>
      </w:r>
      <w:r>
        <w:rPr>
          <w:spacing w:val="40"/>
        </w:rPr>
        <w:t xml:space="preserve"> </w:t>
      </w:r>
      <w:r>
        <w:t>газового</w:t>
      </w:r>
      <w:r>
        <w:rPr>
          <w:spacing w:val="40"/>
        </w:rPr>
        <w:t xml:space="preserve"> </w:t>
      </w:r>
      <w:r>
        <w:t>и</w:t>
      </w:r>
      <w:r>
        <w:rPr>
          <w:spacing w:val="80"/>
          <w:w w:val="150"/>
        </w:rPr>
        <w:t xml:space="preserve"> </w:t>
      </w:r>
      <w:r>
        <w:t>электрического оборудования;</w:t>
      </w:r>
    </w:p>
    <w:p w:rsidR="007A226E" w:rsidRDefault="006B343A">
      <w:pPr>
        <w:pStyle w:val="a3"/>
        <w:ind w:left="1677" w:firstLine="0"/>
        <w:jc w:val="left"/>
      </w:pPr>
      <w:r>
        <w:t>иметь</w:t>
      </w:r>
      <w:r>
        <w:rPr>
          <w:spacing w:val="-5"/>
        </w:rPr>
        <w:t xml:space="preserve"> </w:t>
      </w:r>
      <w:r>
        <w:t>навыки</w:t>
      </w:r>
      <w:r>
        <w:rPr>
          <w:spacing w:val="-6"/>
        </w:rPr>
        <w:t xml:space="preserve"> </w:t>
      </w:r>
      <w:r>
        <w:t>поведения</w:t>
      </w:r>
      <w:r>
        <w:rPr>
          <w:spacing w:val="-3"/>
        </w:rPr>
        <w:t xml:space="preserve"> </w:t>
      </w:r>
      <w:r>
        <w:t>при</w:t>
      </w:r>
      <w:r>
        <w:rPr>
          <w:spacing w:val="-1"/>
        </w:rPr>
        <w:t xml:space="preserve"> </w:t>
      </w:r>
      <w:r>
        <w:t>угрозе</w:t>
      </w:r>
      <w:r>
        <w:rPr>
          <w:spacing w:val="-4"/>
        </w:rPr>
        <w:t xml:space="preserve"> </w:t>
      </w:r>
      <w:r>
        <w:t>и</w:t>
      </w:r>
      <w:r>
        <w:rPr>
          <w:spacing w:val="-4"/>
        </w:rPr>
        <w:t xml:space="preserve"> </w:t>
      </w:r>
      <w:r>
        <w:t>возникновении</w:t>
      </w:r>
      <w:r>
        <w:rPr>
          <w:spacing w:val="-3"/>
        </w:rPr>
        <w:t xml:space="preserve"> </w:t>
      </w:r>
      <w:r>
        <w:rPr>
          <w:spacing w:val="-2"/>
        </w:rPr>
        <w:t>пожара;</w:t>
      </w:r>
    </w:p>
    <w:p w:rsidR="007A226E" w:rsidRDefault="006B343A">
      <w:pPr>
        <w:pStyle w:val="a3"/>
        <w:ind w:right="699"/>
        <w:jc w:val="left"/>
      </w:pPr>
      <w:r>
        <w:t>иметь</w:t>
      </w:r>
      <w:r>
        <w:rPr>
          <w:spacing w:val="-2"/>
        </w:rPr>
        <w:t xml:space="preserve"> </w:t>
      </w:r>
      <w:r>
        <w:t>навыки</w:t>
      </w:r>
      <w:r>
        <w:rPr>
          <w:spacing w:val="-4"/>
        </w:rPr>
        <w:t xml:space="preserve"> </w:t>
      </w:r>
      <w:r>
        <w:t>первой</w:t>
      </w:r>
      <w:r>
        <w:rPr>
          <w:spacing w:val="-3"/>
        </w:rPr>
        <w:t xml:space="preserve"> </w:t>
      </w:r>
      <w:r>
        <w:t>помощи</w:t>
      </w:r>
      <w:r>
        <w:rPr>
          <w:spacing w:val="-2"/>
        </w:rPr>
        <w:t xml:space="preserve"> </w:t>
      </w:r>
      <w:r>
        <w:t>при</w:t>
      </w:r>
      <w:r>
        <w:rPr>
          <w:spacing w:val="-2"/>
        </w:rPr>
        <w:t xml:space="preserve"> </w:t>
      </w:r>
      <w:r>
        <w:t>бытовых</w:t>
      </w:r>
      <w:r>
        <w:rPr>
          <w:spacing w:val="-1"/>
        </w:rPr>
        <w:t xml:space="preserve"> </w:t>
      </w:r>
      <w:r>
        <w:t>травмах,</w:t>
      </w:r>
      <w:r>
        <w:rPr>
          <w:spacing w:val="-3"/>
        </w:rPr>
        <w:t xml:space="preserve"> </w:t>
      </w:r>
      <w:r>
        <w:t>ожогах,</w:t>
      </w:r>
      <w:r>
        <w:rPr>
          <w:spacing w:val="-3"/>
        </w:rPr>
        <w:t xml:space="preserve"> </w:t>
      </w:r>
      <w:r>
        <w:t>порядок</w:t>
      </w:r>
      <w:r>
        <w:rPr>
          <w:spacing w:val="-3"/>
        </w:rPr>
        <w:t xml:space="preserve"> </w:t>
      </w:r>
      <w:r>
        <w:t>проведения сердечно-лёгочной реанимации;</w:t>
      </w:r>
    </w:p>
    <w:p w:rsidR="007A226E" w:rsidRDefault="006B343A">
      <w:pPr>
        <w:pStyle w:val="a3"/>
        <w:ind w:right="698"/>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общего</w:t>
      </w:r>
      <w:r>
        <w:rPr>
          <w:spacing w:val="40"/>
        </w:rPr>
        <w:t xml:space="preserve"> </w:t>
      </w:r>
      <w:r>
        <w:t>пользования</w:t>
      </w:r>
      <w:r>
        <w:rPr>
          <w:spacing w:val="40"/>
        </w:rPr>
        <w:t xml:space="preserve"> </w:t>
      </w:r>
      <w:r>
        <w:t>(подъезд, лифт, придомовая территория, детская площадка, площадка для выгула собаки другие);</w:t>
      </w:r>
    </w:p>
    <w:p w:rsidR="007A226E" w:rsidRDefault="006B343A">
      <w:pPr>
        <w:pStyle w:val="a3"/>
        <w:jc w:val="left"/>
      </w:pPr>
      <w:r>
        <w:t>понимать</w:t>
      </w:r>
      <w:r>
        <w:rPr>
          <w:spacing w:val="80"/>
        </w:rPr>
        <w:t xml:space="preserve"> </w:t>
      </w:r>
      <w:r>
        <w:t>влияние</w:t>
      </w:r>
      <w:r>
        <w:rPr>
          <w:spacing w:val="80"/>
        </w:rPr>
        <w:t xml:space="preserve"> </w:t>
      </w:r>
      <w:r>
        <w:t>конструктивной</w:t>
      </w:r>
      <w:r>
        <w:rPr>
          <w:spacing w:val="80"/>
        </w:rPr>
        <w:t xml:space="preserve"> </w:t>
      </w:r>
      <w:r>
        <w:t>коммуникации</w:t>
      </w:r>
      <w:r>
        <w:rPr>
          <w:spacing w:val="80"/>
        </w:rPr>
        <w:t xml:space="preserve"> </w:t>
      </w:r>
      <w:r>
        <w:t>с</w:t>
      </w:r>
      <w:r>
        <w:rPr>
          <w:spacing w:val="80"/>
        </w:rPr>
        <w:t xml:space="preserve"> </w:t>
      </w:r>
      <w:r>
        <w:t>соседями</w:t>
      </w:r>
      <w:r>
        <w:rPr>
          <w:spacing w:val="80"/>
        </w:rPr>
        <w:t xml:space="preserve"> </w:t>
      </w:r>
      <w:r>
        <w:t>на</w:t>
      </w:r>
      <w:r>
        <w:rPr>
          <w:spacing w:val="80"/>
        </w:rPr>
        <w:t xml:space="preserve"> </w:t>
      </w:r>
      <w:r>
        <w:t>уровень</w:t>
      </w:r>
      <w:r>
        <w:rPr>
          <w:spacing w:val="80"/>
          <w:w w:val="150"/>
        </w:rPr>
        <w:t xml:space="preserve"> </w:t>
      </w:r>
      <w:r>
        <w:t>безопасности, приводить примеры;</w:t>
      </w:r>
    </w:p>
    <w:p w:rsidR="007A226E" w:rsidRDefault="006B343A">
      <w:pPr>
        <w:pStyle w:val="a3"/>
        <w:jc w:val="left"/>
      </w:pPr>
      <w:r>
        <w:t>понимать</w:t>
      </w:r>
      <w:r>
        <w:rPr>
          <w:spacing w:val="80"/>
        </w:rPr>
        <w:t xml:space="preserve"> </w:t>
      </w:r>
      <w:r>
        <w:t>риски</w:t>
      </w:r>
      <w:r>
        <w:rPr>
          <w:spacing w:val="80"/>
        </w:rPr>
        <w:t xml:space="preserve"> </w:t>
      </w:r>
      <w:r>
        <w:t>противоправных</w:t>
      </w:r>
      <w:r>
        <w:rPr>
          <w:spacing w:val="80"/>
        </w:rPr>
        <w:t xml:space="preserve"> </w:t>
      </w:r>
      <w:r>
        <w:t>действий,</w:t>
      </w:r>
      <w:r>
        <w:rPr>
          <w:spacing w:val="40"/>
        </w:rPr>
        <w:t xml:space="preserve"> </w:t>
      </w:r>
      <w:r>
        <w:t>выработать</w:t>
      </w:r>
      <w:r>
        <w:rPr>
          <w:spacing w:val="80"/>
        </w:rPr>
        <w:t xml:space="preserve"> </w:t>
      </w:r>
      <w:r>
        <w:t>навыки,</w:t>
      </w:r>
      <w:r>
        <w:rPr>
          <w:spacing w:val="40"/>
        </w:rPr>
        <w:t xml:space="preserve"> </w:t>
      </w:r>
      <w:r>
        <w:t>снижающие криминогенные риски;</w:t>
      </w:r>
    </w:p>
    <w:p w:rsidR="007A226E" w:rsidRDefault="006B343A">
      <w:pPr>
        <w:pStyle w:val="a3"/>
        <w:spacing w:before="1"/>
        <w:ind w:left="1677" w:right="698" w:firstLine="0"/>
        <w:jc w:val="left"/>
      </w:pPr>
      <w:r>
        <w:t>знать</w:t>
      </w:r>
      <w:r>
        <w:rPr>
          <w:spacing w:val="-6"/>
        </w:rPr>
        <w:t xml:space="preserve"> </w:t>
      </w:r>
      <w:r>
        <w:t>правила</w:t>
      </w:r>
      <w:r>
        <w:rPr>
          <w:spacing w:val="-6"/>
        </w:rPr>
        <w:t xml:space="preserve"> </w:t>
      </w:r>
      <w:r>
        <w:t>поведения</w:t>
      </w:r>
      <w:r>
        <w:rPr>
          <w:spacing w:val="-6"/>
        </w:rPr>
        <w:t xml:space="preserve"> </w:t>
      </w:r>
      <w:r>
        <w:t>при</w:t>
      </w:r>
      <w:r>
        <w:rPr>
          <w:spacing w:val="-6"/>
        </w:rPr>
        <w:t xml:space="preserve"> </w:t>
      </w:r>
      <w:r>
        <w:t>возникновении</w:t>
      </w:r>
      <w:r>
        <w:rPr>
          <w:spacing w:val="-6"/>
        </w:rPr>
        <w:t xml:space="preserve"> </w:t>
      </w:r>
      <w:r>
        <w:t>аварии</w:t>
      </w:r>
      <w:r>
        <w:rPr>
          <w:spacing w:val="-6"/>
        </w:rPr>
        <w:t xml:space="preserve"> </w:t>
      </w:r>
      <w:r>
        <w:t>на</w:t>
      </w:r>
      <w:r>
        <w:rPr>
          <w:spacing w:val="-6"/>
        </w:rPr>
        <w:t xml:space="preserve"> </w:t>
      </w:r>
      <w:r>
        <w:t>коммунальной</w:t>
      </w:r>
      <w:r>
        <w:rPr>
          <w:spacing w:val="-6"/>
        </w:rPr>
        <w:t xml:space="preserve"> </w:t>
      </w:r>
      <w:r>
        <w:t>системе; иметь навыки взаимодействия с коммунальными службами.</w:t>
      </w:r>
    </w:p>
    <w:p w:rsidR="007A226E" w:rsidRDefault="006B343A">
      <w:pPr>
        <w:pStyle w:val="a5"/>
        <w:numPr>
          <w:ilvl w:val="3"/>
          <w:numId w:val="26"/>
        </w:numPr>
        <w:tabs>
          <w:tab w:val="left" w:pos="2516"/>
        </w:tabs>
        <w:ind w:right="2611" w:firstLine="767"/>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по</w:t>
      </w:r>
      <w:r>
        <w:rPr>
          <w:spacing w:val="-8"/>
          <w:sz w:val="24"/>
        </w:rPr>
        <w:t xml:space="preserve"> </w:t>
      </w:r>
      <w:r>
        <w:rPr>
          <w:sz w:val="24"/>
        </w:rPr>
        <w:t>модулю</w:t>
      </w:r>
      <w:r>
        <w:rPr>
          <w:spacing w:val="-5"/>
          <w:sz w:val="24"/>
        </w:rPr>
        <w:t xml:space="preserve"> </w:t>
      </w:r>
      <w:r>
        <w:rPr>
          <w:sz w:val="24"/>
        </w:rPr>
        <w:t>№</w:t>
      </w:r>
      <w:r>
        <w:rPr>
          <w:spacing w:val="-7"/>
          <w:sz w:val="24"/>
        </w:rPr>
        <w:t xml:space="preserve"> </w:t>
      </w:r>
      <w:r>
        <w:rPr>
          <w:sz w:val="24"/>
        </w:rPr>
        <w:t>5</w:t>
      </w:r>
      <w:r>
        <w:rPr>
          <w:spacing w:val="-4"/>
          <w:sz w:val="24"/>
        </w:rPr>
        <w:t xml:space="preserve"> </w:t>
      </w:r>
      <w:r>
        <w:rPr>
          <w:sz w:val="24"/>
        </w:rPr>
        <w:t>«Безопасность на транспорте»:</w:t>
      </w:r>
    </w:p>
    <w:p w:rsidR="007A226E" w:rsidRDefault="006B343A">
      <w:pPr>
        <w:pStyle w:val="a3"/>
        <w:ind w:left="1677" w:firstLine="0"/>
        <w:jc w:val="left"/>
      </w:pPr>
      <w:r>
        <w:t>знать</w:t>
      </w:r>
      <w:r>
        <w:rPr>
          <w:spacing w:val="-5"/>
        </w:rPr>
        <w:t xml:space="preserve"> </w:t>
      </w:r>
      <w:r>
        <w:t>правила</w:t>
      </w:r>
      <w:r>
        <w:rPr>
          <w:spacing w:val="-5"/>
        </w:rPr>
        <w:t xml:space="preserve"> </w:t>
      </w:r>
      <w:r>
        <w:t>дорожного</w:t>
      </w:r>
      <w:r>
        <w:rPr>
          <w:spacing w:val="-4"/>
        </w:rPr>
        <w:t xml:space="preserve"> </w:t>
      </w:r>
      <w:r>
        <w:rPr>
          <w:spacing w:val="-2"/>
        </w:rPr>
        <w:t>движения;</w:t>
      </w:r>
    </w:p>
    <w:p w:rsidR="007A226E" w:rsidRDefault="006B343A">
      <w:pPr>
        <w:pStyle w:val="a3"/>
        <w:ind w:right="1713"/>
        <w:jc w:val="left"/>
      </w:pPr>
      <w:r>
        <w:t>характеризовать</w:t>
      </w:r>
      <w:r>
        <w:rPr>
          <w:spacing w:val="-5"/>
        </w:rPr>
        <w:t xml:space="preserve"> </w:t>
      </w:r>
      <w:r>
        <w:t>изменения</w:t>
      </w:r>
      <w:r>
        <w:rPr>
          <w:spacing w:val="-6"/>
        </w:rPr>
        <w:t xml:space="preserve"> </w:t>
      </w:r>
      <w:r>
        <w:t>правил</w:t>
      </w:r>
      <w:r>
        <w:rPr>
          <w:spacing w:val="-9"/>
        </w:rPr>
        <w:t xml:space="preserve"> </w:t>
      </w:r>
      <w:r>
        <w:t>дорожного</w:t>
      </w:r>
      <w:r>
        <w:rPr>
          <w:spacing w:val="-9"/>
        </w:rPr>
        <w:t xml:space="preserve"> </w:t>
      </w:r>
      <w:r>
        <w:t>движения</w:t>
      </w:r>
      <w:r>
        <w:rPr>
          <w:spacing w:val="-6"/>
        </w:rPr>
        <w:t xml:space="preserve"> </w:t>
      </w:r>
      <w:r>
        <w:t>в</w:t>
      </w:r>
      <w:r>
        <w:rPr>
          <w:spacing w:val="-7"/>
        </w:rPr>
        <w:t xml:space="preserve"> </w:t>
      </w:r>
      <w:r>
        <w:t>зависимости от изменения уровня рисков (риск-ориентированный подход);</w:t>
      </w:r>
    </w:p>
    <w:p w:rsidR="007A226E" w:rsidRDefault="006B343A">
      <w:pPr>
        <w:pStyle w:val="a3"/>
        <w:jc w:val="left"/>
      </w:pPr>
      <w:r>
        <w:t>понимать</w:t>
      </w:r>
      <w:r>
        <w:rPr>
          <w:spacing w:val="80"/>
          <w:w w:val="150"/>
        </w:rPr>
        <w:t xml:space="preserve"> </w:t>
      </w:r>
      <w:r>
        <w:t>риски</w:t>
      </w:r>
      <w:r>
        <w:rPr>
          <w:spacing w:val="80"/>
          <w:w w:val="150"/>
        </w:rPr>
        <w:t xml:space="preserve"> </w:t>
      </w:r>
      <w:r>
        <w:t>для</w:t>
      </w:r>
      <w:r>
        <w:rPr>
          <w:spacing w:val="80"/>
          <w:w w:val="150"/>
        </w:rPr>
        <w:t xml:space="preserve"> </w:t>
      </w:r>
      <w:r>
        <w:t>пешехода</w:t>
      </w:r>
      <w:r>
        <w:rPr>
          <w:spacing w:val="80"/>
          <w:w w:val="150"/>
        </w:rPr>
        <w:t xml:space="preserve"> </w:t>
      </w:r>
      <w:r>
        <w:t>при</w:t>
      </w:r>
      <w:r>
        <w:rPr>
          <w:spacing w:val="80"/>
          <w:w w:val="150"/>
        </w:rPr>
        <w:t xml:space="preserve"> </w:t>
      </w:r>
      <w:r>
        <w:t>разных</w:t>
      </w:r>
      <w:r>
        <w:rPr>
          <w:spacing w:val="80"/>
          <w:w w:val="150"/>
        </w:rPr>
        <w:t xml:space="preserve"> </w:t>
      </w:r>
      <w:r>
        <w:t>условиях,</w:t>
      </w:r>
      <w:r>
        <w:rPr>
          <w:spacing w:val="80"/>
          <w:w w:val="150"/>
        </w:rPr>
        <w:t xml:space="preserve"> </w:t>
      </w:r>
      <w:r>
        <w:t>выработать</w:t>
      </w:r>
      <w:r>
        <w:rPr>
          <w:spacing w:val="80"/>
          <w:w w:val="150"/>
        </w:rPr>
        <w:t xml:space="preserve"> </w:t>
      </w:r>
      <w:r>
        <w:t>навыки безопасного поведения;</w:t>
      </w:r>
    </w:p>
    <w:p w:rsidR="007A226E" w:rsidRDefault="006B343A">
      <w:pPr>
        <w:pStyle w:val="a3"/>
        <w:jc w:val="left"/>
      </w:pPr>
      <w:r>
        <w:t>понимать</w:t>
      </w:r>
      <w:r>
        <w:rPr>
          <w:spacing w:val="40"/>
        </w:rPr>
        <w:t xml:space="preserve"> </w:t>
      </w:r>
      <w:r>
        <w:t>влияние</w:t>
      </w:r>
      <w:r>
        <w:rPr>
          <w:spacing w:val="40"/>
        </w:rPr>
        <w:t xml:space="preserve"> </w:t>
      </w:r>
      <w:r>
        <w:t>действий</w:t>
      </w:r>
      <w:r>
        <w:rPr>
          <w:spacing w:val="40"/>
        </w:rPr>
        <w:t xml:space="preserve"> </w:t>
      </w:r>
      <w:r>
        <w:t>водителя</w:t>
      </w:r>
      <w:r>
        <w:rPr>
          <w:spacing w:val="40"/>
        </w:rPr>
        <w:t xml:space="preserve"> </w:t>
      </w:r>
      <w:r>
        <w:t>и</w:t>
      </w:r>
      <w:r>
        <w:rPr>
          <w:spacing w:val="40"/>
        </w:rPr>
        <w:t xml:space="preserve"> </w:t>
      </w:r>
      <w:r>
        <w:t>пассажира</w:t>
      </w:r>
      <w:r>
        <w:rPr>
          <w:spacing w:val="40"/>
        </w:rPr>
        <w:t xml:space="preserve"> </w:t>
      </w:r>
      <w:r>
        <w:t>на</w:t>
      </w:r>
      <w:r>
        <w:rPr>
          <w:spacing w:val="40"/>
        </w:rPr>
        <w:t xml:space="preserve"> </w:t>
      </w:r>
      <w:r>
        <w:t>безопасность</w:t>
      </w:r>
      <w:r>
        <w:rPr>
          <w:spacing w:val="40"/>
        </w:rPr>
        <w:t xml:space="preserve"> </w:t>
      </w:r>
      <w:r>
        <w:t>дорожного движения, приводить примеры;</w:t>
      </w:r>
    </w:p>
    <w:p w:rsidR="007A226E" w:rsidRDefault="006B343A">
      <w:pPr>
        <w:pStyle w:val="a3"/>
        <w:jc w:val="left"/>
      </w:pPr>
      <w:r>
        <w:t>знать</w:t>
      </w:r>
      <w:r>
        <w:rPr>
          <w:spacing w:val="29"/>
        </w:rPr>
        <w:t xml:space="preserve"> </w:t>
      </w:r>
      <w:r>
        <w:t>права,</w:t>
      </w:r>
      <w:r>
        <w:rPr>
          <w:spacing w:val="30"/>
        </w:rPr>
        <w:t xml:space="preserve"> </w:t>
      </w:r>
      <w:r>
        <w:t>обязанности</w:t>
      </w:r>
      <w:r>
        <w:rPr>
          <w:spacing w:val="32"/>
        </w:rPr>
        <w:t xml:space="preserve"> </w:t>
      </w:r>
      <w:r>
        <w:t>и</w:t>
      </w:r>
      <w:r>
        <w:rPr>
          <w:spacing w:val="29"/>
        </w:rPr>
        <w:t xml:space="preserve"> </w:t>
      </w:r>
      <w:r>
        <w:t>иметь</w:t>
      </w:r>
      <w:r>
        <w:rPr>
          <w:spacing w:val="32"/>
        </w:rPr>
        <w:t xml:space="preserve"> </w:t>
      </w:r>
      <w:r>
        <w:t>представление</w:t>
      </w:r>
      <w:r>
        <w:rPr>
          <w:spacing w:val="29"/>
        </w:rPr>
        <w:t xml:space="preserve"> </w:t>
      </w:r>
      <w:r>
        <w:t>об</w:t>
      </w:r>
      <w:r>
        <w:rPr>
          <w:spacing w:val="31"/>
        </w:rPr>
        <w:t xml:space="preserve"> </w:t>
      </w:r>
      <w:r>
        <w:t>ответственности</w:t>
      </w:r>
      <w:r>
        <w:rPr>
          <w:spacing w:val="31"/>
        </w:rPr>
        <w:t xml:space="preserve"> </w:t>
      </w:r>
      <w:r>
        <w:t>пешехода, пассажира, водителя;</w:t>
      </w:r>
    </w:p>
    <w:p w:rsidR="007A226E" w:rsidRDefault="006B343A">
      <w:pPr>
        <w:pStyle w:val="a3"/>
        <w:ind w:left="1677" w:firstLine="0"/>
        <w:jc w:val="left"/>
      </w:pPr>
      <w:r>
        <w:t>иметь</w:t>
      </w:r>
      <w:r>
        <w:rPr>
          <w:spacing w:val="-5"/>
        </w:rPr>
        <w:t xml:space="preserve"> </w:t>
      </w:r>
      <w:r>
        <w:t>представление</w:t>
      </w:r>
      <w:r>
        <w:rPr>
          <w:spacing w:val="-4"/>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водителю;</w:t>
      </w:r>
    </w:p>
    <w:p w:rsidR="007A226E" w:rsidRDefault="006B343A">
      <w:pPr>
        <w:pStyle w:val="a3"/>
        <w:jc w:val="left"/>
      </w:pPr>
      <w:r>
        <w:t>знать</w:t>
      </w:r>
      <w:r>
        <w:rPr>
          <w:spacing w:val="-4"/>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3"/>
        </w:rPr>
        <w:t xml:space="preserve"> </w:t>
      </w:r>
      <w:r>
        <w:t>дорожно-транспортных</w:t>
      </w:r>
      <w:r>
        <w:rPr>
          <w:spacing w:val="-2"/>
        </w:rPr>
        <w:t xml:space="preserve"> </w:t>
      </w:r>
      <w:r>
        <w:t>происшествиях разного характера;</w:t>
      </w:r>
    </w:p>
    <w:p w:rsidR="007A226E" w:rsidRDefault="006B343A">
      <w:pPr>
        <w:pStyle w:val="a3"/>
        <w:ind w:left="1677" w:right="698" w:firstLine="0"/>
        <w:jc w:val="left"/>
      </w:pPr>
      <w:r>
        <w:t>иметь навыки оказания первой помощи, навыки пользования огнетушителем; знать источники опасности на различных видах транспорта, приводить примеры; знать</w:t>
      </w:r>
      <w:r>
        <w:rPr>
          <w:spacing w:val="-4"/>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на</w:t>
      </w:r>
      <w:r>
        <w:rPr>
          <w:spacing w:val="-6"/>
        </w:rPr>
        <w:t xml:space="preserve"> </w:t>
      </w:r>
      <w:r>
        <w:t>транспорте,</w:t>
      </w:r>
      <w:r>
        <w:rPr>
          <w:spacing w:val="-5"/>
        </w:rPr>
        <w:t xml:space="preserve"> </w:t>
      </w:r>
      <w:r>
        <w:t>приводить</w:t>
      </w:r>
      <w:r>
        <w:rPr>
          <w:spacing w:val="-4"/>
        </w:rPr>
        <w:t xml:space="preserve"> </w:t>
      </w:r>
      <w:r>
        <w:t>примеры</w:t>
      </w:r>
      <w:r>
        <w:rPr>
          <w:spacing w:val="-5"/>
        </w:rPr>
        <w:t xml:space="preserve"> </w:t>
      </w:r>
      <w:r>
        <w:t>влияния</w:t>
      </w:r>
    </w:p>
    <w:p w:rsidR="007A226E" w:rsidRDefault="006B343A">
      <w:pPr>
        <w:pStyle w:val="a3"/>
        <w:ind w:firstLine="0"/>
        <w:jc w:val="left"/>
      </w:pPr>
      <w:r>
        <w:t>поведения</w:t>
      </w:r>
      <w:r>
        <w:rPr>
          <w:spacing w:val="-2"/>
        </w:rPr>
        <w:t xml:space="preserve"> </w:t>
      </w:r>
      <w:r>
        <w:t>на</w:t>
      </w:r>
      <w:r>
        <w:rPr>
          <w:spacing w:val="-2"/>
        </w:rPr>
        <w:t xml:space="preserve"> безопасность;</w:t>
      </w:r>
    </w:p>
    <w:p w:rsidR="007A226E" w:rsidRDefault="006B343A">
      <w:pPr>
        <w:pStyle w:val="a3"/>
        <w:spacing w:before="1"/>
        <w:ind w:right="1890"/>
        <w:jc w:val="left"/>
      </w:pPr>
      <w:r>
        <w:t>иметь</w:t>
      </w:r>
      <w:r>
        <w:rPr>
          <w:spacing w:val="-5"/>
        </w:rPr>
        <w:t xml:space="preserve"> </w:t>
      </w:r>
      <w:r>
        <w:t>представление</w:t>
      </w:r>
      <w:r>
        <w:rPr>
          <w:spacing w:val="-6"/>
        </w:rPr>
        <w:t xml:space="preserve"> </w:t>
      </w:r>
      <w:r>
        <w:t>о</w:t>
      </w:r>
      <w:r>
        <w:rPr>
          <w:spacing w:val="-6"/>
        </w:rPr>
        <w:t xml:space="preserve"> </w:t>
      </w:r>
      <w:r>
        <w:t>порядке</w:t>
      </w:r>
      <w:r>
        <w:rPr>
          <w:spacing w:val="-6"/>
        </w:rPr>
        <w:t xml:space="preserve"> </w:t>
      </w:r>
      <w:r>
        <w:t>действий</w:t>
      </w:r>
      <w:r>
        <w:rPr>
          <w:spacing w:val="-7"/>
        </w:rPr>
        <w:t xml:space="preserve"> </w:t>
      </w:r>
      <w:r>
        <w:t>при</w:t>
      </w:r>
      <w:r>
        <w:rPr>
          <w:spacing w:val="-6"/>
        </w:rPr>
        <w:t xml:space="preserve"> </w:t>
      </w:r>
      <w:r>
        <w:t>возникновении</w:t>
      </w:r>
      <w:r>
        <w:rPr>
          <w:spacing w:val="-6"/>
        </w:rPr>
        <w:t xml:space="preserve"> </w:t>
      </w:r>
      <w:r>
        <w:t>опасных и чрезвычайных ситуаций на различных видах транспорта.</w:t>
      </w:r>
    </w:p>
    <w:p w:rsidR="007A226E" w:rsidRDefault="006B343A">
      <w:pPr>
        <w:pStyle w:val="a5"/>
        <w:numPr>
          <w:ilvl w:val="3"/>
          <w:numId w:val="26"/>
        </w:numPr>
        <w:tabs>
          <w:tab w:val="left" w:pos="2516"/>
        </w:tabs>
        <w:ind w:right="2611" w:firstLine="767"/>
        <w:rPr>
          <w:sz w:val="24"/>
        </w:rPr>
      </w:pPr>
      <w:r>
        <w:rPr>
          <w:sz w:val="24"/>
        </w:rPr>
        <w:t>Предметные</w:t>
      </w:r>
      <w:r>
        <w:rPr>
          <w:spacing w:val="-9"/>
          <w:sz w:val="24"/>
        </w:rPr>
        <w:t xml:space="preserve"> </w:t>
      </w:r>
      <w:r>
        <w:rPr>
          <w:sz w:val="24"/>
        </w:rPr>
        <w:t>результаты</w:t>
      </w:r>
      <w:r>
        <w:rPr>
          <w:spacing w:val="-7"/>
          <w:sz w:val="24"/>
        </w:rPr>
        <w:t xml:space="preserve"> </w:t>
      </w:r>
      <w:r>
        <w:rPr>
          <w:sz w:val="24"/>
        </w:rPr>
        <w:t>по</w:t>
      </w:r>
      <w:r>
        <w:rPr>
          <w:spacing w:val="-7"/>
          <w:sz w:val="24"/>
        </w:rPr>
        <w:t xml:space="preserve"> </w:t>
      </w:r>
      <w:r>
        <w:rPr>
          <w:sz w:val="24"/>
        </w:rPr>
        <w:t>модулю</w:t>
      </w:r>
      <w:r>
        <w:rPr>
          <w:spacing w:val="-6"/>
          <w:sz w:val="24"/>
        </w:rPr>
        <w:t xml:space="preserve"> </w:t>
      </w:r>
      <w:r>
        <w:rPr>
          <w:sz w:val="24"/>
        </w:rPr>
        <w:t>№</w:t>
      </w:r>
      <w:r>
        <w:rPr>
          <w:spacing w:val="-7"/>
          <w:sz w:val="24"/>
        </w:rPr>
        <w:t xml:space="preserve"> </w:t>
      </w:r>
      <w:r>
        <w:rPr>
          <w:sz w:val="24"/>
        </w:rPr>
        <w:t>6</w:t>
      </w:r>
      <w:r>
        <w:rPr>
          <w:spacing w:val="-4"/>
          <w:sz w:val="24"/>
        </w:rPr>
        <w:t xml:space="preserve"> </w:t>
      </w:r>
      <w:r>
        <w:rPr>
          <w:sz w:val="24"/>
        </w:rPr>
        <w:t>«Безопасность в общественных местах»:</w:t>
      </w:r>
    </w:p>
    <w:p w:rsidR="007A226E" w:rsidRDefault="006B343A">
      <w:pPr>
        <w:pStyle w:val="a3"/>
        <w:ind w:right="2422"/>
        <w:jc w:val="left"/>
      </w:pPr>
      <w:r>
        <w:t>перечислять</w:t>
      </w:r>
      <w:r>
        <w:rPr>
          <w:spacing w:val="-8"/>
        </w:rPr>
        <w:t xml:space="preserve"> </w:t>
      </w:r>
      <w:r>
        <w:t>и</w:t>
      </w:r>
      <w:r>
        <w:rPr>
          <w:spacing w:val="-8"/>
        </w:rPr>
        <w:t xml:space="preserve"> </w:t>
      </w:r>
      <w:r>
        <w:t>классифицировать</w:t>
      </w:r>
      <w:r>
        <w:rPr>
          <w:spacing w:val="-8"/>
        </w:rPr>
        <w:t xml:space="preserve"> </w:t>
      </w:r>
      <w:r>
        <w:t>основные</w:t>
      </w:r>
      <w:r>
        <w:rPr>
          <w:spacing w:val="-10"/>
        </w:rPr>
        <w:t xml:space="preserve"> </w:t>
      </w:r>
      <w:r>
        <w:t>источники</w:t>
      </w:r>
      <w:r>
        <w:rPr>
          <w:spacing w:val="-8"/>
        </w:rPr>
        <w:t xml:space="preserve"> </w:t>
      </w:r>
      <w:r>
        <w:t>опасности в общественных местах;</w:t>
      </w:r>
    </w:p>
    <w:p w:rsidR="007A226E" w:rsidRDefault="006B343A">
      <w:pPr>
        <w:pStyle w:val="a3"/>
        <w:tabs>
          <w:tab w:val="left" w:pos="2468"/>
          <w:tab w:val="left" w:pos="3374"/>
          <w:tab w:val="left" w:pos="4442"/>
          <w:tab w:val="left" w:pos="5941"/>
          <w:tab w:val="left" w:pos="7250"/>
          <w:tab w:val="left" w:pos="7610"/>
          <w:tab w:val="left" w:pos="9359"/>
        </w:tabs>
        <w:ind w:right="701"/>
        <w:jc w:val="left"/>
      </w:pPr>
      <w:r>
        <w:rPr>
          <w:spacing w:val="-2"/>
        </w:rPr>
        <w:t>знать</w:t>
      </w:r>
      <w:r>
        <w:tab/>
      </w:r>
      <w:r>
        <w:rPr>
          <w:spacing w:val="-4"/>
        </w:rPr>
        <w:t>общие</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общественных</w:t>
      </w:r>
      <w:r>
        <w:tab/>
      </w:r>
      <w:r>
        <w:rPr>
          <w:spacing w:val="-2"/>
        </w:rPr>
        <w:t xml:space="preserve">местах, </w:t>
      </w:r>
      <w:r>
        <w:t>характеризовать их влияние на безопасность;</w:t>
      </w:r>
    </w:p>
    <w:p w:rsidR="007A226E" w:rsidRDefault="006B343A">
      <w:pPr>
        <w:pStyle w:val="a3"/>
        <w:ind w:left="1677" w:firstLine="0"/>
        <w:jc w:val="left"/>
      </w:pPr>
      <w:r>
        <w:t>иметь</w:t>
      </w:r>
      <w:r>
        <w:rPr>
          <w:spacing w:val="-6"/>
        </w:rPr>
        <w:t xml:space="preserve"> </w:t>
      </w:r>
      <w:r>
        <w:t>навыки</w:t>
      </w:r>
      <w:r>
        <w:rPr>
          <w:spacing w:val="-4"/>
        </w:rPr>
        <w:t xml:space="preserve"> </w:t>
      </w:r>
      <w:r>
        <w:t>оценки</w:t>
      </w:r>
      <w:r>
        <w:rPr>
          <w:spacing w:val="-5"/>
        </w:rPr>
        <w:t xml:space="preserve"> </w:t>
      </w:r>
      <w:r>
        <w:t>рисков</w:t>
      </w:r>
      <w:r>
        <w:rPr>
          <w:spacing w:val="-5"/>
        </w:rPr>
        <w:t xml:space="preserve"> </w:t>
      </w:r>
      <w:r>
        <w:t>возникновения</w:t>
      </w:r>
      <w:r>
        <w:rPr>
          <w:spacing w:val="-4"/>
        </w:rPr>
        <w:t xml:space="preserve"> </w:t>
      </w:r>
      <w:r>
        <w:t>толпы,</w:t>
      </w:r>
      <w:r>
        <w:rPr>
          <w:spacing w:val="-4"/>
        </w:rPr>
        <w:t xml:space="preserve"> </w:t>
      </w:r>
      <w:r>
        <w:rPr>
          <w:spacing w:val="-2"/>
        </w:rPr>
        <w:t>давки;</w:t>
      </w:r>
    </w:p>
    <w:p w:rsidR="007A226E" w:rsidRDefault="006B343A">
      <w:pPr>
        <w:pStyle w:val="a3"/>
        <w:jc w:val="left"/>
      </w:pPr>
      <w:r>
        <w:t>знать о</w:t>
      </w:r>
      <w:r>
        <w:rPr>
          <w:spacing w:val="29"/>
        </w:rPr>
        <w:t xml:space="preserve"> </w:t>
      </w:r>
      <w:r>
        <w:t>действиях, которые минимизируют</w:t>
      </w:r>
      <w:r>
        <w:rPr>
          <w:spacing w:val="30"/>
        </w:rPr>
        <w:t xml:space="preserve"> </w:t>
      </w:r>
      <w:r>
        <w:t>риски попадания</w:t>
      </w:r>
      <w:r>
        <w:rPr>
          <w:spacing w:val="29"/>
        </w:rPr>
        <w:t xml:space="preserve"> </w:t>
      </w:r>
      <w:r>
        <w:t>в толпу,</w:t>
      </w:r>
      <w:r>
        <w:rPr>
          <w:spacing w:val="31"/>
        </w:rPr>
        <w:t xml:space="preserve"> </w:t>
      </w:r>
      <w:r>
        <w:t>давку,и</w:t>
      </w:r>
      <w:r>
        <w:rPr>
          <w:spacing w:val="30"/>
        </w:rPr>
        <w:t xml:space="preserve"> </w:t>
      </w:r>
      <w:r>
        <w:t>о действиях,</w:t>
      </w:r>
      <w:r>
        <w:rPr>
          <w:spacing w:val="62"/>
          <w:w w:val="150"/>
        </w:rPr>
        <w:t xml:space="preserve"> </w:t>
      </w:r>
      <w:r>
        <w:t>которые</w:t>
      </w:r>
      <w:r>
        <w:rPr>
          <w:spacing w:val="66"/>
          <w:w w:val="150"/>
        </w:rPr>
        <w:t xml:space="preserve"> </w:t>
      </w:r>
      <w:r>
        <w:t>позволяют</w:t>
      </w:r>
      <w:r>
        <w:rPr>
          <w:spacing w:val="67"/>
          <w:w w:val="150"/>
        </w:rPr>
        <w:t xml:space="preserve"> </w:t>
      </w:r>
      <w:r>
        <w:t>минимизировать</w:t>
      </w:r>
      <w:r>
        <w:rPr>
          <w:spacing w:val="68"/>
          <w:w w:val="150"/>
        </w:rPr>
        <w:t xml:space="preserve"> </w:t>
      </w:r>
      <w:r>
        <w:t>риск</w:t>
      </w:r>
      <w:r>
        <w:rPr>
          <w:spacing w:val="67"/>
          <w:w w:val="150"/>
        </w:rPr>
        <w:t xml:space="preserve"> </w:t>
      </w:r>
      <w:r>
        <w:t>получения</w:t>
      </w:r>
      <w:r>
        <w:rPr>
          <w:spacing w:val="67"/>
          <w:w w:val="150"/>
        </w:rPr>
        <w:t xml:space="preserve"> </w:t>
      </w:r>
      <w:r>
        <w:t>травмы</w:t>
      </w:r>
      <w:r>
        <w:rPr>
          <w:spacing w:val="66"/>
          <w:w w:val="150"/>
        </w:rPr>
        <w:t xml:space="preserve"> </w:t>
      </w:r>
      <w:r>
        <w:t>в</w:t>
      </w:r>
      <w:r>
        <w:rPr>
          <w:spacing w:val="69"/>
          <w:w w:val="150"/>
        </w:rPr>
        <w:t xml:space="preserve"> </w:t>
      </w:r>
      <w:r>
        <w:rPr>
          <w:spacing w:val="-2"/>
        </w:rPr>
        <w:t>случае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попадания</w:t>
      </w:r>
      <w:r>
        <w:rPr>
          <w:spacing w:val="-4"/>
        </w:rPr>
        <w:t xml:space="preserve"> </w:t>
      </w:r>
      <w:r>
        <w:t>в</w:t>
      </w:r>
      <w:r>
        <w:rPr>
          <w:spacing w:val="-4"/>
        </w:rPr>
        <w:t xml:space="preserve"> </w:t>
      </w:r>
      <w:r>
        <w:t>толпу,</w:t>
      </w:r>
      <w:r>
        <w:rPr>
          <w:spacing w:val="-3"/>
        </w:rPr>
        <w:t xml:space="preserve"> </w:t>
      </w:r>
      <w:r>
        <w:rPr>
          <w:spacing w:val="-2"/>
        </w:rPr>
        <w:t>давку;</w:t>
      </w:r>
    </w:p>
    <w:p w:rsidR="007A226E" w:rsidRDefault="006B343A">
      <w:pPr>
        <w:pStyle w:val="a3"/>
        <w:ind w:right="1955"/>
        <w:jc w:val="left"/>
      </w:pPr>
      <w:r>
        <w:t>оценивать</w:t>
      </w:r>
      <w:r>
        <w:rPr>
          <w:spacing w:val="-7"/>
        </w:rPr>
        <w:t xml:space="preserve"> </w:t>
      </w:r>
      <w:r>
        <w:t>риски</w:t>
      </w:r>
      <w:r>
        <w:rPr>
          <w:spacing w:val="-8"/>
        </w:rPr>
        <w:t xml:space="preserve"> </w:t>
      </w:r>
      <w:r>
        <w:t>возникновения</w:t>
      </w:r>
      <w:r>
        <w:rPr>
          <w:spacing w:val="-8"/>
        </w:rPr>
        <w:t xml:space="preserve"> </w:t>
      </w:r>
      <w:r>
        <w:t>ситуаций</w:t>
      </w:r>
      <w:r>
        <w:rPr>
          <w:spacing w:val="-8"/>
        </w:rPr>
        <w:t xml:space="preserve"> </w:t>
      </w:r>
      <w:r>
        <w:t>криминогенного</w:t>
      </w:r>
      <w:r>
        <w:rPr>
          <w:spacing w:val="-10"/>
        </w:rPr>
        <w:t xml:space="preserve"> </w:t>
      </w:r>
      <w:r>
        <w:t>характера в общественных местах;</w:t>
      </w:r>
    </w:p>
    <w:p w:rsidR="007A226E" w:rsidRDefault="006B343A">
      <w:pPr>
        <w:pStyle w:val="a3"/>
        <w:spacing w:before="1"/>
        <w:ind w:left="1677" w:firstLine="0"/>
        <w:jc w:val="left"/>
      </w:pPr>
      <w:r>
        <w:t>иметь</w:t>
      </w:r>
      <w:r>
        <w:rPr>
          <w:spacing w:val="-5"/>
        </w:rPr>
        <w:t xml:space="preserve"> </w:t>
      </w:r>
      <w:r>
        <w:t>навыки</w:t>
      </w:r>
      <w:r>
        <w:rPr>
          <w:spacing w:val="-3"/>
        </w:rPr>
        <w:t xml:space="preserve"> </w:t>
      </w:r>
      <w:r>
        <w:t>безопасного</w:t>
      </w:r>
      <w:r>
        <w:rPr>
          <w:spacing w:val="-4"/>
        </w:rPr>
        <w:t xml:space="preserve"> </w:t>
      </w:r>
      <w:r>
        <w:t>поведения</w:t>
      </w:r>
      <w:r>
        <w:rPr>
          <w:spacing w:val="-3"/>
        </w:rPr>
        <w:t xml:space="preserve"> </w:t>
      </w:r>
      <w:r>
        <w:t>при</w:t>
      </w:r>
      <w:r>
        <w:rPr>
          <w:spacing w:val="-5"/>
        </w:rPr>
        <w:t xml:space="preserve"> </w:t>
      </w:r>
      <w:r>
        <w:t>проявлении</w:t>
      </w:r>
      <w:r>
        <w:rPr>
          <w:spacing w:val="-3"/>
        </w:rPr>
        <w:t xml:space="preserve"> </w:t>
      </w:r>
      <w:r>
        <w:rPr>
          <w:spacing w:val="-2"/>
        </w:rPr>
        <w:t>агрессии;</w:t>
      </w:r>
    </w:p>
    <w:p w:rsidR="007A226E" w:rsidRDefault="006B343A">
      <w:pPr>
        <w:pStyle w:val="a3"/>
        <w:tabs>
          <w:tab w:val="left" w:pos="2549"/>
          <w:tab w:val="left" w:pos="4315"/>
          <w:tab w:val="left" w:pos="4706"/>
          <w:tab w:val="left" w:pos="6162"/>
          <w:tab w:val="left" w:pos="7514"/>
          <w:tab w:val="left" w:pos="8138"/>
          <w:tab w:val="left" w:pos="9411"/>
        </w:tabs>
        <w:ind w:right="702"/>
        <w:jc w:val="left"/>
      </w:pPr>
      <w:r>
        <w:rPr>
          <w:spacing w:val="-4"/>
        </w:rPr>
        <w:t>иметь</w:t>
      </w:r>
      <w:r>
        <w:tab/>
      </w:r>
      <w:r>
        <w:rPr>
          <w:spacing w:val="-2"/>
        </w:rPr>
        <w:t>представление</w:t>
      </w:r>
      <w:r>
        <w:tab/>
      </w:r>
      <w:r>
        <w:rPr>
          <w:spacing w:val="-10"/>
        </w:rPr>
        <w:t>о</w:t>
      </w:r>
      <w:r>
        <w:tab/>
      </w:r>
      <w:r>
        <w:rPr>
          <w:spacing w:val="-2"/>
        </w:rPr>
        <w:t>безопасном</w:t>
      </w:r>
      <w:r>
        <w:tab/>
      </w:r>
      <w:r>
        <w:rPr>
          <w:spacing w:val="-2"/>
        </w:rPr>
        <w:t>поведении</w:t>
      </w:r>
      <w:r>
        <w:tab/>
      </w:r>
      <w:r>
        <w:rPr>
          <w:spacing w:val="-4"/>
        </w:rPr>
        <w:t>для</w:t>
      </w:r>
      <w:r>
        <w:tab/>
      </w:r>
      <w:r>
        <w:rPr>
          <w:spacing w:val="-2"/>
        </w:rPr>
        <w:t>снижения</w:t>
      </w:r>
      <w:r>
        <w:tab/>
      </w:r>
      <w:r>
        <w:rPr>
          <w:spacing w:val="-2"/>
        </w:rPr>
        <w:t xml:space="preserve">рисков </w:t>
      </w:r>
      <w:r>
        <w:t>криминогенного характера;</w:t>
      </w:r>
    </w:p>
    <w:p w:rsidR="007A226E" w:rsidRDefault="006B343A">
      <w:pPr>
        <w:pStyle w:val="a3"/>
        <w:ind w:left="1677" w:firstLine="0"/>
        <w:jc w:val="left"/>
      </w:pPr>
      <w:r>
        <w:t>оценивать</w:t>
      </w:r>
      <w:r>
        <w:rPr>
          <w:spacing w:val="-5"/>
        </w:rPr>
        <w:t xml:space="preserve"> </w:t>
      </w:r>
      <w:r>
        <w:t>риски</w:t>
      </w:r>
      <w:r>
        <w:rPr>
          <w:spacing w:val="-5"/>
        </w:rPr>
        <w:t xml:space="preserve"> </w:t>
      </w:r>
      <w:r>
        <w:t>потеряться</w:t>
      </w:r>
      <w:r>
        <w:rPr>
          <w:spacing w:val="-3"/>
        </w:rPr>
        <w:t xml:space="preserve"> </w:t>
      </w:r>
      <w:r>
        <w:t>в</w:t>
      </w:r>
      <w:r>
        <w:rPr>
          <w:spacing w:val="-4"/>
        </w:rPr>
        <w:t xml:space="preserve"> </w:t>
      </w:r>
      <w:r>
        <w:t>общественном</w:t>
      </w:r>
      <w:r>
        <w:rPr>
          <w:spacing w:val="-4"/>
        </w:rPr>
        <w:t xml:space="preserve"> </w:t>
      </w:r>
      <w:r>
        <w:rPr>
          <w:spacing w:val="-2"/>
        </w:rPr>
        <w:t>месте;</w:t>
      </w:r>
    </w:p>
    <w:p w:rsidR="007A226E" w:rsidRDefault="006B343A">
      <w:pPr>
        <w:pStyle w:val="a3"/>
        <w:ind w:left="1677" w:right="2493" w:firstLine="0"/>
        <w:jc w:val="left"/>
      </w:pPr>
      <w:r>
        <w:t>знать порядок действий в случаях, когда потерялся человек; знать</w:t>
      </w:r>
      <w:r>
        <w:rPr>
          <w:spacing w:val="-8"/>
        </w:rPr>
        <w:t xml:space="preserve"> </w:t>
      </w:r>
      <w:r>
        <w:t>правила</w:t>
      </w:r>
      <w:r>
        <w:rPr>
          <w:spacing w:val="-8"/>
        </w:rPr>
        <w:t xml:space="preserve"> </w:t>
      </w:r>
      <w:r>
        <w:t>пожарной</w:t>
      </w:r>
      <w:r>
        <w:rPr>
          <w:spacing w:val="-7"/>
        </w:rPr>
        <w:t xml:space="preserve"> </w:t>
      </w:r>
      <w:r>
        <w:t>безопасности</w:t>
      </w:r>
      <w:r>
        <w:rPr>
          <w:spacing w:val="-6"/>
        </w:rPr>
        <w:t xml:space="preserve"> </w:t>
      </w:r>
      <w:r>
        <w:t>в</w:t>
      </w:r>
      <w:r>
        <w:rPr>
          <w:spacing w:val="-8"/>
        </w:rPr>
        <w:t xml:space="preserve"> </w:t>
      </w:r>
      <w:r>
        <w:t>общественных</w:t>
      </w:r>
      <w:r>
        <w:rPr>
          <w:spacing w:val="-6"/>
        </w:rPr>
        <w:t xml:space="preserve"> </w:t>
      </w:r>
      <w:r>
        <w:t>местах;</w:t>
      </w:r>
    </w:p>
    <w:p w:rsidR="007A226E" w:rsidRDefault="006B343A">
      <w:pPr>
        <w:pStyle w:val="a3"/>
        <w:ind w:right="698"/>
        <w:jc w:val="left"/>
      </w:pPr>
      <w:r>
        <w:t>понимать особенности поведения при</w:t>
      </w:r>
      <w:r>
        <w:rPr>
          <w:spacing w:val="30"/>
        </w:rPr>
        <w:t xml:space="preserve"> </w:t>
      </w:r>
      <w:r>
        <w:t>угрозе</w:t>
      </w:r>
      <w:r>
        <w:rPr>
          <w:spacing w:val="29"/>
        </w:rPr>
        <w:t xml:space="preserve"> </w:t>
      </w:r>
      <w:r>
        <w:t>пожара и пожаре в общественных местах разного типа;</w:t>
      </w:r>
    </w:p>
    <w:p w:rsidR="007A226E" w:rsidRDefault="006B343A">
      <w:pPr>
        <w:pStyle w:val="a3"/>
        <w:jc w:val="left"/>
      </w:pPr>
      <w:r>
        <w:t>знать</w:t>
      </w:r>
      <w:r>
        <w:rPr>
          <w:spacing w:val="40"/>
        </w:rPr>
        <w:t xml:space="preserve"> </w:t>
      </w:r>
      <w:r>
        <w:t>правила</w:t>
      </w:r>
      <w:r>
        <w:rPr>
          <w:spacing w:val="40"/>
        </w:rPr>
        <w:t xml:space="preserve"> </w:t>
      </w:r>
      <w:r>
        <w:t>поведения</w:t>
      </w:r>
      <w:r>
        <w:rPr>
          <w:spacing w:val="40"/>
        </w:rPr>
        <w:t xml:space="preserve"> </w:t>
      </w:r>
      <w:r>
        <w:t>при</w:t>
      </w:r>
      <w:r>
        <w:rPr>
          <w:spacing w:val="40"/>
        </w:rPr>
        <w:t xml:space="preserve"> </w:t>
      </w:r>
      <w:r>
        <w:t>угрозе</w:t>
      </w:r>
      <w:r>
        <w:rPr>
          <w:spacing w:val="40"/>
        </w:rPr>
        <w:t xml:space="preserve"> </w:t>
      </w:r>
      <w:r>
        <w:t>обрушения</w:t>
      </w:r>
      <w:r>
        <w:rPr>
          <w:spacing w:val="40"/>
        </w:rPr>
        <w:t xml:space="preserve"> </w:t>
      </w:r>
      <w:r>
        <w:t>или</w:t>
      </w:r>
      <w:r>
        <w:rPr>
          <w:spacing w:val="40"/>
        </w:rPr>
        <w:t xml:space="preserve"> </w:t>
      </w:r>
      <w:r>
        <w:t>обрушении</w:t>
      </w:r>
      <w:r>
        <w:rPr>
          <w:spacing w:val="40"/>
        </w:rPr>
        <w:t xml:space="preserve"> </w:t>
      </w:r>
      <w:r>
        <w:t>зданий</w:t>
      </w:r>
      <w:r>
        <w:rPr>
          <w:spacing w:val="40"/>
        </w:rPr>
        <w:t xml:space="preserve"> </w:t>
      </w:r>
      <w:r>
        <w:t>или</w:t>
      </w:r>
      <w:r>
        <w:rPr>
          <w:spacing w:val="80"/>
        </w:rPr>
        <w:t xml:space="preserve"> </w:t>
      </w:r>
      <w:r>
        <w:t>отдельных конструкций;</w:t>
      </w:r>
    </w:p>
    <w:p w:rsidR="007A226E" w:rsidRDefault="006B343A">
      <w:pPr>
        <w:pStyle w:val="a3"/>
        <w:tabs>
          <w:tab w:val="left" w:pos="2501"/>
          <w:tab w:val="left" w:pos="4221"/>
          <w:tab w:val="left" w:pos="4564"/>
          <w:tab w:val="left" w:pos="5730"/>
          <w:tab w:val="left" w:pos="7018"/>
          <w:tab w:val="left" w:pos="7619"/>
          <w:tab w:val="left" w:pos="8495"/>
          <w:tab w:val="left" w:pos="9097"/>
          <w:tab w:val="left" w:pos="9432"/>
        </w:tabs>
        <w:ind w:right="704"/>
        <w:jc w:val="left"/>
      </w:pPr>
      <w:r>
        <w:rPr>
          <w:spacing w:val="-4"/>
        </w:rPr>
        <w:t>иметь</w:t>
      </w:r>
      <w:r>
        <w:tab/>
      </w:r>
      <w:r>
        <w:rPr>
          <w:spacing w:val="-2"/>
        </w:rPr>
        <w:t>представление</w:t>
      </w:r>
      <w:r>
        <w:tab/>
      </w:r>
      <w:r>
        <w:rPr>
          <w:spacing w:val="-10"/>
        </w:rPr>
        <w:t>о</w:t>
      </w:r>
      <w:r>
        <w:tab/>
      </w:r>
      <w:r>
        <w:rPr>
          <w:spacing w:val="-2"/>
        </w:rPr>
        <w:t>правилах</w:t>
      </w:r>
      <w:r>
        <w:tab/>
      </w:r>
      <w:r>
        <w:rPr>
          <w:spacing w:val="-2"/>
        </w:rPr>
        <w:t>поведения</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в общественном месте.</w:t>
      </w:r>
    </w:p>
    <w:p w:rsidR="007A226E" w:rsidRDefault="006B343A">
      <w:pPr>
        <w:pStyle w:val="a5"/>
        <w:numPr>
          <w:ilvl w:val="3"/>
          <w:numId w:val="26"/>
        </w:numPr>
        <w:tabs>
          <w:tab w:val="left" w:pos="2516"/>
        </w:tabs>
        <w:ind w:right="2611" w:firstLine="767"/>
        <w:rPr>
          <w:sz w:val="24"/>
        </w:rPr>
      </w:pPr>
      <w:r>
        <w:rPr>
          <w:sz w:val="24"/>
        </w:rPr>
        <w:t>Предметные</w:t>
      </w:r>
      <w:r>
        <w:rPr>
          <w:spacing w:val="-9"/>
          <w:sz w:val="24"/>
        </w:rPr>
        <w:t xml:space="preserve"> </w:t>
      </w:r>
      <w:r>
        <w:rPr>
          <w:sz w:val="24"/>
        </w:rPr>
        <w:t>результаты</w:t>
      </w:r>
      <w:r>
        <w:rPr>
          <w:spacing w:val="-8"/>
          <w:sz w:val="24"/>
        </w:rPr>
        <w:t xml:space="preserve"> </w:t>
      </w:r>
      <w:r>
        <w:rPr>
          <w:sz w:val="24"/>
        </w:rPr>
        <w:t>по</w:t>
      </w:r>
      <w:r>
        <w:rPr>
          <w:spacing w:val="-8"/>
          <w:sz w:val="24"/>
        </w:rPr>
        <w:t xml:space="preserve"> </w:t>
      </w:r>
      <w:r>
        <w:rPr>
          <w:sz w:val="24"/>
        </w:rPr>
        <w:t>модулю</w:t>
      </w:r>
      <w:r>
        <w:rPr>
          <w:spacing w:val="-5"/>
          <w:sz w:val="24"/>
        </w:rPr>
        <w:t xml:space="preserve"> </w:t>
      </w:r>
      <w:r>
        <w:rPr>
          <w:sz w:val="24"/>
        </w:rPr>
        <w:t>№</w:t>
      </w:r>
      <w:r>
        <w:rPr>
          <w:spacing w:val="-7"/>
          <w:sz w:val="24"/>
        </w:rPr>
        <w:t xml:space="preserve"> </w:t>
      </w:r>
      <w:r>
        <w:rPr>
          <w:sz w:val="24"/>
        </w:rPr>
        <w:t>7</w:t>
      </w:r>
      <w:r>
        <w:rPr>
          <w:spacing w:val="-4"/>
          <w:sz w:val="24"/>
        </w:rPr>
        <w:t xml:space="preserve"> </w:t>
      </w:r>
      <w:r>
        <w:rPr>
          <w:sz w:val="24"/>
        </w:rPr>
        <w:t>«Безопасность в природной среде»:</w:t>
      </w:r>
    </w:p>
    <w:p w:rsidR="007A226E" w:rsidRDefault="006B343A">
      <w:pPr>
        <w:pStyle w:val="a3"/>
        <w:ind w:left="1677" w:firstLine="0"/>
      </w:pPr>
      <w:r>
        <w:t>выделять</w:t>
      </w:r>
      <w:r>
        <w:rPr>
          <w:spacing w:val="-7"/>
        </w:rPr>
        <w:t xml:space="preserve"> </w:t>
      </w:r>
      <w:r>
        <w:t>и</w:t>
      </w:r>
      <w:r>
        <w:rPr>
          <w:spacing w:val="-5"/>
        </w:rPr>
        <w:t xml:space="preserve"> </w:t>
      </w:r>
      <w:r>
        <w:t>классифицировать</w:t>
      </w:r>
      <w:r>
        <w:rPr>
          <w:spacing w:val="-4"/>
        </w:rPr>
        <w:t xml:space="preserve"> </w:t>
      </w:r>
      <w:r>
        <w:t>источники</w:t>
      </w:r>
      <w:r>
        <w:rPr>
          <w:spacing w:val="-5"/>
        </w:rPr>
        <w:t xml:space="preserve"> </w:t>
      </w:r>
      <w:r>
        <w:t>опасности</w:t>
      </w:r>
      <w:r>
        <w:rPr>
          <w:spacing w:val="-4"/>
        </w:rPr>
        <w:t xml:space="preserve"> </w:t>
      </w:r>
      <w:r>
        <w:t>в</w:t>
      </w:r>
      <w:r>
        <w:rPr>
          <w:spacing w:val="-6"/>
        </w:rPr>
        <w:t xml:space="preserve"> </w:t>
      </w:r>
      <w:r>
        <w:t>природной</w:t>
      </w:r>
      <w:r>
        <w:rPr>
          <w:spacing w:val="-4"/>
        </w:rPr>
        <w:t xml:space="preserve"> </w:t>
      </w:r>
      <w:r>
        <w:rPr>
          <w:spacing w:val="-2"/>
        </w:rPr>
        <w:t>среде;</w:t>
      </w:r>
    </w:p>
    <w:p w:rsidR="007A226E" w:rsidRDefault="006B343A">
      <w:pPr>
        <w:pStyle w:val="a3"/>
        <w:ind w:right="705"/>
      </w:pPr>
      <w:r>
        <w:t>знать особенности безопасного поведения при нахождении в природной среде,в том числе в лесу, на водоёмах, в горах;</w:t>
      </w:r>
    </w:p>
    <w:p w:rsidR="007A226E" w:rsidRDefault="006B343A">
      <w:pPr>
        <w:pStyle w:val="a3"/>
        <w:spacing w:before="1"/>
        <w:ind w:right="694"/>
      </w:pPr>
      <w: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rPr>
        <w:t>недостатки;</w:t>
      </w:r>
    </w:p>
    <w:p w:rsidR="007A226E" w:rsidRDefault="006B343A">
      <w:pPr>
        <w:pStyle w:val="a3"/>
        <w:ind w:right="703"/>
      </w:pPr>
      <w:r>
        <w:t>знать правила безопасного поведения, минимизирующие риски потеряться в природной среде;</w:t>
      </w:r>
    </w:p>
    <w:p w:rsidR="007A226E" w:rsidRDefault="006B343A">
      <w:pPr>
        <w:pStyle w:val="a3"/>
        <w:ind w:left="1677" w:firstLine="0"/>
      </w:pPr>
      <w:r>
        <w:t>знать</w:t>
      </w:r>
      <w:r>
        <w:rPr>
          <w:spacing w:val="-4"/>
        </w:rPr>
        <w:t xml:space="preserve"> </w:t>
      </w:r>
      <w:r>
        <w:t>о</w:t>
      </w:r>
      <w:r>
        <w:rPr>
          <w:spacing w:val="-5"/>
        </w:rPr>
        <w:t xml:space="preserve"> </w:t>
      </w:r>
      <w:r>
        <w:t>порядке</w:t>
      </w:r>
      <w:r>
        <w:rPr>
          <w:spacing w:val="-3"/>
        </w:rPr>
        <w:t xml:space="preserve"> </w:t>
      </w:r>
      <w:r>
        <w:t>действий,</w:t>
      </w:r>
      <w:r>
        <w:rPr>
          <w:spacing w:val="-3"/>
        </w:rPr>
        <w:t xml:space="preserve"> </w:t>
      </w:r>
      <w:r>
        <w:t>если</w:t>
      </w:r>
      <w:r>
        <w:rPr>
          <w:spacing w:val="-1"/>
        </w:rPr>
        <w:t xml:space="preserve"> </w:t>
      </w:r>
      <w:r>
        <w:t>человек</w:t>
      </w:r>
      <w:r>
        <w:rPr>
          <w:spacing w:val="-2"/>
        </w:rPr>
        <w:t xml:space="preserve"> </w:t>
      </w:r>
      <w:r>
        <w:t>потерялся</w:t>
      </w:r>
      <w:r>
        <w:rPr>
          <w:spacing w:val="-3"/>
        </w:rPr>
        <w:t xml:space="preserve"> </w:t>
      </w:r>
      <w:r>
        <w:t>в</w:t>
      </w:r>
      <w:r>
        <w:rPr>
          <w:spacing w:val="-3"/>
        </w:rPr>
        <w:t xml:space="preserve"> </w:t>
      </w:r>
      <w:r>
        <w:t>природной</w:t>
      </w:r>
      <w:r>
        <w:rPr>
          <w:spacing w:val="-2"/>
        </w:rPr>
        <w:t xml:space="preserve"> среде;</w:t>
      </w:r>
    </w:p>
    <w:p w:rsidR="007A226E" w:rsidRDefault="006B343A">
      <w:pPr>
        <w:pStyle w:val="a3"/>
        <w:ind w:right="703"/>
      </w:pPr>
      <w:r>
        <w:t>иметь представление об основных источниках опасности при автономном нахождении в природной среде, способах подачи сигнала о помощи;</w:t>
      </w:r>
    </w:p>
    <w:p w:rsidR="007A226E" w:rsidRDefault="006B343A">
      <w:pPr>
        <w:pStyle w:val="a3"/>
        <w:ind w:right="695"/>
      </w:pPr>
      <w:r>
        <w:t>иметь представление</w:t>
      </w:r>
      <w:r>
        <w:rPr>
          <w:spacing w:val="-1"/>
        </w:rPr>
        <w:t xml:space="preserve"> </w:t>
      </w:r>
      <w:r>
        <w:t>о</w:t>
      </w:r>
      <w:r>
        <w:rPr>
          <w:spacing w:val="-2"/>
        </w:rPr>
        <w:t xml:space="preserve"> </w:t>
      </w:r>
      <w:r>
        <w:t>способах сооружения убежища</w:t>
      </w:r>
      <w:r>
        <w:rPr>
          <w:spacing w:val="-1"/>
        </w:rPr>
        <w:t xml:space="preserve"> </w:t>
      </w:r>
      <w:r>
        <w:t>для защиты от</w:t>
      </w:r>
      <w:r>
        <w:rPr>
          <w:spacing w:val="-2"/>
        </w:rPr>
        <w:t xml:space="preserve"> </w:t>
      </w:r>
      <w:r>
        <w:t>перегрева</w:t>
      </w:r>
      <w:r>
        <w:rPr>
          <w:spacing w:val="-1"/>
        </w:rPr>
        <w:t xml:space="preserve"> </w:t>
      </w:r>
      <w:r>
        <w:t xml:space="preserve">и переохлаждения, получения воды и пищи, правилах поведения при встрече с дикими </w:t>
      </w:r>
      <w:r>
        <w:rPr>
          <w:spacing w:val="-2"/>
        </w:rPr>
        <w:t>животными;</w:t>
      </w:r>
    </w:p>
    <w:p w:rsidR="007A226E" w:rsidRDefault="006B343A">
      <w:pPr>
        <w:pStyle w:val="a3"/>
        <w:ind w:right="703"/>
      </w:pPr>
      <w:r>
        <w:t>иметь навыки первой помощи при перегреве, переохлаждении, отморожении, навыки транспортировки пострадавших;</w:t>
      </w:r>
    </w:p>
    <w:p w:rsidR="007A226E" w:rsidRDefault="006B343A">
      <w:pPr>
        <w:pStyle w:val="a3"/>
        <w:ind w:left="1677" w:firstLine="0"/>
      </w:pPr>
      <w:r>
        <w:t>называть</w:t>
      </w:r>
      <w:r>
        <w:rPr>
          <w:spacing w:val="-6"/>
        </w:rPr>
        <w:t xml:space="preserve"> </w:t>
      </w:r>
      <w:r>
        <w:t>и</w:t>
      </w:r>
      <w:r>
        <w:rPr>
          <w:spacing w:val="-6"/>
        </w:rPr>
        <w:t xml:space="preserve"> </w:t>
      </w:r>
      <w:r>
        <w:t>характеризовать</w:t>
      </w:r>
      <w:r>
        <w:rPr>
          <w:spacing w:val="-3"/>
        </w:rPr>
        <w:t xml:space="preserve"> </w:t>
      </w:r>
      <w:r>
        <w:t>природные</w:t>
      </w:r>
      <w:r>
        <w:rPr>
          <w:spacing w:val="-6"/>
        </w:rPr>
        <w:t xml:space="preserve"> </w:t>
      </w:r>
      <w:r>
        <w:t>чрезвычайные</w:t>
      </w:r>
      <w:r>
        <w:rPr>
          <w:spacing w:val="-6"/>
        </w:rPr>
        <w:t xml:space="preserve"> </w:t>
      </w:r>
      <w:r>
        <w:rPr>
          <w:spacing w:val="-2"/>
        </w:rPr>
        <w:t>ситуации;</w:t>
      </w:r>
    </w:p>
    <w:p w:rsidR="007A226E" w:rsidRDefault="006B343A">
      <w:pPr>
        <w:pStyle w:val="a3"/>
        <w:ind w:right="697"/>
      </w:pPr>
      <w: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7A226E" w:rsidRDefault="006B343A">
      <w:pPr>
        <w:pStyle w:val="a3"/>
        <w:ind w:right="704"/>
      </w:pPr>
      <w:r>
        <w:t>раскрывать применение принципов безопасного поведения (предвидеть опасность; по возможности избежать её; при необходимости действовать)</w:t>
      </w:r>
    </w:p>
    <w:p w:rsidR="007A226E" w:rsidRDefault="006B343A">
      <w:pPr>
        <w:pStyle w:val="a3"/>
        <w:ind w:firstLine="0"/>
      </w:pPr>
      <w:r>
        <w:t>для</w:t>
      </w:r>
      <w:r>
        <w:rPr>
          <w:spacing w:val="-4"/>
        </w:rPr>
        <w:t xml:space="preserve"> </w:t>
      </w:r>
      <w:r>
        <w:t>природных</w:t>
      </w:r>
      <w:r>
        <w:rPr>
          <w:spacing w:val="-2"/>
        </w:rPr>
        <w:t xml:space="preserve"> </w:t>
      </w:r>
      <w:r>
        <w:t>чрезвычайных</w:t>
      </w:r>
      <w:r>
        <w:rPr>
          <w:spacing w:val="-3"/>
        </w:rPr>
        <w:t xml:space="preserve"> </w:t>
      </w:r>
      <w:r>
        <w:rPr>
          <w:spacing w:val="-2"/>
        </w:rPr>
        <w:t>ситуаций;</w:t>
      </w:r>
    </w:p>
    <w:p w:rsidR="007A226E" w:rsidRDefault="006B343A">
      <w:pPr>
        <w:pStyle w:val="a3"/>
        <w:ind w:left="1677" w:firstLine="0"/>
      </w:pPr>
      <w:r>
        <w:t>указывать</w:t>
      </w:r>
      <w:r>
        <w:rPr>
          <w:spacing w:val="-4"/>
        </w:rPr>
        <w:t xml:space="preserve"> </w:t>
      </w:r>
      <w:r>
        <w:t>причины</w:t>
      </w:r>
      <w:r>
        <w:rPr>
          <w:spacing w:val="-4"/>
        </w:rPr>
        <w:t xml:space="preserve"> </w:t>
      </w:r>
      <w:r>
        <w:t>и</w:t>
      </w:r>
      <w:r>
        <w:rPr>
          <w:spacing w:val="-6"/>
        </w:rPr>
        <w:t xml:space="preserve"> </w:t>
      </w:r>
      <w:r>
        <w:t>признаки</w:t>
      </w:r>
      <w:r>
        <w:rPr>
          <w:spacing w:val="-4"/>
        </w:rPr>
        <w:t xml:space="preserve"> </w:t>
      </w:r>
      <w:r>
        <w:t>возникновения</w:t>
      </w:r>
      <w:r>
        <w:rPr>
          <w:spacing w:val="-7"/>
        </w:rPr>
        <w:t xml:space="preserve"> </w:t>
      </w:r>
      <w:r>
        <w:t>природных</w:t>
      </w:r>
      <w:r>
        <w:rPr>
          <w:spacing w:val="-5"/>
        </w:rPr>
        <w:t xml:space="preserve"> </w:t>
      </w:r>
      <w:r>
        <w:rPr>
          <w:spacing w:val="-2"/>
        </w:rPr>
        <w:t>пожаров;</w:t>
      </w:r>
    </w:p>
    <w:p w:rsidR="007A226E" w:rsidRDefault="006B343A">
      <w:pPr>
        <w:pStyle w:val="a3"/>
        <w:spacing w:before="1"/>
        <w:ind w:right="706"/>
      </w:pPr>
      <w:r>
        <w:t xml:space="preserve">понимать влияние поведения человека на риски возникновения природных </w:t>
      </w:r>
      <w:r>
        <w:rPr>
          <w:spacing w:val="-2"/>
        </w:rPr>
        <w:t>пожаров;</w:t>
      </w:r>
    </w:p>
    <w:p w:rsidR="007A226E" w:rsidRDefault="006B343A">
      <w:pPr>
        <w:pStyle w:val="a3"/>
        <w:ind w:right="704"/>
      </w:pPr>
      <w:r>
        <w:t>иметь представление о безопасных действиях при угрозе и возникновении природного пожара;</w:t>
      </w:r>
    </w:p>
    <w:p w:rsidR="007A226E" w:rsidRDefault="006B343A">
      <w:pPr>
        <w:pStyle w:val="a3"/>
        <w:ind w:right="704"/>
      </w:pPr>
      <w:r>
        <w:t>называть и характеризовать природные чрезвычайные ситуации, вызванные опасными геологическими явлениями и процессами;</w:t>
      </w:r>
    </w:p>
    <w:p w:rsidR="007A226E" w:rsidRDefault="006B343A">
      <w:pPr>
        <w:pStyle w:val="a3"/>
        <w:ind w:right="704"/>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7A226E" w:rsidRDefault="006B343A">
      <w:pPr>
        <w:pStyle w:val="a3"/>
        <w:ind w:right="705"/>
      </w:pPr>
      <w:r>
        <w:t>иметь представление о правилах безопасного поведения при природных чрезвычайных ситуациях, вызванных опасными геологическими явлениями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 xml:space="preserve">и </w:t>
      </w:r>
      <w:r>
        <w:rPr>
          <w:spacing w:val="-2"/>
        </w:rPr>
        <w:t>процессами;</w:t>
      </w:r>
    </w:p>
    <w:p w:rsidR="007A226E" w:rsidRDefault="006B343A">
      <w:pPr>
        <w:pStyle w:val="a3"/>
        <w:ind w:right="694"/>
      </w:pPr>
      <w:r>
        <w:t>оценивать риски природных чрезвычайных ситуаций, вызванных опасными геологическими явлениями и процессами, для своего региона, приводить</w:t>
      </w:r>
      <w:r>
        <w:rPr>
          <w:spacing w:val="-1"/>
        </w:rPr>
        <w:t xml:space="preserve"> </w:t>
      </w:r>
      <w:r>
        <w:t>примеры риск- ориентированного поведения;</w:t>
      </w:r>
    </w:p>
    <w:p w:rsidR="007A226E" w:rsidRDefault="006B343A">
      <w:pPr>
        <w:pStyle w:val="a3"/>
        <w:spacing w:before="1"/>
        <w:ind w:right="702"/>
      </w:pPr>
      <w:r>
        <w:t>называть и характеризовать природные чрезвычайные ситуации, вызванные опасными гидрологическими явлениями и процессами;</w:t>
      </w:r>
    </w:p>
    <w:p w:rsidR="007A226E" w:rsidRDefault="006B343A">
      <w:pPr>
        <w:pStyle w:val="a3"/>
        <w:ind w:right="703"/>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7A226E" w:rsidRDefault="006B343A">
      <w:pPr>
        <w:pStyle w:val="a3"/>
        <w:ind w:right="702"/>
      </w:pPr>
      <w: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rPr>
        <w:t>процессами;</w:t>
      </w:r>
    </w:p>
    <w:p w:rsidR="007A226E" w:rsidRDefault="006B343A">
      <w:pPr>
        <w:pStyle w:val="a3"/>
        <w:ind w:right="702"/>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7A226E" w:rsidRDefault="006B343A">
      <w:pPr>
        <w:pStyle w:val="a3"/>
        <w:ind w:right="704"/>
      </w:pPr>
      <w:r>
        <w:t>называть и характеризовать природные чрезвычайные ситуации, вызванные опасными метеорологическими явлениями и процессами;</w:t>
      </w:r>
    </w:p>
    <w:p w:rsidR="007A226E" w:rsidRDefault="006B343A">
      <w:pPr>
        <w:pStyle w:val="a3"/>
        <w:ind w:right="700"/>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7A226E" w:rsidRDefault="006B343A">
      <w:pPr>
        <w:pStyle w:val="a3"/>
        <w:spacing w:before="1"/>
        <w:ind w:right="702"/>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7A226E" w:rsidRDefault="006B343A">
      <w:pPr>
        <w:pStyle w:val="a3"/>
        <w:ind w:right="702"/>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7A226E" w:rsidRDefault="006B343A">
      <w:pPr>
        <w:pStyle w:val="a3"/>
        <w:ind w:right="695"/>
      </w:pPr>
      <w:r>
        <w:t>характеризовать источники экологических угроз, обосновывать влияние человеческого фактора на риски их возникновения;</w:t>
      </w:r>
    </w:p>
    <w:p w:rsidR="007A226E" w:rsidRDefault="006B343A">
      <w:pPr>
        <w:pStyle w:val="a3"/>
        <w:ind w:right="702"/>
      </w:pPr>
      <w:r>
        <w:t>характеризовать значение риск-ориентированного подхода к обеспечению экологической безопасности;</w:t>
      </w:r>
    </w:p>
    <w:p w:rsidR="007A226E" w:rsidRDefault="006B343A">
      <w:pPr>
        <w:pStyle w:val="a3"/>
        <w:ind w:left="1677" w:firstLine="0"/>
      </w:pPr>
      <w:r>
        <w:t>иметь</w:t>
      </w:r>
      <w:r>
        <w:rPr>
          <w:spacing w:val="-7"/>
        </w:rPr>
        <w:t xml:space="preserve"> </w:t>
      </w:r>
      <w:r>
        <w:t>навыки</w:t>
      </w:r>
      <w:r>
        <w:rPr>
          <w:spacing w:val="-5"/>
        </w:rPr>
        <w:t xml:space="preserve"> </w:t>
      </w:r>
      <w:r>
        <w:t>экологической</w:t>
      </w:r>
      <w:r>
        <w:rPr>
          <w:spacing w:val="-4"/>
        </w:rPr>
        <w:t xml:space="preserve"> </w:t>
      </w:r>
      <w:r>
        <w:t>грамотности</w:t>
      </w:r>
      <w:r>
        <w:rPr>
          <w:spacing w:val="-5"/>
        </w:rPr>
        <w:t xml:space="preserve"> </w:t>
      </w:r>
      <w:r>
        <w:t>и</w:t>
      </w:r>
      <w:r>
        <w:rPr>
          <w:spacing w:val="-5"/>
        </w:rPr>
        <w:t xml:space="preserve"> </w:t>
      </w:r>
      <w:r>
        <w:t>разумного</w:t>
      </w:r>
      <w:r>
        <w:rPr>
          <w:spacing w:val="-4"/>
        </w:rPr>
        <w:t xml:space="preserve"> </w:t>
      </w:r>
      <w:r>
        <w:rPr>
          <w:spacing w:val="-2"/>
        </w:rPr>
        <w:t>природопользования.</w:t>
      </w:r>
    </w:p>
    <w:p w:rsidR="007A226E" w:rsidRDefault="006B343A">
      <w:pPr>
        <w:pStyle w:val="a5"/>
        <w:numPr>
          <w:ilvl w:val="3"/>
          <w:numId w:val="26"/>
        </w:numPr>
        <w:tabs>
          <w:tab w:val="left" w:pos="2539"/>
        </w:tabs>
        <w:ind w:right="696" w:firstLine="767"/>
        <w:jc w:val="both"/>
        <w:rPr>
          <w:sz w:val="24"/>
        </w:rPr>
      </w:pPr>
      <w:r>
        <w:rPr>
          <w:sz w:val="24"/>
        </w:rPr>
        <w:t>Предметные результаты по модулю № 8 «Основы медицинских знаний. Оказание первой помощи»:</w:t>
      </w:r>
    </w:p>
    <w:p w:rsidR="007A226E" w:rsidRDefault="006B343A">
      <w:pPr>
        <w:pStyle w:val="a3"/>
        <w:ind w:right="698"/>
        <w:jc w:val="left"/>
      </w:pPr>
      <w:r>
        <w:t>объяснять</w:t>
      </w:r>
      <w:r>
        <w:rPr>
          <w:spacing w:val="80"/>
        </w:rPr>
        <w:t xml:space="preserve"> </w:t>
      </w:r>
      <w:r>
        <w:t>смысл</w:t>
      </w:r>
      <w:r>
        <w:rPr>
          <w:spacing w:val="80"/>
        </w:rPr>
        <w:t xml:space="preserve"> </w:t>
      </w:r>
      <w:r>
        <w:t>понятий</w:t>
      </w:r>
      <w:r>
        <w:rPr>
          <w:spacing w:val="80"/>
        </w:rPr>
        <w:t xml:space="preserve"> </w:t>
      </w:r>
      <w:r>
        <w:t>«здоровье»,</w:t>
      </w:r>
      <w:r>
        <w:rPr>
          <w:spacing w:val="80"/>
        </w:rPr>
        <w:t xml:space="preserve"> </w:t>
      </w:r>
      <w:r>
        <w:t>«охрана</w:t>
      </w:r>
      <w:r>
        <w:rPr>
          <w:spacing w:val="80"/>
        </w:rPr>
        <w:t xml:space="preserve"> </w:t>
      </w:r>
      <w:r>
        <w:t>здоровья»,</w:t>
      </w:r>
      <w:r>
        <w:rPr>
          <w:spacing w:val="80"/>
        </w:rPr>
        <w:t xml:space="preserve"> </w:t>
      </w:r>
      <w:r>
        <w:t>«здоровый</w:t>
      </w:r>
      <w:r>
        <w:rPr>
          <w:spacing w:val="80"/>
        </w:rPr>
        <w:t xml:space="preserve"> </w:t>
      </w:r>
      <w:r>
        <w:t>образ жизни», «лечение», «профилактика» и выявлять взаимосвязь между ними;</w:t>
      </w:r>
    </w:p>
    <w:p w:rsidR="007A226E" w:rsidRDefault="006B343A">
      <w:pPr>
        <w:pStyle w:val="a3"/>
        <w:tabs>
          <w:tab w:val="left" w:pos="3022"/>
          <w:tab w:val="left" w:pos="4173"/>
          <w:tab w:val="left" w:pos="5379"/>
          <w:tab w:val="left" w:pos="7339"/>
        </w:tabs>
        <w:ind w:right="698"/>
        <w:jc w:val="left"/>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экологических, психологических факторов на здоровье;</w:t>
      </w:r>
    </w:p>
    <w:p w:rsidR="007A226E" w:rsidRDefault="006B343A">
      <w:pPr>
        <w:pStyle w:val="a3"/>
        <w:jc w:val="left"/>
      </w:pPr>
      <w:r>
        <w:t>понимать</w:t>
      </w:r>
      <w:r>
        <w:rPr>
          <w:spacing w:val="80"/>
        </w:rPr>
        <w:t xml:space="preserve"> </w:t>
      </w:r>
      <w:r>
        <w:t>значение</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и</w:t>
      </w:r>
      <w:r>
        <w:rPr>
          <w:spacing w:val="80"/>
        </w:rPr>
        <w:t xml:space="preserve"> </w:t>
      </w:r>
      <w:r>
        <w:t>его</w:t>
      </w:r>
      <w:r>
        <w:rPr>
          <w:spacing w:val="80"/>
        </w:rPr>
        <w:t xml:space="preserve"> </w:t>
      </w:r>
      <w:r>
        <w:t>элементов</w:t>
      </w:r>
      <w:r>
        <w:rPr>
          <w:spacing w:val="80"/>
        </w:rPr>
        <w:t xml:space="preserve"> </w:t>
      </w:r>
      <w:r>
        <w:t>для</w:t>
      </w:r>
      <w:r>
        <w:rPr>
          <w:spacing w:val="80"/>
        </w:rPr>
        <w:t xml:space="preserve"> </w:t>
      </w:r>
      <w:r>
        <w:t>человека, приводить примеры из собственного опыта;</w:t>
      </w:r>
    </w:p>
    <w:p w:rsidR="007A226E" w:rsidRDefault="006B343A">
      <w:pPr>
        <w:pStyle w:val="a3"/>
        <w:tabs>
          <w:tab w:val="left" w:pos="3658"/>
          <w:tab w:val="left" w:pos="5497"/>
          <w:tab w:val="left" w:pos="7116"/>
          <w:tab w:val="left" w:pos="7964"/>
          <w:tab w:val="left" w:pos="9248"/>
        </w:tabs>
        <w:ind w:right="704"/>
        <w:jc w:val="left"/>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распространения и передачи инфекционных заболеваний;</w:t>
      </w:r>
    </w:p>
    <w:p w:rsidR="007A226E" w:rsidRDefault="006B343A">
      <w:pPr>
        <w:pStyle w:val="a3"/>
        <w:ind w:left="1677" w:firstLine="0"/>
        <w:jc w:val="left"/>
      </w:pPr>
      <w:r>
        <w:t>иметь</w:t>
      </w:r>
      <w:r>
        <w:rPr>
          <w:spacing w:val="-3"/>
        </w:rPr>
        <w:t xml:space="preserve"> </w:t>
      </w:r>
      <w:r>
        <w:t>навыки</w:t>
      </w:r>
      <w:r>
        <w:rPr>
          <w:spacing w:val="-4"/>
        </w:rPr>
        <w:t xml:space="preserve"> </w:t>
      </w:r>
      <w:r>
        <w:t>соблюдения</w:t>
      </w:r>
      <w:r>
        <w:rPr>
          <w:spacing w:val="-4"/>
        </w:rPr>
        <w:t xml:space="preserve"> </w:t>
      </w:r>
      <w:r>
        <w:t>мер</w:t>
      </w:r>
      <w:r>
        <w:rPr>
          <w:spacing w:val="-4"/>
        </w:rPr>
        <w:t xml:space="preserve"> </w:t>
      </w:r>
      <w:r>
        <w:t>личной</w:t>
      </w:r>
      <w:r>
        <w:rPr>
          <w:spacing w:val="-3"/>
        </w:rPr>
        <w:t xml:space="preserve"> </w:t>
      </w:r>
      <w:r>
        <w:rPr>
          <w:spacing w:val="-2"/>
        </w:rPr>
        <w:t>профилактики;</w:t>
      </w:r>
    </w:p>
    <w:p w:rsidR="007A226E" w:rsidRDefault="006B343A">
      <w:pPr>
        <w:pStyle w:val="a3"/>
        <w:tabs>
          <w:tab w:val="left" w:pos="2878"/>
          <w:tab w:val="left" w:pos="3566"/>
          <w:tab w:val="left" w:pos="5000"/>
          <w:tab w:val="left" w:pos="5333"/>
          <w:tab w:val="left" w:pos="7005"/>
          <w:tab w:val="left" w:pos="8776"/>
        </w:tabs>
        <w:spacing w:before="1"/>
        <w:ind w:right="706"/>
        <w:jc w:val="left"/>
      </w:pPr>
      <w:r>
        <w:rPr>
          <w:spacing w:val="-2"/>
        </w:rPr>
        <w:t>понимать</w:t>
      </w:r>
      <w:r>
        <w:tab/>
      </w:r>
      <w:r>
        <w:rPr>
          <w:spacing w:val="-4"/>
        </w:rPr>
        <w:t>роль</w:t>
      </w:r>
      <w:r>
        <w:tab/>
      </w:r>
      <w:r>
        <w:rPr>
          <w:spacing w:val="-2"/>
        </w:rPr>
        <w:t>вакцинации</w:t>
      </w:r>
      <w:r>
        <w:tab/>
      </w:r>
      <w:r>
        <w:rPr>
          <w:spacing w:val="-10"/>
        </w:rPr>
        <w:t>в</w:t>
      </w:r>
      <w:r>
        <w:tab/>
      </w:r>
      <w:r>
        <w:rPr>
          <w:spacing w:val="-2"/>
        </w:rPr>
        <w:t>профилактике</w:t>
      </w:r>
      <w:r>
        <w:tab/>
      </w:r>
      <w:r>
        <w:rPr>
          <w:spacing w:val="-2"/>
        </w:rPr>
        <w:t>инфекционных</w:t>
      </w:r>
      <w:r>
        <w:tab/>
      </w:r>
      <w:r>
        <w:rPr>
          <w:spacing w:val="-2"/>
        </w:rPr>
        <w:t xml:space="preserve">заболеваний, </w:t>
      </w:r>
      <w:r>
        <w:t>приводить примеры;</w:t>
      </w:r>
    </w:p>
    <w:p w:rsidR="007A226E" w:rsidRDefault="006B343A">
      <w:pPr>
        <w:pStyle w:val="a3"/>
        <w:jc w:val="left"/>
      </w:pPr>
      <w:r>
        <w:t>понимать</w:t>
      </w:r>
      <w:r>
        <w:rPr>
          <w:spacing w:val="80"/>
        </w:rPr>
        <w:t xml:space="preserve"> </w:t>
      </w:r>
      <w:r>
        <w:t>значение</w:t>
      </w:r>
      <w:r>
        <w:rPr>
          <w:spacing w:val="80"/>
        </w:rPr>
        <w:t xml:space="preserve"> </w:t>
      </w:r>
      <w:r>
        <w:t>национального</w:t>
      </w:r>
      <w:r>
        <w:rPr>
          <w:spacing w:val="80"/>
        </w:rPr>
        <w:t xml:space="preserve"> </w:t>
      </w:r>
      <w:r>
        <w:t>календаря</w:t>
      </w:r>
      <w:r>
        <w:rPr>
          <w:spacing w:val="80"/>
        </w:rPr>
        <w:t xml:space="preserve"> </w:t>
      </w:r>
      <w:r>
        <w:t>профилактических</w:t>
      </w:r>
      <w:r>
        <w:rPr>
          <w:spacing w:val="80"/>
        </w:rPr>
        <w:t xml:space="preserve"> </w:t>
      </w:r>
      <w:r>
        <w:t>прививок</w:t>
      </w:r>
      <w:r>
        <w:rPr>
          <w:spacing w:val="40"/>
        </w:rPr>
        <w:t xml:space="preserve"> </w:t>
      </w:r>
      <w:r>
        <w:t>и вакцинации населения, роль вакцинации для общества в целом;</w:t>
      </w:r>
    </w:p>
    <w:p w:rsidR="007A226E" w:rsidRDefault="006B343A">
      <w:pPr>
        <w:pStyle w:val="a3"/>
        <w:ind w:left="1677" w:right="698" w:firstLine="0"/>
        <w:jc w:val="left"/>
      </w:pPr>
      <w:r>
        <w:t>объяснять смысл понятия «вакцинация по эпидемиологическим показаниям»; иметь</w:t>
      </w:r>
      <w:r>
        <w:rPr>
          <w:spacing w:val="4"/>
        </w:rPr>
        <w:t xml:space="preserve"> </w:t>
      </w:r>
      <w:r>
        <w:t>представление</w:t>
      </w:r>
      <w:r>
        <w:rPr>
          <w:spacing w:val="4"/>
        </w:rPr>
        <w:t xml:space="preserve"> </w:t>
      </w:r>
      <w:r>
        <w:t>о</w:t>
      </w:r>
      <w:r>
        <w:rPr>
          <w:spacing w:val="7"/>
        </w:rPr>
        <w:t xml:space="preserve"> </w:t>
      </w:r>
      <w:r>
        <w:t>чрезвычайных</w:t>
      </w:r>
      <w:r>
        <w:rPr>
          <w:spacing w:val="7"/>
        </w:rPr>
        <w:t xml:space="preserve"> </w:t>
      </w:r>
      <w:r>
        <w:t>ситуациях</w:t>
      </w:r>
      <w:r>
        <w:rPr>
          <w:spacing w:val="6"/>
        </w:rPr>
        <w:t xml:space="preserve"> </w:t>
      </w:r>
      <w:r>
        <w:t>биолого-социального</w:t>
      </w:r>
      <w:r>
        <w:rPr>
          <w:spacing w:val="6"/>
        </w:rPr>
        <w:t xml:space="preserve"> </w:t>
      </w:r>
      <w:r>
        <w:rPr>
          <w:spacing w:val="-2"/>
        </w:rPr>
        <w:t>характера,</w:t>
      </w:r>
    </w:p>
    <w:p w:rsidR="007A226E" w:rsidRDefault="006B343A">
      <w:pPr>
        <w:pStyle w:val="a3"/>
        <w:ind w:firstLine="0"/>
        <w:jc w:val="left"/>
      </w:pPr>
      <w:r>
        <w:t>действиях</w:t>
      </w:r>
      <w:r>
        <w:rPr>
          <w:spacing w:val="40"/>
        </w:rPr>
        <w:t xml:space="preserve"> </w:t>
      </w:r>
      <w:r>
        <w:t>при</w:t>
      </w:r>
      <w:r>
        <w:rPr>
          <w:spacing w:val="40"/>
        </w:rPr>
        <w:t xml:space="preserve"> </w:t>
      </w:r>
      <w:r>
        <w:t>чрезвычайных</w:t>
      </w:r>
      <w:r>
        <w:rPr>
          <w:spacing w:val="40"/>
        </w:rPr>
        <w:t xml:space="preserve"> </w:t>
      </w:r>
      <w:r>
        <w:t>ситуациях</w:t>
      </w:r>
      <w:r>
        <w:rPr>
          <w:spacing w:val="40"/>
        </w:rPr>
        <w:t xml:space="preserve"> </w:t>
      </w:r>
      <w:r>
        <w:t>биолого-социального</w:t>
      </w:r>
      <w:r>
        <w:rPr>
          <w:spacing w:val="40"/>
        </w:rPr>
        <w:t xml:space="preserve"> </w:t>
      </w:r>
      <w:r>
        <w:t>характера</w:t>
      </w:r>
      <w:r>
        <w:rPr>
          <w:spacing w:val="40"/>
        </w:rPr>
        <w:t xml:space="preserve"> </w:t>
      </w:r>
      <w:r>
        <w:t>(на</w:t>
      </w:r>
      <w:r>
        <w:rPr>
          <w:spacing w:val="40"/>
        </w:rPr>
        <w:t xml:space="preserve"> </w:t>
      </w:r>
      <w:r>
        <w:t xml:space="preserve">примере </w:t>
      </w:r>
      <w:r>
        <w:rPr>
          <w:spacing w:val="-2"/>
        </w:rPr>
        <w:t>эпидемии);</w:t>
      </w:r>
    </w:p>
    <w:p w:rsidR="007A226E" w:rsidRDefault="006B343A">
      <w:pPr>
        <w:pStyle w:val="a3"/>
        <w:ind w:left="1677" w:firstLine="0"/>
        <w:jc w:val="left"/>
      </w:pPr>
      <w:r>
        <w:t>приводить</w:t>
      </w:r>
      <w:r>
        <w:rPr>
          <w:spacing w:val="-8"/>
        </w:rPr>
        <w:t xml:space="preserve"> </w:t>
      </w:r>
      <w:r>
        <w:t>примеры</w:t>
      </w:r>
      <w:r>
        <w:rPr>
          <w:spacing w:val="-7"/>
        </w:rPr>
        <w:t xml:space="preserve"> </w:t>
      </w:r>
      <w:r>
        <w:t>реализации</w:t>
      </w:r>
      <w:r>
        <w:rPr>
          <w:spacing w:val="-7"/>
        </w:rPr>
        <w:t xml:space="preserve"> </w:t>
      </w:r>
      <w:r>
        <w:t>риск-ориентированного</w:t>
      </w:r>
      <w:r>
        <w:rPr>
          <w:spacing w:val="-6"/>
        </w:rPr>
        <w:t xml:space="preserve"> </w:t>
      </w:r>
      <w:r>
        <w:rPr>
          <w:spacing w:val="-2"/>
        </w:rPr>
        <w:t>подхода</w:t>
      </w:r>
    </w:p>
    <w:p w:rsidR="007A226E" w:rsidRDefault="006B343A">
      <w:pPr>
        <w:pStyle w:val="a3"/>
        <w:tabs>
          <w:tab w:val="left" w:pos="4410"/>
          <w:tab w:val="left" w:pos="6669"/>
          <w:tab w:val="left" w:pos="7920"/>
        </w:tabs>
        <w:ind w:right="698" w:firstLine="0"/>
        <w:jc w:val="left"/>
      </w:pPr>
      <w:r>
        <w:t>к</w:t>
      </w:r>
      <w:r>
        <w:rPr>
          <w:spacing w:val="80"/>
        </w:rPr>
        <w:t xml:space="preserve"> </w:t>
      </w:r>
      <w:r>
        <w:t>обеспечению</w:t>
      </w:r>
      <w:r>
        <w:rPr>
          <w:spacing w:val="80"/>
        </w:rPr>
        <w:t xml:space="preserve"> </w:t>
      </w:r>
      <w:r>
        <w:t>безопасности</w:t>
      </w:r>
      <w:r>
        <w:tab/>
        <w:t>при</w:t>
      </w:r>
      <w:r>
        <w:rPr>
          <w:spacing w:val="80"/>
        </w:rPr>
        <w:t xml:space="preserve"> </w:t>
      </w:r>
      <w:r>
        <w:t>чрезвычайных</w:t>
      </w:r>
      <w:r>
        <w:tab/>
      </w:r>
      <w:r>
        <w:rPr>
          <w:spacing w:val="-2"/>
        </w:rPr>
        <w:t>ситуациях</w:t>
      </w:r>
      <w:r>
        <w:tab/>
      </w:r>
      <w:r>
        <w:rPr>
          <w:spacing w:val="-2"/>
        </w:rPr>
        <w:t>биолого-социального характера;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4"/>
      </w:pPr>
      <w:r>
        <w:lastRenderedPageBreak/>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7A226E" w:rsidRDefault="006B343A">
      <w:pPr>
        <w:pStyle w:val="a3"/>
        <w:spacing w:before="1"/>
        <w:ind w:right="704"/>
      </w:pPr>
      <w:r>
        <w:t>характеризовать признаки угрожающих жизни и здоровью состояний (инсульт, сердечный приступ и другие);</w:t>
      </w:r>
    </w:p>
    <w:p w:rsidR="007A226E" w:rsidRDefault="006B343A">
      <w:pPr>
        <w:pStyle w:val="a3"/>
        <w:ind w:left="1677" w:firstLine="0"/>
      </w:pPr>
      <w:r>
        <w:t>иметь</w:t>
      </w:r>
      <w:r>
        <w:rPr>
          <w:spacing w:val="-2"/>
        </w:rPr>
        <w:t xml:space="preserve"> </w:t>
      </w:r>
      <w:r>
        <w:t>навыки</w:t>
      </w:r>
      <w:r>
        <w:rPr>
          <w:spacing w:val="-3"/>
        </w:rPr>
        <w:t xml:space="preserve"> </w:t>
      </w:r>
      <w:r>
        <w:t>вызова</w:t>
      </w:r>
      <w:r>
        <w:rPr>
          <w:spacing w:val="-5"/>
        </w:rPr>
        <w:t xml:space="preserve"> </w:t>
      </w:r>
      <w:r>
        <w:t>скорой</w:t>
      </w:r>
      <w:r>
        <w:rPr>
          <w:spacing w:val="-3"/>
        </w:rPr>
        <w:t xml:space="preserve"> </w:t>
      </w:r>
      <w:r>
        <w:t>медицинской</w:t>
      </w:r>
      <w:r>
        <w:rPr>
          <w:spacing w:val="-2"/>
        </w:rPr>
        <w:t xml:space="preserve"> помощи;</w:t>
      </w:r>
    </w:p>
    <w:p w:rsidR="007A226E" w:rsidRDefault="006B343A">
      <w:pPr>
        <w:pStyle w:val="a3"/>
        <w:ind w:right="704"/>
      </w:pPr>
      <w:r>
        <w:t xml:space="preserve">понимать значение образа жизни в профилактике и защите от неинфекционных </w:t>
      </w:r>
      <w:r>
        <w:rPr>
          <w:spacing w:val="-2"/>
        </w:rPr>
        <w:t>заболеваний;</w:t>
      </w:r>
    </w:p>
    <w:p w:rsidR="007A226E" w:rsidRDefault="006B343A">
      <w:pPr>
        <w:pStyle w:val="a3"/>
        <w:ind w:right="706"/>
      </w:pPr>
      <w:r>
        <w:t>раскрывать значение диспансеризации для ранней диагностики неинфекционных заболеваний, знать порядок прохождения диспансеризации;</w:t>
      </w:r>
    </w:p>
    <w:p w:rsidR="007A226E" w:rsidRDefault="006B343A">
      <w:pPr>
        <w:pStyle w:val="a3"/>
        <w:ind w:right="702"/>
      </w:pPr>
      <w:r>
        <w:t>объяснять смысл понятий «психическое здоровье» и «психологическое благополучие», характеризовать их влияние на жизнь человека;</w:t>
      </w:r>
    </w:p>
    <w:p w:rsidR="007A226E" w:rsidRDefault="006B343A">
      <w:pPr>
        <w:pStyle w:val="a3"/>
        <w:ind w:right="705"/>
      </w:pPr>
      <w:r>
        <w:t xml:space="preserve">знать основные критерии психического здоровья и психологического </w:t>
      </w:r>
      <w:r>
        <w:rPr>
          <w:spacing w:val="-2"/>
        </w:rPr>
        <w:t>благополучия;</w:t>
      </w:r>
    </w:p>
    <w:p w:rsidR="007A226E" w:rsidRDefault="006B343A">
      <w:pPr>
        <w:pStyle w:val="a3"/>
        <w:ind w:right="2653"/>
        <w:jc w:val="left"/>
      </w:pPr>
      <w:r>
        <w:t>характеризовать</w:t>
      </w:r>
      <w:r>
        <w:rPr>
          <w:spacing w:val="-7"/>
        </w:rPr>
        <w:t xml:space="preserve"> </w:t>
      </w:r>
      <w:r>
        <w:t>факторы,</w:t>
      </w:r>
      <w:r>
        <w:rPr>
          <w:spacing w:val="-8"/>
        </w:rPr>
        <w:t xml:space="preserve"> </w:t>
      </w:r>
      <w:r>
        <w:t>влияющие</w:t>
      </w:r>
      <w:r>
        <w:rPr>
          <w:spacing w:val="-9"/>
        </w:rPr>
        <w:t xml:space="preserve"> </w:t>
      </w:r>
      <w:r>
        <w:t>на</w:t>
      </w:r>
      <w:r>
        <w:rPr>
          <w:spacing w:val="-9"/>
        </w:rPr>
        <w:t xml:space="preserve"> </w:t>
      </w:r>
      <w:r>
        <w:t>психическое</w:t>
      </w:r>
      <w:r>
        <w:rPr>
          <w:spacing w:val="-9"/>
        </w:rPr>
        <w:t xml:space="preserve"> </w:t>
      </w:r>
      <w:r>
        <w:t>здоровье и психологическое благополучие;</w:t>
      </w:r>
    </w:p>
    <w:p w:rsidR="007A226E" w:rsidRDefault="006B343A">
      <w:pPr>
        <w:pStyle w:val="a3"/>
        <w:jc w:val="left"/>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направления</w:t>
      </w:r>
      <w:r>
        <w:rPr>
          <w:spacing w:val="80"/>
        </w:rPr>
        <w:t xml:space="preserve"> </w:t>
      </w:r>
      <w:r>
        <w:t>сохранения</w:t>
      </w:r>
      <w:r>
        <w:rPr>
          <w:spacing w:val="80"/>
        </w:rPr>
        <w:t xml:space="preserve"> </w:t>
      </w:r>
      <w:r>
        <w:t>и</w:t>
      </w:r>
      <w:r>
        <w:rPr>
          <w:spacing w:val="80"/>
        </w:rPr>
        <w:t xml:space="preserve"> </w:t>
      </w:r>
      <w:r>
        <w:t>укрепления</w:t>
      </w:r>
      <w:r>
        <w:rPr>
          <w:spacing w:val="80"/>
          <w:w w:val="150"/>
        </w:rPr>
        <w:t xml:space="preserve"> </w:t>
      </w:r>
      <w:r>
        <w:t>психического здоровья и психологического благополучия;</w:t>
      </w:r>
    </w:p>
    <w:p w:rsidR="007A226E" w:rsidRDefault="006B343A">
      <w:pPr>
        <w:pStyle w:val="a3"/>
        <w:ind w:right="1713"/>
        <w:jc w:val="left"/>
      </w:pPr>
      <w:r>
        <w:t>характеризовать</w:t>
      </w:r>
      <w:r>
        <w:rPr>
          <w:spacing w:val="-6"/>
        </w:rPr>
        <w:t xml:space="preserve"> </w:t>
      </w:r>
      <w:r>
        <w:t>негативное</w:t>
      </w:r>
      <w:r>
        <w:rPr>
          <w:spacing w:val="-8"/>
        </w:rPr>
        <w:t xml:space="preserve"> </w:t>
      </w:r>
      <w:r>
        <w:t>влияние</w:t>
      </w:r>
      <w:r>
        <w:rPr>
          <w:spacing w:val="-8"/>
        </w:rPr>
        <w:t xml:space="preserve"> </w:t>
      </w:r>
      <w:r>
        <w:t>вредных</w:t>
      </w:r>
      <w:r>
        <w:rPr>
          <w:spacing w:val="-8"/>
        </w:rPr>
        <w:t xml:space="preserve"> </w:t>
      </w:r>
      <w:r>
        <w:t>привычек</w:t>
      </w:r>
      <w:r>
        <w:rPr>
          <w:spacing w:val="-7"/>
        </w:rPr>
        <w:t xml:space="preserve"> </w:t>
      </w:r>
      <w:r>
        <w:t>на</w:t>
      </w:r>
      <w:r>
        <w:rPr>
          <w:spacing w:val="-6"/>
        </w:rPr>
        <w:t xml:space="preserve"> </w:t>
      </w:r>
      <w:r>
        <w:t>умственную и физическую работоспособность, благополучие человека;</w:t>
      </w:r>
    </w:p>
    <w:p w:rsidR="007A226E" w:rsidRDefault="006B343A">
      <w:pPr>
        <w:pStyle w:val="a3"/>
        <w:spacing w:before="1"/>
        <w:jc w:val="left"/>
      </w:pPr>
      <w:r>
        <w:t>характеризовать</w:t>
      </w:r>
      <w:r>
        <w:rPr>
          <w:spacing w:val="40"/>
        </w:rPr>
        <w:t xml:space="preserve"> </w:t>
      </w:r>
      <w:r>
        <w:t>роль</w:t>
      </w:r>
      <w:r>
        <w:rPr>
          <w:spacing w:val="40"/>
        </w:rPr>
        <w:t xml:space="preserve"> </w:t>
      </w:r>
      <w:r>
        <w:t>раннего</w:t>
      </w:r>
      <w:r>
        <w:rPr>
          <w:spacing w:val="40"/>
        </w:rPr>
        <w:t xml:space="preserve"> </w:t>
      </w:r>
      <w:r>
        <w:t>выявления</w:t>
      </w:r>
      <w:r>
        <w:rPr>
          <w:spacing w:val="40"/>
        </w:rPr>
        <w:t xml:space="preserve"> </w:t>
      </w:r>
      <w:r>
        <w:t>психических</w:t>
      </w:r>
      <w:r>
        <w:rPr>
          <w:spacing w:val="40"/>
        </w:rPr>
        <w:t xml:space="preserve"> </w:t>
      </w:r>
      <w:r>
        <w:t>расстройств</w:t>
      </w:r>
      <w:r>
        <w:rPr>
          <w:spacing w:val="40"/>
        </w:rPr>
        <w:t xml:space="preserve"> </w:t>
      </w:r>
      <w:r>
        <w:t>и</w:t>
      </w:r>
      <w:r>
        <w:rPr>
          <w:spacing w:val="40"/>
        </w:rPr>
        <w:t xml:space="preserve"> </w:t>
      </w:r>
      <w:r>
        <w:t>создания благоприятных условий для развития;</w:t>
      </w:r>
    </w:p>
    <w:p w:rsidR="007A226E" w:rsidRDefault="006B343A">
      <w:pPr>
        <w:pStyle w:val="a3"/>
        <w:ind w:left="1677" w:firstLine="0"/>
        <w:jc w:val="left"/>
      </w:pPr>
      <w:r>
        <w:t>объяснять</w:t>
      </w:r>
      <w:r>
        <w:rPr>
          <w:spacing w:val="-5"/>
        </w:rPr>
        <w:t xml:space="preserve"> </w:t>
      </w:r>
      <w:r>
        <w:t>смысл</w:t>
      </w:r>
      <w:r>
        <w:rPr>
          <w:spacing w:val="-6"/>
        </w:rPr>
        <w:t xml:space="preserve"> </w:t>
      </w:r>
      <w:r>
        <w:t>понятия</w:t>
      </w:r>
      <w:r>
        <w:rPr>
          <w:spacing w:val="-2"/>
        </w:rPr>
        <w:t xml:space="preserve"> </w:t>
      </w:r>
      <w:r>
        <w:t>«инклюзивное</w:t>
      </w:r>
      <w:r>
        <w:rPr>
          <w:spacing w:val="-6"/>
        </w:rPr>
        <w:t xml:space="preserve"> </w:t>
      </w:r>
      <w:r>
        <w:rPr>
          <w:spacing w:val="-2"/>
        </w:rPr>
        <w:t>обучение»;</w:t>
      </w:r>
    </w:p>
    <w:p w:rsidR="007A226E" w:rsidRDefault="006B343A">
      <w:pPr>
        <w:pStyle w:val="a3"/>
        <w:ind w:left="1677" w:firstLine="0"/>
        <w:jc w:val="left"/>
      </w:pPr>
      <w:r>
        <w:t>иметь</w:t>
      </w:r>
      <w:r>
        <w:rPr>
          <w:spacing w:val="-6"/>
        </w:rPr>
        <w:t xml:space="preserve"> </w:t>
      </w:r>
      <w:r>
        <w:t>навыки,</w:t>
      </w:r>
      <w:r>
        <w:rPr>
          <w:spacing w:val="-7"/>
        </w:rPr>
        <w:t xml:space="preserve"> </w:t>
      </w:r>
      <w:r>
        <w:t>позволяющие</w:t>
      </w:r>
      <w:r>
        <w:rPr>
          <w:spacing w:val="-6"/>
        </w:rPr>
        <w:t xml:space="preserve"> </w:t>
      </w:r>
      <w:r>
        <w:t>минимизировать</w:t>
      </w:r>
      <w:r>
        <w:rPr>
          <w:spacing w:val="-5"/>
        </w:rPr>
        <w:t xml:space="preserve"> </w:t>
      </w:r>
      <w:r>
        <w:t>влияние</w:t>
      </w:r>
      <w:r>
        <w:rPr>
          <w:spacing w:val="-8"/>
        </w:rPr>
        <w:t xml:space="preserve"> </w:t>
      </w:r>
      <w:r>
        <w:t>хронического</w:t>
      </w:r>
      <w:r>
        <w:rPr>
          <w:spacing w:val="-4"/>
        </w:rPr>
        <w:t xml:space="preserve"> </w:t>
      </w:r>
      <w:r>
        <w:rPr>
          <w:spacing w:val="-2"/>
        </w:rPr>
        <w:t>стресса;</w:t>
      </w:r>
    </w:p>
    <w:p w:rsidR="007A226E" w:rsidRDefault="006B343A">
      <w:pPr>
        <w:pStyle w:val="a3"/>
        <w:tabs>
          <w:tab w:val="left" w:pos="3602"/>
          <w:tab w:val="left" w:pos="4795"/>
          <w:tab w:val="left" w:pos="6896"/>
          <w:tab w:val="left" w:pos="8789"/>
          <w:tab w:val="left" w:pos="9163"/>
        </w:tabs>
        <w:ind w:right="700"/>
        <w:jc w:val="left"/>
      </w:pPr>
      <w:r>
        <w:rPr>
          <w:spacing w:val="-2"/>
        </w:rPr>
        <w:t>характеризовать</w:t>
      </w:r>
      <w:r>
        <w:tab/>
      </w:r>
      <w:r>
        <w:rPr>
          <w:spacing w:val="-2"/>
        </w:rPr>
        <w:t>признаки</w:t>
      </w:r>
      <w:r>
        <w:tab/>
      </w:r>
      <w:r>
        <w:rPr>
          <w:spacing w:val="-2"/>
        </w:rPr>
        <w:t>психологического</w:t>
      </w:r>
      <w:r>
        <w:tab/>
      </w:r>
      <w:r>
        <w:rPr>
          <w:spacing w:val="-2"/>
        </w:rPr>
        <w:t>неблагополучия</w:t>
      </w:r>
      <w:r>
        <w:tab/>
      </w:r>
      <w:r>
        <w:rPr>
          <w:spacing w:val="-10"/>
        </w:rPr>
        <w:t>и</w:t>
      </w:r>
      <w:r>
        <w:tab/>
      </w:r>
      <w:r>
        <w:rPr>
          <w:spacing w:val="-2"/>
        </w:rPr>
        <w:t xml:space="preserve">критерии </w:t>
      </w:r>
      <w:r>
        <w:t>обращения за помощью;</w:t>
      </w:r>
    </w:p>
    <w:p w:rsidR="007A226E" w:rsidRDefault="006B343A">
      <w:pPr>
        <w:pStyle w:val="a3"/>
        <w:ind w:right="4066"/>
        <w:jc w:val="left"/>
      </w:pPr>
      <w:r>
        <w:t>знать</w:t>
      </w:r>
      <w:r>
        <w:rPr>
          <w:spacing w:val="-8"/>
        </w:rPr>
        <w:t xml:space="preserve"> </w:t>
      </w:r>
      <w:r>
        <w:t>правовые</w:t>
      </w:r>
      <w:r>
        <w:rPr>
          <w:spacing w:val="-9"/>
        </w:rPr>
        <w:t xml:space="preserve"> </w:t>
      </w:r>
      <w:r>
        <w:t>основы</w:t>
      </w:r>
      <w:r>
        <w:rPr>
          <w:spacing w:val="-7"/>
        </w:rPr>
        <w:t xml:space="preserve"> </w:t>
      </w:r>
      <w:r>
        <w:t>оказания</w:t>
      </w:r>
      <w:r>
        <w:rPr>
          <w:spacing w:val="-10"/>
        </w:rPr>
        <w:t xml:space="preserve"> </w:t>
      </w:r>
      <w:r>
        <w:t>первой</w:t>
      </w:r>
      <w:r>
        <w:rPr>
          <w:spacing w:val="-7"/>
        </w:rPr>
        <w:t xml:space="preserve"> </w:t>
      </w:r>
      <w:r>
        <w:t>помощи в Российской Федерации;</w:t>
      </w:r>
    </w:p>
    <w:p w:rsidR="007A226E" w:rsidRDefault="006B343A">
      <w:pPr>
        <w:pStyle w:val="a3"/>
        <w:jc w:val="left"/>
      </w:pPr>
      <w:r>
        <w:t>объяснять смысл понятий</w:t>
      </w:r>
      <w:r>
        <w:rPr>
          <w:spacing w:val="27"/>
        </w:rPr>
        <w:t xml:space="preserve"> </w:t>
      </w:r>
      <w:r>
        <w:t>«первая</w:t>
      </w:r>
      <w:r>
        <w:rPr>
          <w:spacing w:val="26"/>
        </w:rPr>
        <w:t xml:space="preserve"> </w:t>
      </w:r>
      <w:r>
        <w:t>помощь»,</w:t>
      </w:r>
      <w:r>
        <w:rPr>
          <w:spacing w:val="26"/>
        </w:rPr>
        <w:t xml:space="preserve"> </w:t>
      </w:r>
      <w:r>
        <w:t>«скорая</w:t>
      </w:r>
      <w:r>
        <w:rPr>
          <w:spacing w:val="26"/>
        </w:rPr>
        <w:t xml:space="preserve"> </w:t>
      </w:r>
      <w:r>
        <w:t xml:space="preserve">медицинская помощь», их </w:t>
      </w:r>
      <w:r>
        <w:rPr>
          <w:spacing w:val="-2"/>
        </w:rPr>
        <w:t>соотношение;</w:t>
      </w:r>
    </w:p>
    <w:p w:rsidR="007A226E" w:rsidRDefault="006B343A">
      <w:pPr>
        <w:pStyle w:val="a3"/>
        <w:jc w:val="left"/>
      </w:pPr>
      <w:r>
        <w:t>знать</w:t>
      </w:r>
      <w:r>
        <w:rPr>
          <w:spacing w:val="33"/>
        </w:rPr>
        <w:t xml:space="preserve"> </w:t>
      </w:r>
      <w:r>
        <w:t>о</w:t>
      </w:r>
      <w:r>
        <w:rPr>
          <w:spacing w:val="31"/>
        </w:rPr>
        <w:t xml:space="preserve"> </w:t>
      </w:r>
      <w:r>
        <w:t>состояниях,</w:t>
      </w:r>
      <w:r>
        <w:rPr>
          <w:spacing w:val="31"/>
        </w:rPr>
        <w:t xml:space="preserve"> </w:t>
      </w:r>
      <w:r>
        <w:t>при</w:t>
      </w:r>
      <w:r>
        <w:rPr>
          <w:spacing w:val="36"/>
        </w:rPr>
        <w:t xml:space="preserve"> </w:t>
      </w:r>
      <w:r>
        <w:t>которых</w:t>
      </w:r>
      <w:r>
        <w:rPr>
          <w:spacing w:val="33"/>
        </w:rPr>
        <w:t xml:space="preserve"> </w:t>
      </w:r>
      <w:r>
        <w:t>оказывается</w:t>
      </w:r>
      <w:r>
        <w:rPr>
          <w:spacing w:val="33"/>
        </w:rPr>
        <w:t xml:space="preserve"> </w:t>
      </w:r>
      <w:r>
        <w:t>первая</w:t>
      </w:r>
      <w:r>
        <w:rPr>
          <w:spacing w:val="31"/>
        </w:rPr>
        <w:t xml:space="preserve"> </w:t>
      </w:r>
      <w:r>
        <w:t>помощь,</w:t>
      </w:r>
      <w:r>
        <w:rPr>
          <w:spacing w:val="31"/>
        </w:rPr>
        <w:t xml:space="preserve"> </w:t>
      </w:r>
      <w:r>
        <w:t>и</w:t>
      </w:r>
      <w:r>
        <w:rPr>
          <w:spacing w:val="32"/>
        </w:rPr>
        <w:t xml:space="preserve"> </w:t>
      </w:r>
      <w:r>
        <w:t>действиях</w:t>
      </w:r>
      <w:r>
        <w:rPr>
          <w:spacing w:val="39"/>
        </w:rPr>
        <w:t xml:space="preserve"> </w:t>
      </w:r>
      <w:r>
        <w:t>при оказании первой помощи;</w:t>
      </w:r>
    </w:p>
    <w:p w:rsidR="007A226E" w:rsidRDefault="006B343A">
      <w:pPr>
        <w:pStyle w:val="a3"/>
        <w:ind w:left="1677" w:firstLine="0"/>
        <w:jc w:val="left"/>
      </w:pPr>
      <w:r>
        <w:t>иметь</w:t>
      </w:r>
      <w:r>
        <w:rPr>
          <w:spacing w:val="-3"/>
        </w:rPr>
        <w:t xml:space="preserve"> </w:t>
      </w:r>
      <w:r>
        <w:t>навыки</w:t>
      </w:r>
      <w:r>
        <w:rPr>
          <w:spacing w:val="-5"/>
        </w:rPr>
        <w:t xml:space="preserve"> </w:t>
      </w:r>
      <w:r>
        <w:t>применения</w:t>
      </w:r>
      <w:r>
        <w:rPr>
          <w:spacing w:val="-4"/>
        </w:rPr>
        <w:t xml:space="preserve"> </w:t>
      </w:r>
      <w:r>
        <w:t>алгоритма</w:t>
      </w:r>
      <w:r>
        <w:rPr>
          <w:spacing w:val="-4"/>
        </w:rPr>
        <w:t xml:space="preserve"> </w:t>
      </w:r>
      <w:r>
        <w:t>первой</w:t>
      </w:r>
      <w:r>
        <w:rPr>
          <w:spacing w:val="-5"/>
        </w:rPr>
        <w:t xml:space="preserve"> </w:t>
      </w:r>
      <w:r>
        <w:rPr>
          <w:spacing w:val="-2"/>
        </w:rPr>
        <w:t>помощи;</w:t>
      </w:r>
    </w:p>
    <w:p w:rsidR="007A226E" w:rsidRDefault="006B343A">
      <w:pPr>
        <w:pStyle w:val="a3"/>
        <w:ind w:right="697"/>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7A226E" w:rsidRDefault="006B343A">
      <w:pPr>
        <w:pStyle w:val="a5"/>
        <w:numPr>
          <w:ilvl w:val="3"/>
          <w:numId w:val="26"/>
        </w:numPr>
        <w:tabs>
          <w:tab w:val="left" w:pos="2517"/>
        </w:tabs>
        <w:ind w:left="2517" w:hanging="780"/>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по</w:t>
      </w:r>
      <w:r>
        <w:rPr>
          <w:spacing w:val="-3"/>
          <w:sz w:val="24"/>
        </w:rPr>
        <w:t xml:space="preserve"> </w:t>
      </w:r>
      <w:r>
        <w:rPr>
          <w:sz w:val="24"/>
        </w:rPr>
        <w:t>модулю №</w:t>
      </w:r>
      <w:r>
        <w:rPr>
          <w:spacing w:val="-2"/>
          <w:sz w:val="24"/>
        </w:rPr>
        <w:t xml:space="preserve"> </w:t>
      </w:r>
      <w:r>
        <w:rPr>
          <w:sz w:val="24"/>
        </w:rPr>
        <w:t>9</w:t>
      </w:r>
      <w:r>
        <w:rPr>
          <w:spacing w:val="1"/>
          <w:sz w:val="24"/>
        </w:rPr>
        <w:t xml:space="preserve"> </w:t>
      </w:r>
      <w:r>
        <w:rPr>
          <w:sz w:val="24"/>
        </w:rPr>
        <w:t>«Безопасность</w:t>
      </w:r>
      <w:r>
        <w:rPr>
          <w:spacing w:val="-2"/>
          <w:sz w:val="24"/>
        </w:rPr>
        <w:t xml:space="preserve"> </w:t>
      </w:r>
      <w:r>
        <w:rPr>
          <w:sz w:val="24"/>
        </w:rPr>
        <w:t>в</w:t>
      </w:r>
      <w:r>
        <w:rPr>
          <w:spacing w:val="-4"/>
          <w:sz w:val="24"/>
        </w:rPr>
        <w:t xml:space="preserve"> </w:t>
      </w:r>
      <w:r>
        <w:rPr>
          <w:spacing w:val="-2"/>
          <w:sz w:val="24"/>
        </w:rPr>
        <w:t>социуме»:</w:t>
      </w:r>
    </w:p>
    <w:p w:rsidR="007A226E" w:rsidRDefault="006B343A">
      <w:pPr>
        <w:pStyle w:val="a3"/>
        <w:jc w:val="left"/>
      </w:pPr>
      <w:r>
        <w:t>объяснять</w:t>
      </w:r>
      <w:r>
        <w:rPr>
          <w:spacing w:val="40"/>
        </w:rPr>
        <w:t xml:space="preserve"> </w:t>
      </w:r>
      <w:r>
        <w:t>смысл</w:t>
      </w:r>
      <w:r>
        <w:rPr>
          <w:spacing w:val="40"/>
        </w:rPr>
        <w:t xml:space="preserve"> </w:t>
      </w:r>
      <w:r>
        <w:t>понятия</w:t>
      </w:r>
      <w:r>
        <w:rPr>
          <w:spacing w:val="40"/>
        </w:rPr>
        <w:t xml:space="preserve"> </w:t>
      </w:r>
      <w:r>
        <w:t>«общение»;</w:t>
      </w:r>
      <w:r>
        <w:rPr>
          <w:spacing w:val="40"/>
        </w:rPr>
        <w:t xml:space="preserve"> </w:t>
      </w:r>
      <w:r>
        <w:t>характеризовать</w:t>
      </w:r>
      <w:r>
        <w:rPr>
          <w:spacing w:val="40"/>
        </w:rPr>
        <w:t xml:space="preserve"> </w:t>
      </w:r>
      <w:r>
        <w:t>роль</w:t>
      </w:r>
      <w:r>
        <w:rPr>
          <w:spacing w:val="40"/>
        </w:rPr>
        <w:t xml:space="preserve"> </w:t>
      </w:r>
      <w:r>
        <w:t>общения</w:t>
      </w:r>
      <w:r>
        <w:rPr>
          <w:spacing w:val="40"/>
        </w:rPr>
        <w:t xml:space="preserve"> </w:t>
      </w:r>
      <w:r>
        <w:t>в</w:t>
      </w:r>
      <w:r>
        <w:rPr>
          <w:spacing w:val="40"/>
        </w:rPr>
        <w:t xml:space="preserve"> </w:t>
      </w:r>
      <w:r>
        <w:t>жизни человека, приводить примеры межличностного общения и общения в группе;</w:t>
      </w:r>
    </w:p>
    <w:p w:rsidR="007A226E" w:rsidRDefault="006B343A">
      <w:pPr>
        <w:pStyle w:val="a3"/>
        <w:ind w:left="1677" w:firstLine="0"/>
        <w:jc w:val="left"/>
      </w:pPr>
      <w:r>
        <w:t>иметь</w:t>
      </w:r>
      <w:r>
        <w:rPr>
          <w:spacing w:val="-6"/>
        </w:rPr>
        <w:t xml:space="preserve"> </w:t>
      </w:r>
      <w:r>
        <w:t>навыки</w:t>
      </w:r>
      <w:r>
        <w:rPr>
          <w:spacing w:val="-4"/>
        </w:rPr>
        <w:t xml:space="preserve"> </w:t>
      </w:r>
      <w:r>
        <w:t>конструктивного</w:t>
      </w:r>
      <w:r>
        <w:rPr>
          <w:spacing w:val="-4"/>
        </w:rPr>
        <w:t xml:space="preserve"> </w:t>
      </w:r>
      <w:r>
        <w:rPr>
          <w:spacing w:val="-2"/>
        </w:rPr>
        <w:t>общения;</w:t>
      </w:r>
    </w:p>
    <w:p w:rsidR="007A226E" w:rsidRDefault="006B343A">
      <w:pPr>
        <w:pStyle w:val="a3"/>
        <w:spacing w:before="1"/>
        <w:ind w:right="698"/>
        <w:jc w:val="left"/>
      </w:pPr>
      <w:r>
        <w:t>объяснять</w:t>
      </w:r>
      <w:r>
        <w:rPr>
          <w:spacing w:val="80"/>
        </w:rPr>
        <w:t xml:space="preserve"> </w:t>
      </w:r>
      <w:r>
        <w:t>смысл</w:t>
      </w:r>
      <w:r>
        <w:rPr>
          <w:spacing w:val="80"/>
        </w:rPr>
        <w:t xml:space="preserve"> </w:t>
      </w:r>
      <w:r>
        <w:t>понятий</w:t>
      </w:r>
      <w:r>
        <w:rPr>
          <w:spacing w:val="80"/>
        </w:rPr>
        <w:t xml:space="preserve"> </w:t>
      </w:r>
      <w:r>
        <w:t>«социальная</w:t>
      </w:r>
      <w:r>
        <w:rPr>
          <w:spacing w:val="80"/>
        </w:rPr>
        <w:t xml:space="preserve"> </w:t>
      </w:r>
      <w:r>
        <w:t>группа»,</w:t>
      </w:r>
      <w:r>
        <w:rPr>
          <w:spacing w:val="80"/>
        </w:rPr>
        <w:t xml:space="preserve"> </w:t>
      </w:r>
      <w:r>
        <w:t>«малая</w:t>
      </w:r>
      <w:r>
        <w:rPr>
          <w:spacing w:val="80"/>
        </w:rPr>
        <w:t xml:space="preserve"> </w:t>
      </w:r>
      <w:r>
        <w:t>группа»,</w:t>
      </w:r>
      <w:r>
        <w:rPr>
          <w:spacing w:val="80"/>
        </w:rPr>
        <w:t xml:space="preserve"> </w:t>
      </w:r>
      <w:r>
        <w:t xml:space="preserve">«большая </w:t>
      </w:r>
      <w:r>
        <w:rPr>
          <w:spacing w:val="-2"/>
        </w:rPr>
        <w:t>группа»;</w:t>
      </w:r>
    </w:p>
    <w:p w:rsidR="007A226E" w:rsidRDefault="006B343A">
      <w:pPr>
        <w:pStyle w:val="a3"/>
        <w:spacing w:line="274" w:lineRule="exact"/>
        <w:ind w:left="1677" w:firstLine="0"/>
        <w:jc w:val="left"/>
      </w:pPr>
      <w:r>
        <w:t>характеризовать</w:t>
      </w:r>
      <w:r>
        <w:rPr>
          <w:spacing w:val="-5"/>
        </w:rPr>
        <w:t xml:space="preserve"> </w:t>
      </w:r>
      <w:r>
        <w:t>взаимодействие</w:t>
      </w:r>
      <w:r>
        <w:rPr>
          <w:spacing w:val="-6"/>
        </w:rPr>
        <w:t xml:space="preserve"> </w:t>
      </w:r>
      <w:r>
        <w:t>в</w:t>
      </w:r>
      <w:r>
        <w:rPr>
          <w:spacing w:val="-6"/>
        </w:rPr>
        <w:t xml:space="preserve"> </w:t>
      </w:r>
      <w:r>
        <w:rPr>
          <w:spacing w:val="-2"/>
        </w:rPr>
        <w:t>группе;</w:t>
      </w:r>
    </w:p>
    <w:p w:rsidR="007A226E" w:rsidRDefault="006B343A">
      <w:pPr>
        <w:pStyle w:val="a3"/>
        <w:jc w:val="left"/>
      </w:pPr>
      <w:r>
        <w:t>понимать</w:t>
      </w:r>
      <w:r>
        <w:rPr>
          <w:spacing w:val="40"/>
        </w:rPr>
        <w:t xml:space="preserve"> </w:t>
      </w:r>
      <w:r>
        <w:t>влияние</w:t>
      </w:r>
      <w:r>
        <w:rPr>
          <w:spacing w:val="40"/>
        </w:rPr>
        <w:t xml:space="preserve"> </w:t>
      </w:r>
      <w:r>
        <w:t>групповых</w:t>
      </w:r>
      <w:r>
        <w:rPr>
          <w:spacing w:val="40"/>
        </w:rPr>
        <w:t xml:space="preserve"> </w:t>
      </w:r>
      <w:r>
        <w:t>норм</w:t>
      </w:r>
      <w:r>
        <w:rPr>
          <w:spacing w:val="40"/>
        </w:rPr>
        <w:t xml:space="preserve"> </w:t>
      </w:r>
      <w:r>
        <w:t>и</w:t>
      </w:r>
      <w:r>
        <w:rPr>
          <w:spacing w:val="40"/>
        </w:rPr>
        <w:t xml:space="preserve"> </w:t>
      </w:r>
      <w:r>
        <w:t>ценностей</w:t>
      </w:r>
      <w:r>
        <w:rPr>
          <w:spacing w:val="40"/>
        </w:rPr>
        <w:t xml:space="preserve"> </w:t>
      </w:r>
      <w:r>
        <w:t>на</w:t>
      </w:r>
      <w:r>
        <w:rPr>
          <w:spacing w:val="40"/>
        </w:rPr>
        <w:t xml:space="preserve"> </w:t>
      </w:r>
      <w:r>
        <w:t>комфортное</w:t>
      </w:r>
      <w:r>
        <w:rPr>
          <w:spacing w:val="40"/>
        </w:rPr>
        <w:t xml:space="preserve"> </w:t>
      </w:r>
      <w:r>
        <w:t>и</w:t>
      </w:r>
      <w:r>
        <w:rPr>
          <w:spacing w:val="40"/>
        </w:rPr>
        <w:t xml:space="preserve"> </w:t>
      </w:r>
      <w:r>
        <w:t>безопасное взаимодействие в группе, приводить примеры;</w:t>
      </w:r>
    </w:p>
    <w:p w:rsidR="007A226E" w:rsidRDefault="006B343A">
      <w:pPr>
        <w:pStyle w:val="a3"/>
        <w:ind w:left="1677" w:firstLine="0"/>
        <w:jc w:val="left"/>
      </w:pPr>
      <w:r>
        <w:t>объяснять</w:t>
      </w:r>
      <w:r>
        <w:rPr>
          <w:spacing w:val="-3"/>
        </w:rPr>
        <w:t xml:space="preserve"> </w:t>
      </w:r>
      <w:r>
        <w:t>смысл</w:t>
      </w:r>
      <w:r>
        <w:rPr>
          <w:spacing w:val="-4"/>
        </w:rPr>
        <w:t xml:space="preserve"> </w:t>
      </w:r>
      <w:r>
        <w:t>понятия</w:t>
      </w:r>
      <w:r>
        <w:rPr>
          <w:spacing w:val="1"/>
        </w:rPr>
        <w:t xml:space="preserve"> </w:t>
      </w:r>
      <w:r>
        <w:rPr>
          <w:spacing w:val="-2"/>
        </w:rPr>
        <w:t>«конфликт»;</w:t>
      </w:r>
    </w:p>
    <w:p w:rsidR="007A226E" w:rsidRDefault="006B343A">
      <w:pPr>
        <w:pStyle w:val="a3"/>
        <w:ind w:left="1677" w:firstLine="0"/>
        <w:jc w:val="left"/>
      </w:pPr>
      <w:r>
        <w:t>знать</w:t>
      </w:r>
      <w:r>
        <w:rPr>
          <w:spacing w:val="-5"/>
        </w:rPr>
        <w:t xml:space="preserve"> </w:t>
      </w:r>
      <w:r>
        <w:t>стадии</w:t>
      </w:r>
      <w:r>
        <w:rPr>
          <w:spacing w:val="-5"/>
        </w:rPr>
        <w:t xml:space="preserve"> </w:t>
      </w:r>
      <w:r>
        <w:t>развития</w:t>
      </w:r>
      <w:r>
        <w:rPr>
          <w:spacing w:val="-5"/>
        </w:rPr>
        <w:t xml:space="preserve"> </w:t>
      </w:r>
      <w:r>
        <w:t>конфликта,</w:t>
      </w:r>
      <w:r>
        <w:rPr>
          <w:spacing w:val="-5"/>
        </w:rPr>
        <w:t xml:space="preserve"> </w:t>
      </w:r>
      <w:r>
        <w:t>приводить</w:t>
      </w:r>
      <w:r>
        <w:rPr>
          <w:spacing w:val="-4"/>
        </w:rPr>
        <w:t xml:space="preserve"> </w:t>
      </w:r>
      <w:r>
        <w:rPr>
          <w:spacing w:val="-2"/>
        </w:rPr>
        <w:t>примеры;</w:t>
      </w:r>
    </w:p>
    <w:p w:rsidR="007A226E" w:rsidRDefault="006B343A">
      <w:pPr>
        <w:pStyle w:val="a3"/>
        <w:tabs>
          <w:tab w:val="left" w:pos="3600"/>
          <w:tab w:val="left" w:pos="4788"/>
          <w:tab w:val="left" w:pos="6778"/>
          <w:tab w:val="left" w:pos="7152"/>
          <w:tab w:val="left" w:pos="9138"/>
        </w:tabs>
        <w:ind w:right="701"/>
        <w:jc w:val="left"/>
      </w:pPr>
      <w:r>
        <w:rPr>
          <w:spacing w:val="-2"/>
        </w:rPr>
        <w:t>характеризовать</w:t>
      </w:r>
      <w:r>
        <w:tab/>
      </w:r>
      <w:r>
        <w:rPr>
          <w:spacing w:val="-2"/>
        </w:rPr>
        <w:t>факторы,</w:t>
      </w:r>
      <w:r>
        <w:tab/>
      </w:r>
      <w:r>
        <w:rPr>
          <w:spacing w:val="-2"/>
        </w:rPr>
        <w:t>способствующие</w:t>
      </w:r>
      <w:r>
        <w:tab/>
      </w:r>
      <w:r>
        <w:rPr>
          <w:spacing w:val="-10"/>
        </w:rPr>
        <w:t>и</w:t>
      </w:r>
      <w:r>
        <w:tab/>
      </w:r>
      <w:r>
        <w:rPr>
          <w:spacing w:val="-2"/>
        </w:rPr>
        <w:t>препятствующие</w:t>
      </w:r>
      <w:r>
        <w:tab/>
      </w:r>
      <w:r>
        <w:rPr>
          <w:spacing w:val="-2"/>
        </w:rPr>
        <w:t>развитию конфликта;</w:t>
      </w:r>
    </w:p>
    <w:p w:rsidR="007A226E" w:rsidRDefault="006B343A">
      <w:pPr>
        <w:pStyle w:val="a3"/>
        <w:ind w:left="1677" w:firstLine="0"/>
        <w:jc w:val="left"/>
      </w:pPr>
      <w:r>
        <w:t>иметь</w:t>
      </w:r>
      <w:r>
        <w:rPr>
          <w:spacing w:val="-5"/>
        </w:rPr>
        <w:t xml:space="preserve"> </w:t>
      </w:r>
      <w:r>
        <w:t>навыки</w:t>
      </w:r>
      <w:r>
        <w:rPr>
          <w:spacing w:val="-4"/>
        </w:rPr>
        <w:t xml:space="preserve"> </w:t>
      </w:r>
      <w:r>
        <w:t>конструктивного</w:t>
      </w:r>
      <w:r>
        <w:rPr>
          <w:spacing w:val="-3"/>
        </w:rPr>
        <w:t xml:space="preserve"> </w:t>
      </w:r>
      <w:r>
        <w:t>разрешения</w:t>
      </w:r>
      <w:r>
        <w:rPr>
          <w:spacing w:val="-6"/>
        </w:rPr>
        <w:t xml:space="preserve"> </w:t>
      </w:r>
      <w:r>
        <w:rPr>
          <w:spacing w:val="-2"/>
        </w:rPr>
        <w:t>конфликта;</w:t>
      </w:r>
    </w:p>
    <w:p w:rsidR="007A226E" w:rsidRDefault="006B343A">
      <w:pPr>
        <w:pStyle w:val="a3"/>
        <w:ind w:left="1677" w:firstLine="0"/>
        <w:jc w:val="left"/>
      </w:pPr>
      <w:r>
        <w:t>знать</w:t>
      </w:r>
      <w:r>
        <w:rPr>
          <w:spacing w:val="-4"/>
        </w:rPr>
        <w:t xml:space="preserve"> </w:t>
      </w:r>
      <w:r>
        <w:t>условия</w:t>
      </w:r>
      <w:r>
        <w:rPr>
          <w:spacing w:val="-4"/>
        </w:rPr>
        <w:t xml:space="preserve"> </w:t>
      </w:r>
      <w:r>
        <w:t>привлечения</w:t>
      </w:r>
      <w:r>
        <w:rPr>
          <w:spacing w:val="-4"/>
        </w:rPr>
        <w:t xml:space="preserve"> </w:t>
      </w:r>
      <w:r>
        <w:t>третьей</w:t>
      </w:r>
      <w:r>
        <w:rPr>
          <w:spacing w:val="-5"/>
        </w:rPr>
        <w:t xml:space="preserve"> </w:t>
      </w:r>
      <w:r>
        <w:t>стороны</w:t>
      </w:r>
      <w:r>
        <w:rPr>
          <w:spacing w:val="-4"/>
        </w:rPr>
        <w:t xml:space="preserve"> </w:t>
      </w:r>
      <w:r>
        <w:t>для</w:t>
      </w:r>
      <w:r>
        <w:rPr>
          <w:spacing w:val="-4"/>
        </w:rPr>
        <w:t xml:space="preserve"> </w:t>
      </w:r>
      <w:r>
        <w:t>разрешения</w:t>
      </w:r>
      <w:r>
        <w:rPr>
          <w:spacing w:val="-4"/>
        </w:rPr>
        <w:t xml:space="preserve"> </w:t>
      </w:r>
      <w:r>
        <w:rPr>
          <w:spacing w:val="-2"/>
        </w:rPr>
        <w:t>конфликта;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77" w:firstLine="0"/>
        <w:jc w:val="left"/>
      </w:pPr>
      <w:r>
        <w:lastRenderedPageBreak/>
        <w:t>иметь</w:t>
      </w:r>
      <w:r>
        <w:rPr>
          <w:spacing w:val="-5"/>
        </w:rPr>
        <w:t xml:space="preserve"> </w:t>
      </w:r>
      <w:r>
        <w:t>представление</w:t>
      </w:r>
      <w:r>
        <w:rPr>
          <w:spacing w:val="-7"/>
        </w:rPr>
        <w:t xml:space="preserve"> </w:t>
      </w:r>
      <w:r>
        <w:t>о</w:t>
      </w:r>
      <w:r>
        <w:rPr>
          <w:spacing w:val="-6"/>
        </w:rPr>
        <w:t xml:space="preserve"> </w:t>
      </w:r>
      <w:r>
        <w:t>способах</w:t>
      </w:r>
      <w:r>
        <w:rPr>
          <w:spacing w:val="-4"/>
        </w:rPr>
        <w:t xml:space="preserve"> </w:t>
      </w:r>
      <w:r>
        <w:t>пресечения</w:t>
      </w:r>
      <w:r>
        <w:rPr>
          <w:spacing w:val="-6"/>
        </w:rPr>
        <w:t xml:space="preserve"> </w:t>
      </w:r>
      <w:r>
        <w:t>опасных</w:t>
      </w:r>
      <w:r>
        <w:rPr>
          <w:spacing w:val="-5"/>
        </w:rPr>
        <w:t xml:space="preserve"> </w:t>
      </w:r>
      <w:r>
        <w:t>проявлений</w:t>
      </w:r>
      <w:r>
        <w:rPr>
          <w:spacing w:val="-8"/>
        </w:rPr>
        <w:t xml:space="preserve"> </w:t>
      </w:r>
      <w:r>
        <w:t>конфликтов; раскрывать способы противодействия буллингу, проявлениям насилия;</w:t>
      </w:r>
    </w:p>
    <w:p w:rsidR="007A226E" w:rsidRDefault="006B343A">
      <w:pPr>
        <w:pStyle w:val="a3"/>
        <w:ind w:left="1677" w:right="3022" w:firstLine="0"/>
        <w:jc w:val="left"/>
      </w:pPr>
      <w:r>
        <w:t>характеризовать способы психологического воздействия; характеризовать</w:t>
      </w:r>
      <w:r>
        <w:rPr>
          <w:spacing w:val="-13"/>
        </w:rPr>
        <w:t xml:space="preserve"> </w:t>
      </w:r>
      <w:r>
        <w:t>особенности</w:t>
      </w:r>
      <w:r>
        <w:rPr>
          <w:spacing w:val="-12"/>
        </w:rPr>
        <w:t xml:space="preserve"> </w:t>
      </w:r>
      <w:r>
        <w:t>убеждающей</w:t>
      </w:r>
      <w:r>
        <w:rPr>
          <w:spacing w:val="-14"/>
        </w:rPr>
        <w:t xml:space="preserve"> </w:t>
      </w:r>
      <w:r>
        <w:t>коммуникации; объяснять смысл понятия «манипуляция»;</w:t>
      </w:r>
    </w:p>
    <w:p w:rsidR="007A226E" w:rsidRDefault="006B343A">
      <w:pPr>
        <w:pStyle w:val="a3"/>
        <w:spacing w:before="1"/>
        <w:ind w:right="1713"/>
        <w:jc w:val="left"/>
      </w:pPr>
      <w:r>
        <w:t>называть</w:t>
      </w:r>
      <w:r>
        <w:rPr>
          <w:spacing w:val="-10"/>
        </w:rPr>
        <w:t xml:space="preserve"> </w:t>
      </w:r>
      <w:r>
        <w:t>характеристики</w:t>
      </w:r>
      <w:r>
        <w:rPr>
          <w:spacing w:val="-11"/>
        </w:rPr>
        <w:t xml:space="preserve"> </w:t>
      </w:r>
      <w:r>
        <w:t>манипулятивного</w:t>
      </w:r>
      <w:r>
        <w:rPr>
          <w:spacing w:val="-11"/>
        </w:rPr>
        <w:t xml:space="preserve"> </w:t>
      </w:r>
      <w:r>
        <w:t>воздействия,</w:t>
      </w:r>
      <w:r>
        <w:rPr>
          <w:spacing w:val="-11"/>
        </w:rPr>
        <w:t xml:space="preserve"> </w:t>
      </w:r>
      <w:r>
        <w:t xml:space="preserve">приводить </w:t>
      </w:r>
      <w:r>
        <w:rPr>
          <w:spacing w:val="-2"/>
        </w:rPr>
        <w:t>примеры;</w:t>
      </w:r>
    </w:p>
    <w:p w:rsidR="007A226E" w:rsidRDefault="006B343A">
      <w:pPr>
        <w:pStyle w:val="a3"/>
        <w:ind w:left="1677" w:firstLine="0"/>
        <w:jc w:val="left"/>
      </w:pPr>
      <w:r>
        <w:t>иметь</w:t>
      </w:r>
      <w:r>
        <w:rPr>
          <w:spacing w:val="-5"/>
        </w:rPr>
        <w:t xml:space="preserve"> </w:t>
      </w:r>
      <w:r>
        <w:t>представления</w:t>
      </w:r>
      <w:r>
        <w:rPr>
          <w:spacing w:val="-3"/>
        </w:rPr>
        <w:t xml:space="preserve"> </w:t>
      </w:r>
      <w:r>
        <w:t>о</w:t>
      </w:r>
      <w:r>
        <w:rPr>
          <w:spacing w:val="-7"/>
        </w:rPr>
        <w:t xml:space="preserve"> </w:t>
      </w:r>
      <w:r>
        <w:t>способах</w:t>
      </w:r>
      <w:r>
        <w:rPr>
          <w:spacing w:val="-1"/>
        </w:rPr>
        <w:t xml:space="preserve"> </w:t>
      </w:r>
      <w:r>
        <w:t>противодействия</w:t>
      </w:r>
      <w:r>
        <w:rPr>
          <w:spacing w:val="-3"/>
        </w:rPr>
        <w:t xml:space="preserve"> </w:t>
      </w:r>
      <w:r>
        <w:rPr>
          <w:spacing w:val="-2"/>
        </w:rPr>
        <w:t>манипуляции;</w:t>
      </w:r>
    </w:p>
    <w:p w:rsidR="007A226E" w:rsidRDefault="006B343A">
      <w:pPr>
        <w:pStyle w:val="a3"/>
        <w:jc w:val="left"/>
      </w:pPr>
      <w:r>
        <w:t>раскрывать механизмы воздействия на большую группу (заражение, убеждение, внушение, подражание и другие), приводить примеры;</w:t>
      </w:r>
    </w:p>
    <w:p w:rsidR="007A226E" w:rsidRDefault="006B343A">
      <w:pPr>
        <w:pStyle w:val="a3"/>
        <w:jc w:val="left"/>
      </w:pPr>
      <w:r>
        <w:t>иметь</w:t>
      </w:r>
      <w:r>
        <w:rPr>
          <w:spacing w:val="31"/>
        </w:rPr>
        <w:t xml:space="preserve"> </w:t>
      </w:r>
      <w:r>
        <w:t>представление</w:t>
      </w:r>
      <w:r>
        <w:rPr>
          <w:spacing w:val="28"/>
        </w:rPr>
        <w:t xml:space="preserve"> </w:t>
      </w:r>
      <w:r>
        <w:t>о</w:t>
      </w:r>
      <w:r>
        <w:rPr>
          <w:spacing w:val="27"/>
        </w:rPr>
        <w:t xml:space="preserve"> </w:t>
      </w:r>
      <w:r>
        <w:t>деструктивных</w:t>
      </w:r>
      <w:r>
        <w:rPr>
          <w:spacing w:val="29"/>
        </w:rPr>
        <w:t xml:space="preserve"> </w:t>
      </w:r>
      <w:r>
        <w:t>и</w:t>
      </w:r>
      <w:r>
        <w:rPr>
          <w:spacing w:val="30"/>
        </w:rPr>
        <w:t xml:space="preserve"> </w:t>
      </w:r>
      <w:r>
        <w:t>псевдопсихологических</w:t>
      </w:r>
      <w:r>
        <w:rPr>
          <w:spacing w:val="31"/>
        </w:rPr>
        <w:t xml:space="preserve"> </w:t>
      </w:r>
      <w:r>
        <w:t>технологиях</w:t>
      </w:r>
      <w:r>
        <w:rPr>
          <w:spacing w:val="29"/>
        </w:rPr>
        <w:t xml:space="preserve"> </w:t>
      </w:r>
      <w:r>
        <w:t>и способах противодействия.</w:t>
      </w:r>
    </w:p>
    <w:p w:rsidR="007A226E" w:rsidRDefault="006B343A">
      <w:pPr>
        <w:pStyle w:val="a5"/>
        <w:numPr>
          <w:ilvl w:val="3"/>
          <w:numId w:val="26"/>
        </w:numPr>
        <w:tabs>
          <w:tab w:val="left" w:pos="2824"/>
          <w:tab w:val="left" w:pos="4352"/>
          <w:tab w:val="left" w:pos="5745"/>
          <w:tab w:val="left" w:pos="6242"/>
          <w:tab w:val="left" w:pos="7303"/>
          <w:tab w:val="left" w:pos="7778"/>
          <w:tab w:val="left" w:pos="8270"/>
          <w:tab w:val="left" w:pos="10006"/>
        </w:tabs>
        <w:ind w:right="697" w:firstLine="767"/>
        <w:rPr>
          <w:sz w:val="24"/>
        </w:rPr>
      </w:pPr>
      <w:r>
        <w:rPr>
          <w:spacing w:val="-2"/>
          <w:sz w:val="24"/>
        </w:rPr>
        <w:t>Предметные</w:t>
      </w:r>
      <w:r>
        <w:rPr>
          <w:sz w:val="24"/>
        </w:rPr>
        <w:tab/>
      </w:r>
      <w:r>
        <w:rPr>
          <w:spacing w:val="-2"/>
          <w:sz w:val="24"/>
        </w:rPr>
        <w:t>результаты</w:t>
      </w:r>
      <w:r>
        <w:rPr>
          <w:sz w:val="24"/>
        </w:rPr>
        <w:tab/>
      </w:r>
      <w:r>
        <w:rPr>
          <w:spacing w:val="-6"/>
          <w:sz w:val="24"/>
        </w:rPr>
        <w:t>по</w:t>
      </w:r>
      <w:r>
        <w:rPr>
          <w:sz w:val="24"/>
        </w:rPr>
        <w:tab/>
      </w:r>
      <w:r>
        <w:rPr>
          <w:spacing w:val="-2"/>
          <w:sz w:val="24"/>
        </w:rPr>
        <w:t>модулю</w:t>
      </w:r>
      <w:r>
        <w:rPr>
          <w:sz w:val="24"/>
        </w:rPr>
        <w:tab/>
      </w:r>
      <w:r>
        <w:rPr>
          <w:spacing w:val="-10"/>
          <w:sz w:val="24"/>
        </w:rPr>
        <w:t>№</w:t>
      </w:r>
      <w:r>
        <w:rPr>
          <w:sz w:val="24"/>
        </w:rPr>
        <w:tab/>
      </w:r>
      <w:r>
        <w:rPr>
          <w:spacing w:val="-6"/>
          <w:sz w:val="24"/>
        </w:rPr>
        <w:t>10</w:t>
      </w:r>
      <w:r>
        <w:rPr>
          <w:sz w:val="24"/>
        </w:rPr>
        <w:tab/>
      </w:r>
      <w:r>
        <w:rPr>
          <w:spacing w:val="-2"/>
          <w:sz w:val="24"/>
        </w:rPr>
        <w:t>«Безопасность</w:t>
      </w:r>
      <w:r>
        <w:rPr>
          <w:sz w:val="24"/>
        </w:rPr>
        <w:tab/>
      </w:r>
      <w:r>
        <w:rPr>
          <w:spacing w:val="-10"/>
          <w:sz w:val="24"/>
        </w:rPr>
        <w:t xml:space="preserve">в </w:t>
      </w:r>
      <w:r>
        <w:rPr>
          <w:sz w:val="24"/>
        </w:rPr>
        <w:t>информационном пространстве»:</w:t>
      </w:r>
    </w:p>
    <w:p w:rsidR="007A226E" w:rsidRDefault="006B343A">
      <w:pPr>
        <w:pStyle w:val="a3"/>
        <w:ind w:left="1677" w:firstLine="0"/>
      </w:pPr>
      <w:r>
        <w:t>характеризовать</w:t>
      </w:r>
      <w:r>
        <w:rPr>
          <w:spacing w:val="-5"/>
        </w:rPr>
        <w:t xml:space="preserve"> </w:t>
      </w:r>
      <w:r>
        <w:t>цифровую</w:t>
      </w:r>
      <w:r>
        <w:rPr>
          <w:spacing w:val="-3"/>
        </w:rPr>
        <w:t xml:space="preserve"> </w:t>
      </w:r>
      <w:r>
        <w:t>среду,</w:t>
      </w:r>
      <w:r>
        <w:rPr>
          <w:spacing w:val="-4"/>
        </w:rPr>
        <w:t xml:space="preserve"> </w:t>
      </w:r>
      <w:r>
        <w:t>её</w:t>
      </w:r>
      <w:r>
        <w:rPr>
          <w:spacing w:val="-2"/>
        </w:rPr>
        <w:t xml:space="preserve"> </w:t>
      </w:r>
      <w:r>
        <w:t>влияние</w:t>
      </w:r>
      <w:r>
        <w:rPr>
          <w:spacing w:val="-8"/>
        </w:rPr>
        <w:t xml:space="preserve"> </w:t>
      </w:r>
      <w:r>
        <w:t>на</w:t>
      </w:r>
      <w:r>
        <w:rPr>
          <w:spacing w:val="-4"/>
        </w:rPr>
        <w:t xml:space="preserve"> </w:t>
      </w:r>
      <w:r>
        <w:t>жизнь</w:t>
      </w:r>
      <w:r>
        <w:rPr>
          <w:spacing w:val="-3"/>
        </w:rPr>
        <w:t xml:space="preserve"> </w:t>
      </w:r>
      <w:r>
        <w:rPr>
          <w:spacing w:val="-2"/>
        </w:rPr>
        <w:t>человека;</w:t>
      </w:r>
    </w:p>
    <w:p w:rsidR="007A226E" w:rsidRDefault="006B343A">
      <w:pPr>
        <w:pStyle w:val="a3"/>
        <w:ind w:right="704"/>
      </w:pPr>
      <w:r>
        <w:t xml:space="preserve">объяснять смысл понятий «цифровая среда», «цифровой след», «персональные </w:t>
      </w:r>
      <w:r>
        <w:rPr>
          <w:spacing w:val="-2"/>
        </w:rPr>
        <w:t>данные»;</w:t>
      </w:r>
    </w:p>
    <w:p w:rsidR="007A226E" w:rsidRDefault="006B343A">
      <w:pPr>
        <w:pStyle w:val="a3"/>
        <w:ind w:right="694"/>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w:t>
      </w:r>
      <w:r>
        <w:rPr>
          <w:spacing w:val="-7"/>
        </w:rPr>
        <w:t xml:space="preserve"> </w:t>
      </w:r>
      <w:r>
        <w:t>сообщества,</w:t>
      </w:r>
      <w:r>
        <w:rPr>
          <w:spacing w:val="-5"/>
        </w:rPr>
        <w:t xml:space="preserve"> </w:t>
      </w:r>
      <w:r>
        <w:t>запрещённый</w:t>
      </w:r>
      <w:r>
        <w:rPr>
          <w:spacing w:val="-5"/>
        </w:rPr>
        <w:t xml:space="preserve"> </w:t>
      </w:r>
      <w:r>
        <w:t>контент</w:t>
      </w:r>
      <w:r>
        <w:rPr>
          <w:spacing w:val="-5"/>
        </w:rPr>
        <w:t xml:space="preserve"> </w:t>
      </w:r>
      <w:r>
        <w:t>и</w:t>
      </w:r>
      <w:r>
        <w:rPr>
          <w:spacing w:val="-4"/>
        </w:rPr>
        <w:t xml:space="preserve"> </w:t>
      </w:r>
      <w:r>
        <w:t>другие),</w:t>
      </w:r>
      <w:r>
        <w:rPr>
          <w:spacing w:val="-5"/>
        </w:rPr>
        <w:t xml:space="preserve"> </w:t>
      </w:r>
      <w:r>
        <w:t>раскрывать их</w:t>
      </w:r>
      <w:r>
        <w:rPr>
          <w:spacing w:val="-6"/>
        </w:rPr>
        <w:t xml:space="preserve"> </w:t>
      </w:r>
      <w:r>
        <w:t xml:space="preserve">характерные </w:t>
      </w:r>
      <w:r>
        <w:rPr>
          <w:spacing w:val="-2"/>
        </w:rPr>
        <w:t>признаки;</w:t>
      </w:r>
    </w:p>
    <w:p w:rsidR="007A226E" w:rsidRDefault="006B343A">
      <w:pPr>
        <w:pStyle w:val="a3"/>
        <w:spacing w:before="1"/>
        <w:ind w:right="2167"/>
        <w:jc w:val="left"/>
      </w:pPr>
      <w:r>
        <w:t>иметь</w:t>
      </w:r>
      <w:r>
        <w:rPr>
          <w:spacing w:val="-3"/>
        </w:rPr>
        <w:t xml:space="preserve"> </w:t>
      </w:r>
      <w:r>
        <w:t>навыки</w:t>
      </w:r>
      <w:r>
        <w:rPr>
          <w:spacing w:val="-4"/>
        </w:rPr>
        <w:t xml:space="preserve"> </w:t>
      </w:r>
      <w:r>
        <w:t>безопасных</w:t>
      </w:r>
      <w:r>
        <w:rPr>
          <w:spacing w:val="-3"/>
        </w:rPr>
        <w:t xml:space="preserve"> </w:t>
      </w:r>
      <w:r>
        <w:t>действий</w:t>
      </w:r>
      <w:r>
        <w:rPr>
          <w:spacing w:val="-4"/>
        </w:rPr>
        <w:t xml:space="preserve"> </w:t>
      </w:r>
      <w:r>
        <w:t>по</w:t>
      </w:r>
      <w:r>
        <w:rPr>
          <w:spacing w:val="-4"/>
        </w:rPr>
        <w:t xml:space="preserve"> </w:t>
      </w:r>
      <w:r>
        <w:t>снижению</w:t>
      </w:r>
      <w:r>
        <w:rPr>
          <w:spacing w:val="-4"/>
        </w:rPr>
        <w:t xml:space="preserve"> </w:t>
      </w:r>
      <w:r>
        <w:t>рисков,</w:t>
      </w:r>
      <w:r>
        <w:rPr>
          <w:spacing w:val="-7"/>
        </w:rPr>
        <w:t xml:space="preserve"> </w:t>
      </w:r>
      <w:r>
        <w:t>и</w:t>
      </w:r>
      <w:r>
        <w:rPr>
          <w:spacing w:val="-4"/>
        </w:rPr>
        <w:t xml:space="preserve"> </w:t>
      </w:r>
      <w:r>
        <w:t>защите от опасностей цифровой среды;</w:t>
      </w:r>
    </w:p>
    <w:p w:rsidR="007A226E" w:rsidRDefault="006B343A">
      <w:pPr>
        <w:pStyle w:val="a3"/>
        <w:tabs>
          <w:tab w:val="left" w:pos="3027"/>
          <w:tab w:val="left" w:pos="3982"/>
          <w:tab w:val="left" w:pos="5149"/>
          <w:tab w:val="left" w:pos="6927"/>
          <w:tab w:val="left" w:pos="8703"/>
        </w:tabs>
        <w:ind w:right="704"/>
        <w:jc w:val="left"/>
      </w:pPr>
      <w:r>
        <w:rPr>
          <w:spacing w:val="-2"/>
        </w:rPr>
        <w:t>объяснять</w:t>
      </w:r>
      <w:r w:rsidR="0075662B">
        <w:t xml:space="preserve"> </w:t>
      </w:r>
      <w:r>
        <w:rPr>
          <w:spacing w:val="-4"/>
        </w:rPr>
        <w:t>смысл</w:t>
      </w:r>
      <w:r w:rsidR="0075662B">
        <w:t xml:space="preserve"> </w:t>
      </w:r>
      <w:r>
        <w:rPr>
          <w:spacing w:val="-2"/>
        </w:rPr>
        <w:t>понятий</w:t>
      </w:r>
      <w:r w:rsidR="0075662B">
        <w:t xml:space="preserve"> </w:t>
      </w:r>
      <w:r>
        <w:rPr>
          <w:spacing w:val="-2"/>
        </w:rPr>
        <w:t>«программное</w:t>
      </w:r>
      <w:r w:rsidR="0075662B">
        <w:t xml:space="preserve"> </w:t>
      </w:r>
      <w:r>
        <w:rPr>
          <w:spacing w:val="-2"/>
        </w:rPr>
        <w:t>обеспечение»,</w:t>
      </w:r>
      <w:r w:rsidR="0075662B">
        <w:t xml:space="preserve"> </w:t>
      </w:r>
      <w:r>
        <w:rPr>
          <w:spacing w:val="-2"/>
        </w:rPr>
        <w:t xml:space="preserve">«вредоносное </w:t>
      </w:r>
      <w:r>
        <w:t>программное обеспечение»;</w:t>
      </w:r>
    </w:p>
    <w:p w:rsidR="007A226E" w:rsidRDefault="006B343A">
      <w:pPr>
        <w:pStyle w:val="a3"/>
        <w:tabs>
          <w:tab w:val="left" w:pos="3651"/>
          <w:tab w:val="left" w:pos="4073"/>
          <w:tab w:val="left" w:pos="6267"/>
          <w:tab w:val="left" w:pos="7670"/>
          <w:tab w:val="left" w:pos="9452"/>
        </w:tabs>
        <w:ind w:right="705"/>
        <w:jc w:val="left"/>
      </w:pPr>
      <w:r>
        <w:rPr>
          <w:spacing w:val="-2"/>
        </w:rPr>
        <w:t>характеризовать</w:t>
      </w:r>
      <w:r w:rsidR="0075662B">
        <w:t xml:space="preserve"> </w:t>
      </w:r>
      <w:r>
        <w:rPr>
          <w:spacing w:val="-10"/>
        </w:rPr>
        <w:t>и</w:t>
      </w:r>
      <w:r w:rsidR="0075662B">
        <w:t xml:space="preserve"> </w:t>
      </w:r>
      <w:r>
        <w:rPr>
          <w:spacing w:val="-2"/>
        </w:rPr>
        <w:t>классифицировать</w:t>
      </w:r>
      <w:r w:rsidR="0075662B">
        <w:t xml:space="preserve"> </w:t>
      </w:r>
      <w:r>
        <w:rPr>
          <w:spacing w:val="-2"/>
        </w:rPr>
        <w:t>опасности,</w:t>
      </w:r>
      <w:r w:rsidR="0075662B">
        <w:t xml:space="preserve"> </w:t>
      </w:r>
      <w:r>
        <w:rPr>
          <w:spacing w:val="-2"/>
        </w:rPr>
        <w:t>анализировать</w:t>
      </w:r>
      <w:r w:rsidR="0075662B">
        <w:t xml:space="preserve"> </w:t>
      </w:r>
      <w:r>
        <w:rPr>
          <w:spacing w:val="-2"/>
        </w:rPr>
        <w:t xml:space="preserve">риски, </w:t>
      </w:r>
      <w:r>
        <w:t>источником которых является вредоносное программное обеспечение;</w:t>
      </w:r>
    </w:p>
    <w:p w:rsidR="007A226E" w:rsidRDefault="006B343A">
      <w:pPr>
        <w:pStyle w:val="a3"/>
        <w:ind w:left="1677" w:firstLine="0"/>
        <w:jc w:val="left"/>
      </w:pPr>
      <w:r>
        <w:t>иметь</w:t>
      </w:r>
      <w:r>
        <w:rPr>
          <w:spacing w:val="-6"/>
        </w:rPr>
        <w:t xml:space="preserve"> </w:t>
      </w:r>
      <w:r>
        <w:t>навыки</w:t>
      </w:r>
      <w:r>
        <w:rPr>
          <w:spacing w:val="-5"/>
        </w:rPr>
        <w:t xml:space="preserve"> </w:t>
      </w:r>
      <w:r>
        <w:t>безопасного</w:t>
      </w:r>
      <w:r>
        <w:rPr>
          <w:spacing w:val="-4"/>
        </w:rPr>
        <w:t xml:space="preserve"> </w:t>
      </w:r>
      <w:r>
        <w:t>использования</w:t>
      </w:r>
      <w:r>
        <w:rPr>
          <w:spacing w:val="-3"/>
        </w:rPr>
        <w:t xml:space="preserve"> </w:t>
      </w:r>
      <w:r>
        <w:t>устройств</w:t>
      </w:r>
      <w:r>
        <w:rPr>
          <w:spacing w:val="-6"/>
        </w:rPr>
        <w:t xml:space="preserve"> </w:t>
      </w:r>
      <w:r>
        <w:t>и</w:t>
      </w:r>
      <w:r>
        <w:rPr>
          <w:spacing w:val="-3"/>
        </w:rPr>
        <w:t xml:space="preserve"> </w:t>
      </w:r>
      <w:r>
        <w:rPr>
          <w:spacing w:val="-2"/>
        </w:rPr>
        <w:t>программ;</w:t>
      </w:r>
    </w:p>
    <w:p w:rsidR="007A226E" w:rsidRDefault="006B343A">
      <w:pPr>
        <w:pStyle w:val="a3"/>
        <w:jc w:val="left"/>
      </w:pPr>
      <w:r>
        <w:t>перечислять</w:t>
      </w:r>
      <w:r>
        <w:rPr>
          <w:spacing w:val="40"/>
        </w:rPr>
        <w:t xml:space="preserve"> </w:t>
      </w:r>
      <w:r>
        <w:t>и</w:t>
      </w:r>
      <w:r>
        <w:rPr>
          <w:spacing w:val="40"/>
        </w:rPr>
        <w:t xml:space="preserve"> </w:t>
      </w:r>
      <w:r>
        <w:t>классифицировать</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поведением</w:t>
      </w:r>
      <w:r>
        <w:rPr>
          <w:spacing w:val="40"/>
        </w:rPr>
        <w:t xml:space="preserve"> </w:t>
      </w:r>
      <w:r>
        <w:t>людей</w:t>
      </w:r>
      <w:r>
        <w:rPr>
          <w:spacing w:val="40"/>
        </w:rPr>
        <w:t xml:space="preserve"> </w:t>
      </w:r>
      <w:r>
        <w:t>в цифровой среде;</w:t>
      </w:r>
    </w:p>
    <w:p w:rsidR="007A226E" w:rsidRDefault="006B343A">
      <w:pPr>
        <w:pStyle w:val="a3"/>
        <w:ind w:right="699"/>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7A226E" w:rsidRDefault="006B343A">
      <w:pPr>
        <w:pStyle w:val="a3"/>
        <w:ind w:left="1677" w:firstLine="0"/>
      </w:pPr>
      <w:r>
        <w:t>иметь</w:t>
      </w:r>
      <w:r>
        <w:rPr>
          <w:spacing w:val="-6"/>
        </w:rPr>
        <w:t xml:space="preserve"> </w:t>
      </w:r>
      <w:r>
        <w:t>навыки</w:t>
      </w:r>
      <w:r>
        <w:rPr>
          <w:spacing w:val="-5"/>
        </w:rPr>
        <w:t xml:space="preserve"> </w:t>
      </w:r>
      <w:r>
        <w:t>безопасной</w:t>
      </w:r>
      <w:r>
        <w:rPr>
          <w:spacing w:val="-5"/>
        </w:rPr>
        <w:t xml:space="preserve"> </w:t>
      </w:r>
      <w:r>
        <w:t>коммуникации</w:t>
      </w:r>
      <w:r>
        <w:rPr>
          <w:spacing w:val="-4"/>
        </w:rPr>
        <w:t xml:space="preserve"> </w:t>
      </w:r>
      <w:r>
        <w:t>в</w:t>
      </w:r>
      <w:r>
        <w:rPr>
          <w:spacing w:val="-6"/>
        </w:rPr>
        <w:t xml:space="preserve"> </w:t>
      </w:r>
      <w:r>
        <w:t>цифровой</w:t>
      </w:r>
      <w:r>
        <w:rPr>
          <w:spacing w:val="-4"/>
        </w:rPr>
        <w:t xml:space="preserve"> </w:t>
      </w:r>
      <w:r>
        <w:rPr>
          <w:spacing w:val="-2"/>
        </w:rPr>
        <w:t>среде;</w:t>
      </w:r>
    </w:p>
    <w:p w:rsidR="007A226E" w:rsidRDefault="006B343A">
      <w:pPr>
        <w:pStyle w:val="a3"/>
        <w:ind w:left="1677" w:firstLine="0"/>
      </w:pPr>
      <w:r>
        <w:t>объяснять</w:t>
      </w:r>
      <w:r w:rsidR="0075662B">
        <w:rPr>
          <w:spacing w:val="59"/>
        </w:rPr>
        <w:t xml:space="preserve"> </w:t>
      </w:r>
      <w:r>
        <w:t>смысл</w:t>
      </w:r>
      <w:r>
        <w:rPr>
          <w:spacing w:val="59"/>
        </w:rPr>
        <w:t xml:space="preserve"> </w:t>
      </w:r>
      <w:r>
        <w:t>и</w:t>
      </w:r>
      <w:r w:rsidR="0075662B">
        <w:rPr>
          <w:spacing w:val="58"/>
        </w:rPr>
        <w:t xml:space="preserve"> </w:t>
      </w:r>
      <w:r>
        <w:t>взаимосвязь</w:t>
      </w:r>
      <w:r w:rsidR="0075662B">
        <w:rPr>
          <w:spacing w:val="59"/>
        </w:rPr>
        <w:t xml:space="preserve"> </w:t>
      </w:r>
      <w:r>
        <w:t>понятий</w:t>
      </w:r>
      <w:r>
        <w:rPr>
          <w:spacing w:val="61"/>
        </w:rPr>
        <w:t xml:space="preserve"> </w:t>
      </w:r>
      <w:r>
        <w:t>«достоверность</w:t>
      </w:r>
      <w:r w:rsidR="0075662B">
        <w:rPr>
          <w:spacing w:val="59"/>
        </w:rPr>
        <w:t xml:space="preserve"> </w:t>
      </w:r>
      <w:r>
        <w:rPr>
          <w:spacing w:val="-2"/>
        </w:rPr>
        <w:t>информации»,</w:t>
      </w:r>
    </w:p>
    <w:p w:rsidR="007A226E" w:rsidRDefault="006B343A">
      <w:pPr>
        <w:pStyle w:val="a3"/>
        <w:ind w:firstLine="0"/>
      </w:pPr>
      <w:r>
        <w:t>«информационный</w:t>
      </w:r>
      <w:r>
        <w:rPr>
          <w:spacing w:val="-10"/>
        </w:rPr>
        <w:t xml:space="preserve"> </w:t>
      </w:r>
      <w:r>
        <w:t>пузырь»,</w:t>
      </w:r>
      <w:r>
        <w:rPr>
          <w:spacing w:val="-5"/>
        </w:rPr>
        <w:t xml:space="preserve"> </w:t>
      </w:r>
      <w:r>
        <w:rPr>
          <w:spacing w:val="-2"/>
        </w:rPr>
        <w:t>«фейк»;</w:t>
      </w:r>
    </w:p>
    <w:p w:rsidR="007A226E" w:rsidRDefault="006B343A">
      <w:pPr>
        <w:pStyle w:val="a3"/>
        <w:ind w:right="703"/>
      </w:pPr>
      <w:r>
        <w:t>иметь представление о способах проверки достоверности, легитимности информации, её соответствия правовым и морально-этическим нормам;</w:t>
      </w:r>
    </w:p>
    <w:p w:rsidR="007A226E" w:rsidRDefault="006B343A">
      <w:pPr>
        <w:pStyle w:val="a3"/>
        <w:ind w:right="703"/>
      </w:pPr>
      <w:r>
        <w:t>раскрывать правовые основы взаимодействия с цифровой средой, выработать навыки безопасных действий по защите прав в цифровой среде;</w:t>
      </w:r>
    </w:p>
    <w:p w:rsidR="007A226E" w:rsidRDefault="006B343A">
      <w:pPr>
        <w:pStyle w:val="a3"/>
        <w:spacing w:before="1"/>
        <w:ind w:right="702"/>
      </w:pPr>
      <w:r>
        <w:t>объяснять</w:t>
      </w:r>
      <w:r>
        <w:rPr>
          <w:spacing w:val="-4"/>
        </w:rPr>
        <w:t xml:space="preserve"> </w:t>
      </w:r>
      <w:r>
        <w:t>права,</w:t>
      </w:r>
      <w:r>
        <w:rPr>
          <w:spacing w:val="-5"/>
        </w:rPr>
        <w:t xml:space="preserve"> </w:t>
      </w:r>
      <w:r>
        <w:t>обязанности</w:t>
      </w:r>
      <w:r>
        <w:rPr>
          <w:spacing w:val="-6"/>
        </w:rPr>
        <w:t xml:space="preserve"> </w:t>
      </w:r>
      <w:r>
        <w:t>и</w:t>
      </w:r>
      <w:r>
        <w:rPr>
          <w:spacing w:val="-5"/>
        </w:rPr>
        <w:t xml:space="preserve"> </w:t>
      </w:r>
      <w:r>
        <w:t>иметь</w:t>
      </w:r>
      <w:r>
        <w:rPr>
          <w:spacing w:val="-4"/>
        </w:rPr>
        <w:t xml:space="preserve"> </w:t>
      </w:r>
      <w:r>
        <w:t>представление</w:t>
      </w:r>
      <w:r>
        <w:rPr>
          <w:spacing w:val="-6"/>
        </w:rPr>
        <w:t xml:space="preserve"> </w:t>
      </w:r>
      <w:r>
        <w:t>об</w:t>
      </w:r>
      <w:r>
        <w:rPr>
          <w:spacing w:val="-5"/>
        </w:rPr>
        <w:t xml:space="preserve"> </w:t>
      </w:r>
      <w:r>
        <w:t>ответственности</w:t>
      </w:r>
      <w:r>
        <w:rPr>
          <w:spacing w:val="-4"/>
        </w:rPr>
        <w:t xml:space="preserve"> </w:t>
      </w:r>
      <w:r>
        <w:t>граждан и юридических лиц в информационном пространстве.</w:t>
      </w:r>
    </w:p>
    <w:p w:rsidR="007A226E" w:rsidRDefault="006B343A">
      <w:pPr>
        <w:pStyle w:val="a5"/>
        <w:numPr>
          <w:ilvl w:val="3"/>
          <w:numId w:val="26"/>
        </w:numPr>
        <w:tabs>
          <w:tab w:val="left" w:pos="2688"/>
        </w:tabs>
        <w:ind w:right="695" w:firstLine="767"/>
        <w:jc w:val="both"/>
        <w:rPr>
          <w:sz w:val="24"/>
        </w:rPr>
      </w:pPr>
      <w:r>
        <w:rPr>
          <w:sz w:val="24"/>
        </w:rPr>
        <w:t>Предметные результаты по модулю № 11 «Основы противодействия экстремизму и терроризму»:</w:t>
      </w:r>
    </w:p>
    <w:p w:rsidR="007A226E" w:rsidRDefault="006B343A">
      <w:pPr>
        <w:pStyle w:val="a3"/>
        <w:jc w:val="left"/>
      </w:pPr>
      <w:r>
        <w:t>характеризовать</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как</w:t>
      </w:r>
      <w:r>
        <w:rPr>
          <w:spacing w:val="40"/>
        </w:rPr>
        <w:t xml:space="preserve"> </w:t>
      </w:r>
      <w:r>
        <w:t>угрозу</w:t>
      </w:r>
      <w:r>
        <w:rPr>
          <w:spacing w:val="40"/>
        </w:rPr>
        <w:t xml:space="preserve"> </w:t>
      </w:r>
      <w:r>
        <w:t>благополучию</w:t>
      </w:r>
      <w:r>
        <w:rPr>
          <w:spacing w:val="40"/>
        </w:rPr>
        <w:t xml:space="preserve"> </w:t>
      </w:r>
      <w:r>
        <w:t>человека, стабильности общества и государства;</w:t>
      </w:r>
    </w:p>
    <w:p w:rsidR="007A226E" w:rsidRDefault="006B343A">
      <w:pPr>
        <w:pStyle w:val="a3"/>
        <w:tabs>
          <w:tab w:val="left" w:pos="2943"/>
          <w:tab w:val="left" w:pos="3816"/>
          <w:tab w:val="left" w:pos="4176"/>
          <w:tab w:val="left" w:pos="5653"/>
          <w:tab w:val="left" w:pos="6735"/>
          <w:tab w:val="left" w:pos="8380"/>
          <w:tab w:val="left" w:pos="8739"/>
        </w:tabs>
        <w:ind w:right="705"/>
        <w:jc w:val="left"/>
      </w:pPr>
      <w:r>
        <w:rPr>
          <w:spacing w:val="-2"/>
        </w:rPr>
        <w:t>объяснять</w:t>
      </w:r>
      <w:r w:rsidR="0075662B">
        <w:t xml:space="preserve"> </w:t>
      </w:r>
      <w:r>
        <w:rPr>
          <w:spacing w:val="-4"/>
        </w:rPr>
        <w:t>смысл</w:t>
      </w:r>
      <w:r w:rsidR="0075662B">
        <w:t xml:space="preserve"> </w:t>
      </w:r>
      <w:r>
        <w:rPr>
          <w:spacing w:val="-10"/>
        </w:rPr>
        <w:t>и</w:t>
      </w:r>
      <w:r w:rsidR="0075662B">
        <w:t xml:space="preserve"> </w:t>
      </w:r>
      <w:r>
        <w:rPr>
          <w:spacing w:val="-2"/>
        </w:rPr>
        <w:t>взаимосвязь</w:t>
      </w:r>
      <w:r w:rsidR="0075662B">
        <w:t xml:space="preserve"> </w:t>
      </w:r>
      <w:r>
        <w:rPr>
          <w:spacing w:val="-2"/>
        </w:rPr>
        <w:t>понятий</w:t>
      </w:r>
      <w:r w:rsidR="0075662B">
        <w:t xml:space="preserve"> </w:t>
      </w:r>
      <w:r>
        <w:rPr>
          <w:spacing w:val="-2"/>
        </w:rPr>
        <w:t>«экстремизм»</w:t>
      </w:r>
      <w:r w:rsidR="0075662B">
        <w:t xml:space="preserve"> </w:t>
      </w:r>
      <w:r>
        <w:rPr>
          <w:spacing w:val="-10"/>
        </w:rPr>
        <w:t>и</w:t>
      </w:r>
      <w:r w:rsidR="0075662B">
        <w:t xml:space="preserve"> </w:t>
      </w:r>
      <w:r>
        <w:rPr>
          <w:spacing w:val="-2"/>
        </w:rPr>
        <w:t xml:space="preserve">«терроризм»; </w:t>
      </w:r>
      <w:r>
        <w:t>анализировать варианты их проявления и возможные последствия;</w:t>
      </w:r>
    </w:p>
    <w:p w:rsidR="007A226E" w:rsidRDefault="006B343A">
      <w:pPr>
        <w:pStyle w:val="a3"/>
        <w:jc w:val="left"/>
      </w:pPr>
      <w:r>
        <w:t>характеризовать</w:t>
      </w:r>
      <w:r>
        <w:rPr>
          <w:spacing w:val="40"/>
        </w:rPr>
        <w:t xml:space="preserve"> </w:t>
      </w:r>
      <w:r>
        <w:t>признаки</w:t>
      </w:r>
      <w:r>
        <w:rPr>
          <w:spacing w:val="40"/>
        </w:rPr>
        <w:t xml:space="preserve"> </w:t>
      </w:r>
      <w:r>
        <w:t>вовлечения</w:t>
      </w:r>
      <w:r>
        <w:rPr>
          <w:spacing w:val="40"/>
        </w:rPr>
        <w:t xml:space="preserve"> </w:t>
      </w:r>
      <w:r>
        <w:t>в</w:t>
      </w:r>
      <w:r>
        <w:rPr>
          <w:spacing w:val="40"/>
        </w:rPr>
        <w:t xml:space="preserve"> </w:t>
      </w:r>
      <w:r>
        <w:t>экстремистскую</w:t>
      </w:r>
      <w:r>
        <w:rPr>
          <w:spacing w:val="40"/>
        </w:rPr>
        <w:t xml:space="preserve"> </w:t>
      </w:r>
      <w:r>
        <w:t>и</w:t>
      </w:r>
      <w:r>
        <w:rPr>
          <w:spacing w:val="40"/>
        </w:rPr>
        <w:t xml:space="preserve"> </w:t>
      </w:r>
      <w:r>
        <w:t>террористическую деятельность, выработать навыки безопасных действий при их обнаружении;</w:t>
      </w:r>
    </w:p>
    <w:p w:rsidR="007A226E" w:rsidRDefault="006B343A">
      <w:pPr>
        <w:pStyle w:val="a3"/>
        <w:ind w:left="1677" w:firstLine="0"/>
        <w:jc w:val="left"/>
      </w:pPr>
      <w:r>
        <w:t>иметь</w:t>
      </w:r>
      <w:r>
        <w:rPr>
          <w:spacing w:val="-5"/>
        </w:rPr>
        <w:t xml:space="preserve"> </w:t>
      </w:r>
      <w:r>
        <w:t>представление</w:t>
      </w:r>
      <w:r>
        <w:rPr>
          <w:spacing w:val="-5"/>
        </w:rPr>
        <w:t xml:space="preserve"> </w:t>
      </w:r>
      <w:r>
        <w:t>о</w:t>
      </w:r>
      <w:r>
        <w:rPr>
          <w:spacing w:val="-3"/>
        </w:rPr>
        <w:t xml:space="preserve"> </w:t>
      </w:r>
      <w:r>
        <w:t>методах</w:t>
      </w:r>
      <w:r>
        <w:rPr>
          <w:spacing w:val="-2"/>
        </w:rPr>
        <w:t xml:space="preserve"> </w:t>
      </w:r>
      <w:r>
        <w:t>и</w:t>
      </w:r>
      <w:r>
        <w:rPr>
          <w:spacing w:val="-3"/>
        </w:rPr>
        <w:t xml:space="preserve"> </w:t>
      </w:r>
      <w:r>
        <w:t>видах</w:t>
      </w:r>
      <w:r>
        <w:rPr>
          <w:spacing w:val="-2"/>
        </w:rPr>
        <w:t xml:space="preserve"> </w:t>
      </w:r>
      <w:r>
        <w:t>террористической</w:t>
      </w:r>
      <w:r>
        <w:rPr>
          <w:spacing w:val="-3"/>
        </w:rPr>
        <w:t xml:space="preserve"> </w:t>
      </w:r>
      <w:r>
        <w:rPr>
          <w:spacing w:val="-2"/>
        </w:rPr>
        <w:t>деятельности;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pPr>
      <w:r>
        <w:lastRenderedPageBreak/>
        <w:t>знать уровни террористической опасности, иметь навыки безопасных действий при их объявлении;</w:t>
      </w:r>
    </w:p>
    <w:p w:rsidR="007A226E" w:rsidRDefault="006B343A">
      <w:pPr>
        <w:pStyle w:val="a3"/>
        <w:ind w:right="697"/>
      </w:pPr>
      <w:r>
        <w:t>иметь представление о безопасных действиях при угрозе (обнаружение</w:t>
      </w:r>
      <w:r>
        <w:rPr>
          <w:spacing w:val="40"/>
        </w:rPr>
        <w:t xml:space="preserve"> </w:t>
      </w:r>
      <w:r>
        <w:t>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7A226E" w:rsidRDefault="006B343A">
      <w:pPr>
        <w:pStyle w:val="a3"/>
        <w:spacing w:before="1"/>
        <w:ind w:right="702"/>
      </w:pPr>
      <w:r>
        <w:t>раскрывать правовые основы, структуру и задачи государственной системы противодействия экстремизму и терроризму;</w:t>
      </w:r>
    </w:p>
    <w:p w:rsidR="007A226E" w:rsidRDefault="006B343A">
      <w:pPr>
        <w:pStyle w:val="a3"/>
        <w:ind w:right="698"/>
      </w:pPr>
      <w:r>
        <w:t>объяснять</w:t>
      </w:r>
      <w:r>
        <w:rPr>
          <w:spacing w:val="-4"/>
        </w:rPr>
        <w:t xml:space="preserve"> </w:t>
      </w:r>
      <w:r>
        <w:t>права,</w:t>
      </w:r>
      <w:r>
        <w:rPr>
          <w:spacing w:val="-4"/>
        </w:rPr>
        <w:t xml:space="preserve"> </w:t>
      </w:r>
      <w:r>
        <w:t>обязанности</w:t>
      </w:r>
      <w:r>
        <w:rPr>
          <w:spacing w:val="-5"/>
        </w:rPr>
        <w:t xml:space="preserve"> </w:t>
      </w:r>
      <w:r>
        <w:t>и</w:t>
      </w:r>
      <w:r>
        <w:rPr>
          <w:spacing w:val="-4"/>
        </w:rPr>
        <w:t xml:space="preserve"> </w:t>
      </w:r>
      <w:r>
        <w:t>иметь</w:t>
      </w:r>
      <w:r>
        <w:rPr>
          <w:spacing w:val="-4"/>
        </w:rPr>
        <w:t xml:space="preserve"> </w:t>
      </w:r>
      <w:r>
        <w:t>представление</w:t>
      </w:r>
      <w:r>
        <w:rPr>
          <w:spacing w:val="-5"/>
        </w:rPr>
        <w:t xml:space="preserve"> </w:t>
      </w:r>
      <w:r>
        <w:t>об</w:t>
      </w:r>
      <w:r>
        <w:rPr>
          <w:spacing w:val="-4"/>
        </w:rPr>
        <w:t xml:space="preserve"> </w:t>
      </w:r>
      <w:r>
        <w:t>ответственности</w:t>
      </w:r>
      <w:r>
        <w:rPr>
          <w:spacing w:val="-4"/>
        </w:rPr>
        <w:t xml:space="preserve"> </w:t>
      </w:r>
      <w:r>
        <w:t>граждан и юридических лиц в области противодействия экстремизму и терроризму.</w:t>
      </w:r>
    </w:p>
    <w:p w:rsidR="007A226E" w:rsidRDefault="006B343A">
      <w:pPr>
        <w:pStyle w:val="a5"/>
        <w:numPr>
          <w:ilvl w:val="2"/>
          <w:numId w:val="26"/>
        </w:numPr>
        <w:tabs>
          <w:tab w:val="left" w:pos="2552"/>
        </w:tabs>
        <w:ind w:left="969" w:right="701" w:firstLine="767"/>
        <w:jc w:val="both"/>
        <w:rPr>
          <w:sz w:val="24"/>
        </w:rPr>
      </w:pPr>
      <w:r>
        <w:rPr>
          <w:sz w:val="24"/>
        </w:rPr>
        <w:t>Образовательная организация вправе самостоятельно определять последовательность освоения обучающимися модулей ОБЗР.</w:t>
      </w:r>
    </w:p>
    <w:p w:rsidR="007A226E" w:rsidRDefault="007A226E">
      <w:pPr>
        <w:pStyle w:val="a3"/>
        <w:ind w:left="0" w:firstLine="0"/>
        <w:jc w:val="left"/>
      </w:pPr>
    </w:p>
    <w:p w:rsidR="007A226E" w:rsidRDefault="007A226E">
      <w:pPr>
        <w:pStyle w:val="a3"/>
        <w:spacing w:before="4"/>
        <w:ind w:left="0" w:firstLine="0"/>
        <w:jc w:val="left"/>
      </w:pPr>
    </w:p>
    <w:p w:rsidR="007A226E" w:rsidRDefault="006B343A">
      <w:pPr>
        <w:pStyle w:val="1"/>
        <w:spacing w:before="1"/>
      </w:pPr>
      <w:r>
        <w:t>2.2.</w:t>
      </w:r>
      <w:r>
        <w:rPr>
          <w:spacing w:val="-7"/>
        </w:rPr>
        <w:t xml:space="preserve"> </w:t>
      </w:r>
      <w:r>
        <w:t>Программа</w:t>
      </w:r>
      <w:r>
        <w:rPr>
          <w:spacing w:val="-4"/>
        </w:rPr>
        <w:t xml:space="preserve"> </w:t>
      </w:r>
      <w:r>
        <w:t>формирования</w:t>
      </w:r>
      <w:r>
        <w:rPr>
          <w:spacing w:val="-3"/>
        </w:rPr>
        <w:t xml:space="preserve"> </w:t>
      </w:r>
      <w:r>
        <w:t>универсальных</w:t>
      </w:r>
      <w:r>
        <w:rPr>
          <w:spacing w:val="-6"/>
        </w:rPr>
        <w:t xml:space="preserve"> </w:t>
      </w:r>
      <w:r>
        <w:t>учебных</w:t>
      </w:r>
      <w:r>
        <w:rPr>
          <w:spacing w:val="-4"/>
        </w:rPr>
        <w:t xml:space="preserve"> </w:t>
      </w:r>
      <w:r>
        <w:rPr>
          <w:spacing w:val="-2"/>
        </w:rPr>
        <w:t>действий</w:t>
      </w:r>
    </w:p>
    <w:p w:rsidR="007A226E" w:rsidRDefault="006B343A">
      <w:pPr>
        <w:spacing w:line="274" w:lineRule="exact"/>
        <w:ind w:left="4697"/>
        <w:jc w:val="both"/>
        <w:rPr>
          <w:b/>
          <w:sz w:val="24"/>
        </w:rPr>
      </w:pPr>
      <w:r>
        <w:rPr>
          <w:b/>
          <w:sz w:val="24"/>
        </w:rPr>
        <w:t>Целевой</w:t>
      </w:r>
      <w:r>
        <w:rPr>
          <w:b/>
          <w:spacing w:val="-4"/>
          <w:sz w:val="24"/>
        </w:rPr>
        <w:t xml:space="preserve"> </w:t>
      </w:r>
      <w:r>
        <w:rPr>
          <w:b/>
          <w:spacing w:val="-2"/>
          <w:sz w:val="24"/>
        </w:rPr>
        <w:t>раздел</w:t>
      </w:r>
    </w:p>
    <w:p w:rsidR="007A226E" w:rsidRDefault="006B343A">
      <w:pPr>
        <w:pStyle w:val="a3"/>
        <w:ind w:right="695" w:firstLine="1415"/>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7A226E" w:rsidRDefault="006B343A">
      <w:pPr>
        <w:pStyle w:val="a3"/>
        <w:ind w:right="694" w:firstLine="1591"/>
      </w:pPr>
      <w:r>
        <w:t xml:space="preserve">Формирование системы УУД в </w:t>
      </w:r>
      <w:r w:rsidR="0075662B">
        <w:t>МБОУ «СОШ п. Мяунджа»</w:t>
      </w:r>
      <w:r>
        <w:t xml:space="preserve"> осуществляется с учетом возрастных особенностей развития личностной и познавательной сфер обучающихся. УУД целенаправленно формируются в</w:t>
      </w:r>
      <w:r>
        <w:rPr>
          <w:spacing w:val="40"/>
        </w:rPr>
        <w:t xml:space="preserve"> </w:t>
      </w:r>
      <w:r>
        <w:t>дошкольном, младшем школьном, подростковом возрастах и достигают высокого</w:t>
      </w:r>
      <w:r>
        <w:rPr>
          <w:spacing w:val="40"/>
        </w:rPr>
        <w:t xml:space="preserve"> </w:t>
      </w:r>
      <w:r>
        <w:t>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7A226E" w:rsidRDefault="006B343A">
      <w:pPr>
        <w:pStyle w:val="a3"/>
        <w:ind w:right="692" w:firstLine="1583"/>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w:t>
      </w:r>
      <w:r>
        <w:rPr>
          <w:spacing w:val="-1"/>
        </w:rPr>
        <w:t xml:space="preserve"> </w:t>
      </w:r>
      <w:r>
        <w:t>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7A226E" w:rsidRDefault="006B343A">
      <w:pPr>
        <w:pStyle w:val="a3"/>
        <w:ind w:right="692" w:firstLine="1579"/>
      </w:pPr>
      <w:r>
        <w:t xml:space="preserve">Программа развития УУД </w:t>
      </w:r>
      <w:r w:rsidR="00E1741B">
        <w:t xml:space="preserve">МБОУ «СОШ п. Мяунджа» </w:t>
      </w:r>
      <w:r>
        <w:t>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A226E" w:rsidRDefault="006B343A">
      <w:pPr>
        <w:pStyle w:val="a3"/>
        <w:ind w:right="703" w:firstLine="719"/>
      </w:pPr>
      <w:r>
        <w:t>формирование</w:t>
      </w:r>
      <w:r>
        <w:rPr>
          <w:spacing w:val="-6"/>
        </w:rPr>
        <w:t xml:space="preserve"> </w:t>
      </w:r>
      <w:r>
        <w:t>умений</w:t>
      </w:r>
      <w:r>
        <w:rPr>
          <w:spacing w:val="-9"/>
        </w:rPr>
        <w:t xml:space="preserve"> </w:t>
      </w:r>
      <w:r>
        <w:t>самостоятельного</w:t>
      </w:r>
      <w:r>
        <w:rPr>
          <w:spacing w:val="-7"/>
        </w:rPr>
        <w:t xml:space="preserve"> </w:t>
      </w:r>
      <w:r>
        <w:t>планирования</w:t>
      </w:r>
      <w:r>
        <w:rPr>
          <w:spacing w:val="-7"/>
        </w:rPr>
        <w:t xml:space="preserve"> </w:t>
      </w:r>
      <w:r>
        <w:t>и</w:t>
      </w:r>
      <w:r>
        <w:rPr>
          <w:spacing w:val="-7"/>
        </w:rPr>
        <w:t xml:space="preserve"> </w:t>
      </w:r>
      <w:r>
        <w:t>осуществления</w:t>
      </w:r>
      <w:r>
        <w:rPr>
          <w:spacing w:val="-5"/>
        </w:rPr>
        <w:t xml:space="preserve"> </w:t>
      </w:r>
      <w:r>
        <w:t>учебной деятельности и организации учебного сотрудничества с педагогами и сверстниками;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firstLine="719"/>
      </w:pPr>
      <w:r>
        <w:lastRenderedPageBreak/>
        <w:t>повышение</w:t>
      </w:r>
      <w:r>
        <w:rPr>
          <w:spacing w:val="-4"/>
        </w:rPr>
        <w:t xml:space="preserve"> </w:t>
      </w:r>
      <w:r>
        <w:t>эффективности усвоения</w:t>
      </w:r>
      <w:r>
        <w:rPr>
          <w:spacing w:val="-3"/>
        </w:rPr>
        <w:t xml:space="preserve"> </w:t>
      </w:r>
      <w:r>
        <w:t>обучающимися</w:t>
      </w:r>
      <w:r>
        <w:rPr>
          <w:spacing w:val="-3"/>
        </w:rPr>
        <w:t xml:space="preserve"> </w:t>
      </w:r>
      <w:r>
        <w:t>знаний</w:t>
      </w:r>
      <w:r>
        <w:rPr>
          <w:spacing w:val="-4"/>
        </w:rPr>
        <w:t xml:space="preserve"> </w:t>
      </w:r>
      <w:r>
        <w:t>и</w:t>
      </w:r>
      <w:r>
        <w:rPr>
          <w:spacing w:val="-1"/>
        </w:rPr>
        <w:t xml:space="preserve"> </w:t>
      </w:r>
      <w:r>
        <w:t>учебных</w:t>
      </w:r>
      <w:r>
        <w:rPr>
          <w:spacing w:val="-1"/>
        </w:rPr>
        <w:t xml:space="preserve"> </w:t>
      </w:r>
      <w:r>
        <w:t>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A226E" w:rsidRDefault="006B343A">
      <w:pPr>
        <w:pStyle w:val="a3"/>
        <w:spacing w:before="1"/>
        <w:ind w:right="696" w:firstLine="719"/>
      </w:pPr>
      <w:r>
        <w:t>создание условий для интеграции урочных и внеурочных форм учебно- исследовательской и проектной деятельности обучающихся;</w:t>
      </w:r>
    </w:p>
    <w:p w:rsidR="007A226E" w:rsidRDefault="006B343A">
      <w:pPr>
        <w:pStyle w:val="a3"/>
        <w:ind w:right="696" w:firstLine="719"/>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7A226E" w:rsidRDefault="006B343A">
      <w:pPr>
        <w:pStyle w:val="a3"/>
        <w:ind w:right="700" w:firstLine="719"/>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A226E" w:rsidRDefault="006B343A">
      <w:pPr>
        <w:pStyle w:val="a3"/>
        <w:ind w:right="701" w:firstLine="719"/>
      </w:pPr>
      <w:r>
        <w:t>формирование знаний и навыков в области финансовой грамотности и устойчивого развития общества;</w:t>
      </w:r>
    </w:p>
    <w:p w:rsidR="007A226E" w:rsidRDefault="006B343A">
      <w:pPr>
        <w:pStyle w:val="a3"/>
        <w:ind w:right="695" w:firstLine="719"/>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A226E" w:rsidRDefault="006B343A">
      <w:pPr>
        <w:pStyle w:val="a3"/>
        <w:ind w:right="703" w:firstLine="719"/>
      </w:pPr>
      <w:r>
        <w:t>подготовку к осознанному выбору дальнейшего образования и</w:t>
      </w:r>
      <w:r>
        <w:rPr>
          <w:spacing w:val="40"/>
        </w:rPr>
        <w:t xml:space="preserve"> </w:t>
      </w:r>
      <w:r>
        <w:t>профессиональной деятельности.</w:t>
      </w:r>
    </w:p>
    <w:p w:rsidR="007A226E" w:rsidRDefault="006B343A">
      <w:pPr>
        <w:pStyle w:val="1"/>
        <w:spacing w:before="5" w:line="274" w:lineRule="exact"/>
      </w:pPr>
      <w:r>
        <w:t>Содержательный</w:t>
      </w:r>
      <w:r>
        <w:rPr>
          <w:spacing w:val="-14"/>
        </w:rPr>
        <w:t xml:space="preserve"> </w:t>
      </w:r>
      <w:r>
        <w:rPr>
          <w:spacing w:val="-2"/>
        </w:rPr>
        <w:t>раздел</w:t>
      </w:r>
    </w:p>
    <w:p w:rsidR="007A226E" w:rsidRDefault="006B343A">
      <w:pPr>
        <w:pStyle w:val="a3"/>
        <w:spacing w:line="274" w:lineRule="exact"/>
        <w:ind w:left="2562" w:firstLine="0"/>
      </w:pPr>
      <w:r>
        <w:t>Программа</w:t>
      </w:r>
      <w:r>
        <w:rPr>
          <w:spacing w:val="-5"/>
        </w:rPr>
        <w:t xml:space="preserve"> </w:t>
      </w:r>
      <w:r>
        <w:t>формирования</w:t>
      </w:r>
      <w:r>
        <w:rPr>
          <w:spacing w:val="-2"/>
        </w:rPr>
        <w:t xml:space="preserve"> </w:t>
      </w:r>
      <w:r>
        <w:t>УУД</w:t>
      </w:r>
      <w:r>
        <w:rPr>
          <w:spacing w:val="-1"/>
        </w:rPr>
        <w:t xml:space="preserve"> </w:t>
      </w:r>
      <w:r>
        <w:t>у</w:t>
      </w:r>
      <w:r>
        <w:rPr>
          <w:spacing w:val="-10"/>
        </w:rPr>
        <w:t xml:space="preserve"> </w:t>
      </w:r>
      <w:r>
        <w:t>обучающихся</w:t>
      </w:r>
      <w:r>
        <w:rPr>
          <w:spacing w:val="-1"/>
        </w:rPr>
        <w:t xml:space="preserve"> </w:t>
      </w:r>
      <w:r>
        <w:rPr>
          <w:spacing w:val="-2"/>
        </w:rPr>
        <w:t>содержит:</w:t>
      </w:r>
    </w:p>
    <w:p w:rsidR="007A226E" w:rsidRDefault="006B343A">
      <w:pPr>
        <w:pStyle w:val="a5"/>
        <w:numPr>
          <w:ilvl w:val="0"/>
          <w:numId w:val="24"/>
        </w:numPr>
        <w:tabs>
          <w:tab w:val="left" w:pos="2409"/>
        </w:tabs>
        <w:spacing w:before="2" w:line="293" w:lineRule="exact"/>
        <w:jc w:val="left"/>
        <w:rPr>
          <w:sz w:val="24"/>
        </w:rPr>
      </w:pPr>
      <w:r>
        <w:rPr>
          <w:sz w:val="24"/>
        </w:rPr>
        <w:t>описание</w:t>
      </w:r>
      <w:r>
        <w:rPr>
          <w:spacing w:val="-4"/>
          <w:sz w:val="24"/>
        </w:rPr>
        <w:t xml:space="preserve"> </w:t>
      </w:r>
      <w:r>
        <w:rPr>
          <w:sz w:val="24"/>
        </w:rPr>
        <w:t>взаимосвязи</w:t>
      </w:r>
      <w:r>
        <w:rPr>
          <w:spacing w:val="-4"/>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pacing w:val="-2"/>
          <w:sz w:val="24"/>
        </w:rPr>
        <w:t>предметов;</w:t>
      </w:r>
    </w:p>
    <w:p w:rsidR="007A226E" w:rsidRDefault="006B343A">
      <w:pPr>
        <w:pStyle w:val="a5"/>
        <w:numPr>
          <w:ilvl w:val="0"/>
          <w:numId w:val="24"/>
        </w:numPr>
        <w:tabs>
          <w:tab w:val="left" w:pos="2409"/>
        </w:tabs>
        <w:spacing w:line="293" w:lineRule="exact"/>
        <w:jc w:val="left"/>
        <w:rPr>
          <w:sz w:val="24"/>
        </w:rPr>
      </w:pPr>
      <w:r>
        <w:rPr>
          <w:sz w:val="24"/>
        </w:rPr>
        <w:t>описание</w:t>
      </w:r>
      <w:r>
        <w:rPr>
          <w:spacing w:val="-7"/>
          <w:sz w:val="24"/>
        </w:rPr>
        <w:t xml:space="preserve"> </w:t>
      </w:r>
      <w:r>
        <w:rPr>
          <w:sz w:val="24"/>
        </w:rPr>
        <w:t>особенностей</w:t>
      </w:r>
      <w:r>
        <w:rPr>
          <w:spacing w:val="-5"/>
          <w:sz w:val="24"/>
        </w:rPr>
        <w:t xml:space="preserve"> </w:t>
      </w:r>
      <w:r>
        <w:rPr>
          <w:sz w:val="24"/>
        </w:rPr>
        <w:t>реализации</w:t>
      </w:r>
      <w:r>
        <w:rPr>
          <w:spacing w:val="-3"/>
          <w:sz w:val="24"/>
        </w:rPr>
        <w:t xml:space="preserve"> </w:t>
      </w:r>
      <w:r>
        <w:rPr>
          <w:sz w:val="24"/>
        </w:rPr>
        <w:t>основных</w:t>
      </w:r>
      <w:r>
        <w:rPr>
          <w:spacing w:val="-5"/>
          <w:sz w:val="24"/>
        </w:rPr>
        <w:t xml:space="preserve"> </w:t>
      </w:r>
      <w:r>
        <w:rPr>
          <w:sz w:val="24"/>
        </w:rPr>
        <w:t>направлений</w:t>
      </w:r>
      <w:r>
        <w:rPr>
          <w:spacing w:val="-5"/>
          <w:sz w:val="24"/>
        </w:rPr>
        <w:t xml:space="preserve"> </w:t>
      </w:r>
      <w:r>
        <w:rPr>
          <w:sz w:val="24"/>
        </w:rPr>
        <w:t>и</w:t>
      </w:r>
      <w:r>
        <w:rPr>
          <w:spacing w:val="-3"/>
          <w:sz w:val="24"/>
        </w:rPr>
        <w:t xml:space="preserve"> </w:t>
      </w:r>
      <w:r>
        <w:rPr>
          <w:spacing w:val="-2"/>
          <w:sz w:val="24"/>
        </w:rPr>
        <w:t>форм;</w:t>
      </w:r>
    </w:p>
    <w:p w:rsidR="007A226E" w:rsidRDefault="006B343A">
      <w:pPr>
        <w:pStyle w:val="a5"/>
        <w:numPr>
          <w:ilvl w:val="0"/>
          <w:numId w:val="24"/>
        </w:numPr>
        <w:tabs>
          <w:tab w:val="left" w:pos="2409"/>
        </w:tabs>
        <w:spacing w:line="292" w:lineRule="exact"/>
        <w:jc w:val="left"/>
        <w:rPr>
          <w:sz w:val="24"/>
        </w:rPr>
      </w:pPr>
      <w:r>
        <w:rPr>
          <w:sz w:val="24"/>
        </w:rPr>
        <w:t>учебно-исследовательской</w:t>
      </w:r>
      <w:r>
        <w:rPr>
          <w:spacing w:val="-7"/>
          <w:sz w:val="24"/>
        </w:rPr>
        <w:t xml:space="preserve"> </w:t>
      </w:r>
      <w:r>
        <w:rPr>
          <w:sz w:val="24"/>
        </w:rPr>
        <w:t>и</w:t>
      </w:r>
      <w:r>
        <w:rPr>
          <w:spacing w:val="-7"/>
          <w:sz w:val="24"/>
        </w:rPr>
        <w:t xml:space="preserve"> </w:t>
      </w:r>
      <w:r>
        <w:rPr>
          <w:sz w:val="24"/>
        </w:rPr>
        <w:t>проектной</w:t>
      </w:r>
      <w:r>
        <w:rPr>
          <w:spacing w:val="-4"/>
          <w:sz w:val="24"/>
        </w:rPr>
        <w:t xml:space="preserve"> </w:t>
      </w:r>
      <w:r>
        <w:rPr>
          <w:spacing w:val="-2"/>
          <w:sz w:val="24"/>
        </w:rPr>
        <w:t>деятельности.</w:t>
      </w:r>
    </w:p>
    <w:p w:rsidR="007A226E" w:rsidRDefault="006B343A">
      <w:pPr>
        <w:spacing w:line="274" w:lineRule="exact"/>
        <w:ind w:left="2589"/>
        <w:rPr>
          <w:i/>
          <w:sz w:val="24"/>
        </w:rPr>
      </w:pPr>
      <w:r>
        <w:rPr>
          <w:i/>
          <w:sz w:val="24"/>
        </w:rPr>
        <w:t>Описание</w:t>
      </w:r>
      <w:r>
        <w:rPr>
          <w:i/>
          <w:spacing w:val="-6"/>
          <w:sz w:val="24"/>
        </w:rPr>
        <w:t xml:space="preserve"> </w:t>
      </w:r>
      <w:r>
        <w:rPr>
          <w:i/>
          <w:sz w:val="24"/>
        </w:rPr>
        <w:t>взаимосвязи</w:t>
      </w:r>
      <w:r>
        <w:rPr>
          <w:i/>
          <w:spacing w:val="-1"/>
          <w:sz w:val="24"/>
        </w:rPr>
        <w:t xml:space="preserve"> </w:t>
      </w:r>
      <w:r>
        <w:rPr>
          <w:i/>
          <w:sz w:val="24"/>
        </w:rPr>
        <w:t>УУД</w:t>
      </w:r>
      <w:r>
        <w:rPr>
          <w:i/>
          <w:spacing w:val="-2"/>
          <w:sz w:val="24"/>
        </w:rPr>
        <w:t xml:space="preserve"> </w:t>
      </w:r>
      <w:r>
        <w:rPr>
          <w:i/>
          <w:sz w:val="24"/>
        </w:rPr>
        <w:t>с</w:t>
      </w:r>
      <w:r>
        <w:rPr>
          <w:i/>
          <w:spacing w:val="-4"/>
          <w:sz w:val="24"/>
        </w:rPr>
        <w:t xml:space="preserve"> </w:t>
      </w:r>
      <w:r>
        <w:rPr>
          <w:i/>
          <w:sz w:val="24"/>
        </w:rPr>
        <w:t>содержанием</w:t>
      </w:r>
      <w:r>
        <w:rPr>
          <w:i/>
          <w:spacing w:val="-3"/>
          <w:sz w:val="24"/>
        </w:rPr>
        <w:t xml:space="preserve"> </w:t>
      </w:r>
      <w:r>
        <w:rPr>
          <w:i/>
          <w:sz w:val="24"/>
        </w:rPr>
        <w:t>учебных</w:t>
      </w:r>
      <w:r>
        <w:rPr>
          <w:i/>
          <w:spacing w:val="-3"/>
          <w:sz w:val="24"/>
        </w:rPr>
        <w:t xml:space="preserve"> </w:t>
      </w:r>
      <w:r>
        <w:rPr>
          <w:i/>
          <w:spacing w:val="-2"/>
          <w:sz w:val="24"/>
        </w:rPr>
        <w:t>предметов.</w:t>
      </w:r>
    </w:p>
    <w:p w:rsidR="007A226E" w:rsidRDefault="006B343A">
      <w:pPr>
        <w:pStyle w:val="a3"/>
        <w:ind w:right="696" w:firstLine="719"/>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w:t>
      </w:r>
      <w:r>
        <w:rPr>
          <w:spacing w:val="-2"/>
        </w:rPr>
        <w:t>программах.</w:t>
      </w:r>
    </w:p>
    <w:p w:rsidR="007A226E" w:rsidRDefault="006B343A">
      <w:pPr>
        <w:pStyle w:val="a3"/>
        <w:spacing w:before="1"/>
        <w:ind w:right="699" w:firstLine="719"/>
      </w:pPr>
      <w:r>
        <w:t xml:space="preserve">Педагоги </w:t>
      </w:r>
      <w:r w:rsidR="00E1741B">
        <w:t xml:space="preserve">МБОУ «СОШ п. Мяунджа» </w:t>
      </w:r>
      <w:r>
        <w:t xml:space="preserve">используют федеральные рабочие программы, в которых определенные во ФГОС СОО УУД отражаются в трех </w:t>
      </w:r>
      <w:r>
        <w:rPr>
          <w:spacing w:val="-2"/>
        </w:rPr>
        <w:t>компонентах:</w:t>
      </w:r>
    </w:p>
    <w:p w:rsidR="007A226E" w:rsidRDefault="006B343A">
      <w:pPr>
        <w:pStyle w:val="a5"/>
        <w:numPr>
          <w:ilvl w:val="0"/>
          <w:numId w:val="23"/>
        </w:numPr>
        <w:tabs>
          <w:tab w:val="left" w:pos="2418"/>
        </w:tabs>
        <w:spacing w:before="9" w:line="232" w:lineRule="auto"/>
        <w:ind w:right="704" w:firstLine="719"/>
        <w:jc w:val="left"/>
        <w:rPr>
          <w:sz w:val="24"/>
        </w:rPr>
      </w:pPr>
      <w:r>
        <w:rPr>
          <w:sz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A226E" w:rsidRDefault="006B343A">
      <w:pPr>
        <w:pStyle w:val="a5"/>
        <w:numPr>
          <w:ilvl w:val="0"/>
          <w:numId w:val="23"/>
        </w:numPr>
        <w:tabs>
          <w:tab w:val="left" w:pos="2418"/>
        </w:tabs>
        <w:spacing w:before="13" w:line="230" w:lineRule="auto"/>
        <w:ind w:right="705" w:firstLine="719"/>
        <w:jc w:val="left"/>
        <w:rPr>
          <w:sz w:val="24"/>
        </w:rPr>
      </w:pPr>
      <w:r>
        <w:rPr>
          <w:sz w:val="24"/>
        </w:rPr>
        <w:t>в</w:t>
      </w:r>
      <w:r>
        <w:rPr>
          <w:spacing w:val="40"/>
          <w:sz w:val="24"/>
        </w:rPr>
        <w:t xml:space="preserve"> </w:t>
      </w:r>
      <w:r>
        <w:rPr>
          <w:sz w:val="24"/>
        </w:rPr>
        <w:t>соотнесении</w:t>
      </w:r>
      <w:r>
        <w:rPr>
          <w:spacing w:val="40"/>
          <w:sz w:val="24"/>
        </w:rPr>
        <w:t xml:space="preserve"> </w:t>
      </w:r>
      <w:r>
        <w:rPr>
          <w:sz w:val="24"/>
        </w:rPr>
        <w:t>с</w:t>
      </w:r>
      <w:r>
        <w:rPr>
          <w:spacing w:val="40"/>
          <w:sz w:val="24"/>
        </w:rPr>
        <w:t xml:space="preserve"> </w:t>
      </w:r>
      <w:r>
        <w:rPr>
          <w:sz w:val="24"/>
        </w:rPr>
        <w:t>предметными</w:t>
      </w:r>
      <w:r>
        <w:rPr>
          <w:spacing w:val="40"/>
          <w:sz w:val="24"/>
        </w:rPr>
        <w:t xml:space="preserve"> </w:t>
      </w:r>
      <w:r>
        <w:rPr>
          <w:sz w:val="24"/>
        </w:rPr>
        <w:t>результатами</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разделам</w:t>
      </w:r>
      <w:r>
        <w:rPr>
          <w:spacing w:val="40"/>
          <w:sz w:val="24"/>
        </w:rPr>
        <w:t xml:space="preserve"> </w:t>
      </w:r>
      <w:r>
        <w:rPr>
          <w:sz w:val="24"/>
        </w:rPr>
        <w:t>и</w:t>
      </w:r>
      <w:r>
        <w:rPr>
          <w:spacing w:val="40"/>
          <w:sz w:val="24"/>
        </w:rPr>
        <w:t xml:space="preserve"> </w:t>
      </w:r>
      <w:r>
        <w:rPr>
          <w:sz w:val="24"/>
        </w:rPr>
        <w:t>темам учебного содержания;</w:t>
      </w:r>
    </w:p>
    <w:p w:rsidR="007A226E" w:rsidRDefault="006B343A">
      <w:pPr>
        <w:pStyle w:val="a5"/>
        <w:numPr>
          <w:ilvl w:val="0"/>
          <w:numId w:val="23"/>
        </w:numPr>
        <w:tabs>
          <w:tab w:val="left" w:pos="2418"/>
          <w:tab w:val="left" w:pos="8516"/>
        </w:tabs>
        <w:spacing w:before="11" w:line="232" w:lineRule="auto"/>
        <w:ind w:right="810" w:firstLine="719"/>
        <w:jc w:val="left"/>
        <w:rPr>
          <w:sz w:val="24"/>
        </w:rPr>
      </w:pPr>
      <w:r>
        <w:rPr>
          <w:sz w:val="24"/>
        </w:rPr>
        <w:t>в разде</w:t>
      </w:r>
      <w:r w:rsidR="00E1741B">
        <w:rPr>
          <w:sz w:val="24"/>
        </w:rPr>
        <w:t xml:space="preserve">ле «Основные виды деятельности» </w:t>
      </w:r>
      <w:r>
        <w:rPr>
          <w:spacing w:val="-2"/>
          <w:sz w:val="24"/>
        </w:rPr>
        <w:t>тематического планирования.</w:t>
      </w:r>
    </w:p>
    <w:p w:rsidR="007A226E" w:rsidRDefault="006B343A">
      <w:pPr>
        <w:pStyle w:val="a3"/>
        <w:spacing w:before="2"/>
        <w:ind w:right="701" w:firstLine="1739"/>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7A226E" w:rsidRDefault="006B343A">
      <w:pPr>
        <w:pStyle w:val="2"/>
        <w:spacing w:before="4"/>
        <w:ind w:left="2800"/>
      </w:pPr>
      <w:r>
        <w:t>Русский</w:t>
      </w:r>
      <w:r>
        <w:rPr>
          <w:spacing w:val="-4"/>
        </w:rPr>
        <w:t xml:space="preserve"> </w:t>
      </w:r>
      <w:r>
        <w:t>язык</w:t>
      </w:r>
      <w:r>
        <w:rPr>
          <w:spacing w:val="-2"/>
        </w:rPr>
        <w:t xml:space="preserve"> </w:t>
      </w:r>
      <w:r>
        <w:t xml:space="preserve">и </w:t>
      </w:r>
      <w:r>
        <w:rPr>
          <w:spacing w:val="-2"/>
        </w:rPr>
        <w:t>литература.</w:t>
      </w:r>
    </w:p>
    <w:p w:rsidR="007A226E" w:rsidRDefault="006B343A">
      <w:pPr>
        <w:pStyle w:val="a3"/>
        <w:ind w:right="702" w:firstLine="2122"/>
      </w:pPr>
      <w:r>
        <w:t>Формирование универсальных учебных познавательных действий включает базовые логические действия:</w:t>
      </w:r>
    </w:p>
    <w:p w:rsidR="007A226E" w:rsidRDefault="006B343A">
      <w:pPr>
        <w:pStyle w:val="a5"/>
        <w:numPr>
          <w:ilvl w:val="1"/>
          <w:numId w:val="23"/>
        </w:numPr>
        <w:tabs>
          <w:tab w:val="left" w:pos="2409"/>
        </w:tabs>
        <w:ind w:right="696"/>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A226E" w:rsidRDefault="006B343A">
      <w:pPr>
        <w:pStyle w:val="a5"/>
        <w:numPr>
          <w:ilvl w:val="1"/>
          <w:numId w:val="23"/>
        </w:numPr>
        <w:tabs>
          <w:tab w:val="left" w:pos="2409"/>
        </w:tabs>
        <w:spacing w:before="2" w:line="237" w:lineRule="auto"/>
        <w:ind w:right="699"/>
        <w:rPr>
          <w:sz w:val="24"/>
        </w:rPr>
      </w:pPr>
      <w:r>
        <w:rPr>
          <w:sz w:val="24"/>
        </w:rPr>
        <w:t>выявлять закономерности и противоречия в языковых фактах, данных в наблюдении</w:t>
      </w:r>
      <w:r>
        <w:rPr>
          <w:spacing w:val="40"/>
          <w:sz w:val="24"/>
        </w:rPr>
        <w:t xml:space="preserve"> </w:t>
      </w:r>
      <w:r>
        <w:rPr>
          <w:sz w:val="24"/>
        </w:rPr>
        <w:t>(например,</w:t>
      </w:r>
      <w:r>
        <w:rPr>
          <w:spacing w:val="40"/>
          <w:sz w:val="24"/>
        </w:rPr>
        <w:t xml:space="preserve"> </w:t>
      </w:r>
      <w:r>
        <w:rPr>
          <w:sz w:val="24"/>
        </w:rPr>
        <w:t>традиционный</w:t>
      </w:r>
      <w:r>
        <w:rPr>
          <w:spacing w:val="40"/>
          <w:sz w:val="24"/>
        </w:rPr>
        <w:t xml:space="preserve"> </w:t>
      </w:r>
      <w:r>
        <w:rPr>
          <w:sz w:val="24"/>
        </w:rPr>
        <w:t>принцип</w:t>
      </w:r>
      <w:r>
        <w:rPr>
          <w:spacing w:val="40"/>
          <w:sz w:val="24"/>
        </w:rPr>
        <w:t xml:space="preserve"> </w:t>
      </w:r>
      <w:r>
        <w:rPr>
          <w:sz w:val="24"/>
        </w:rPr>
        <w:t>русской</w:t>
      </w:r>
      <w:r>
        <w:rPr>
          <w:spacing w:val="40"/>
          <w:sz w:val="24"/>
        </w:rPr>
        <w:t xml:space="preserve"> </w:t>
      </w:r>
      <w:r>
        <w:rPr>
          <w:sz w:val="24"/>
        </w:rPr>
        <w:t>орфографии</w:t>
      </w:r>
      <w:r>
        <w:rPr>
          <w:spacing w:val="40"/>
          <w:sz w:val="24"/>
        </w:rPr>
        <w:t xml:space="preserve"> </w:t>
      </w:r>
      <w:r>
        <w:rPr>
          <w:sz w:val="24"/>
        </w:rPr>
        <w:t>и</w:t>
      </w:r>
    </w:p>
    <w:p w:rsidR="007A226E" w:rsidRDefault="007A226E">
      <w:pPr>
        <w:spacing w:line="237" w:lineRule="auto"/>
        <w:jc w:val="both"/>
        <w:rPr>
          <w:sz w:val="24"/>
        </w:rPr>
        <w:sectPr w:rsidR="007A226E">
          <w:pgSz w:w="11900" w:h="16850"/>
          <w:pgMar w:top="1040" w:right="460" w:bottom="1060" w:left="620" w:header="0" w:footer="832" w:gutter="0"/>
          <w:cols w:space="720"/>
        </w:sectPr>
      </w:pPr>
    </w:p>
    <w:p w:rsidR="007A226E" w:rsidRDefault="006B343A">
      <w:pPr>
        <w:pStyle w:val="a3"/>
        <w:spacing w:before="62"/>
        <w:ind w:left="2409" w:right="692" w:firstLine="0"/>
      </w:pPr>
      <w:r>
        <w:lastRenderedPageBreak/>
        <w:t xml:space="preserve">правописание чередующихся 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w:t>
      </w:r>
      <w:r>
        <w:rPr>
          <w:spacing w:val="-2"/>
        </w:rPr>
        <w:t>реалии;</w:t>
      </w:r>
    </w:p>
    <w:p w:rsidR="007A226E" w:rsidRDefault="006B343A">
      <w:pPr>
        <w:pStyle w:val="a5"/>
        <w:numPr>
          <w:ilvl w:val="1"/>
          <w:numId w:val="23"/>
        </w:numPr>
        <w:tabs>
          <w:tab w:val="left" w:pos="2409"/>
        </w:tabs>
        <w:spacing w:before="3"/>
        <w:ind w:right="695"/>
        <w:rPr>
          <w:sz w:val="24"/>
        </w:rPr>
      </w:pPr>
      <w:r>
        <w:rPr>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w:t>
      </w:r>
      <w:r>
        <w:rPr>
          <w:spacing w:val="-1"/>
          <w:sz w:val="24"/>
        </w:rPr>
        <w:t xml:space="preserve"> </w:t>
      </w:r>
      <w:r>
        <w:rPr>
          <w:sz w:val="24"/>
        </w:rPr>
        <w:t>при объяснении</w:t>
      </w:r>
      <w:r>
        <w:rPr>
          <w:spacing w:val="-2"/>
          <w:sz w:val="24"/>
        </w:rPr>
        <w:t xml:space="preserve"> </w:t>
      </w:r>
      <w:r>
        <w:rPr>
          <w:sz w:val="24"/>
        </w:rPr>
        <w:t>правописания</w:t>
      </w:r>
      <w:r>
        <w:rPr>
          <w:spacing w:val="-1"/>
          <w:sz w:val="24"/>
        </w:rPr>
        <w:t xml:space="preserve"> </w:t>
      </w:r>
      <w:r>
        <w:rPr>
          <w:sz w:val="24"/>
        </w:rPr>
        <w:t xml:space="preserve">гласных в корне слова, правописании "н" и "нн" в словах различных частей речи) и </w:t>
      </w:r>
      <w:r>
        <w:rPr>
          <w:spacing w:val="-2"/>
          <w:sz w:val="24"/>
        </w:rPr>
        <w:t>другие;</w:t>
      </w:r>
    </w:p>
    <w:p w:rsidR="007A226E" w:rsidRDefault="006B343A">
      <w:pPr>
        <w:pStyle w:val="a5"/>
        <w:numPr>
          <w:ilvl w:val="1"/>
          <w:numId w:val="23"/>
        </w:numPr>
        <w:tabs>
          <w:tab w:val="left" w:pos="2409"/>
        </w:tabs>
        <w:ind w:right="700"/>
        <w:rPr>
          <w:sz w:val="24"/>
        </w:rPr>
      </w:pPr>
      <w:r>
        <w:rPr>
          <w:sz w:val="24"/>
        </w:rPr>
        <w:t xml:space="preserve">разрабатывать план решения языковой и речевой задачи с учетом анализа имеющихся данных, представленных в виде текста, таблицы, графики и </w:t>
      </w:r>
      <w:r>
        <w:rPr>
          <w:spacing w:val="-2"/>
          <w:sz w:val="24"/>
        </w:rPr>
        <w:t>другие;</w:t>
      </w:r>
    </w:p>
    <w:p w:rsidR="007A226E" w:rsidRDefault="006B343A">
      <w:pPr>
        <w:pStyle w:val="a5"/>
        <w:numPr>
          <w:ilvl w:val="1"/>
          <w:numId w:val="23"/>
        </w:numPr>
        <w:tabs>
          <w:tab w:val="left" w:pos="2409"/>
        </w:tabs>
        <w:spacing w:line="237" w:lineRule="auto"/>
        <w:ind w:right="702"/>
        <w:rPr>
          <w:sz w:val="24"/>
        </w:rPr>
      </w:pPr>
      <w:r>
        <w:rPr>
          <w:sz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7A226E" w:rsidRDefault="006B343A">
      <w:pPr>
        <w:pStyle w:val="a5"/>
        <w:numPr>
          <w:ilvl w:val="1"/>
          <w:numId w:val="23"/>
        </w:numPr>
        <w:tabs>
          <w:tab w:val="left" w:pos="2409"/>
        </w:tabs>
        <w:spacing w:before="8" w:line="237" w:lineRule="auto"/>
        <w:ind w:right="698"/>
        <w:rPr>
          <w:sz w:val="24"/>
        </w:rPr>
      </w:pPr>
      <w:r>
        <w:rPr>
          <w:sz w:val="24"/>
        </w:rPr>
        <w:t>развивать критическое мышление при решении жизненных проблем с учетом собственного речевого и читательского опыта;</w:t>
      </w:r>
    </w:p>
    <w:p w:rsidR="007A226E" w:rsidRDefault="006B343A">
      <w:pPr>
        <w:pStyle w:val="a5"/>
        <w:numPr>
          <w:ilvl w:val="1"/>
          <w:numId w:val="23"/>
        </w:numPr>
        <w:tabs>
          <w:tab w:val="left" w:pos="2409"/>
        </w:tabs>
        <w:spacing w:before="2"/>
        <w:ind w:right="704"/>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7A226E" w:rsidRDefault="006B343A">
      <w:pPr>
        <w:pStyle w:val="a5"/>
        <w:numPr>
          <w:ilvl w:val="1"/>
          <w:numId w:val="23"/>
        </w:numPr>
        <w:tabs>
          <w:tab w:val="left" w:pos="2409"/>
        </w:tabs>
        <w:spacing w:before="1"/>
        <w:ind w:right="694"/>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A226E" w:rsidRDefault="006B343A">
      <w:pPr>
        <w:pStyle w:val="a5"/>
        <w:numPr>
          <w:ilvl w:val="1"/>
          <w:numId w:val="23"/>
        </w:numPr>
        <w:tabs>
          <w:tab w:val="left" w:pos="2409"/>
        </w:tabs>
        <w:spacing w:before="2" w:line="237" w:lineRule="auto"/>
        <w:ind w:right="694"/>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w:t>
      </w:r>
      <w:r>
        <w:rPr>
          <w:spacing w:val="40"/>
          <w:sz w:val="24"/>
        </w:rPr>
        <w:t xml:space="preserve"> </w:t>
      </w:r>
      <w:r>
        <w:rPr>
          <w:sz w:val="24"/>
        </w:rPr>
        <w:t>фактов историко-литературного процесса.</w:t>
      </w:r>
    </w:p>
    <w:p w:rsidR="007A226E" w:rsidRDefault="006B343A">
      <w:pPr>
        <w:pStyle w:val="a3"/>
        <w:spacing w:before="2"/>
        <w:ind w:right="702" w:firstLine="2122"/>
      </w:pPr>
      <w:r>
        <w:t>Формирование универсальных учебных познавательных действий включает базовые исследовательские действия:</w:t>
      </w:r>
    </w:p>
    <w:p w:rsidR="007A226E" w:rsidRDefault="006B343A">
      <w:pPr>
        <w:pStyle w:val="a5"/>
        <w:numPr>
          <w:ilvl w:val="0"/>
          <w:numId w:val="22"/>
        </w:numPr>
        <w:tabs>
          <w:tab w:val="left" w:pos="2409"/>
        </w:tabs>
        <w:spacing w:before="1"/>
        <w:ind w:right="700"/>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7A226E" w:rsidRDefault="006B343A">
      <w:pPr>
        <w:pStyle w:val="a5"/>
        <w:numPr>
          <w:ilvl w:val="0"/>
          <w:numId w:val="22"/>
        </w:numPr>
        <w:tabs>
          <w:tab w:val="left" w:pos="2409"/>
        </w:tabs>
        <w:ind w:right="694"/>
        <w:rPr>
          <w:sz w:val="24"/>
        </w:rPr>
      </w:pPr>
      <w:r>
        <w:rPr>
          <w:sz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7A226E" w:rsidRDefault="006B343A">
      <w:pPr>
        <w:pStyle w:val="a5"/>
        <w:numPr>
          <w:ilvl w:val="0"/>
          <w:numId w:val="22"/>
        </w:numPr>
        <w:tabs>
          <w:tab w:val="left" w:pos="2409"/>
        </w:tabs>
        <w:ind w:right="703"/>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7A226E" w:rsidRDefault="006B343A">
      <w:pPr>
        <w:pStyle w:val="a5"/>
        <w:numPr>
          <w:ilvl w:val="0"/>
          <w:numId w:val="22"/>
        </w:numPr>
        <w:tabs>
          <w:tab w:val="left" w:pos="2409"/>
        </w:tabs>
        <w:ind w:right="698"/>
        <w:rPr>
          <w:sz w:val="24"/>
        </w:rPr>
      </w:pPr>
      <w:r>
        <w:rPr>
          <w:sz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sz w:val="24"/>
        </w:rPr>
        <w:t>другие);</w:t>
      </w:r>
    </w:p>
    <w:p w:rsidR="007A226E" w:rsidRDefault="006B343A">
      <w:pPr>
        <w:pStyle w:val="a5"/>
        <w:numPr>
          <w:ilvl w:val="0"/>
          <w:numId w:val="22"/>
        </w:numPr>
        <w:tabs>
          <w:tab w:val="left" w:pos="2409"/>
        </w:tabs>
        <w:ind w:right="697"/>
        <w:rPr>
          <w:sz w:val="24"/>
        </w:rPr>
      </w:pPr>
      <w:r>
        <w:rPr>
          <w:sz w:val="24"/>
        </w:rPr>
        <w:t>уметь переносить знания в практическую область, освоенные средства и способы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собственную речевую практику</w:t>
      </w:r>
      <w:r>
        <w:rPr>
          <w:spacing w:val="-7"/>
          <w:sz w:val="24"/>
        </w:rPr>
        <w:t xml:space="preserve"> </w:t>
      </w:r>
      <w:r>
        <w:rPr>
          <w:sz w:val="24"/>
        </w:rPr>
        <w:t>(например,</w:t>
      </w:r>
      <w:r>
        <w:rPr>
          <w:spacing w:val="-1"/>
          <w:sz w:val="24"/>
        </w:rPr>
        <w:t xml:space="preserve"> </w:t>
      </w:r>
      <w:r>
        <w:rPr>
          <w:sz w:val="24"/>
        </w:rPr>
        <w:t>применять знания о нормах произношения и правописания, лексических, морфологических</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нормах); уметь</w:t>
      </w:r>
      <w:r>
        <w:rPr>
          <w:spacing w:val="-1"/>
          <w:sz w:val="24"/>
        </w:rPr>
        <w:t xml:space="preserve"> </w:t>
      </w:r>
      <w:r>
        <w:rPr>
          <w:sz w:val="24"/>
        </w:rPr>
        <w:t>переносить</w:t>
      </w:r>
      <w:r>
        <w:rPr>
          <w:spacing w:val="-1"/>
          <w:sz w:val="24"/>
        </w:rPr>
        <w:t xml:space="preserve"> </w:t>
      </w:r>
      <w:r>
        <w:rPr>
          <w:sz w:val="24"/>
        </w:rPr>
        <w:t>знания,</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полученные в результате чтения и изучения литературных произведений,</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2409" w:firstLine="0"/>
      </w:pPr>
      <w:r>
        <w:lastRenderedPageBreak/>
        <w:t>в</w:t>
      </w:r>
      <w:r>
        <w:rPr>
          <w:spacing w:val="-6"/>
        </w:rPr>
        <w:t xml:space="preserve"> </w:t>
      </w:r>
      <w:r>
        <w:t>познавательную</w:t>
      </w:r>
      <w:r>
        <w:rPr>
          <w:spacing w:val="-4"/>
        </w:rPr>
        <w:t xml:space="preserve"> </w:t>
      </w:r>
      <w:r>
        <w:t>и</w:t>
      </w:r>
      <w:r>
        <w:rPr>
          <w:spacing w:val="-4"/>
        </w:rPr>
        <w:t xml:space="preserve"> </w:t>
      </w:r>
      <w:r>
        <w:t>практическую</w:t>
      </w:r>
      <w:r>
        <w:rPr>
          <w:spacing w:val="-4"/>
        </w:rPr>
        <w:t xml:space="preserve"> </w:t>
      </w:r>
      <w:r>
        <w:t>области</w:t>
      </w:r>
      <w:r>
        <w:rPr>
          <w:spacing w:val="-3"/>
        </w:rPr>
        <w:t xml:space="preserve"> </w:t>
      </w:r>
      <w:r>
        <w:rPr>
          <w:spacing w:val="-2"/>
        </w:rPr>
        <w:t>жизнедеятельности;</w:t>
      </w:r>
    </w:p>
    <w:p w:rsidR="007A226E" w:rsidRDefault="006B343A">
      <w:pPr>
        <w:pStyle w:val="a5"/>
        <w:numPr>
          <w:ilvl w:val="0"/>
          <w:numId w:val="22"/>
        </w:numPr>
        <w:tabs>
          <w:tab w:val="left" w:pos="2409"/>
        </w:tabs>
        <w:ind w:right="696"/>
        <w:rPr>
          <w:sz w:val="24"/>
        </w:rPr>
      </w:pPr>
      <w:r>
        <w:rPr>
          <w:sz w:val="24"/>
        </w:rPr>
        <w:t>владеть</w:t>
      </w:r>
      <w:r>
        <w:rPr>
          <w:spacing w:val="-5"/>
          <w:sz w:val="24"/>
        </w:rPr>
        <w:t xml:space="preserve"> </w:t>
      </w:r>
      <w:r>
        <w:rPr>
          <w:sz w:val="24"/>
        </w:rPr>
        <w:t>навыками</w:t>
      </w:r>
      <w:r>
        <w:rPr>
          <w:spacing w:val="-3"/>
          <w:sz w:val="24"/>
        </w:rPr>
        <w:t xml:space="preserve"> </w:t>
      </w:r>
      <w:r>
        <w:rPr>
          <w:sz w:val="24"/>
        </w:rPr>
        <w:t>учебно-исследовательской</w:t>
      </w:r>
      <w:r>
        <w:rPr>
          <w:spacing w:val="-5"/>
          <w:sz w:val="24"/>
        </w:rPr>
        <w:t xml:space="preserve"> </w:t>
      </w:r>
      <w:r>
        <w:rPr>
          <w:sz w:val="24"/>
        </w:rPr>
        <w:t>и</w:t>
      </w:r>
      <w:r>
        <w:rPr>
          <w:spacing w:val="-5"/>
          <w:sz w:val="24"/>
        </w:rPr>
        <w:t xml:space="preserve"> </w:t>
      </w:r>
      <w:r>
        <w:rPr>
          <w:sz w:val="24"/>
        </w:rPr>
        <w:t>проектной</w:t>
      </w:r>
      <w:r>
        <w:rPr>
          <w:spacing w:val="-5"/>
          <w:sz w:val="24"/>
        </w:rPr>
        <w:t xml:space="preserve"> </w:t>
      </w:r>
      <w:r>
        <w:rPr>
          <w:sz w:val="24"/>
        </w:rPr>
        <w:t>деятельности</w:t>
      </w:r>
      <w:r>
        <w:rPr>
          <w:spacing w:val="-5"/>
          <w:sz w:val="24"/>
        </w:rPr>
        <w:t xml:space="preserve"> </w:t>
      </w:r>
      <w:r>
        <w:rPr>
          <w:sz w:val="24"/>
        </w:rPr>
        <w:t>на основе</w:t>
      </w:r>
      <w:r>
        <w:rPr>
          <w:spacing w:val="-2"/>
          <w:sz w:val="24"/>
        </w:rPr>
        <w:t xml:space="preserve"> </w:t>
      </w:r>
      <w:r>
        <w:rPr>
          <w:sz w:val="24"/>
        </w:rPr>
        <w:t>литературного</w:t>
      </w:r>
      <w:r>
        <w:rPr>
          <w:spacing w:val="-2"/>
          <w:sz w:val="24"/>
        </w:rPr>
        <w:t xml:space="preserve"> </w:t>
      </w:r>
      <w:r>
        <w:rPr>
          <w:sz w:val="24"/>
        </w:rPr>
        <w:t>материала,</w:t>
      </w:r>
      <w:r>
        <w:rPr>
          <w:spacing w:val="-2"/>
          <w:sz w:val="24"/>
        </w:rPr>
        <w:t xml:space="preserve"> </w:t>
      </w:r>
      <w:r>
        <w:rPr>
          <w:sz w:val="24"/>
        </w:rPr>
        <w:t>проявлять устойчивый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чтению как средству познания отечественной и других культур;</w:t>
      </w:r>
    </w:p>
    <w:p w:rsidR="007A226E" w:rsidRDefault="006B343A">
      <w:pPr>
        <w:pStyle w:val="a5"/>
        <w:numPr>
          <w:ilvl w:val="0"/>
          <w:numId w:val="22"/>
        </w:numPr>
        <w:tabs>
          <w:tab w:val="left" w:pos="2409"/>
        </w:tabs>
        <w:spacing w:before="1"/>
        <w:ind w:right="695"/>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A226E" w:rsidRDefault="006B343A">
      <w:pPr>
        <w:pStyle w:val="a3"/>
        <w:ind w:right="701" w:firstLine="2086"/>
      </w:pPr>
      <w:r>
        <w:t>Формирование универсальных учебных познавательных действий включает работу с информацией:</w:t>
      </w:r>
    </w:p>
    <w:p w:rsidR="007A226E" w:rsidRDefault="006B343A">
      <w:pPr>
        <w:pStyle w:val="a3"/>
        <w:ind w:right="697" w:firstLine="719"/>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7A226E" w:rsidRDefault="006B343A">
      <w:pPr>
        <w:pStyle w:val="a3"/>
        <w:ind w:right="697" w:firstLine="719"/>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7A226E" w:rsidRDefault="006B343A">
      <w:pPr>
        <w:pStyle w:val="a3"/>
        <w:ind w:right="701" w:firstLine="719"/>
      </w:pPr>
      <w:r>
        <w:t>владеть навыками защиты личной информации, соблюдать требования информационной безопасности.</w:t>
      </w:r>
    </w:p>
    <w:p w:rsidR="007A226E" w:rsidRDefault="006B343A">
      <w:pPr>
        <w:pStyle w:val="a3"/>
        <w:ind w:left="3055" w:firstLine="0"/>
      </w:pPr>
      <w:r>
        <w:t>Формирование</w:t>
      </w:r>
      <w:r>
        <w:rPr>
          <w:spacing w:val="-6"/>
        </w:rPr>
        <w:t xml:space="preserve"> </w:t>
      </w:r>
      <w:r>
        <w:t>универсальных</w:t>
      </w:r>
      <w:r>
        <w:rPr>
          <w:spacing w:val="-2"/>
        </w:rPr>
        <w:t xml:space="preserve"> </w:t>
      </w:r>
      <w:r>
        <w:t>учебных</w:t>
      </w:r>
      <w:r>
        <w:rPr>
          <w:spacing w:val="-4"/>
        </w:rPr>
        <w:t xml:space="preserve"> </w:t>
      </w:r>
      <w:r>
        <w:t>коммуникативных</w:t>
      </w:r>
      <w:r>
        <w:rPr>
          <w:spacing w:val="-2"/>
        </w:rPr>
        <w:t xml:space="preserve"> действий</w:t>
      </w:r>
    </w:p>
    <w:p w:rsidR="007A226E" w:rsidRDefault="006B343A">
      <w:pPr>
        <w:pStyle w:val="a3"/>
        <w:spacing w:before="1"/>
        <w:ind w:firstLine="0"/>
      </w:pPr>
      <w:r>
        <w:t>включает</w:t>
      </w:r>
      <w:r>
        <w:rPr>
          <w:spacing w:val="-1"/>
        </w:rPr>
        <w:t xml:space="preserve"> </w:t>
      </w:r>
      <w:r>
        <w:rPr>
          <w:spacing w:val="-2"/>
        </w:rPr>
        <w:t>умения:</w:t>
      </w:r>
    </w:p>
    <w:p w:rsidR="007A226E" w:rsidRDefault="006B343A">
      <w:pPr>
        <w:pStyle w:val="a5"/>
        <w:numPr>
          <w:ilvl w:val="0"/>
          <w:numId w:val="22"/>
        </w:numPr>
        <w:tabs>
          <w:tab w:val="left" w:pos="2409"/>
        </w:tabs>
        <w:ind w:right="694"/>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A226E" w:rsidRDefault="006B343A">
      <w:pPr>
        <w:pStyle w:val="a5"/>
        <w:numPr>
          <w:ilvl w:val="0"/>
          <w:numId w:val="22"/>
        </w:numPr>
        <w:tabs>
          <w:tab w:val="left" w:pos="2409"/>
        </w:tabs>
        <w:ind w:right="701"/>
        <w:rPr>
          <w:sz w:val="24"/>
        </w:rPr>
      </w:pPr>
      <w:r>
        <w:rPr>
          <w:sz w:val="24"/>
        </w:rPr>
        <w:t>пользоваться невербальными средствами общения, понимать значение социальных знаков;</w:t>
      </w:r>
    </w:p>
    <w:p w:rsidR="007A226E" w:rsidRDefault="006B343A">
      <w:pPr>
        <w:pStyle w:val="a5"/>
        <w:numPr>
          <w:ilvl w:val="0"/>
          <w:numId w:val="22"/>
        </w:numPr>
        <w:tabs>
          <w:tab w:val="left" w:pos="2409"/>
        </w:tabs>
        <w:ind w:right="696"/>
        <w:rPr>
          <w:sz w:val="24"/>
        </w:rPr>
      </w:pPr>
      <w:r>
        <w:rPr>
          <w:sz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темы;логично и корректно с точки зрения культуры речи излагать</w:t>
      </w:r>
      <w:r>
        <w:rPr>
          <w:spacing w:val="-1"/>
          <w:sz w:val="24"/>
        </w:rPr>
        <w:t xml:space="preserve"> </w:t>
      </w:r>
      <w:r>
        <w:rPr>
          <w:sz w:val="24"/>
        </w:rPr>
        <w:t>свою</w:t>
      </w:r>
      <w:r>
        <w:rPr>
          <w:spacing w:val="-2"/>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самостоятельно</w:t>
      </w:r>
      <w:r>
        <w:rPr>
          <w:spacing w:val="-2"/>
          <w:sz w:val="24"/>
        </w:rPr>
        <w:t xml:space="preserve"> </w:t>
      </w:r>
      <w:r>
        <w:rPr>
          <w:sz w:val="24"/>
        </w:rPr>
        <w:t>выбирать</w:t>
      </w:r>
      <w:r>
        <w:rPr>
          <w:spacing w:val="-1"/>
          <w:sz w:val="24"/>
        </w:rPr>
        <w:t xml:space="preserve"> </w:t>
      </w:r>
      <w:r>
        <w:rPr>
          <w:sz w:val="24"/>
        </w:rPr>
        <w:t>формат</w:t>
      </w:r>
      <w:r>
        <w:rPr>
          <w:spacing w:val="-2"/>
          <w:sz w:val="24"/>
        </w:rPr>
        <w:t xml:space="preserve"> </w:t>
      </w:r>
      <w:r>
        <w:rPr>
          <w:sz w:val="24"/>
        </w:rPr>
        <w:t>публичного выступления и составлять устные и письменные тексты с учетом цели и особенностей аудитории;</w:t>
      </w:r>
    </w:p>
    <w:p w:rsidR="007A226E" w:rsidRDefault="006B343A">
      <w:pPr>
        <w:pStyle w:val="a5"/>
        <w:numPr>
          <w:ilvl w:val="0"/>
          <w:numId w:val="22"/>
        </w:numPr>
        <w:tabs>
          <w:tab w:val="left" w:pos="2409"/>
        </w:tabs>
        <w:ind w:right="698"/>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7A226E" w:rsidRDefault="006B343A">
      <w:pPr>
        <w:pStyle w:val="a5"/>
        <w:numPr>
          <w:ilvl w:val="0"/>
          <w:numId w:val="22"/>
        </w:numPr>
        <w:tabs>
          <w:tab w:val="left" w:pos="2409"/>
        </w:tabs>
        <w:ind w:right="702"/>
        <w:rPr>
          <w:sz w:val="24"/>
        </w:rPr>
      </w:pPr>
      <w:r>
        <w:rPr>
          <w:sz w:val="24"/>
        </w:rPr>
        <w:t>принимать цели совместной деятельности, организовывать, координировать действия по их достижению;</w:t>
      </w:r>
    </w:p>
    <w:p w:rsidR="007A226E" w:rsidRDefault="006B343A">
      <w:pPr>
        <w:pStyle w:val="a5"/>
        <w:numPr>
          <w:ilvl w:val="0"/>
          <w:numId w:val="22"/>
        </w:numPr>
        <w:tabs>
          <w:tab w:val="left" w:pos="2409"/>
        </w:tabs>
        <w:spacing w:before="3" w:line="237" w:lineRule="auto"/>
        <w:ind w:right="701"/>
        <w:rPr>
          <w:sz w:val="24"/>
        </w:rPr>
      </w:pPr>
      <w:r>
        <w:rPr>
          <w:sz w:val="24"/>
        </w:rPr>
        <w:t>оценивать качество своего вклада и вклада каждого участника команды в общий результат;</w:t>
      </w:r>
    </w:p>
    <w:p w:rsidR="007A226E" w:rsidRDefault="006B343A">
      <w:pPr>
        <w:pStyle w:val="a5"/>
        <w:numPr>
          <w:ilvl w:val="0"/>
          <w:numId w:val="22"/>
        </w:numPr>
        <w:tabs>
          <w:tab w:val="left" w:pos="2409"/>
        </w:tabs>
        <w:spacing w:before="1"/>
        <w:ind w:right="705"/>
        <w:rPr>
          <w:sz w:val="24"/>
        </w:rPr>
      </w:pPr>
      <w:r>
        <w:rPr>
          <w:sz w:val="24"/>
        </w:rPr>
        <w:t>уметь обобщать мнения нескольких людей и выражать это обобщение в устной и письменной форме;</w:t>
      </w:r>
    </w:p>
    <w:p w:rsidR="007A226E" w:rsidRDefault="006B343A">
      <w:pPr>
        <w:pStyle w:val="a5"/>
        <w:numPr>
          <w:ilvl w:val="0"/>
          <w:numId w:val="22"/>
        </w:numPr>
        <w:tabs>
          <w:tab w:val="left" w:pos="2409"/>
        </w:tabs>
        <w:ind w:right="697"/>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A226E" w:rsidRDefault="006B343A">
      <w:pPr>
        <w:pStyle w:val="a5"/>
        <w:numPr>
          <w:ilvl w:val="0"/>
          <w:numId w:val="22"/>
        </w:numPr>
        <w:tabs>
          <w:tab w:val="left" w:pos="2409"/>
        </w:tabs>
        <w:ind w:right="705"/>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7A226E" w:rsidRDefault="006B343A" w:rsidP="00E1741B">
      <w:pPr>
        <w:pStyle w:val="a3"/>
      </w:pPr>
      <w:r>
        <w:t>Формирование</w:t>
      </w:r>
      <w:r>
        <w:rPr>
          <w:spacing w:val="-6"/>
        </w:rPr>
        <w:t xml:space="preserve"> </w:t>
      </w:r>
      <w:r>
        <w:t>универсальных</w:t>
      </w:r>
      <w:r>
        <w:rPr>
          <w:spacing w:val="-4"/>
        </w:rPr>
        <w:t xml:space="preserve"> </w:t>
      </w:r>
      <w:r>
        <w:t>учебных</w:t>
      </w:r>
      <w:r>
        <w:rPr>
          <w:spacing w:val="-5"/>
        </w:rPr>
        <w:t xml:space="preserve"> </w:t>
      </w:r>
      <w:r>
        <w:rPr>
          <w:spacing w:val="-2"/>
        </w:rPr>
        <w:t>регулятивных</w:t>
      </w:r>
      <w:r w:rsidR="00E1741B">
        <w:t xml:space="preserve"> </w:t>
      </w:r>
      <w:r>
        <w:t>действий</w:t>
      </w:r>
      <w:r>
        <w:rPr>
          <w:spacing w:val="-3"/>
        </w:rPr>
        <w:t xml:space="preserve"> </w:t>
      </w:r>
      <w:r>
        <w:t xml:space="preserve">включает </w:t>
      </w:r>
      <w:r>
        <w:rPr>
          <w:spacing w:val="-2"/>
        </w:rPr>
        <w:t>умения:</w:t>
      </w:r>
    </w:p>
    <w:p w:rsidR="007A226E" w:rsidRDefault="006B343A">
      <w:pPr>
        <w:pStyle w:val="a5"/>
        <w:numPr>
          <w:ilvl w:val="0"/>
          <w:numId w:val="22"/>
        </w:numPr>
        <w:tabs>
          <w:tab w:val="left" w:pos="2409"/>
        </w:tabs>
        <w:ind w:right="705"/>
        <w:rPr>
          <w:sz w:val="24"/>
        </w:rPr>
      </w:pPr>
      <w:r>
        <w:rPr>
          <w:sz w:val="24"/>
        </w:rPr>
        <w:t xml:space="preserve">самостоятельно составлять план действий при анализе и создании текста, </w:t>
      </w:r>
      <w:r>
        <w:rPr>
          <w:sz w:val="24"/>
        </w:rPr>
        <w:lastRenderedPageBreak/>
        <w:t>вносить необходимые коррективы;</w:t>
      </w:r>
    </w:p>
    <w:p w:rsidR="007A226E" w:rsidRDefault="006B343A">
      <w:pPr>
        <w:pStyle w:val="a5"/>
        <w:numPr>
          <w:ilvl w:val="0"/>
          <w:numId w:val="22"/>
        </w:numPr>
        <w:tabs>
          <w:tab w:val="left" w:pos="2409"/>
        </w:tabs>
        <w:spacing w:before="1"/>
        <w:ind w:right="700"/>
        <w:rPr>
          <w:sz w:val="24"/>
        </w:rPr>
      </w:pPr>
      <w:r>
        <w:rPr>
          <w:sz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7A226E" w:rsidRDefault="006B343A">
      <w:pPr>
        <w:pStyle w:val="a5"/>
        <w:numPr>
          <w:ilvl w:val="0"/>
          <w:numId w:val="22"/>
        </w:numPr>
        <w:tabs>
          <w:tab w:val="left" w:pos="2409"/>
        </w:tabs>
        <w:ind w:right="701"/>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226E" w:rsidRDefault="006B343A">
      <w:pPr>
        <w:pStyle w:val="a5"/>
        <w:numPr>
          <w:ilvl w:val="0"/>
          <w:numId w:val="22"/>
        </w:numPr>
        <w:tabs>
          <w:tab w:val="left" w:pos="2409"/>
        </w:tabs>
        <w:ind w:right="701"/>
        <w:rPr>
          <w:sz w:val="24"/>
        </w:rPr>
      </w:pPr>
      <w:r>
        <w:rPr>
          <w:sz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7A226E" w:rsidRDefault="006B343A">
      <w:pPr>
        <w:pStyle w:val="a5"/>
        <w:numPr>
          <w:ilvl w:val="0"/>
          <w:numId w:val="22"/>
        </w:numPr>
        <w:tabs>
          <w:tab w:val="left" w:pos="2409"/>
        </w:tabs>
        <w:ind w:right="700"/>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7A226E" w:rsidRDefault="006B343A">
      <w:pPr>
        <w:pStyle w:val="a5"/>
        <w:numPr>
          <w:ilvl w:val="0"/>
          <w:numId w:val="22"/>
        </w:numPr>
        <w:tabs>
          <w:tab w:val="left" w:pos="2409"/>
        </w:tabs>
        <w:ind w:right="699"/>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w:t>
      </w:r>
      <w:r>
        <w:rPr>
          <w:spacing w:val="80"/>
          <w:sz w:val="24"/>
        </w:rPr>
        <w:t xml:space="preserve"> </w:t>
      </w:r>
      <w:r>
        <w:rPr>
          <w:sz w:val="24"/>
        </w:rPr>
        <w:t>обсуждения литературных героев и проблем, поставленных в художественных произведениях.</w:t>
      </w:r>
    </w:p>
    <w:p w:rsidR="007A226E" w:rsidRDefault="006B343A">
      <w:pPr>
        <w:pStyle w:val="2"/>
        <w:spacing w:before="5"/>
        <w:ind w:left="1370"/>
      </w:pPr>
      <w:r>
        <w:t>Иностранный</w:t>
      </w:r>
      <w:r>
        <w:rPr>
          <w:spacing w:val="-7"/>
        </w:rPr>
        <w:t xml:space="preserve"> </w:t>
      </w:r>
      <w:r>
        <w:rPr>
          <w:spacing w:val="-2"/>
        </w:rPr>
        <w:t>язык.</w:t>
      </w:r>
    </w:p>
    <w:p w:rsidR="007A226E" w:rsidRDefault="006B343A">
      <w:pPr>
        <w:pStyle w:val="a3"/>
        <w:ind w:right="702" w:firstLine="2122"/>
      </w:pPr>
      <w:r>
        <w:t>Формирование универсальных учебных познавательных действий включает базовые логические и исследовательские действия:</w:t>
      </w:r>
    </w:p>
    <w:p w:rsidR="007A226E" w:rsidRDefault="006B343A">
      <w:pPr>
        <w:pStyle w:val="a5"/>
        <w:numPr>
          <w:ilvl w:val="0"/>
          <w:numId w:val="22"/>
        </w:numPr>
        <w:tabs>
          <w:tab w:val="left" w:pos="2409"/>
        </w:tabs>
        <w:ind w:right="699"/>
        <w:rPr>
          <w:sz w:val="24"/>
        </w:rPr>
      </w:pPr>
      <w:r>
        <w:rPr>
          <w:sz w:val="24"/>
        </w:rPr>
        <w:t>анализировать, устанавливать аналогии между способами выражения мысли средствами иностранного и родного языков;</w:t>
      </w:r>
    </w:p>
    <w:p w:rsidR="007A226E" w:rsidRDefault="006B343A">
      <w:pPr>
        <w:pStyle w:val="a5"/>
        <w:numPr>
          <w:ilvl w:val="0"/>
          <w:numId w:val="22"/>
        </w:numPr>
        <w:tabs>
          <w:tab w:val="left" w:pos="2409"/>
        </w:tabs>
        <w:ind w:right="702"/>
        <w:rPr>
          <w:sz w:val="24"/>
        </w:rPr>
      </w:pPr>
      <w:r>
        <w:rPr>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7A226E" w:rsidRDefault="006B343A">
      <w:pPr>
        <w:pStyle w:val="a5"/>
        <w:numPr>
          <w:ilvl w:val="0"/>
          <w:numId w:val="22"/>
        </w:numPr>
        <w:tabs>
          <w:tab w:val="left" w:pos="2409"/>
        </w:tabs>
        <w:ind w:right="699"/>
        <w:rPr>
          <w:sz w:val="24"/>
        </w:rPr>
      </w:pPr>
      <w:r>
        <w:rPr>
          <w:sz w:val="24"/>
        </w:rPr>
        <w:t xml:space="preserve">выявлять признаки и свойства языковых единиц и языковых явлений иностранного языка (например, грамматических конструкций и их </w:t>
      </w:r>
      <w:r>
        <w:rPr>
          <w:spacing w:val="-2"/>
          <w:sz w:val="24"/>
        </w:rPr>
        <w:t>функций);</w:t>
      </w:r>
    </w:p>
    <w:p w:rsidR="007A226E" w:rsidRDefault="006B343A">
      <w:pPr>
        <w:pStyle w:val="a5"/>
        <w:numPr>
          <w:ilvl w:val="0"/>
          <w:numId w:val="22"/>
        </w:numPr>
        <w:tabs>
          <w:tab w:val="left" w:pos="2409"/>
        </w:tabs>
        <w:ind w:right="700"/>
        <w:rPr>
          <w:sz w:val="24"/>
        </w:rPr>
      </w:pPr>
      <w:r>
        <w:rPr>
          <w:sz w:val="24"/>
        </w:rPr>
        <w:t>сравнивать разные типы и жанры устных и письменных высказываний на иностранном языке;</w:t>
      </w:r>
    </w:p>
    <w:p w:rsidR="007A226E" w:rsidRDefault="006B343A">
      <w:pPr>
        <w:pStyle w:val="a5"/>
        <w:numPr>
          <w:ilvl w:val="0"/>
          <w:numId w:val="22"/>
        </w:numPr>
        <w:tabs>
          <w:tab w:val="left" w:pos="2408"/>
        </w:tabs>
        <w:ind w:left="2408" w:hanging="359"/>
        <w:rPr>
          <w:sz w:val="24"/>
        </w:rPr>
      </w:pPr>
      <w:r>
        <w:rPr>
          <w:sz w:val="24"/>
        </w:rPr>
        <w:t>различать</w:t>
      </w:r>
      <w:r>
        <w:rPr>
          <w:spacing w:val="-4"/>
          <w:sz w:val="24"/>
        </w:rPr>
        <w:t xml:space="preserve"> </w:t>
      </w:r>
      <w:r>
        <w:rPr>
          <w:sz w:val="24"/>
        </w:rPr>
        <w:t>в</w:t>
      </w:r>
      <w:r>
        <w:rPr>
          <w:spacing w:val="-3"/>
          <w:sz w:val="24"/>
        </w:rPr>
        <w:t xml:space="preserve"> </w:t>
      </w:r>
      <w:r>
        <w:rPr>
          <w:sz w:val="24"/>
        </w:rPr>
        <w:t>иноязычном</w:t>
      </w:r>
      <w:r>
        <w:rPr>
          <w:spacing w:val="-1"/>
          <w:sz w:val="24"/>
        </w:rPr>
        <w:t xml:space="preserve"> </w:t>
      </w:r>
      <w:r>
        <w:rPr>
          <w:sz w:val="24"/>
        </w:rPr>
        <w:t>устном</w:t>
      </w:r>
      <w:r>
        <w:rPr>
          <w:spacing w:val="-3"/>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2"/>
          <w:sz w:val="24"/>
        </w:rPr>
        <w:t xml:space="preserve"> </w:t>
      </w:r>
      <w:r>
        <w:rPr>
          <w:sz w:val="24"/>
        </w:rPr>
        <w:t>-</w:t>
      </w:r>
      <w:r>
        <w:rPr>
          <w:spacing w:val="-3"/>
          <w:sz w:val="24"/>
        </w:rPr>
        <w:t xml:space="preserve"> </w:t>
      </w:r>
      <w:r>
        <w:rPr>
          <w:sz w:val="24"/>
        </w:rPr>
        <w:t>факт</w:t>
      </w:r>
      <w:r>
        <w:rPr>
          <w:spacing w:val="-2"/>
          <w:sz w:val="24"/>
        </w:rPr>
        <w:t xml:space="preserve"> </w:t>
      </w:r>
      <w:r>
        <w:rPr>
          <w:sz w:val="24"/>
        </w:rPr>
        <w:t>и</w:t>
      </w:r>
      <w:r>
        <w:rPr>
          <w:spacing w:val="-2"/>
          <w:sz w:val="24"/>
        </w:rPr>
        <w:t xml:space="preserve"> мнение;</w:t>
      </w:r>
    </w:p>
    <w:p w:rsidR="007A226E" w:rsidRDefault="006B343A">
      <w:pPr>
        <w:pStyle w:val="a5"/>
        <w:numPr>
          <w:ilvl w:val="0"/>
          <w:numId w:val="22"/>
        </w:numPr>
        <w:tabs>
          <w:tab w:val="left" w:pos="2409"/>
        </w:tabs>
        <w:ind w:right="703"/>
        <w:rPr>
          <w:sz w:val="24"/>
        </w:rPr>
      </w:pPr>
      <w:r>
        <w:rPr>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7A226E" w:rsidRDefault="006B343A">
      <w:pPr>
        <w:pStyle w:val="a5"/>
        <w:numPr>
          <w:ilvl w:val="0"/>
          <w:numId w:val="22"/>
        </w:numPr>
        <w:tabs>
          <w:tab w:val="left" w:pos="2409"/>
        </w:tabs>
        <w:ind w:right="702"/>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A226E" w:rsidRDefault="006B343A">
      <w:pPr>
        <w:pStyle w:val="a5"/>
        <w:numPr>
          <w:ilvl w:val="0"/>
          <w:numId w:val="22"/>
        </w:numPr>
        <w:tabs>
          <w:tab w:val="left" w:pos="2409"/>
        </w:tabs>
        <w:ind w:right="700"/>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7A226E" w:rsidRDefault="006B343A">
      <w:pPr>
        <w:pStyle w:val="a5"/>
        <w:numPr>
          <w:ilvl w:val="0"/>
          <w:numId w:val="22"/>
        </w:numPr>
        <w:tabs>
          <w:tab w:val="left" w:pos="2409"/>
        </w:tabs>
        <w:spacing w:before="2" w:line="237" w:lineRule="auto"/>
        <w:ind w:right="698"/>
        <w:rPr>
          <w:sz w:val="24"/>
        </w:rPr>
      </w:pPr>
      <w:r>
        <w:rPr>
          <w:sz w:val="24"/>
        </w:rPr>
        <w:t>самостоятельно формулировать обобщения и выводы по результатам проведенного наблюдения за языковыми явлениями;</w:t>
      </w:r>
    </w:p>
    <w:p w:rsidR="007A226E" w:rsidRDefault="006B343A">
      <w:pPr>
        <w:pStyle w:val="a5"/>
        <w:numPr>
          <w:ilvl w:val="0"/>
          <w:numId w:val="22"/>
        </w:numPr>
        <w:tabs>
          <w:tab w:val="left" w:pos="2409"/>
        </w:tabs>
        <w:spacing w:before="1"/>
        <w:ind w:right="700"/>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7A226E" w:rsidRDefault="006B343A">
      <w:pPr>
        <w:pStyle w:val="a5"/>
        <w:numPr>
          <w:ilvl w:val="0"/>
          <w:numId w:val="22"/>
        </w:numPr>
        <w:tabs>
          <w:tab w:val="left" w:pos="2409"/>
        </w:tabs>
        <w:ind w:right="697"/>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7A226E" w:rsidRDefault="006B343A" w:rsidP="00E1741B">
      <w:pPr>
        <w:pStyle w:val="a3"/>
        <w:ind w:right="702" w:firstLine="0"/>
      </w:pPr>
      <w:r>
        <w:t>Формирование универсальных учебных познавательных действий включает работу с информацией:</w:t>
      </w:r>
    </w:p>
    <w:p w:rsidR="007A226E" w:rsidRDefault="006B343A">
      <w:pPr>
        <w:pStyle w:val="a5"/>
        <w:numPr>
          <w:ilvl w:val="0"/>
          <w:numId w:val="22"/>
        </w:numPr>
        <w:tabs>
          <w:tab w:val="left" w:pos="2409"/>
        </w:tabs>
        <w:spacing w:before="62"/>
        <w:ind w:right="698"/>
        <w:rPr>
          <w:sz w:val="24"/>
        </w:rPr>
      </w:pPr>
      <w:r>
        <w:rPr>
          <w:sz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w:t>
      </w:r>
      <w:r>
        <w:rPr>
          <w:sz w:val="24"/>
        </w:rPr>
        <w:lastRenderedPageBreak/>
        <w:t>информации, с полным пониманием);</w:t>
      </w:r>
    </w:p>
    <w:p w:rsidR="007A226E" w:rsidRDefault="006B343A">
      <w:pPr>
        <w:pStyle w:val="a5"/>
        <w:numPr>
          <w:ilvl w:val="0"/>
          <w:numId w:val="22"/>
        </w:numPr>
        <w:tabs>
          <w:tab w:val="left" w:pos="2409"/>
        </w:tabs>
        <w:spacing w:before="1"/>
        <w:ind w:right="701"/>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A226E" w:rsidRDefault="006B343A">
      <w:pPr>
        <w:pStyle w:val="a5"/>
        <w:numPr>
          <w:ilvl w:val="0"/>
          <w:numId w:val="22"/>
        </w:numPr>
        <w:tabs>
          <w:tab w:val="left" w:pos="2409"/>
        </w:tabs>
        <w:ind w:right="708"/>
        <w:rPr>
          <w:sz w:val="24"/>
        </w:rPr>
      </w:pPr>
      <w:r>
        <w:rPr>
          <w:sz w:val="24"/>
        </w:rPr>
        <w:t>фиксировать информацию доступными средствами (в виде ключевых</w:t>
      </w:r>
      <w:r>
        <w:rPr>
          <w:spacing w:val="40"/>
          <w:sz w:val="24"/>
        </w:rPr>
        <w:t xml:space="preserve"> </w:t>
      </w:r>
      <w:r>
        <w:rPr>
          <w:sz w:val="24"/>
        </w:rPr>
        <w:t>слов, плана, тезисов);</w:t>
      </w:r>
    </w:p>
    <w:p w:rsidR="007A226E" w:rsidRDefault="006B343A">
      <w:pPr>
        <w:pStyle w:val="a5"/>
        <w:numPr>
          <w:ilvl w:val="0"/>
          <w:numId w:val="22"/>
        </w:numPr>
        <w:tabs>
          <w:tab w:val="left" w:pos="2409"/>
        </w:tabs>
        <w:ind w:right="701"/>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7A226E" w:rsidRDefault="006B343A">
      <w:pPr>
        <w:pStyle w:val="a5"/>
        <w:numPr>
          <w:ilvl w:val="0"/>
          <w:numId w:val="22"/>
        </w:numPr>
        <w:tabs>
          <w:tab w:val="left" w:pos="2408"/>
        </w:tabs>
        <w:ind w:left="2408" w:hanging="359"/>
        <w:rPr>
          <w:sz w:val="24"/>
        </w:rPr>
      </w:pPr>
      <w:r>
        <w:rPr>
          <w:sz w:val="24"/>
        </w:rPr>
        <w:t>соблюдать</w:t>
      </w:r>
      <w:r>
        <w:rPr>
          <w:spacing w:val="-6"/>
          <w:sz w:val="24"/>
        </w:rPr>
        <w:t xml:space="preserve"> </w:t>
      </w:r>
      <w:r>
        <w:rPr>
          <w:sz w:val="24"/>
        </w:rPr>
        <w:t>информационную</w:t>
      </w:r>
      <w:r>
        <w:rPr>
          <w:spacing w:val="-4"/>
          <w:sz w:val="24"/>
        </w:rPr>
        <w:t xml:space="preserve"> </w:t>
      </w:r>
      <w:r>
        <w:rPr>
          <w:sz w:val="24"/>
        </w:rPr>
        <w:t>безопасность</w:t>
      </w:r>
      <w:r>
        <w:rPr>
          <w:spacing w:val="-4"/>
          <w:sz w:val="24"/>
        </w:rPr>
        <w:t xml:space="preserve"> </w:t>
      </w:r>
      <w:r>
        <w:rPr>
          <w:sz w:val="24"/>
        </w:rPr>
        <w:t>при</w:t>
      </w:r>
      <w:r>
        <w:rPr>
          <w:spacing w:val="-6"/>
          <w:sz w:val="24"/>
        </w:rPr>
        <w:t xml:space="preserve"> </w:t>
      </w:r>
      <w:r>
        <w:rPr>
          <w:sz w:val="24"/>
        </w:rPr>
        <w:t>работе</w:t>
      </w:r>
      <w:r>
        <w:rPr>
          <w:spacing w:val="-5"/>
          <w:sz w:val="24"/>
        </w:rPr>
        <w:t xml:space="preserve"> </w:t>
      </w:r>
      <w:r>
        <w:rPr>
          <w:sz w:val="24"/>
        </w:rPr>
        <w:t>в</w:t>
      </w:r>
      <w:r>
        <w:rPr>
          <w:spacing w:val="-5"/>
          <w:sz w:val="24"/>
        </w:rPr>
        <w:t xml:space="preserve"> </w:t>
      </w:r>
      <w:r>
        <w:rPr>
          <w:sz w:val="24"/>
        </w:rPr>
        <w:t>сети</w:t>
      </w:r>
      <w:r>
        <w:rPr>
          <w:spacing w:val="-3"/>
          <w:sz w:val="24"/>
        </w:rPr>
        <w:t xml:space="preserve"> </w:t>
      </w:r>
      <w:r>
        <w:rPr>
          <w:spacing w:val="-2"/>
          <w:sz w:val="24"/>
        </w:rPr>
        <w:t>Интернет.</w:t>
      </w:r>
    </w:p>
    <w:p w:rsidR="007A226E" w:rsidRDefault="006B343A" w:rsidP="00E1741B">
      <w:pPr>
        <w:pStyle w:val="a3"/>
        <w:ind w:right="695" w:firstLine="0"/>
      </w:pPr>
      <w:r>
        <w:t>Формирование универсальных учебных коммуникативных</w:t>
      </w:r>
      <w:r>
        <w:rPr>
          <w:spacing w:val="40"/>
        </w:rPr>
        <w:t xml:space="preserve"> </w:t>
      </w:r>
      <w:r>
        <w:t>действий включает умения:</w:t>
      </w:r>
    </w:p>
    <w:p w:rsidR="007A226E" w:rsidRDefault="006B343A">
      <w:pPr>
        <w:pStyle w:val="a5"/>
        <w:numPr>
          <w:ilvl w:val="0"/>
          <w:numId w:val="22"/>
        </w:numPr>
        <w:tabs>
          <w:tab w:val="left" w:pos="2409"/>
        </w:tabs>
        <w:ind w:right="700"/>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A226E" w:rsidRDefault="006B343A">
      <w:pPr>
        <w:pStyle w:val="a5"/>
        <w:numPr>
          <w:ilvl w:val="0"/>
          <w:numId w:val="22"/>
        </w:numPr>
        <w:tabs>
          <w:tab w:val="left" w:pos="2409"/>
        </w:tabs>
        <w:ind w:right="697"/>
        <w:rPr>
          <w:sz w:val="24"/>
        </w:rPr>
      </w:pPr>
      <w:r>
        <w:rPr>
          <w:sz w:val="24"/>
        </w:rPr>
        <w:t>развернуто, логично и точно излагать свою точку зрения с</w:t>
      </w:r>
      <w:r>
        <w:rPr>
          <w:spacing w:val="40"/>
          <w:sz w:val="24"/>
        </w:rPr>
        <w:t xml:space="preserve"> </w:t>
      </w:r>
      <w:r>
        <w:rPr>
          <w:sz w:val="24"/>
        </w:rPr>
        <w:t xml:space="preserve">использованием адекватных языковых средств изучаемого иностранного </w:t>
      </w:r>
      <w:r>
        <w:rPr>
          <w:spacing w:val="-2"/>
          <w:sz w:val="24"/>
        </w:rPr>
        <w:t>языка;</w:t>
      </w:r>
    </w:p>
    <w:p w:rsidR="007A226E" w:rsidRDefault="006B343A">
      <w:pPr>
        <w:pStyle w:val="a5"/>
        <w:numPr>
          <w:ilvl w:val="0"/>
          <w:numId w:val="22"/>
        </w:numPr>
        <w:tabs>
          <w:tab w:val="left" w:pos="2409"/>
        </w:tabs>
        <w:spacing w:before="1"/>
        <w:ind w:right="700"/>
        <w:rPr>
          <w:sz w:val="24"/>
        </w:rPr>
      </w:pPr>
      <w:r>
        <w:rPr>
          <w:sz w:val="24"/>
        </w:rPr>
        <w:t>выбирать и использовать выразительные средства языка и знаковых систем (текст, таблица, схема и другие) в соответствии с</w:t>
      </w:r>
      <w:r>
        <w:rPr>
          <w:spacing w:val="40"/>
          <w:sz w:val="24"/>
        </w:rPr>
        <w:t xml:space="preserve"> </w:t>
      </w:r>
      <w:r>
        <w:rPr>
          <w:sz w:val="24"/>
        </w:rPr>
        <w:t>коммуникативной задачей;</w:t>
      </w:r>
    </w:p>
    <w:p w:rsidR="007A226E" w:rsidRDefault="006B343A">
      <w:pPr>
        <w:pStyle w:val="a5"/>
        <w:numPr>
          <w:ilvl w:val="0"/>
          <w:numId w:val="22"/>
        </w:numPr>
        <w:tabs>
          <w:tab w:val="left" w:pos="2409"/>
        </w:tabs>
        <w:ind w:right="701"/>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A226E" w:rsidRDefault="006B343A">
      <w:pPr>
        <w:pStyle w:val="a5"/>
        <w:numPr>
          <w:ilvl w:val="0"/>
          <w:numId w:val="22"/>
        </w:numPr>
        <w:tabs>
          <w:tab w:val="left" w:pos="2409"/>
        </w:tabs>
        <w:ind w:right="694"/>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A226E" w:rsidRDefault="006B343A">
      <w:pPr>
        <w:pStyle w:val="a5"/>
        <w:numPr>
          <w:ilvl w:val="0"/>
          <w:numId w:val="22"/>
        </w:numPr>
        <w:tabs>
          <w:tab w:val="left" w:pos="2409"/>
        </w:tabs>
        <w:ind w:right="701"/>
        <w:rPr>
          <w:sz w:val="24"/>
        </w:rPr>
      </w:pPr>
      <w:r>
        <w:rPr>
          <w:sz w:val="24"/>
        </w:rPr>
        <w:t>публично представлять на иностранном языке результаты выполненной проектной</w:t>
      </w:r>
      <w:r>
        <w:rPr>
          <w:spacing w:val="-2"/>
          <w:sz w:val="24"/>
        </w:rPr>
        <w:t xml:space="preserve"> </w:t>
      </w:r>
      <w:r>
        <w:rPr>
          <w:sz w:val="24"/>
        </w:rPr>
        <w:t>работы,</w:t>
      </w:r>
      <w:r>
        <w:rPr>
          <w:spacing w:val="-3"/>
          <w:sz w:val="24"/>
        </w:rPr>
        <w:t xml:space="preserve"> </w:t>
      </w:r>
      <w:r>
        <w:rPr>
          <w:sz w:val="24"/>
        </w:rPr>
        <w:t>самостоятельно</w:t>
      </w:r>
      <w:r>
        <w:rPr>
          <w:spacing w:val="-3"/>
          <w:sz w:val="24"/>
        </w:rPr>
        <w:t xml:space="preserve"> </w:t>
      </w:r>
      <w:r>
        <w:rPr>
          <w:sz w:val="24"/>
        </w:rPr>
        <w:t>выбирая</w:t>
      </w:r>
      <w:r>
        <w:rPr>
          <w:spacing w:val="-4"/>
          <w:sz w:val="24"/>
        </w:rPr>
        <w:t xml:space="preserve"> </w:t>
      </w:r>
      <w:r>
        <w:rPr>
          <w:sz w:val="24"/>
        </w:rPr>
        <w:t>формат</w:t>
      </w:r>
      <w:r>
        <w:rPr>
          <w:spacing w:val="-2"/>
          <w:sz w:val="24"/>
        </w:rPr>
        <w:t xml:space="preserve"> </w:t>
      </w:r>
      <w:r>
        <w:rPr>
          <w:sz w:val="24"/>
        </w:rPr>
        <w:t>выступления</w:t>
      </w:r>
      <w:r>
        <w:rPr>
          <w:spacing w:val="-3"/>
          <w:sz w:val="24"/>
        </w:rPr>
        <w:t xml:space="preserve"> </w:t>
      </w:r>
      <w:r>
        <w:rPr>
          <w:sz w:val="24"/>
        </w:rPr>
        <w:t>с</w:t>
      </w:r>
      <w:r>
        <w:rPr>
          <w:spacing w:val="-1"/>
          <w:sz w:val="24"/>
        </w:rPr>
        <w:t xml:space="preserve"> </w:t>
      </w:r>
      <w:r>
        <w:rPr>
          <w:sz w:val="24"/>
        </w:rPr>
        <w:t>учетом особенностей аудитории;</w:t>
      </w:r>
    </w:p>
    <w:p w:rsidR="007A226E" w:rsidRDefault="006B343A">
      <w:pPr>
        <w:pStyle w:val="a5"/>
        <w:numPr>
          <w:ilvl w:val="0"/>
          <w:numId w:val="22"/>
        </w:numPr>
        <w:tabs>
          <w:tab w:val="left" w:pos="2409"/>
        </w:tabs>
        <w:ind w:right="701"/>
        <w:rPr>
          <w:sz w:val="24"/>
        </w:rPr>
      </w:pPr>
      <w:r>
        <w:rPr>
          <w:sz w:val="24"/>
        </w:rPr>
        <w:t xml:space="preserve">осуществлять деловую коммуникацию на иностранном языке в рамках выбранного профиля с целью решения поставленной коммуникативной </w:t>
      </w:r>
      <w:r>
        <w:rPr>
          <w:spacing w:val="-2"/>
          <w:sz w:val="24"/>
        </w:rPr>
        <w:t>задачи.</w:t>
      </w:r>
    </w:p>
    <w:p w:rsidR="007A226E" w:rsidRDefault="006B343A" w:rsidP="00E1741B">
      <w:pPr>
        <w:pStyle w:val="a3"/>
      </w:pPr>
      <w:r>
        <w:t>Формирование</w:t>
      </w:r>
      <w:r>
        <w:rPr>
          <w:spacing w:val="76"/>
          <w:w w:val="150"/>
        </w:rPr>
        <w:t xml:space="preserve"> </w:t>
      </w:r>
      <w:r>
        <w:t>универсальных</w:t>
      </w:r>
      <w:r>
        <w:rPr>
          <w:spacing w:val="26"/>
        </w:rPr>
        <w:t xml:space="preserve">  </w:t>
      </w:r>
      <w:r>
        <w:t>учебных</w:t>
      </w:r>
      <w:r>
        <w:rPr>
          <w:spacing w:val="79"/>
          <w:w w:val="150"/>
        </w:rPr>
        <w:t xml:space="preserve"> </w:t>
      </w:r>
      <w:r>
        <w:t>регулятивных</w:t>
      </w:r>
      <w:r>
        <w:rPr>
          <w:spacing w:val="79"/>
          <w:w w:val="150"/>
        </w:rPr>
        <w:t xml:space="preserve"> </w:t>
      </w:r>
      <w:r>
        <w:rPr>
          <w:spacing w:val="-2"/>
        </w:rPr>
        <w:t>действий</w:t>
      </w:r>
    </w:p>
    <w:p w:rsidR="007A226E" w:rsidRDefault="006B343A">
      <w:pPr>
        <w:pStyle w:val="a3"/>
        <w:ind w:firstLine="0"/>
      </w:pPr>
      <w:r>
        <w:t>включает</w:t>
      </w:r>
      <w:r>
        <w:rPr>
          <w:spacing w:val="-1"/>
        </w:rPr>
        <w:t xml:space="preserve"> </w:t>
      </w:r>
      <w:r>
        <w:rPr>
          <w:spacing w:val="-2"/>
        </w:rPr>
        <w:t>умения:</w:t>
      </w:r>
    </w:p>
    <w:p w:rsidR="007A226E" w:rsidRDefault="006B343A">
      <w:pPr>
        <w:pStyle w:val="a5"/>
        <w:numPr>
          <w:ilvl w:val="0"/>
          <w:numId w:val="22"/>
        </w:numPr>
        <w:tabs>
          <w:tab w:val="left" w:pos="2409"/>
        </w:tabs>
        <w:ind w:right="698"/>
        <w:rPr>
          <w:sz w:val="24"/>
        </w:rPr>
      </w:pPr>
      <w:r>
        <w:rPr>
          <w:sz w:val="24"/>
        </w:rPr>
        <w:t>планировать организацию совместной работы, распределять задачи, определять</w:t>
      </w:r>
      <w:r>
        <w:rPr>
          <w:spacing w:val="-2"/>
          <w:sz w:val="24"/>
        </w:rPr>
        <w:t xml:space="preserve"> </w:t>
      </w:r>
      <w:r>
        <w:rPr>
          <w:sz w:val="24"/>
        </w:rPr>
        <w:t>свою</w:t>
      </w:r>
      <w:r>
        <w:rPr>
          <w:spacing w:val="-2"/>
          <w:sz w:val="24"/>
        </w:rPr>
        <w:t xml:space="preserve"> </w:t>
      </w:r>
      <w:r>
        <w:rPr>
          <w:sz w:val="24"/>
        </w:rPr>
        <w:t>роль</w:t>
      </w:r>
      <w:r>
        <w:rPr>
          <w:spacing w:val="-1"/>
          <w:sz w:val="24"/>
        </w:rPr>
        <w:t xml:space="preserve"> </w:t>
      </w:r>
      <w:r>
        <w:rPr>
          <w:sz w:val="24"/>
        </w:rPr>
        <w:t>и</w:t>
      </w:r>
      <w:r>
        <w:rPr>
          <w:spacing w:val="-4"/>
          <w:sz w:val="24"/>
        </w:rPr>
        <w:t xml:space="preserve"> </w:t>
      </w:r>
      <w:r>
        <w:rPr>
          <w:sz w:val="24"/>
        </w:rPr>
        <w:t>координировать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другими</w:t>
      </w:r>
      <w:r>
        <w:rPr>
          <w:spacing w:val="-1"/>
          <w:sz w:val="24"/>
        </w:rPr>
        <w:t xml:space="preserve"> </w:t>
      </w:r>
      <w:r>
        <w:rPr>
          <w:sz w:val="24"/>
        </w:rPr>
        <w:t xml:space="preserve">членами </w:t>
      </w:r>
      <w:r>
        <w:rPr>
          <w:spacing w:val="-2"/>
          <w:sz w:val="24"/>
        </w:rPr>
        <w:t>команды;</w:t>
      </w:r>
    </w:p>
    <w:p w:rsidR="007A226E" w:rsidRDefault="006B343A">
      <w:pPr>
        <w:pStyle w:val="a5"/>
        <w:numPr>
          <w:ilvl w:val="0"/>
          <w:numId w:val="22"/>
        </w:numPr>
        <w:tabs>
          <w:tab w:val="left" w:pos="2409"/>
        </w:tabs>
        <w:ind w:right="702"/>
        <w:rPr>
          <w:sz w:val="24"/>
        </w:rPr>
      </w:pPr>
      <w:r>
        <w:rPr>
          <w:sz w:val="24"/>
        </w:rPr>
        <w:t>выполнять работу в условиях реального, виртуального и комбинированного взаимодействия;</w:t>
      </w:r>
    </w:p>
    <w:p w:rsidR="007A226E" w:rsidRDefault="006B343A">
      <w:pPr>
        <w:pStyle w:val="a5"/>
        <w:numPr>
          <w:ilvl w:val="0"/>
          <w:numId w:val="22"/>
        </w:numPr>
        <w:tabs>
          <w:tab w:val="left" w:pos="2409"/>
        </w:tabs>
        <w:ind w:right="698"/>
        <w:rPr>
          <w:sz w:val="24"/>
        </w:rPr>
      </w:pPr>
      <w:r>
        <w:rPr>
          <w:sz w:val="24"/>
        </w:rPr>
        <w:t>оказывать</w:t>
      </w:r>
      <w:r>
        <w:rPr>
          <w:spacing w:val="-3"/>
          <w:sz w:val="24"/>
        </w:rPr>
        <w:t xml:space="preserve"> </w:t>
      </w:r>
      <w:r>
        <w:rPr>
          <w:sz w:val="24"/>
        </w:rPr>
        <w:t>влияние</w:t>
      </w:r>
      <w:r>
        <w:rPr>
          <w:spacing w:val="-5"/>
          <w:sz w:val="24"/>
        </w:rPr>
        <w:t xml:space="preserve"> </w:t>
      </w:r>
      <w:r>
        <w:rPr>
          <w:sz w:val="24"/>
        </w:rPr>
        <w:t>на</w:t>
      </w:r>
      <w:r>
        <w:rPr>
          <w:spacing w:val="-5"/>
          <w:sz w:val="24"/>
        </w:rPr>
        <w:t xml:space="preserve"> </w:t>
      </w:r>
      <w:r>
        <w:rPr>
          <w:sz w:val="24"/>
        </w:rPr>
        <w:t>речевое</w:t>
      </w:r>
      <w:r>
        <w:rPr>
          <w:spacing w:val="-5"/>
          <w:sz w:val="24"/>
        </w:rPr>
        <w:t xml:space="preserve"> </w:t>
      </w:r>
      <w:r>
        <w:rPr>
          <w:sz w:val="24"/>
        </w:rPr>
        <w:t>поведение</w:t>
      </w:r>
      <w:r>
        <w:rPr>
          <w:spacing w:val="-5"/>
          <w:sz w:val="24"/>
        </w:rPr>
        <w:t xml:space="preserve"> </w:t>
      </w:r>
      <w:r>
        <w:rPr>
          <w:sz w:val="24"/>
        </w:rPr>
        <w:t>партнера</w:t>
      </w:r>
      <w:r>
        <w:rPr>
          <w:spacing w:val="-5"/>
          <w:sz w:val="24"/>
        </w:rPr>
        <w:t xml:space="preserve"> </w:t>
      </w:r>
      <w:r>
        <w:rPr>
          <w:sz w:val="24"/>
        </w:rPr>
        <w:t>(например,</w:t>
      </w:r>
      <w:r>
        <w:rPr>
          <w:spacing w:val="-4"/>
          <w:sz w:val="24"/>
        </w:rPr>
        <w:t xml:space="preserve"> </w:t>
      </w:r>
      <w:r>
        <w:rPr>
          <w:sz w:val="24"/>
        </w:rPr>
        <w:t>поощряя</w:t>
      </w:r>
      <w:r>
        <w:rPr>
          <w:spacing w:val="-4"/>
          <w:sz w:val="24"/>
        </w:rPr>
        <w:t xml:space="preserve"> </w:t>
      </w:r>
      <w:r>
        <w:rPr>
          <w:sz w:val="24"/>
        </w:rPr>
        <w:t>его продолжать поиск совместного решения поставленной задачи);</w:t>
      </w:r>
    </w:p>
    <w:p w:rsidR="007A226E" w:rsidRDefault="006B343A">
      <w:pPr>
        <w:pStyle w:val="a5"/>
        <w:numPr>
          <w:ilvl w:val="0"/>
          <w:numId w:val="22"/>
        </w:numPr>
        <w:tabs>
          <w:tab w:val="left" w:pos="2409"/>
        </w:tabs>
        <w:ind w:right="701"/>
        <w:rPr>
          <w:sz w:val="24"/>
        </w:rPr>
      </w:pPr>
      <w:r>
        <w:rPr>
          <w:sz w:val="24"/>
        </w:rPr>
        <w:t>корректировать совместную деятельность с учетом возникших</w:t>
      </w:r>
      <w:r>
        <w:rPr>
          <w:spacing w:val="40"/>
          <w:sz w:val="24"/>
        </w:rPr>
        <w:t xml:space="preserve"> </w:t>
      </w:r>
      <w:r>
        <w:rPr>
          <w:sz w:val="24"/>
        </w:rPr>
        <w:t>трудностей, новых данных или информации;</w:t>
      </w:r>
    </w:p>
    <w:p w:rsidR="007A226E" w:rsidRDefault="006B343A">
      <w:pPr>
        <w:pStyle w:val="a5"/>
        <w:numPr>
          <w:ilvl w:val="0"/>
          <w:numId w:val="22"/>
        </w:numPr>
        <w:tabs>
          <w:tab w:val="left" w:pos="2409"/>
        </w:tabs>
        <w:ind w:right="701"/>
        <w:rPr>
          <w:sz w:val="24"/>
        </w:rPr>
      </w:pPr>
      <w:r>
        <w:rPr>
          <w:sz w:val="24"/>
        </w:rPr>
        <w:t>осуществлять взаимодействие в ситуациях общения, соблюдая этикетные нормы межкультурного общения.</w:t>
      </w:r>
    </w:p>
    <w:p w:rsidR="007A226E" w:rsidRDefault="006B343A">
      <w:pPr>
        <w:pStyle w:val="2"/>
        <w:spacing w:line="240" w:lineRule="auto"/>
        <w:ind w:left="2049"/>
        <w:rPr>
          <w:b w:val="0"/>
        </w:rPr>
      </w:pPr>
      <w:r>
        <w:t>Математика</w:t>
      </w:r>
      <w:r>
        <w:rPr>
          <w:spacing w:val="-3"/>
        </w:rPr>
        <w:t xml:space="preserve"> </w:t>
      </w:r>
      <w:r>
        <w:t>и</w:t>
      </w:r>
      <w:r>
        <w:rPr>
          <w:spacing w:val="-1"/>
        </w:rPr>
        <w:t xml:space="preserve"> </w:t>
      </w:r>
      <w:r>
        <w:rPr>
          <w:spacing w:val="-2"/>
        </w:rPr>
        <w:t>информатика</w:t>
      </w:r>
      <w:r>
        <w:rPr>
          <w:b w:val="0"/>
          <w:spacing w:val="-2"/>
        </w:rPr>
        <w:t>.</w:t>
      </w:r>
    </w:p>
    <w:p w:rsidR="007A226E" w:rsidRDefault="006B343A" w:rsidP="00E1741B">
      <w:pPr>
        <w:pStyle w:val="a3"/>
        <w:spacing w:before="62"/>
        <w:ind w:right="702" w:firstLine="0"/>
      </w:pPr>
      <w:r>
        <w:t>Формирование универсальных учебных познавательных действий включает базовые логические действия:</w:t>
      </w:r>
    </w:p>
    <w:p w:rsidR="007A226E" w:rsidRDefault="006B343A">
      <w:pPr>
        <w:pStyle w:val="a5"/>
        <w:numPr>
          <w:ilvl w:val="0"/>
          <w:numId w:val="22"/>
        </w:numPr>
        <w:tabs>
          <w:tab w:val="left" w:pos="2409"/>
        </w:tabs>
        <w:ind w:right="702"/>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7A226E" w:rsidRDefault="006B343A">
      <w:pPr>
        <w:pStyle w:val="a5"/>
        <w:numPr>
          <w:ilvl w:val="0"/>
          <w:numId w:val="22"/>
        </w:numPr>
        <w:tabs>
          <w:tab w:val="left" w:pos="2409"/>
        </w:tabs>
        <w:spacing w:before="1"/>
        <w:ind w:right="703"/>
        <w:rPr>
          <w:sz w:val="24"/>
        </w:rPr>
      </w:pPr>
      <w:r>
        <w:rPr>
          <w:sz w:val="24"/>
        </w:rPr>
        <w:t xml:space="preserve">устанавливать существенный признак классификации, основания для </w:t>
      </w:r>
      <w:r>
        <w:rPr>
          <w:sz w:val="24"/>
        </w:rPr>
        <w:lastRenderedPageBreak/>
        <w:t>обобщения и сравнения, критерии проводимого анализа;</w:t>
      </w:r>
    </w:p>
    <w:p w:rsidR="007A226E" w:rsidRDefault="006B343A">
      <w:pPr>
        <w:pStyle w:val="a5"/>
        <w:numPr>
          <w:ilvl w:val="0"/>
          <w:numId w:val="22"/>
        </w:numPr>
        <w:tabs>
          <w:tab w:val="left" w:pos="2409"/>
        </w:tabs>
        <w:ind w:right="699"/>
        <w:rPr>
          <w:sz w:val="24"/>
        </w:rPr>
      </w:pPr>
      <w:r>
        <w:rPr>
          <w:sz w:val="24"/>
        </w:rPr>
        <w:t>выявлять математические закономерности, проводить аналогии,</w:t>
      </w:r>
      <w:r>
        <w:rPr>
          <w:spacing w:val="40"/>
          <w:sz w:val="24"/>
        </w:rPr>
        <w:t xml:space="preserve"> </w:t>
      </w:r>
      <w:r>
        <w:rPr>
          <w:sz w:val="24"/>
        </w:rPr>
        <w:t xml:space="preserve">вскрывать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7A226E" w:rsidRDefault="006B343A">
      <w:pPr>
        <w:pStyle w:val="a5"/>
        <w:numPr>
          <w:ilvl w:val="0"/>
          <w:numId w:val="22"/>
        </w:numPr>
        <w:tabs>
          <w:tab w:val="left" w:pos="2409"/>
        </w:tabs>
        <w:ind w:right="701"/>
        <w:rPr>
          <w:sz w:val="24"/>
        </w:rPr>
      </w:pPr>
      <w:r>
        <w:rPr>
          <w:sz w:val="24"/>
        </w:rPr>
        <w:t>воспринимать, формулировать и преобразовывать суждения: утвердительные и отрицательные, единичные, частные и общие;</w:t>
      </w:r>
      <w:r>
        <w:rPr>
          <w:spacing w:val="40"/>
          <w:sz w:val="24"/>
        </w:rPr>
        <w:t xml:space="preserve"> </w:t>
      </w:r>
      <w:r>
        <w:rPr>
          <w:spacing w:val="-2"/>
          <w:sz w:val="24"/>
        </w:rPr>
        <w:t>условные;</w:t>
      </w:r>
    </w:p>
    <w:p w:rsidR="007A226E" w:rsidRDefault="006B343A">
      <w:pPr>
        <w:pStyle w:val="a5"/>
        <w:numPr>
          <w:ilvl w:val="0"/>
          <w:numId w:val="22"/>
        </w:numPr>
        <w:tabs>
          <w:tab w:val="left" w:pos="2409"/>
        </w:tabs>
        <w:ind w:right="69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7A226E" w:rsidRDefault="006B343A">
      <w:pPr>
        <w:pStyle w:val="a5"/>
        <w:numPr>
          <w:ilvl w:val="0"/>
          <w:numId w:val="22"/>
        </w:numPr>
        <w:tabs>
          <w:tab w:val="left" w:pos="2409"/>
        </w:tabs>
        <w:ind w:right="701"/>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w:t>
      </w:r>
      <w:r>
        <w:rPr>
          <w:spacing w:val="40"/>
          <w:sz w:val="24"/>
        </w:rPr>
        <w:t xml:space="preserve"> </w:t>
      </w:r>
      <w:r>
        <w:rPr>
          <w:spacing w:val="-2"/>
          <w:sz w:val="24"/>
        </w:rPr>
        <w:t>выводы;</w:t>
      </w:r>
    </w:p>
    <w:p w:rsidR="007A226E" w:rsidRDefault="006B343A">
      <w:pPr>
        <w:pStyle w:val="a5"/>
        <w:numPr>
          <w:ilvl w:val="0"/>
          <w:numId w:val="22"/>
        </w:numPr>
        <w:tabs>
          <w:tab w:val="left" w:pos="2409"/>
        </w:tabs>
        <w:ind w:right="701"/>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226E" w:rsidRDefault="006B343A">
      <w:pPr>
        <w:pStyle w:val="a3"/>
        <w:spacing w:before="1"/>
        <w:ind w:right="702" w:firstLine="2122"/>
      </w:pPr>
      <w:r>
        <w:t>Формирование универсальных учебных познавательных действий включает базовые исследовательские действия:</w:t>
      </w:r>
    </w:p>
    <w:p w:rsidR="007A226E" w:rsidRDefault="006B343A">
      <w:pPr>
        <w:pStyle w:val="a5"/>
        <w:numPr>
          <w:ilvl w:val="0"/>
          <w:numId w:val="22"/>
        </w:numPr>
        <w:tabs>
          <w:tab w:val="left" w:pos="2408"/>
        </w:tabs>
        <w:ind w:left="2408" w:hanging="359"/>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7A226E" w:rsidRDefault="006B343A">
      <w:pPr>
        <w:pStyle w:val="a5"/>
        <w:numPr>
          <w:ilvl w:val="0"/>
          <w:numId w:val="22"/>
        </w:numPr>
        <w:tabs>
          <w:tab w:val="left" w:pos="2409"/>
        </w:tabs>
        <w:ind w:right="703"/>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A226E" w:rsidRDefault="006B343A">
      <w:pPr>
        <w:pStyle w:val="a5"/>
        <w:numPr>
          <w:ilvl w:val="0"/>
          <w:numId w:val="22"/>
        </w:numPr>
        <w:tabs>
          <w:tab w:val="left" w:pos="2409"/>
        </w:tabs>
        <w:ind w:right="698"/>
        <w:rPr>
          <w:sz w:val="24"/>
        </w:rPr>
      </w:pPr>
      <w:r>
        <w:rPr>
          <w:sz w:val="24"/>
        </w:rPr>
        <w:t>проводить</w:t>
      </w:r>
      <w:r>
        <w:rPr>
          <w:spacing w:val="-8"/>
          <w:sz w:val="24"/>
        </w:rPr>
        <w:t xml:space="preserve"> </w:t>
      </w:r>
      <w:r>
        <w:rPr>
          <w:sz w:val="24"/>
        </w:rPr>
        <w:t>самостоятельно</w:t>
      </w:r>
      <w:r>
        <w:rPr>
          <w:spacing w:val="-8"/>
          <w:sz w:val="24"/>
        </w:rPr>
        <w:t xml:space="preserve"> </w:t>
      </w:r>
      <w:r>
        <w:rPr>
          <w:sz w:val="24"/>
        </w:rPr>
        <w:t>спланированный</w:t>
      </w:r>
      <w:r>
        <w:rPr>
          <w:spacing w:val="-8"/>
          <w:sz w:val="24"/>
        </w:rPr>
        <w:t xml:space="preserve"> </w:t>
      </w:r>
      <w:r>
        <w:rPr>
          <w:sz w:val="24"/>
        </w:rPr>
        <w:t>эксперимент,</w:t>
      </w:r>
      <w:r>
        <w:rPr>
          <w:spacing w:val="-8"/>
          <w:sz w:val="24"/>
        </w:rPr>
        <w:t xml:space="preserve"> </w:t>
      </w:r>
      <w:r>
        <w:rPr>
          <w:sz w:val="24"/>
        </w:rPr>
        <w:t>исследование</w:t>
      </w:r>
      <w:r>
        <w:rPr>
          <w:spacing w:val="-9"/>
          <w:sz w:val="24"/>
        </w:rPr>
        <w:t xml:space="preserve"> </w:t>
      </w:r>
      <w:r>
        <w:rPr>
          <w:sz w:val="24"/>
        </w:rP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A226E" w:rsidRDefault="006B343A">
      <w:pPr>
        <w:pStyle w:val="a5"/>
        <w:numPr>
          <w:ilvl w:val="0"/>
          <w:numId w:val="22"/>
        </w:numPr>
        <w:tabs>
          <w:tab w:val="left" w:pos="2409"/>
        </w:tabs>
        <w:ind w:right="698"/>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A226E" w:rsidRDefault="006B343A">
      <w:pPr>
        <w:pStyle w:val="a3"/>
        <w:ind w:right="701" w:firstLine="2086"/>
      </w:pPr>
      <w:r>
        <w:t>Формирование универсальных учебных познавательных действий включает работу с информацией:</w:t>
      </w:r>
    </w:p>
    <w:p w:rsidR="007A226E" w:rsidRDefault="006B343A">
      <w:pPr>
        <w:pStyle w:val="a5"/>
        <w:numPr>
          <w:ilvl w:val="1"/>
          <w:numId w:val="22"/>
        </w:numPr>
        <w:tabs>
          <w:tab w:val="left" w:pos="3129"/>
        </w:tabs>
        <w:ind w:right="700"/>
        <w:rPr>
          <w:sz w:val="24"/>
        </w:rPr>
      </w:pPr>
      <w:r>
        <w:rPr>
          <w:sz w:val="24"/>
        </w:rPr>
        <w:t>выбирать информацию из источников различных типов, анализировать и интерпретировать информацию различных видов</w:t>
      </w:r>
      <w:r>
        <w:rPr>
          <w:spacing w:val="40"/>
          <w:sz w:val="24"/>
        </w:rPr>
        <w:t xml:space="preserve"> </w:t>
      </w:r>
      <w:r>
        <w:rPr>
          <w:sz w:val="24"/>
        </w:rPr>
        <w:t>и форм представления; систематизировать и структурировать информацию, представлять ее в различных формах;</w:t>
      </w:r>
    </w:p>
    <w:p w:rsidR="007A226E" w:rsidRDefault="006B343A">
      <w:pPr>
        <w:pStyle w:val="a5"/>
        <w:numPr>
          <w:ilvl w:val="1"/>
          <w:numId w:val="22"/>
        </w:numPr>
        <w:tabs>
          <w:tab w:val="left" w:pos="3129"/>
          <w:tab w:val="left" w:pos="5467"/>
          <w:tab w:val="left" w:pos="7570"/>
        </w:tabs>
        <w:spacing w:before="3" w:line="237" w:lineRule="auto"/>
        <w:ind w:right="1101"/>
        <w:rPr>
          <w:sz w:val="24"/>
        </w:rPr>
      </w:pPr>
      <w:r>
        <w:rPr>
          <w:spacing w:val="-2"/>
          <w:sz w:val="24"/>
        </w:rPr>
        <w:t>оценивать</w:t>
      </w:r>
      <w:r w:rsidR="00E1741B">
        <w:rPr>
          <w:sz w:val="24"/>
        </w:rPr>
        <w:t xml:space="preserve"> </w:t>
      </w:r>
      <w:r>
        <w:rPr>
          <w:spacing w:val="-2"/>
          <w:sz w:val="24"/>
        </w:rPr>
        <w:t>надежность</w:t>
      </w:r>
      <w:r w:rsidR="00E1741B">
        <w:rPr>
          <w:sz w:val="24"/>
        </w:rPr>
        <w:t xml:space="preserve"> </w:t>
      </w:r>
      <w:r>
        <w:rPr>
          <w:sz w:val="24"/>
        </w:rPr>
        <w:t xml:space="preserve">информации по </w:t>
      </w:r>
      <w:r>
        <w:rPr>
          <w:spacing w:val="-2"/>
          <w:sz w:val="24"/>
        </w:rPr>
        <w:t>самостоятельно;</w:t>
      </w:r>
    </w:p>
    <w:p w:rsidR="007A226E" w:rsidRDefault="006B343A">
      <w:pPr>
        <w:pStyle w:val="a5"/>
        <w:numPr>
          <w:ilvl w:val="1"/>
          <w:numId w:val="22"/>
        </w:numPr>
        <w:tabs>
          <w:tab w:val="left" w:pos="3129"/>
        </w:tabs>
        <w:spacing w:before="1"/>
        <w:ind w:hanging="360"/>
        <w:rPr>
          <w:sz w:val="24"/>
        </w:rPr>
      </w:pPr>
      <w:r>
        <w:rPr>
          <w:sz w:val="24"/>
        </w:rPr>
        <w:t>сформулированным</w:t>
      </w:r>
      <w:r>
        <w:rPr>
          <w:spacing w:val="-10"/>
          <w:sz w:val="24"/>
        </w:rPr>
        <w:t xml:space="preserve"> </w:t>
      </w:r>
      <w:r>
        <w:rPr>
          <w:sz w:val="24"/>
        </w:rPr>
        <w:t>критериям,</w:t>
      </w:r>
      <w:r>
        <w:rPr>
          <w:spacing w:val="-5"/>
          <w:sz w:val="24"/>
        </w:rPr>
        <w:t xml:space="preserve"> </w:t>
      </w:r>
      <w:r>
        <w:rPr>
          <w:sz w:val="24"/>
        </w:rPr>
        <w:t>воспринимать</w:t>
      </w:r>
      <w:r>
        <w:rPr>
          <w:spacing w:val="-6"/>
          <w:sz w:val="24"/>
        </w:rPr>
        <w:t xml:space="preserve"> </w:t>
      </w:r>
      <w:r>
        <w:rPr>
          <w:sz w:val="24"/>
        </w:rPr>
        <w:t>ее</w:t>
      </w:r>
      <w:r>
        <w:rPr>
          <w:spacing w:val="-6"/>
          <w:sz w:val="24"/>
        </w:rPr>
        <w:t xml:space="preserve"> </w:t>
      </w:r>
      <w:r>
        <w:rPr>
          <w:spacing w:val="-2"/>
          <w:sz w:val="24"/>
        </w:rPr>
        <w:t>критически;</w:t>
      </w:r>
    </w:p>
    <w:p w:rsidR="007A226E" w:rsidRDefault="006B343A">
      <w:pPr>
        <w:pStyle w:val="a5"/>
        <w:numPr>
          <w:ilvl w:val="1"/>
          <w:numId w:val="22"/>
        </w:numPr>
        <w:tabs>
          <w:tab w:val="left" w:pos="3129"/>
        </w:tabs>
        <w:ind w:right="697"/>
        <w:rPr>
          <w:sz w:val="24"/>
        </w:rPr>
      </w:pPr>
      <w:r>
        <w:rPr>
          <w:sz w:val="24"/>
        </w:rPr>
        <w:t>выявлять дефициты информации, данных, необходимых для ответа на вопрос и для решения задачи;</w:t>
      </w:r>
    </w:p>
    <w:p w:rsidR="007A226E" w:rsidRDefault="006B343A">
      <w:pPr>
        <w:pStyle w:val="a5"/>
        <w:numPr>
          <w:ilvl w:val="1"/>
          <w:numId w:val="22"/>
        </w:numPr>
        <w:tabs>
          <w:tab w:val="left" w:pos="3129"/>
        </w:tabs>
        <w:ind w:right="700"/>
        <w:rPr>
          <w:sz w:val="24"/>
        </w:rPr>
      </w:pPr>
      <w:r>
        <w:rPr>
          <w:sz w:val="24"/>
        </w:rPr>
        <w:t>анализировать информацию, структурировать ее с помощью</w:t>
      </w:r>
      <w:r>
        <w:rPr>
          <w:spacing w:val="40"/>
          <w:sz w:val="24"/>
        </w:rPr>
        <w:t xml:space="preserve"> </w:t>
      </w:r>
      <w:r>
        <w:rPr>
          <w:sz w:val="24"/>
        </w:rPr>
        <w:t>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A226E" w:rsidRDefault="006B343A">
      <w:pPr>
        <w:pStyle w:val="a5"/>
        <w:numPr>
          <w:ilvl w:val="1"/>
          <w:numId w:val="22"/>
        </w:numPr>
        <w:tabs>
          <w:tab w:val="left" w:pos="3129"/>
        </w:tabs>
        <w:ind w:hanging="360"/>
        <w:rPr>
          <w:sz w:val="24"/>
        </w:rPr>
      </w:pPr>
      <w:r>
        <w:rPr>
          <w:sz w:val="24"/>
        </w:rPr>
        <w:t>формулировать</w:t>
      </w:r>
      <w:r>
        <w:rPr>
          <w:spacing w:val="37"/>
          <w:sz w:val="24"/>
        </w:rPr>
        <w:t xml:space="preserve">  </w:t>
      </w:r>
      <w:r>
        <w:rPr>
          <w:sz w:val="24"/>
        </w:rPr>
        <w:t>прямые</w:t>
      </w:r>
      <w:r w:rsidR="00E1741B">
        <w:rPr>
          <w:spacing w:val="38"/>
          <w:sz w:val="24"/>
        </w:rPr>
        <w:t xml:space="preserve"> </w:t>
      </w:r>
      <w:r>
        <w:rPr>
          <w:sz w:val="24"/>
        </w:rPr>
        <w:t>и</w:t>
      </w:r>
      <w:r w:rsidR="00E1741B">
        <w:rPr>
          <w:spacing w:val="39"/>
          <w:sz w:val="24"/>
        </w:rPr>
        <w:t xml:space="preserve"> </w:t>
      </w:r>
      <w:r>
        <w:rPr>
          <w:sz w:val="24"/>
        </w:rPr>
        <w:t>обратные</w:t>
      </w:r>
      <w:r w:rsidR="00E1741B">
        <w:rPr>
          <w:spacing w:val="40"/>
          <w:sz w:val="24"/>
        </w:rPr>
        <w:t xml:space="preserve"> </w:t>
      </w:r>
      <w:r>
        <w:rPr>
          <w:sz w:val="24"/>
        </w:rPr>
        <w:t>утверждения,</w:t>
      </w:r>
      <w:r w:rsidR="00E1741B">
        <w:rPr>
          <w:spacing w:val="39"/>
          <w:sz w:val="24"/>
        </w:rPr>
        <w:t xml:space="preserve"> </w:t>
      </w:r>
      <w:r>
        <w:rPr>
          <w:spacing w:val="-2"/>
          <w:sz w:val="24"/>
        </w:rPr>
        <w:t>отрицание,</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3"/>
        <w:spacing w:before="62"/>
        <w:ind w:left="3129" w:right="698" w:firstLine="0"/>
      </w:pPr>
      <w:r>
        <w:lastRenderedPageBreak/>
        <w:t>выводить следствия; распознавать неверные утверждения и находить в них ошибки;</w:t>
      </w:r>
    </w:p>
    <w:p w:rsidR="007A226E" w:rsidRDefault="006B343A">
      <w:pPr>
        <w:pStyle w:val="a5"/>
        <w:numPr>
          <w:ilvl w:val="1"/>
          <w:numId w:val="22"/>
        </w:numPr>
        <w:tabs>
          <w:tab w:val="left" w:pos="3129"/>
        </w:tabs>
        <w:ind w:right="696"/>
        <w:rPr>
          <w:sz w:val="24"/>
        </w:rPr>
      </w:pPr>
      <w:r>
        <w:rPr>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A226E" w:rsidRDefault="006B343A">
      <w:pPr>
        <w:pStyle w:val="a5"/>
        <w:numPr>
          <w:ilvl w:val="1"/>
          <w:numId w:val="22"/>
        </w:numPr>
        <w:tabs>
          <w:tab w:val="left" w:pos="3129"/>
        </w:tabs>
        <w:spacing w:before="1"/>
        <w:ind w:right="697"/>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7A226E" w:rsidRDefault="006B343A">
      <w:pPr>
        <w:pStyle w:val="a5"/>
        <w:numPr>
          <w:ilvl w:val="1"/>
          <w:numId w:val="22"/>
        </w:numPr>
        <w:tabs>
          <w:tab w:val="left" w:pos="3129"/>
        </w:tabs>
        <w:ind w:right="697"/>
        <w:rPr>
          <w:sz w:val="24"/>
        </w:rPr>
      </w:pPr>
      <w:r>
        <w:rPr>
          <w:sz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7A226E" w:rsidRDefault="006B343A">
      <w:pPr>
        <w:pStyle w:val="a3"/>
        <w:ind w:left="3055" w:firstLine="0"/>
      </w:pPr>
      <w:r>
        <w:t>Формирование</w:t>
      </w:r>
      <w:r>
        <w:rPr>
          <w:spacing w:val="-6"/>
        </w:rPr>
        <w:t xml:space="preserve"> </w:t>
      </w:r>
      <w:r>
        <w:t>универсальных</w:t>
      </w:r>
      <w:r>
        <w:rPr>
          <w:spacing w:val="-3"/>
        </w:rPr>
        <w:t xml:space="preserve"> </w:t>
      </w:r>
      <w:r>
        <w:t>учебных</w:t>
      </w:r>
      <w:r>
        <w:rPr>
          <w:spacing w:val="-4"/>
        </w:rPr>
        <w:t xml:space="preserve"> </w:t>
      </w:r>
      <w:r>
        <w:t>коммуникативных</w:t>
      </w:r>
      <w:r>
        <w:rPr>
          <w:spacing w:val="-2"/>
        </w:rPr>
        <w:t xml:space="preserve"> действий</w:t>
      </w:r>
    </w:p>
    <w:p w:rsidR="007A226E" w:rsidRDefault="006B343A">
      <w:pPr>
        <w:pStyle w:val="a3"/>
        <w:ind w:firstLine="0"/>
      </w:pPr>
      <w:r>
        <w:t>включает</w:t>
      </w:r>
      <w:r>
        <w:rPr>
          <w:spacing w:val="-1"/>
        </w:rPr>
        <w:t xml:space="preserve"> </w:t>
      </w:r>
      <w:r>
        <w:rPr>
          <w:spacing w:val="-2"/>
        </w:rPr>
        <w:t>умения:</w:t>
      </w:r>
    </w:p>
    <w:p w:rsidR="007A226E" w:rsidRDefault="006B343A">
      <w:pPr>
        <w:pStyle w:val="a5"/>
        <w:numPr>
          <w:ilvl w:val="0"/>
          <w:numId w:val="21"/>
        </w:numPr>
        <w:tabs>
          <w:tab w:val="left" w:pos="2409"/>
        </w:tabs>
        <w:spacing w:before="5" w:line="237" w:lineRule="auto"/>
        <w:ind w:right="701"/>
        <w:rPr>
          <w:sz w:val="24"/>
        </w:rPr>
      </w:pPr>
      <w:r>
        <w:rPr>
          <w:sz w:val="24"/>
        </w:rPr>
        <w:t>воспринимать и формулировать суждения, ясно, точно, грамотно</w:t>
      </w:r>
      <w:r>
        <w:rPr>
          <w:spacing w:val="40"/>
          <w:sz w:val="24"/>
        </w:rPr>
        <w:t xml:space="preserve"> </w:t>
      </w:r>
      <w:r>
        <w:rPr>
          <w:sz w:val="24"/>
        </w:rPr>
        <w:t>выражать свою точку зрения в устных и письменных текстах;</w:t>
      </w:r>
    </w:p>
    <w:p w:rsidR="007A226E" w:rsidRDefault="006B343A">
      <w:pPr>
        <w:pStyle w:val="a5"/>
        <w:numPr>
          <w:ilvl w:val="0"/>
          <w:numId w:val="21"/>
        </w:numPr>
        <w:tabs>
          <w:tab w:val="left" w:pos="2409"/>
        </w:tabs>
        <w:spacing w:before="2"/>
        <w:ind w:right="70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A226E" w:rsidRDefault="006B343A">
      <w:pPr>
        <w:pStyle w:val="a5"/>
        <w:numPr>
          <w:ilvl w:val="0"/>
          <w:numId w:val="21"/>
        </w:numPr>
        <w:tabs>
          <w:tab w:val="left" w:pos="2409"/>
        </w:tabs>
        <w:ind w:right="697"/>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A226E" w:rsidRDefault="006B343A">
      <w:pPr>
        <w:pStyle w:val="a5"/>
        <w:numPr>
          <w:ilvl w:val="0"/>
          <w:numId w:val="21"/>
        </w:numPr>
        <w:tabs>
          <w:tab w:val="left" w:pos="2409"/>
        </w:tabs>
        <w:ind w:right="697"/>
        <w:rPr>
          <w:sz w:val="24"/>
        </w:rPr>
      </w:pPr>
      <w:r>
        <w:rPr>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A226E" w:rsidRDefault="006B343A">
      <w:pPr>
        <w:pStyle w:val="a5"/>
        <w:numPr>
          <w:ilvl w:val="0"/>
          <w:numId w:val="21"/>
        </w:numPr>
        <w:tabs>
          <w:tab w:val="left" w:pos="2409"/>
        </w:tabs>
        <w:spacing w:line="237" w:lineRule="auto"/>
        <w:ind w:right="699"/>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A226E" w:rsidRDefault="006B343A">
      <w:pPr>
        <w:pStyle w:val="a3"/>
        <w:spacing w:before="2"/>
        <w:ind w:left="3125" w:firstLine="0"/>
      </w:pPr>
      <w:r>
        <w:t>Формирование</w:t>
      </w:r>
      <w:r>
        <w:rPr>
          <w:spacing w:val="64"/>
          <w:w w:val="150"/>
        </w:rPr>
        <w:t xml:space="preserve"> </w:t>
      </w:r>
      <w:r>
        <w:t>универсальных</w:t>
      </w:r>
      <w:r>
        <w:rPr>
          <w:spacing w:val="67"/>
          <w:w w:val="150"/>
        </w:rPr>
        <w:t xml:space="preserve"> </w:t>
      </w:r>
      <w:r>
        <w:t>учебных</w:t>
      </w:r>
      <w:r>
        <w:rPr>
          <w:spacing w:val="66"/>
          <w:w w:val="150"/>
        </w:rPr>
        <w:t xml:space="preserve"> </w:t>
      </w:r>
      <w:r>
        <w:t>регулятивных</w:t>
      </w:r>
      <w:r>
        <w:rPr>
          <w:spacing w:val="67"/>
          <w:w w:val="150"/>
        </w:rPr>
        <w:t xml:space="preserve"> </w:t>
      </w:r>
      <w:r>
        <w:rPr>
          <w:spacing w:val="-2"/>
        </w:rPr>
        <w:t>действий</w:t>
      </w:r>
    </w:p>
    <w:p w:rsidR="007A226E" w:rsidRDefault="006B343A">
      <w:pPr>
        <w:pStyle w:val="a3"/>
        <w:ind w:firstLine="0"/>
      </w:pPr>
      <w:r>
        <w:t>включает</w:t>
      </w:r>
      <w:r>
        <w:rPr>
          <w:spacing w:val="-1"/>
        </w:rPr>
        <w:t xml:space="preserve"> </w:t>
      </w:r>
      <w:r>
        <w:rPr>
          <w:spacing w:val="-2"/>
        </w:rPr>
        <w:t>умения:</w:t>
      </w:r>
    </w:p>
    <w:p w:rsidR="007A226E" w:rsidRDefault="006B343A">
      <w:pPr>
        <w:pStyle w:val="a5"/>
        <w:numPr>
          <w:ilvl w:val="0"/>
          <w:numId w:val="21"/>
        </w:numPr>
        <w:tabs>
          <w:tab w:val="left" w:pos="2409"/>
        </w:tabs>
        <w:spacing w:before="2"/>
        <w:ind w:right="701"/>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7A226E" w:rsidRDefault="006B343A">
      <w:pPr>
        <w:pStyle w:val="a5"/>
        <w:numPr>
          <w:ilvl w:val="0"/>
          <w:numId w:val="21"/>
        </w:numPr>
        <w:tabs>
          <w:tab w:val="left" w:pos="2409"/>
        </w:tabs>
        <w:spacing w:before="2"/>
        <w:ind w:right="695"/>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A226E" w:rsidRDefault="006B343A">
      <w:pPr>
        <w:pStyle w:val="a5"/>
        <w:numPr>
          <w:ilvl w:val="0"/>
          <w:numId w:val="21"/>
        </w:numPr>
        <w:tabs>
          <w:tab w:val="left" w:pos="2409"/>
        </w:tabs>
        <w:spacing w:before="1" w:line="237" w:lineRule="auto"/>
        <w:ind w:right="701"/>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A226E" w:rsidRDefault="006B343A">
      <w:pPr>
        <w:pStyle w:val="a5"/>
        <w:numPr>
          <w:ilvl w:val="0"/>
          <w:numId w:val="21"/>
        </w:numPr>
        <w:tabs>
          <w:tab w:val="left" w:pos="2409"/>
        </w:tabs>
        <w:spacing w:before="5"/>
        <w:ind w:right="695"/>
        <w:rPr>
          <w:sz w:val="24"/>
        </w:rPr>
      </w:pPr>
      <w:r>
        <w:rPr>
          <w:sz w:val="24"/>
        </w:rP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w:t>
      </w:r>
      <w:r>
        <w:rPr>
          <w:spacing w:val="-2"/>
          <w:sz w:val="24"/>
        </w:rPr>
        <w:t>деятельности.</w:t>
      </w:r>
    </w:p>
    <w:p w:rsidR="007A226E" w:rsidRDefault="006B343A">
      <w:pPr>
        <w:pStyle w:val="2"/>
        <w:spacing w:line="273" w:lineRule="exact"/>
        <w:ind w:left="2776"/>
        <w:rPr>
          <w:b w:val="0"/>
        </w:rPr>
      </w:pPr>
      <w:r>
        <w:t>Естественно-научные</w:t>
      </w:r>
      <w:r>
        <w:rPr>
          <w:spacing w:val="-8"/>
        </w:rPr>
        <w:t xml:space="preserve"> </w:t>
      </w:r>
      <w:r>
        <w:rPr>
          <w:spacing w:val="-2"/>
        </w:rPr>
        <w:t>предметы</w:t>
      </w:r>
      <w:r>
        <w:rPr>
          <w:b w:val="0"/>
          <w:spacing w:val="-2"/>
        </w:rPr>
        <w:t>.</w:t>
      </w:r>
    </w:p>
    <w:p w:rsidR="007A226E" w:rsidRDefault="007A226E">
      <w:pPr>
        <w:spacing w:line="273" w:lineRule="exact"/>
        <w:sectPr w:rsidR="007A226E">
          <w:pgSz w:w="11900" w:h="16850"/>
          <w:pgMar w:top="1040" w:right="460" w:bottom="1060" w:left="620" w:header="0" w:footer="832" w:gutter="0"/>
          <w:cols w:space="720"/>
        </w:sectPr>
      </w:pPr>
    </w:p>
    <w:p w:rsidR="007A226E" w:rsidRDefault="006B343A">
      <w:pPr>
        <w:pStyle w:val="a3"/>
        <w:spacing w:before="62"/>
        <w:ind w:right="699" w:firstLine="2155"/>
      </w:pPr>
      <w:r>
        <w:lastRenderedPageBreak/>
        <w:t>Формирование универсальных учебных познавательных действий включает базовые логические действия:</w:t>
      </w:r>
    </w:p>
    <w:p w:rsidR="007A226E" w:rsidRDefault="006B343A">
      <w:pPr>
        <w:pStyle w:val="a5"/>
        <w:numPr>
          <w:ilvl w:val="0"/>
          <w:numId w:val="21"/>
        </w:numPr>
        <w:tabs>
          <w:tab w:val="left" w:pos="2409"/>
        </w:tabs>
        <w:spacing w:before="2"/>
        <w:ind w:right="694"/>
        <w:rPr>
          <w:sz w:val="24"/>
        </w:rPr>
      </w:pPr>
      <w:r>
        <w:rPr>
          <w:sz w:val="24"/>
        </w:rPr>
        <w:t>выявлять</w:t>
      </w:r>
      <w:r>
        <w:rPr>
          <w:spacing w:val="-3"/>
          <w:sz w:val="24"/>
        </w:rPr>
        <w:t xml:space="preserve"> </w:t>
      </w:r>
      <w:r>
        <w:rPr>
          <w:sz w:val="24"/>
        </w:rPr>
        <w:t>закономерности</w:t>
      </w:r>
      <w:r>
        <w:rPr>
          <w:spacing w:val="-3"/>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в</w:t>
      </w:r>
      <w:r>
        <w:rPr>
          <w:spacing w:val="-5"/>
          <w:sz w:val="24"/>
        </w:rPr>
        <w:t xml:space="preserve"> </w:t>
      </w:r>
      <w:r>
        <w:rPr>
          <w:sz w:val="24"/>
        </w:rPr>
        <w:t>рассматриваемых</w:t>
      </w:r>
      <w:r>
        <w:rPr>
          <w:spacing w:val="-3"/>
          <w:sz w:val="24"/>
        </w:rPr>
        <w:t xml:space="preserve"> </w:t>
      </w:r>
      <w:r>
        <w:rPr>
          <w:sz w:val="24"/>
        </w:rPr>
        <w:t>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и 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7A226E" w:rsidRDefault="006B343A">
      <w:pPr>
        <w:pStyle w:val="a5"/>
        <w:numPr>
          <w:ilvl w:val="0"/>
          <w:numId w:val="21"/>
        </w:numPr>
        <w:tabs>
          <w:tab w:val="left" w:pos="2409"/>
        </w:tabs>
        <w:spacing w:before="2" w:line="237" w:lineRule="auto"/>
        <w:ind w:right="696"/>
        <w:rPr>
          <w:sz w:val="24"/>
        </w:rPr>
      </w:pPr>
      <w:r>
        <w:rPr>
          <w:sz w:val="24"/>
        </w:rPr>
        <w:t>выбирать основания и критерии для классификации веществ и</w:t>
      </w:r>
      <w:r>
        <w:rPr>
          <w:spacing w:val="80"/>
          <w:sz w:val="24"/>
        </w:rPr>
        <w:t xml:space="preserve"> </w:t>
      </w:r>
      <w:r>
        <w:rPr>
          <w:sz w:val="24"/>
        </w:rPr>
        <w:t>химических реакций;</w:t>
      </w:r>
    </w:p>
    <w:p w:rsidR="007A226E" w:rsidRDefault="006B343A">
      <w:pPr>
        <w:pStyle w:val="a5"/>
        <w:numPr>
          <w:ilvl w:val="0"/>
          <w:numId w:val="21"/>
        </w:numPr>
        <w:tabs>
          <w:tab w:val="left" w:pos="2409"/>
        </w:tabs>
        <w:spacing w:before="3"/>
        <w:ind w:right="700"/>
        <w:rPr>
          <w:sz w:val="24"/>
        </w:rPr>
      </w:pPr>
      <w:r>
        <w:rPr>
          <w:sz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A226E" w:rsidRDefault="006B343A">
      <w:pPr>
        <w:pStyle w:val="a5"/>
        <w:numPr>
          <w:ilvl w:val="0"/>
          <w:numId w:val="21"/>
        </w:numPr>
        <w:tabs>
          <w:tab w:val="left" w:pos="2409"/>
        </w:tabs>
        <w:spacing w:before="1" w:line="237" w:lineRule="auto"/>
        <w:ind w:right="703"/>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7A226E" w:rsidRDefault="006B343A">
      <w:pPr>
        <w:pStyle w:val="a5"/>
        <w:numPr>
          <w:ilvl w:val="0"/>
          <w:numId w:val="21"/>
        </w:numPr>
        <w:tabs>
          <w:tab w:val="left" w:pos="2409"/>
        </w:tabs>
        <w:spacing w:before="2"/>
        <w:ind w:right="696"/>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7A226E" w:rsidRDefault="006B343A">
      <w:pPr>
        <w:pStyle w:val="a5"/>
        <w:numPr>
          <w:ilvl w:val="0"/>
          <w:numId w:val="21"/>
        </w:numPr>
        <w:tabs>
          <w:tab w:val="left" w:pos="2409"/>
        </w:tabs>
        <w:spacing w:before="2"/>
        <w:ind w:right="697"/>
        <w:rPr>
          <w:sz w:val="24"/>
        </w:rPr>
      </w:pPr>
      <w:r>
        <w:rPr>
          <w:sz w:val="24"/>
        </w:rPr>
        <w:t>развивать креативное мышление при решении жизненных проблем, например, объяснять основные принципы действия технических</w:t>
      </w:r>
      <w:r>
        <w:rPr>
          <w:spacing w:val="40"/>
          <w:sz w:val="24"/>
        </w:rPr>
        <w:t xml:space="preserve"> </w:t>
      </w:r>
      <w:r>
        <w:rPr>
          <w:sz w:val="24"/>
        </w:rPr>
        <w:t>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7A226E" w:rsidRDefault="006B343A">
      <w:pPr>
        <w:pStyle w:val="a3"/>
        <w:ind w:right="702" w:firstLine="2122"/>
      </w:pPr>
      <w:r>
        <w:t>Формирование универсальных учебных познавательных действий включает базовые исследовательские действия:</w:t>
      </w:r>
    </w:p>
    <w:p w:rsidR="007A226E" w:rsidRDefault="006B343A">
      <w:pPr>
        <w:pStyle w:val="a5"/>
        <w:numPr>
          <w:ilvl w:val="0"/>
          <w:numId w:val="20"/>
        </w:numPr>
        <w:tabs>
          <w:tab w:val="left" w:pos="2409"/>
        </w:tabs>
        <w:spacing w:before="1" w:line="235" w:lineRule="auto"/>
        <w:ind w:right="701"/>
        <w:rPr>
          <w:sz w:val="24"/>
        </w:rPr>
      </w:pPr>
      <w:r>
        <w:rPr>
          <w:sz w:val="24"/>
        </w:rPr>
        <w:t>проводить эксперименты и исследования, например, действия</w:t>
      </w:r>
      <w:r>
        <w:rPr>
          <w:spacing w:val="40"/>
          <w:sz w:val="24"/>
        </w:rPr>
        <w:t xml:space="preserve"> </w:t>
      </w:r>
      <w:r>
        <w:rPr>
          <w:sz w:val="24"/>
        </w:rPr>
        <w:t>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7A226E" w:rsidRDefault="006B343A">
      <w:pPr>
        <w:pStyle w:val="a5"/>
        <w:numPr>
          <w:ilvl w:val="0"/>
          <w:numId w:val="20"/>
        </w:numPr>
        <w:tabs>
          <w:tab w:val="left" w:pos="2409"/>
        </w:tabs>
        <w:spacing w:before="2" w:line="235" w:lineRule="auto"/>
        <w:ind w:right="699"/>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7A226E" w:rsidRDefault="006B343A">
      <w:pPr>
        <w:pStyle w:val="a5"/>
        <w:numPr>
          <w:ilvl w:val="0"/>
          <w:numId w:val="19"/>
        </w:numPr>
        <w:tabs>
          <w:tab w:val="left" w:pos="1689"/>
        </w:tabs>
        <w:spacing w:before="6"/>
        <w:ind w:right="699"/>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7A226E" w:rsidRDefault="006B343A">
      <w:pPr>
        <w:pStyle w:val="a5"/>
        <w:numPr>
          <w:ilvl w:val="1"/>
          <w:numId w:val="19"/>
        </w:numPr>
        <w:tabs>
          <w:tab w:val="left" w:pos="2408"/>
        </w:tabs>
        <w:spacing w:line="293" w:lineRule="exact"/>
        <w:ind w:left="2408" w:hanging="359"/>
        <w:rPr>
          <w:sz w:val="24"/>
        </w:rPr>
      </w:pPr>
      <w:r>
        <w:rPr>
          <w:sz w:val="24"/>
        </w:rPr>
        <w:t>формировать</w:t>
      </w:r>
      <w:r>
        <w:rPr>
          <w:spacing w:val="49"/>
          <w:sz w:val="24"/>
        </w:rPr>
        <w:t xml:space="preserve"> </w:t>
      </w:r>
      <w:r>
        <w:rPr>
          <w:sz w:val="24"/>
        </w:rPr>
        <w:t>научный</w:t>
      </w:r>
      <w:r>
        <w:rPr>
          <w:spacing w:val="51"/>
          <w:sz w:val="24"/>
        </w:rPr>
        <w:t xml:space="preserve"> </w:t>
      </w:r>
      <w:r>
        <w:rPr>
          <w:sz w:val="24"/>
        </w:rPr>
        <w:t>тип</w:t>
      </w:r>
      <w:r>
        <w:rPr>
          <w:spacing w:val="50"/>
          <w:sz w:val="24"/>
        </w:rPr>
        <w:t xml:space="preserve"> </w:t>
      </w:r>
      <w:r>
        <w:rPr>
          <w:sz w:val="24"/>
        </w:rPr>
        <w:t>мышления,</w:t>
      </w:r>
      <w:r>
        <w:rPr>
          <w:spacing w:val="50"/>
          <w:sz w:val="24"/>
        </w:rPr>
        <w:t xml:space="preserve"> </w:t>
      </w:r>
      <w:r>
        <w:rPr>
          <w:sz w:val="24"/>
        </w:rPr>
        <w:t>владеть</w:t>
      </w:r>
      <w:r>
        <w:rPr>
          <w:spacing w:val="52"/>
          <w:sz w:val="24"/>
        </w:rPr>
        <w:t xml:space="preserve"> </w:t>
      </w:r>
      <w:r>
        <w:rPr>
          <w:sz w:val="24"/>
        </w:rPr>
        <w:t>научной</w:t>
      </w:r>
      <w:r>
        <w:rPr>
          <w:spacing w:val="51"/>
          <w:sz w:val="24"/>
        </w:rPr>
        <w:t xml:space="preserve"> </w:t>
      </w:r>
      <w:r>
        <w:rPr>
          <w:spacing w:val="-2"/>
          <w:sz w:val="24"/>
        </w:rPr>
        <w:t>терминологией,</w:t>
      </w:r>
    </w:p>
    <w:p w:rsidR="007A226E" w:rsidRDefault="007A226E">
      <w:pPr>
        <w:spacing w:line="293" w:lineRule="exact"/>
        <w:jc w:val="both"/>
        <w:rPr>
          <w:sz w:val="24"/>
        </w:rPr>
        <w:sectPr w:rsidR="007A226E">
          <w:pgSz w:w="11900" w:h="16850"/>
          <w:pgMar w:top="1040" w:right="460" w:bottom="1060" w:left="620" w:header="0" w:footer="832" w:gutter="0"/>
          <w:cols w:space="720"/>
        </w:sectPr>
      </w:pPr>
    </w:p>
    <w:p w:rsidR="007A226E" w:rsidRDefault="006B343A">
      <w:pPr>
        <w:pStyle w:val="a3"/>
        <w:spacing w:before="62"/>
        <w:ind w:left="2409" w:right="697" w:firstLine="0"/>
      </w:pPr>
      <w:r>
        <w:lastRenderedPageBreak/>
        <w:t>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A226E" w:rsidRDefault="006B343A">
      <w:pPr>
        <w:pStyle w:val="a5"/>
        <w:numPr>
          <w:ilvl w:val="1"/>
          <w:numId w:val="19"/>
        </w:numPr>
        <w:tabs>
          <w:tab w:val="left" w:pos="2409"/>
        </w:tabs>
        <w:spacing w:before="5" w:line="235" w:lineRule="auto"/>
        <w:ind w:right="699"/>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7A226E" w:rsidRDefault="006B343A">
      <w:pPr>
        <w:pStyle w:val="a5"/>
        <w:numPr>
          <w:ilvl w:val="1"/>
          <w:numId w:val="19"/>
        </w:numPr>
        <w:tabs>
          <w:tab w:val="left" w:pos="2409"/>
        </w:tabs>
        <w:spacing w:line="237" w:lineRule="auto"/>
        <w:ind w:right="696"/>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7A226E" w:rsidRDefault="006B343A">
      <w:pPr>
        <w:pStyle w:val="a5"/>
        <w:numPr>
          <w:ilvl w:val="1"/>
          <w:numId w:val="19"/>
        </w:numPr>
        <w:tabs>
          <w:tab w:val="left" w:pos="2409"/>
        </w:tabs>
        <w:spacing w:line="235" w:lineRule="auto"/>
        <w:ind w:right="700"/>
        <w:rPr>
          <w:sz w:val="24"/>
        </w:rPr>
      </w:pPr>
      <w:r>
        <w:rPr>
          <w:sz w:val="24"/>
        </w:rPr>
        <w:t>выдвигать новые идеи, предлагать оригинальные подходы и решения, например, решать качественные задачи с опорой на изученные</w:t>
      </w:r>
      <w:r>
        <w:rPr>
          <w:spacing w:val="40"/>
          <w:sz w:val="24"/>
        </w:rPr>
        <w:t xml:space="preserve"> </w:t>
      </w:r>
      <w:r>
        <w:rPr>
          <w:sz w:val="24"/>
        </w:rPr>
        <w:t xml:space="preserve">физические законы, закономерности и физические явления (на базовом </w:t>
      </w:r>
      <w:r>
        <w:rPr>
          <w:spacing w:val="-2"/>
          <w:sz w:val="24"/>
        </w:rPr>
        <w:t>уровне);</w:t>
      </w:r>
    </w:p>
    <w:p w:rsidR="007A226E" w:rsidRDefault="006B343A">
      <w:pPr>
        <w:pStyle w:val="a5"/>
        <w:numPr>
          <w:ilvl w:val="1"/>
          <w:numId w:val="19"/>
        </w:numPr>
        <w:tabs>
          <w:tab w:val="left" w:pos="2409"/>
        </w:tabs>
        <w:spacing w:before="5" w:line="230" w:lineRule="auto"/>
        <w:ind w:right="702"/>
        <w:rPr>
          <w:sz w:val="24"/>
        </w:rPr>
      </w:pPr>
      <w:r>
        <w:rPr>
          <w:sz w:val="24"/>
        </w:rPr>
        <w:t>проводить</w:t>
      </w:r>
      <w:r>
        <w:rPr>
          <w:spacing w:val="-4"/>
          <w:sz w:val="24"/>
        </w:rPr>
        <w:t xml:space="preserve"> </w:t>
      </w:r>
      <w:r>
        <w:rPr>
          <w:sz w:val="24"/>
        </w:rPr>
        <w:t>исследования</w:t>
      </w:r>
      <w:r>
        <w:rPr>
          <w:spacing w:val="-2"/>
          <w:sz w:val="24"/>
        </w:rPr>
        <w:t xml:space="preserve"> </w:t>
      </w:r>
      <w:r>
        <w:rPr>
          <w:sz w:val="24"/>
        </w:rPr>
        <w:t>условий</w:t>
      </w:r>
      <w:r>
        <w:rPr>
          <w:spacing w:val="-3"/>
          <w:sz w:val="24"/>
        </w:rPr>
        <w:t xml:space="preserve"> </w:t>
      </w:r>
      <w:r>
        <w:rPr>
          <w:sz w:val="24"/>
        </w:rPr>
        <w:t>равновесия</w:t>
      </w:r>
      <w:r>
        <w:rPr>
          <w:spacing w:val="-4"/>
          <w:sz w:val="24"/>
        </w:rPr>
        <w:t xml:space="preserve"> </w:t>
      </w:r>
      <w:r>
        <w:rPr>
          <w:sz w:val="24"/>
        </w:rPr>
        <w:t>твердого</w:t>
      </w:r>
      <w:r>
        <w:rPr>
          <w:spacing w:val="-4"/>
          <w:sz w:val="24"/>
        </w:rPr>
        <w:t xml:space="preserve"> </w:t>
      </w:r>
      <w:r>
        <w:rPr>
          <w:sz w:val="24"/>
        </w:rPr>
        <w:t>тела,</w:t>
      </w:r>
      <w:r>
        <w:rPr>
          <w:spacing w:val="-4"/>
          <w:sz w:val="24"/>
        </w:rPr>
        <w:t xml:space="preserve"> </w:t>
      </w:r>
      <w:r>
        <w:rPr>
          <w:sz w:val="24"/>
        </w:rPr>
        <w:t>имеющего</w:t>
      </w:r>
      <w:r>
        <w:rPr>
          <w:spacing w:val="-4"/>
          <w:sz w:val="24"/>
        </w:rPr>
        <w:t xml:space="preserve"> </w:t>
      </w:r>
      <w:r>
        <w:rPr>
          <w:sz w:val="24"/>
        </w:rPr>
        <w:t>ось вращения; конструирование кронштейнов и расчет сил упругости; изучение устойчивости твердого тела, имеющего площадь опоры.</w:t>
      </w:r>
    </w:p>
    <w:p w:rsidR="007A226E" w:rsidRDefault="006B343A">
      <w:pPr>
        <w:pStyle w:val="a3"/>
        <w:spacing w:before="5"/>
        <w:ind w:right="697" w:firstLine="0"/>
      </w:pPr>
      <w:r>
        <w:t xml:space="preserve">Формирование универсальных учебных познавательных действий включает работу с </w:t>
      </w:r>
      <w:r>
        <w:rPr>
          <w:spacing w:val="-2"/>
        </w:rPr>
        <w:t>информацией:</w:t>
      </w:r>
    </w:p>
    <w:p w:rsidR="007A226E" w:rsidRDefault="006B343A">
      <w:pPr>
        <w:pStyle w:val="a5"/>
        <w:numPr>
          <w:ilvl w:val="0"/>
          <w:numId w:val="18"/>
        </w:numPr>
        <w:tabs>
          <w:tab w:val="left" w:pos="2409"/>
        </w:tabs>
        <w:spacing w:before="2"/>
        <w:ind w:right="701"/>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7A226E" w:rsidRDefault="006B343A">
      <w:pPr>
        <w:pStyle w:val="a5"/>
        <w:numPr>
          <w:ilvl w:val="0"/>
          <w:numId w:val="18"/>
        </w:numPr>
        <w:tabs>
          <w:tab w:val="left" w:pos="2409"/>
        </w:tabs>
        <w:ind w:right="701"/>
        <w:rPr>
          <w:sz w:val="24"/>
        </w:rPr>
      </w:pPr>
      <w:r>
        <w:rPr>
          <w:sz w:val="24"/>
        </w:rPr>
        <w:t>использовать средства информационных и коммуникационных</w:t>
      </w:r>
      <w:r>
        <w:rPr>
          <w:spacing w:val="40"/>
          <w:sz w:val="24"/>
        </w:rPr>
        <w:t xml:space="preserve"> </w:t>
      </w:r>
      <w:r>
        <w:rPr>
          <w:sz w:val="24"/>
        </w:rPr>
        <w:t>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7A226E" w:rsidRDefault="006B343A">
      <w:pPr>
        <w:pStyle w:val="a5"/>
        <w:numPr>
          <w:ilvl w:val="0"/>
          <w:numId w:val="18"/>
        </w:numPr>
        <w:tabs>
          <w:tab w:val="left" w:pos="2409"/>
        </w:tabs>
        <w:spacing w:line="237" w:lineRule="auto"/>
        <w:ind w:right="698"/>
        <w:rPr>
          <w:sz w:val="24"/>
        </w:rPr>
      </w:pPr>
      <w:r>
        <w:rPr>
          <w:sz w:val="24"/>
        </w:rPr>
        <w:t>использовать 1Т-технологии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A226E" w:rsidRDefault="006B343A">
      <w:pPr>
        <w:pStyle w:val="a3"/>
        <w:spacing w:before="3"/>
        <w:ind w:right="703" w:firstLine="2119"/>
      </w:pPr>
      <w:r>
        <w:t>Формирование универсальных учебных коммуникативных</w:t>
      </w:r>
      <w:r>
        <w:rPr>
          <w:spacing w:val="40"/>
        </w:rPr>
        <w:t xml:space="preserve"> </w:t>
      </w:r>
      <w:r>
        <w:t>действий включает умения:</w:t>
      </w:r>
    </w:p>
    <w:p w:rsidR="007A226E" w:rsidRDefault="006B343A">
      <w:pPr>
        <w:pStyle w:val="a5"/>
        <w:numPr>
          <w:ilvl w:val="0"/>
          <w:numId w:val="18"/>
        </w:numPr>
        <w:tabs>
          <w:tab w:val="left" w:pos="2409"/>
        </w:tabs>
        <w:spacing w:before="5" w:line="237" w:lineRule="auto"/>
        <w:ind w:right="704"/>
        <w:rPr>
          <w:sz w:val="24"/>
        </w:rPr>
      </w:pPr>
      <w:r>
        <w:rPr>
          <w:sz w:val="24"/>
        </w:rPr>
        <w:t>аргументированно вести диалог, развернуто и логично излагать свою точку зрения;</w:t>
      </w:r>
    </w:p>
    <w:p w:rsidR="007A226E" w:rsidRDefault="006B343A">
      <w:pPr>
        <w:pStyle w:val="a5"/>
        <w:numPr>
          <w:ilvl w:val="0"/>
          <w:numId w:val="18"/>
        </w:numPr>
        <w:tabs>
          <w:tab w:val="left" w:pos="2409"/>
        </w:tabs>
        <w:spacing w:before="2"/>
        <w:ind w:right="694"/>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 научной картине мира;</w:t>
      </w:r>
    </w:p>
    <w:p w:rsidR="007A226E" w:rsidRDefault="006B343A">
      <w:pPr>
        <w:pStyle w:val="a5"/>
        <w:numPr>
          <w:ilvl w:val="0"/>
          <w:numId w:val="18"/>
        </w:numPr>
        <w:tabs>
          <w:tab w:val="left" w:pos="2409"/>
        </w:tabs>
        <w:ind w:right="696"/>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7A226E" w:rsidRDefault="006B343A">
      <w:pPr>
        <w:pStyle w:val="a3"/>
        <w:spacing w:line="273" w:lineRule="exact"/>
        <w:ind w:firstLine="0"/>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6"/>
        </w:rPr>
        <w:t xml:space="preserve"> </w:t>
      </w:r>
      <w:r>
        <w:t>включает</w:t>
      </w:r>
      <w:r>
        <w:rPr>
          <w:spacing w:val="-1"/>
        </w:rPr>
        <w:t xml:space="preserve"> </w:t>
      </w:r>
      <w:r>
        <w:rPr>
          <w:spacing w:val="-2"/>
        </w:rPr>
        <w:t>умения:</w:t>
      </w:r>
    </w:p>
    <w:p w:rsidR="007A226E" w:rsidRDefault="007A226E">
      <w:pPr>
        <w:spacing w:line="273" w:lineRule="exact"/>
        <w:sectPr w:rsidR="007A226E">
          <w:pgSz w:w="11900" w:h="16850"/>
          <w:pgMar w:top="1040" w:right="460" w:bottom="1060" w:left="620" w:header="0" w:footer="832" w:gutter="0"/>
          <w:cols w:space="720"/>
        </w:sectPr>
      </w:pPr>
    </w:p>
    <w:p w:rsidR="007A226E" w:rsidRDefault="006B343A">
      <w:pPr>
        <w:pStyle w:val="a5"/>
        <w:numPr>
          <w:ilvl w:val="0"/>
          <w:numId w:val="18"/>
        </w:numPr>
        <w:tabs>
          <w:tab w:val="left" w:pos="2409"/>
        </w:tabs>
        <w:spacing w:before="86" w:line="237" w:lineRule="auto"/>
        <w:ind w:right="697"/>
        <w:rPr>
          <w:sz w:val="24"/>
        </w:rPr>
      </w:pPr>
      <w:r>
        <w:rPr>
          <w:sz w:val="24"/>
        </w:rPr>
        <w:lastRenderedPageBreak/>
        <w:t xml:space="preserve">самостоятельно осуществлять познавательную деятельность в области физики, химии, биологии, выявлять проблемы, ставить и формулировать </w:t>
      </w:r>
      <w:r>
        <w:rPr>
          <w:spacing w:val="-2"/>
          <w:sz w:val="24"/>
        </w:rPr>
        <w:t>задачи;</w:t>
      </w:r>
    </w:p>
    <w:p w:rsidR="007A226E" w:rsidRDefault="006B343A">
      <w:pPr>
        <w:pStyle w:val="a5"/>
        <w:numPr>
          <w:ilvl w:val="0"/>
          <w:numId w:val="18"/>
        </w:numPr>
        <w:tabs>
          <w:tab w:val="left" w:pos="2409"/>
        </w:tabs>
        <w:spacing w:before="6"/>
        <w:ind w:right="699"/>
        <w:rPr>
          <w:sz w:val="24"/>
        </w:rPr>
      </w:pPr>
      <w:r>
        <w:rPr>
          <w:sz w:val="24"/>
        </w:rPr>
        <w:t>самостоятельно</w:t>
      </w:r>
      <w:r>
        <w:rPr>
          <w:spacing w:val="-2"/>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2"/>
          <w:sz w:val="24"/>
        </w:rPr>
        <w:t xml:space="preserve"> </w:t>
      </w:r>
      <w:r>
        <w:rPr>
          <w:sz w:val="24"/>
        </w:rPr>
        <w:t>расчетных</w:t>
      </w:r>
      <w:r>
        <w:rPr>
          <w:spacing w:val="-3"/>
          <w:sz w:val="24"/>
        </w:rPr>
        <w:t xml:space="preserve"> </w:t>
      </w:r>
      <w:r>
        <w:rPr>
          <w:sz w:val="24"/>
        </w:rPr>
        <w:t>и</w:t>
      </w:r>
      <w:r>
        <w:rPr>
          <w:spacing w:val="-1"/>
          <w:sz w:val="24"/>
        </w:rPr>
        <w:t xml:space="preserve"> </w:t>
      </w:r>
      <w:r>
        <w:rPr>
          <w:sz w:val="24"/>
        </w:rPr>
        <w:t>качественных</w:t>
      </w:r>
      <w:r>
        <w:rPr>
          <w:spacing w:val="-2"/>
          <w:sz w:val="24"/>
        </w:rPr>
        <w:t xml:space="preserve"> </w:t>
      </w:r>
      <w:r>
        <w:rPr>
          <w:sz w:val="24"/>
        </w:rPr>
        <w:t xml:space="preserve">задач по физике и химии, план выполнения практической или исследовательской работы с учетом имеющихся ресурсов и собственных </w:t>
      </w:r>
      <w:r>
        <w:rPr>
          <w:spacing w:val="-2"/>
          <w:sz w:val="24"/>
        </w:rPr>
        <w:t>возможностей;</w:t>
      </w:r>
    </w:p>
    <w:p w:rsidR="007A226E" w:rsidRDefault="006B343A">
      <w:pPr>
        <w:pStyle w:val="a5"/>
        <w:numPr>
          <w:ilvl w:val="0"/>
          <w:numId w:val="18"/>
        </w:numPr>
        <w:tabs>
          <w:tab w:val="left" w:pos="2409"/>
        </w:tabs>
        <w:ind w:right="698"/>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w:t>
      </w:r>
      <w:r>
        <w:rPr>
          <w:spacing w:val="-3"/>
          <w:sz w:val="24"/>
        </w:rPr>
        <w:t xml:space="preserve"> </w:t>
      </w:r>
      <w:r>
        <w:rPr>
          <w:sz w:val="24"/>
        </w:rPr>
        <w:t>ситуациям,</w:t>
      </w:r>
      <w:r>
        <w:rPr>
          <w:spacing w:val="-2"/>
          <w:sz w:val="24"/>
        </w:rPr>
        <w:t xml:space="preserve"> </w:t>
      </w:r>
      <w:r>
        <w:rPr>
          <w:sz w:val="24"/>
        </w:rPr>
        <w:t>возникающим</w:t>
      </w:r>
      <w:r>
        <w:rPr>
          <w:spacing w:val="-3"/>
          <w:sz w:val="24"/>
        </w:rPr>
        <w:t xml:space="preserve"> </w:t>
      </w:r>
      <w:r>
        <w:rPr>
          <w:sz w:val="24"/>
        </w:rPr>
        <w:t>в</w:t>
      </w:r>
      <w:r>
        <w:rPr>
          <w:spacing w:val="-5"/>
          <w:sz w:val="24"/>
        </w:rPr>
        <w:t xml:space="preserve"> </w:t>
      </w:r>
      <w:r>
        <w:rPr>
          <w:sz w:val="24"/>
        </w:rPr>
        <w:t>ходе</w:t>
      </w:r>
      <w:r>
        <w:rPr>
          <w:spacing w:val="-3"/>
          <w:sz w:val="24"/>
        </w:rPr>
        <w:t xml:space="preserve"> </w:t>
      </w:r>
      <w:r>
        <w:rPr>
          <w:sz w:val="24"/>
        </w:rPr>
        <w:t>выполнения</w:t>
      </w:r>
      <w:r>
        <w:rPr>
          <w:spacing w:val="-2"/>
          <w:sz w:val="24"/>
        </w:rPr>
        <w:t xml:space="preserve"> </w:t>
      </w:r>
      <w:r>
        <w:rPr>
          <w:sz w:val="24"/>
        </w:rPr>
        <w:t>опытов,</w:t>
      </w:r>
      <w:r>
        <w:rPr>
          <w:spacing w:val="-3"/>
          <w:sz w:val="24"/>
        </w:rPr>
        <w:t xml:space="preserve"> </w:t>
      </w:r>
      <w:r>
        <w:rPr>
          <w:sz w:val="24"/>
        </w:rPr>
        <w:t>проектов</w:t>
      </w:r>
      <w:r>
        <w:rPr>
          <w:spacing w:val="-3"/>
          <w:sz w:val="24"/>
        </w:rPr>
        <w:t xml:space="preserve"> </w:t>
      </w:r>
      <w:r>
        <w:rPr>
          <w:sz w:val="24"/>
        </w:rPr>
        <w:t>или исследований, вносить коррективы в деятельность, оценивать соответствие результатов целям;</w:t>
      </w:r>
    </w:p>
    <w:p w:rsidR="007A226E" w:rsidRDefault="006B343A">
      <w:pPr>
        <w:pStyle w:val="a5"/>
        <w:numPr>
          <w:ilvl w:val="0"/>
          <w:numId w:val="18"/>
        </w:numPr>
        <w:tabs>
          <w:tab w:val="left" w:pos="2409"/>
        </w:tabs>
        <w:spacing w:line="237" w:lineRule="auto"/>
        <w:ind w:right="700"/>
        <w:rPr>
          <w:sz w:val="24"/>
        </w:rPr>
      </w:pPr>
      <w:r>
        <w:rPr>
          <w:sz w:val="24"/>
        </w:rPr>
        <w:t>использовать приемы рефлексии для оценки ситуации, выбора верного решения при решении качественных и расчетных задач;</w:t>
      </w:r>
    </w:p>
    <w:p w:rsidR="007A226E" w:rsidRDefault="006B343A">
      <w:pPr>
        <w:pStyle w:val="a5"/>
        <w:numPr>
          <w:ilvl w:val="0"/>
          <w:numId w:val="18"/>
        </w:numPr>
        <w:tabs>
          <w:tab w:val="left" w:pos="2409"/>
        </w:tabs>
        <w:spacing w:before="3"/>
        <w:ind w:right="703"/>
        <w:rPr>
          <w:sz w:val="24"/>
        </w:rPr>
      </w:pPr>
      <w:r>
        <w:rPr>
          <w:sz w:val="24"/>
        </w:rPr>
        <w:t xml:space="preserve">принимать мотивы и аргументы других участников при анализе и обсуждении результатов учебных исследований или решения физических </w:t>
      </w:r>
      <w:r>
        <w:rPr>
          <w:spacing w:val="-2"/>
          <w:sz w:val="24"/>
        </w:rPr>
        <w:t>задач.</w:t>
      </w:r>
    </w:p>
    <w:p w:rsidR="007A226E" w:rsidRDefault="006B343A">
      <w:pPr>
        <w:pStyle w:val="2"/>
        <w:spacing w:before="4"/>
        <w:ind w:left="2985"/>
      </w:pPr>
      <w:r>
        <w:t>Общественно-научные</w:t>
      </w:r>
      <w:r>
        <w:rPr>
          <w:spacing w:val="-8"/>
        </w:rPr>
        <w:t xml:space="preserve"> </w:t>
      </w:r>
      <w:r>
        <w:rPr>
          <w:spacing w:val="-2"/>
        </w:rPr>
        <w:t>предметы.</w:t>
      </w:r>
    </w:p>
    <w:p w:rsidR="007A226E" w:rsidRDefault="006B343A">
      <w:pPr>
        <w:pStyle w:val="a3"/>
        <w:ind w:right="699" w:firstLine="2119"/>
      </w:pPr>
      <w:r>
        <w:t>Формирование универсальных учебных познавательных действий включает базовые логические действия:</w:t>
      </w:r>
    </w:p>
    <w:p w:rsidR="007A226E" w:rsidRDefault="006B343A">
      <w:pPr>
        <w:pStyle w:val="a5"/>
        <w:numPr>
          <w:ilvl w:val="0"/>
          <w:numId w:val="17"/>
        </w:numPr>
        <w:tabs>
          <w:tab w:val="left" w:pos="1689"/>
        </w:tabs>
        <w:spacing w:before="2" w:line="237" w:lineRule="auto"/>
        <w:ind w:right="698"/>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7A226E" w:rsidRDefault="006B343A">
      <w:pPr>
        <w:pStyle w:val="a5"/>
        <w:numPr>
          <w:ilvl w:val="1"/>
          <w:numId w:val="17"/>
        </w:numPr>
        <w:tabs>
          <w:tab w:val="left" w:pos="2409"/>
        </w:tabs>
        <w:spacing w:before="7" w:line="235" w:lineRule="auto"/>
        <w:ind w:right="696"/>
        <w:rPr>
          <w:sz w:val="24"/>
        </w:rPr>
      </w:pPr>
      <w:r>
        <w:rPr>
          <w:sz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w:t>
      </w:r>
      <w:r>
        <w:rPr>
          <w:spacing w:val="-2"/>
          <w:sz w:val="24"/>
        </w:rPr>
        <w:t>институтов;</w:t>
      </w:r>
    </w:p>
    <w:p w:rsidR="007A226E" w:rsidRDefault="006B343A">
      <w:pPr>
        <w:pStyle w:val="a5"/>
        <w:numPr>
          <w:ilvl w:val="1"/>
          <w:numId w:val="17"/>
        </w:numPr>
        <w:tabs>
          <w:tab w:val="left" w:pos="2409"/>
        </w:tabs>
        <w:spacing w:line="237" w:lineRule="auto"/>
        <w:ind w:right="694"/>
        <w:rPr>
          <w:sz w:val="24"/>
        </w:rPr>
      </w:pPr>
      <w:r>
        <w:rPr>
          <w:sz w:val="24"/>
        </w:rPr>
        <w:t>устанавливать существенные</w:t>
      </w:r>
      <w:r>
        <w:rPr>
          <w:spacing w:val="-2"/>
          <w:sz w:val="24"/>
        </w:rPr>
        <w:t xml:space="preserve"> </w:t>
      </w:r>
      <w:r>
        <w:rPr>
          <w:sz w:val="24"/>
        </w:rPr>
        <w:t>признак</w:t>
      </w:r>
      <w:r>
        <w:rPr>
          <w:spacing w:val="-2"/>
          <w:sz w:val="24"/>
        </w:rPr>
        <w:t xml:space="preserve"> </w:t>
      </w:r>
      <w:r>
        <w:rPr>
          <w:sz w:val="24"/>
        </w:rPr>
        <w:t>или основания</w:t>
      </w:r>
      <w:r>
        <w:rPr>
          <w:spacing w:val="-1"/>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A226E" w:rsidRDefault="006B343A">
      <w:pPr>
        <w:pStyle w:val="a5"/>
        <w:numPr>
          <w:ilvl w:val="1"/>
          <w:numId w:val="17"/>
        </w:numPr>
        <w:tabs>
          <w:tab w:val="left" w:pos="2409"/>
        </w:tabs>
        <w:spacing w:line="237" w:lineRule="auto"/>
        <w:ind w:right="695"/>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w:t>
      </w:r>
      <w:r>
        <w:rPr>
          <w:spacing w:val="-1"/>
          <w:sz w:val="24"/>
        </w:rPr>
        <w:t xml:space="preserve"> </w:t>
      </w:r>
      <w:r>
        <w:rPr>
          <w:sz w:val="24"/>
        </w:rPr>
        <w:t>парниковых газов</w:t>
      </w:r>
      <w:r>
        <w:rPr>
          <w:spacing w:val="-1"/>
          <w:sz w:val="24"/>
        </w:rPr>
        <w:t xml:space="preserve"> </w:t>
      </w:r>
      <w:r>
        <w:rPr>
          <w:sz w:val="24"/>
        </w:rPr>
        <w:t>в</w:t>
      </w:r>
      <w:r>
        <w:rPr>
          <w:spacing w:val="-4"/>
          <w:sz w:val="24"/>
        </w:rPr>
        <w:t xml:space="preserve"> </w:t>
      </w:r>
      <w:r>
        <w:rPr>
          <w:sz w:val="24"/>
        </w:rPr>
        <w:t>атмосфере</w:t>
      </w:r>
      <w:r>
        <w:rPr>
          <w:spacing w:val="-2"/>
          <w:sz w:val="24"/>
        </w:rPr>
        <w:t xml:space="preserve"> </w:t>
      </w:r>
      <w:r>
        <w:rPr>
          <w:sz w:val="24"/>
        </w:rPr>
        <w:t>и наблюдаемыми климатическими изменениями;</w:t>
      </w:r>
    </w:p>
    <w:p w:rsidR="007A226E" w:rsidRDefault="006B343A">
      <w:pPr>
        <w:pStyle w:val="a5"/>
        <w:numPr>
          <w:ilvl w:val="1"/>
          <w:numId w:val="17"/>
        </w:numPr>
        <w:tabs>
          <w:tab w:val="left" w:pos="2409"/>
        </w:tabs>
        <w:spacing w:line="235" w:lineRule="auto"/>
        <w:ind w:right="697"/>
        <w:rPr>
          <w:sz w:val="24"/>
        </w:rPr>
      </w:pPr>
      <w:r>
        <w:rPr>
          <w:sz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7A226E" w:rsidRDefault="006B343A">
      <w:pPr>
        <w:pStyle w:val="a5"/>
        <w:numPr>
          <w:ilvl w:val="1"/>
          <w:numId w:val="17"/>
        </w:numPr>
        <w:tabs>
          <w:tab w:val="left" w:pos="2409"/>
        </w:tabs>
        <w:spacing w:before="6" w:line="235" w:lineRule="auto"/>
        <w:ind w:right="696"/>
        <w:rPr>
          <w:sz w:val="24"/>
        </w:rPr>
      </w:pPr>
      <w:r>
        <w:rPr>
          <w:sz w:val="24"/>
        </w:rPr>
        <w:t>вносить коррективы в деятельность, оценивать соответствие результатов целям, оценивать риски</w:t>
      </w:r>
      <w:r>
        <w:rPr>
          <w:spacing w:val="-1"/>
          <w:sz w:val="24"/>
        </w:rPr>
        <w:t xml:space="preserve"> </w:t>
      </w:r>
      <w:r>
        <w:rPr>
          <w:sz w:val="24"/>
        </w:rPr>
        <w:t>последствий деятельности, например, связанные</w:t>
      </w:r>
      <w:r>
        <w:rPr>
          <w:spacing w:val="-1"/>
          <w:sz w:val="24"/>
        </w:rPr>
        <w:t xml:space="preserve"> </w:t>
      </w:r>
      <w:r>
        <w:rPr>
          <w:sz w:val="24"/>
        </w:rPr>
        <w:t>с попытками фальсификации исторических фактов, отражающих</w:t>
      </w:r>
      <w:r>
        <w:rPr>
          <w:spacing w:val="40"/>
          <w:sz w:val="24"/>
        </w:rPr>
        <w:t xml:space="preserve"> </w:t>
      </w:r>
      <w:r>
        <w:rPr>
          <w:sz w:val="24"/>
        </w:rPr>
        <w:t>важнейшие события истории России.</w:t>
      </w:r>
    </w:p>
    <w:p w:rsidR="007A226E" w:rsidRDefault="006B343A">
      <w:pPr>
        <w:pStyle w:val="a3"/>
        <w:ind w:right="704" w:firstLine="0"/>
      </w:pPr>
      <w:r>
        <w:t>Формирование универсальных учебных познавательных действий включает базовые исследовательские действия:</w:t>
      </w:r>
    </w:p>
    <w:p w:rsidR="007A226E" w:rsidRDefault="007A226E">
      <w:pPr>
        <w:sectPr w:rsidR="007A226E">
          <w:pgSz w:w="11900" w:h="16850"/>
          <w:pgMar w:top="1020" w:right="460" w:bottom="1060" w:left="620" w:header="0" w:footer="832" w:gutter="0"/>
          <w:cols w:space="720"/>
        </w:sectPr>
      </w:pPr>
    </w:p>
    <w:p w:rsidR="007A226E" w:rsidRDefault="006B343A">
      <w:pPr>
        <w:pStyle w:val="a5"/>
        <w:numPr>
          <w:ilvl w:val="0"/>
          <w:numId w:val="17"/>
        </w:numPr>
        <w:tabs>
          <w:tab w:val="left" w:pos="1689"/>
        </w:tabs>
        <w:spacing w:before="84"/>
        <w:ind w:right="697"/>
        <w:rPr>
          <w:sz w:val="24"/>
        </w:rPr>
      </w:pPr>
      <w:r>
        <w:rPr>
          <w:sz w:val="24"/>
        </w:rPr>
        <w:lastRenderedPageBreak/>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w:t>
      </w:r>
      <w:r>
        <w:rPr>
          <w:spacing w:val="-2"/>
          <w:sz w:val="24"/>
        </w:rPr>
        <w:t>направленности;</w:t>
      </w:r>
    </w:p>
    <w:p w:rsidR="007A226E" w:rsidRDefault="006B343A">
      <w:pPr>
        <w:pStyle w:val="a5"/>
        <w:numPr>
          <w:ilvl w:val="0"/>
          <w:numId w:val="17"/>
        </w:numPr>
        <w:tabs>
          <w:tab w:val="left" w:pos="1689"/>
        </w:tabs>
        <w:spacing w:before="2" w:line="237" w:lineRule="auto"/>
        <w:ind w:right="696"/>
        <w:rPr>
          <w:sz w:val="24"/>
        </w:rPr>
      </w:pPr>
      <w:r>
        <w:rPr>
          <w:sz w:val="24"/>
        </w:rPr>
        <w:t>анализировать полученные в ходе решения задачи результаты для описания (реконструкции) в устной и письменной форме исторических</w:t>
      </w:r>
      <w:r>
        <w:rPr>
          <w:spacing w:val="40"/>
          <w:sz w:val="24"/>
        </w:rPr>
        <w:t xml:space="preserve"> </w:t>
      </w:r>
      <w:r>
        <w:rPr>
          <w:sz w:val="24"/>
        </w:rPr>
        <w:t>событий, явлений, процессов истории родного края, истории России и всемирной истории;</w:t>
      </w:r>
    </w:p>
    <w:p w:rsidR="007A226E" w:rsidRDefault="006B343A">
      <w:pPr>
        <w:pStyle w:val="a5"/>
        <w:numPr>
          <w:ilvl w:val="0"/>
          <w:numId w:val="17"/>
        </w:numPr>
        <w:tabs>
          <w:tab w:val="left" w:pos="1689"/>
        </w:tabs>
        <w:spacing w:before="5"/>
        <w:ind w:right="700"/>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A226E" w:rsidRDefault="006B343A">
      <w:pPr>
        <w:pStyle w:val="a5"/>
        <w:numPr>
          <w:ilvl w:val="0"/>
          <w:numId w:val="17"/>
        </w:numPr>
        <w:tabs>
          <w:tab w:val="left" w:pos="1689"/>
        </w:tabs>
        <w:ind w:right="699"/>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w:t>
      </w:r>
      <w:r>
        <w:rPr>
          <w:spacing w:val="-1"/>
          <w:sz w:val="24"/>
        </w:rPr>
        <w:t xml:space="preserve"> </w:t>
      </w:r>
      <w:r>
        <w:rPr>
          <w:sz w:val="24"/>
        </w:rPr>
        <w:t>варианты решений при выполнении практических работ;</w:t>
      </w:r>
    </w:p>
    <w:p w:rsidR="007A226E" w:rsidRDefault="006B343A">
      <w:pPr>
        <w:pStyle w:val="a5"/>
        <w:numPr>
          <w:ilvl w:val="0"/>
          <w:numId w:val="17"/>
        </w:numPr>
        <w:tabs>
          <w:tab w:val="left" w:pos="1689"/>
        </w:tabs>
        <w:ind w:right="694"/>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A226E" w:rsidRDefault="006B343A">
      <w:pPr>
        <w:pStyle w:val="a3"/>
        <w:ind w:right="699" w:firstLine="0"/>
      </w:pPr>
      <w:r>
        <w:t xml:space="preserve">Формирование универсальных учебных познавательных действий включает работу с </w:t>
      </w:r>
      <w:r>
        <w:rPr>
          <w:spacing w:val="-2"/>
        </w:rPr>
        <w:t>информацией:</w:t>
      </w:r>
    </w:p>
    <w:p w:rsidR="007A226E" w:rsidRDefault="006B343A">
      <w:pPr>
        <w:pStyle w:val="a5"/>
        <w:numPr>
          <w:ilvl w:val="0"/>
          <w:numId w:val="16"/>
        </w:numPr>
        <w:tabs>
          <w:tab w:val="left" w:pos="2409"/>
        </w:tabs>
        <w:ind w:right="700"/>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7A226E" w:rsidRDefault="006B343A">
      <w:pPr>
        <w:pStyle w:val="a5"/>
        <w:numPr>
          <w:ilvl w:val="0"/>
          <w:numId w:val="16"/>
        </w:numPr>
        <w:tabs>
          <w:tab w:val="left" w:pos="2409"/>
        </w:tabs>
        <w:ind w:right="696"/>
        <w:rPr>
          <w:sz w:val="24"/>
        </w:rPr>
      </w:pPr>
      <w:r>
        <w:rPr>
          <w:sz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w:t>
      </w:r>
      <w:r>
        <w:rPr>
          <w:spacing w:val="-1"/>
          <w:sz w:val="24"/>
        </w:rPr>
        <w:t xml:space="preserve"> </w:t>
      </w:r>
      <w:r>
        <w:rPr>
          <w:sz w:val="24"/>
        </w:rPr>
        <w:t xml:space="preserve">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sz w:val="24"/>
        </w:rPr>
        <w:t>представления;</w:t>
      </w:r>
    </w:p>
    <w:p w:rsidR="007A226E" w:rsidRDefault="006B343A">
      <w:pPr>
        <w:pStyle w:val="a5"/>
        <w:numPr>
          <w:ilvl w:val="0"/>
          <w:numId w:val="16"/>
        </w:numPr>
        <w:tabs>
          <w:tab w:val="left" w:pos="2409"/>
        </w:tabs>
        <w:ind w:right="697"/>
        <w:rPr>
          <w:sz w:val="24"/>
        </w:rPr>
      </w:pPr>
      <w:r>
        <w:rPr>
          <w:sz w:val="24"/>
        </w:rPr>
        <w:t>использовать средства информационных и коммуникационных</w:t>
      </w:r>
      <w:r>
        <w:rPr>
          <w:spacing w:val="40"/>
          <w:sz w:val="24"/>
        </w:rPr>
        <w:t xml:space="preserve"> </w:t>
      </w:r>
      <w:r>
        <w:rPr>
          <w:sz w:val="24"/>
        </w:rPr>
        <w:t>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226E" w:rsidRDefault="006B343A">
      <w:pPr>
        <w:pStyle w:val="a5"/>
        <w:numPr>
          <w:ilvl w:val="0"/>
          <w:numId w:val="16"/>
        </w:numPr>
        <w:tabs>
          <w:tab w:val="left" w:pos="2409"/>
        </w:tabs>
        <w:ind w:right="695"/>
        <w:rPr>
          <w:sz w:val="24"/>
        </w:rPr>
      </w:pPr>
      <w:r>
        <w:rPr>
          <w:sz w:val="24"/>
        </w:rPr>
        <w:t>оценивать достоверность, легитимность информации на основе</w:t>
      </w:r>
      <w:r>
        <w:rPr>
          <w:spacing w:val="40"/>
          <w:sz w:val="24"/>
        </w:rPr>
        <w:t xml:space="preserve"> </w:t>
      </w:r>
      <w:r>
        <w:rPr>
          <w:sz w:val="24"/>
        </w:rPr>
        <w:t>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7A226E" w:rsidRDefault="007A226E">
      <w:pPr>
        <w:jc w:val="both"/>
        <w:rPr>
          <w:sz w:val="24"/>
        </w:rPr>
        <w:sectPr w:rsidR="007A226E">
          <w:pgSz w:w="11900" w:h="16850"/>
          <w:pgMar w:top="1020" w:right="460" w:bottom="1060" w:left="620" w:header="0" w:footer="832" w:gutter="0"/>
          <w:cols w:space="720"/>
        </w:sectPr>
      </w:pPr>
    </w:p>
    <w:p w:rsidR="007A226E" w:rsidRDefault="006B343A">
      <w:pPr>
        <w:pStyle w:val="a3"/>
        <w:spacing w:before="62"/>
        <w:ind w:firstLine="0"/>
      </w:pPr>
      <w:r>
        <w:lastRenderedPageBreak/>
        <w:t>Формирование</w:t>
      </w:r>
      <w:r>
        <w:rPr>
          <w:spacing w:val="-6"/>
        </w:rPr>
        <w:t xml:space="preserve"> </w:t>
      </w:r>
      <w:r>
        <w:t>универсальных</w:t>
      </w:r>
      <w:r>
        <w:rPr>
          <w:spacing w:val="-3"/>
        </w:rPr>
        <w:t xml:space="preserve"> </w:t>
      </w:r>
      <w:r>
        <w:t>учебных</w:t>
      </w:r>
      <w:r>
        <w:rPr>
          <w:spacing w:val="-6"/>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rPr>
          <w:spacing w:val="-2"/>
        </w:rPr>
        <w:t>умения:</w:t>
      </w:r>
    </w:p>
    <w:p w:rsidR="007A226E" w:rsidRDefault="006B343A">
      <w:pPr>
        <w:pStyle w:val="a5"/>
        <w:numPr>
          <w:ilvl w:val="0"/>
          <w:numId w:val="16"/>
        </w:numPr>
        <w:tabs>
          <w:tab w:val="left" w:pos="2409"/>
        </w:tabs>
        <w:spacing w:before="2"/>
        <w:ind w:right="697"/>
        <w:rPr>
          <w:sz w:val="24"/>
        </w:rPr>
      </w:pPr>
      <w:r>
        <w:rPr>
          <w:sz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w:t>
      </w:r>
      <w:r>
        <w:rPr>
          <w:spacing w:val="-2"/>
          <w:sz w:val="24"/>
        </w:rPr>
        <w:t>России;</w:t>
      </w:r>
    </w:p>
    <w:p w:rsidR="007A226E" w:rsidRDefault="006B343A">
      <w:pPr>
        <w:pStyle w:val="a5"/>
        <w:numPr>
          <w:ilvl w:val="0"/>
          <w:numId w:val="16"/>
        </w:numPr>
        <w:tabs>
          <w:tab w:val="left" w:pos="2409"/>
        </w:tabs>
        <w:ind w:right="701"/>
        <w:rPr>
          <w:sz w:val="24"/>
        </w:rPr>
      </w:pPr>
      <w:r>
        <w:rPr>
          <w:sz w:val="24"/>
        </w:rPr>
        <w:t>выбирать тематику и методы совместных действий с учетом</w:t>
      </w:r>
      <w:r>
        <w:rPr>
          <w:spacing w:val="40"/>
          <w:sz w:val="24"/>
        </w:rPr>
        <w:t xml:space="preserve"> </w:t>
      </w:r>
      <w:r>
        <w:rPr>
          <w:sz w:val="24"/>
        </w:rPr>
        <w:t xml:space="preserve">возможностей каждого члена коллектива при участии в диалогическом и полилогическом общении по вопросам развития общества в прошлом и </w:t>
      </w:r>
      <w:r>
        <w:rPr>
          <w:spacing w:val="-2"/>
          <w:sz w:val="24"/>
        </w:rPr>
        <w:t>сегодня;</w:t>
      </w:r>
    </w:p>
    <w:p w:rsidR="007A226E" w:rsidRDefault="006B343A">
      <w:pPr>
        <w:pStyle w:val="a5"/>
        <w:numPr>
          <w:ilvl w:val="0"/>
          <w:numId w:val="16"/>
        </w:numPr>
        <w:tabs>
          <w:tab w:val="left" w:pos="2409"/>
        </w:tabs>
        <w:spacing w:before="1" w:line="237" w:lineRule="auto"/>
        <w:ind w:right="695"/>
        <w:rPr>
          <w:sz w:val="24"/>
        </w:rPr>
      </w:pPr>
      <w:r>
        <w:rPr>
          <w:sz w:val="24"/>
        </w:rPr>
        <w:t>ориентироваться в направлениях профессиональной деятельности, связанных с социально-гуманитарной подготовкой.</w:t>
      </w:r>
    </w:p>
    <w:p w:rsidR="007A226E" w:rsidRDefault="006B343A">
      <w:pPr>
        <w:pStyle w:val="a3"/>
        <w:ind w:firstLine="0"/>
      </w:pPr>
      <w:r>
        <w:t>Формирование</w:t>
      </w:r>
      <w:r>
        <w:rPr>
          <w:spacing w:val="-5"/>
        </w:rPr>
        <w:t xml:space="preserve"> </w:t>
      </w:r>
      <w:r>
        <w:t>универсальных</w:t>
      </w:r>
      <w:r>
        <w:rPr>
          <w:spacing w:val="-3"/>
        </w:rPr>
        <w:t xml:space="preserve"> </w:t>
      </w:r>
      <w:r>
        <w:t>учебных</w:t>
      </w:r>
      <w:r>
        <w:rPr>
          <w:spacing w:val="-5"/>
        </w:rPr>
        <w:t xml:space="preserve"> </w:t>
      </w:r>
      <w:r>
        <w:t>регулятивных</w:t>
      </w:r>
      <w:r>
        <w:rPr>
          <w:spacing w:val="-4"/>
        </w:rPr>
        <w:t xml:space="preserve"> </w:t>
      </w:r>
      <w:r>
        <w:t>действий</w:t>
      </w:r>
      <w:r>
        <w:rPr>
          <w:spacing w:val="-6"/>
        </w:rPr>
        <w:t xml:space="preserve"> </w:t>
      </w:r>
      <w:r>
        <w:t>включает</w:t>
      </w:r>
      <w:r>
        <w:rPr>
          <w:spacing w:val="-1"/>
        </w:rPr>
        <w:t xml:space="preserve"> </w:t>
      </w:r>
      <w:r>
        <w:rPr>
          <w:spacing w:val="-2"/>
        </w:rPr>
        <w:t>умения:</w:t>
      </w:r>
    </w:p>
    <w:p w:rsidR="007A226E" w:rsidRDefault="006B343A">
      <w:pPr>
        <w:pStyle w:val="a5"/>
        <w:numPr>
          <w:ilvl w:val="0"/>
          <w:numId w:val="16"/>
        </w:numPr>
        <w:tabs>
          <w:tab w:val="left" w:pos="2409"/>
        </w:tabs>
        <w:spacing w:before="2"/>
        <w:ind w:right="696"/>
        <w:rPr>
          <w:sz w:val="24"/>
        </w:rPr>
      </w:pPr>
      <w:r>
        <w:rPr>
          <w:sz w:val="24"/>
        </w:rPr>
        <w:t>самостоятельно осуществлять познавательную деятельность, выявлять проблемы, ставить и формулировать собственные задачи с</w:t>
      </w:r>
      <w:r>
        <w:rPr>
          <w:spacing w:val="40"/>
          <w:sz w:val="24"/>
        </w:rPr>
        <w:t xml:space="preserve"> </w:t>
      </w:r>
      <w:r>
        <w:rPr>
          <w:sz w:val="24"/>
        </w:rPr>
        <w:t>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7A226E" w:rsidRDefault="006B343A">
      <w:pPr>
        <w:pStyle w:val="a5"/>
        <w:numPr>
          <w:ilvl w:val="0"/>
          <w:numId w:val="16"/>
        </w:numPr>
        <w:tabs>
          <w:tab w:val="left" w:pos="2409"/>
        </w:tabs>
        <w:ind w:right="698"/>
        <w:rPr>
          <w:sz w:val="24"/>
        </w:rPr>
      </w:pPr>
      <w:r>
        <w:rPr>
          <w:sz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w:t>
      </w:r>
      <w:r>
        <w:rPr>
          <w:spacing w:val="-2"/>
          <w:sz w:val="24"/>
        </w:rPr>
        <w:t>позиции.</w:t>
      </w:r>
    </w:p>
    <w:p w:rsidR="007A226E" w:rsidRDefault="006B343A">
      <w:pPr>
        <w:pStyle w:val="1"/>
        <w:spacing w:before="3"/>
        <w:ind w:right="697"/>
      </w:pPr>
      <w:r>
        <w:t>Особенности</w:t>
      </w:r>
      <w:r>
        <w:rPr>
          <w:spacing w:val="-3"/>
        </w:rPr>
        <w:t xml:space="preserve"> </w:t>
      </w:r>
      <w:r>
        <w:t>реализации</w:t>
      </w:r>
      <w:r>
        <w:rPr>
          <w:spacing w:val="-3"/>
        </w:rPr>
        <w:t xml:space="preserve"> </w:t>
      </w:r>
      <w:r>
        <w:t>основных</w:t>
      </w:r>
      <w:r>
        <w:rPr>
          <w:spacing w:val="-4"/>
        </w:rPr>
        <w:t xml:space="preserve"> </w:t>
      </w:r>
      <w:r>
        <w:t>направлений</w:t>
      </w:r>
      <w:r>
        <w:rPr>
          <w:spacing w:val="-3"/>
        </w:rPr>
        <w:t xml:space="preserve"> </w:t>
      </w:r>
      <w:r>
        <w:t>и</w:t>
      </w:r>
      <w:r>
        <w:rPr>
          <w:spacing w:val="-3"/>
        </w:rPr>
        <w:t xml:space="preserve"> </w:t>
      </w:r>
      <w:r>
        <w:t>форм</w:t>
      </w:r>
      <w:r>
        <w:rPr>
          <w:spacing w:val="-4"/>
        </w:rPr>
        <w:t xml:space="preserve"> </w:t>
      </w:r>
      <w:r>
        <w:t>учебно-исследовательской и проектной деятельности в рамках урочной и внеурочной деятельности.</w:t>
      </w:r>
    </w:p>
    <w:p w:rsidR="007A226E" w:rsidRDefault="006B343A">
      <w:pPr>
        <w:pStyle w:val="a3"/>
        <w:ind w:right="693" w:firstLine="1814"/>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(куратора)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w:t>
      </w:r>
      <w:r>
        <w:rPr>
          <w:spacing w:val="-2"/>
        </w:rPr>
        <w:t>иной).</w:t>
      </w:r>
    </w:p>
    <w:p w:rsidR="007A226E" w:rsidRDefault="006B343A">
      <w:pPr>
        <w:pStyle w:val="a3"/>
        <w:ind w:firstLine="719"/>
        <w:jc w:val="left"/>
      </w:pPr>
      <w:r>
        <w:t>Учебный</w:t>
      </w:r>
      <w:r>
        <w:rPr>
          <w:spacing w:val="80"/>
        </w:rPr>
        <w:t xml:space="preserve"> </w:t>
      </w:r>
      <w:r>
        <w:t>курс</w:t>
      </w:r>
      <w:r>
        <w:rPr>
          <w:spacing w:val="80"/>
        </w:rPr>
        <w:t xml:space="preserve"> </w:t>
      </w:r>
      <w:r>
        <w:t>«Индивидуальный</w:t>
      </w:r>
      <w:r>
        <w:rPr>
          <w:spacing w:val="80"/>
        </w:rPr>
        <w:t xml:space="preserve"> </w:t>
      </w:r>
      <w:r>
        <w:t>проект»</w:t>
      </w:r>
      <w:r>
        <w:rPr>
          <w:spacing w:val="80"/>
        </w:rPr>
        <w:t xml:space="preserve"> </w:t>
      </w:r>
      <w:r>
        <w:t>включен</w:t>
      </w:r>
      <w:r>
        <w:rPr>
          <w:spacing w:val="80"/>
        </w:rPr>
        <w:t xml:space="preserve"> </w:t>
      </w:r>
      <w:r>
        <w:t>в</w:t>
      </w:r>
      <w:r>
        <w:rPr>
          <w:spacing w:val="80"/>
        </w:rPr>
        <w:t xml:space="preserve"> </w:t>
      </w:r>
      <w:r>
        <w:t>учебный</w:t>
      </w:r>
      <w:r>
        <w:rPr>
          <w:spacing w:val="80"/>
        </w:rPr>
        <w:t xml:space="preserve"> </w:t>
      </w:r>
      <w:r>
        <w:t>план</w:t>
      </w:r>
      <w:r>
        <w:rPr>
          <w:spacing w:val="80"/>
        </w:rPr>
        <w:t xml:space="preserve"> </w:t>
      </w:r>
      <w:r>
        <w:t>СОО.</w:t>
      </w:r>
      <w:r>
        <w:rPr>
          <w:spacing w:val="40"/>
        </w:rPr>
        <w:t xml:space="preserve"> </w:t>
      </w:r>
      <w:r>
        <w:t>Реализация курса в объеме 34 учебных часов предусмотрена в 10 классе.</w:t>
      </w:r>
    </w:p>
    <w:p w:rsidR="007A226E" w:rsidRDefault="006B343A">
      <w:pPr>
        <w:pStyle w:val="a3"/>
        <w:ind w:firstLine="719"/>
        <w:jc w:val="left"/>
      </w:pPr>
      <w:r>
        <w:t xml:space="preserve">Результаты выполнения индивидуального проекта в </w:t>
      </w:r>
      <w:r w:rsidR="00E1741B">
        <w:t>МБОУ «СОШ п. Мяунджа»</w:t>
      </w:r>
      <w:r>
        <w:t xml:space="preserve"> отражают:</w:t>
      </w:r>
    </w:p>
    <w:p w:rsidR="007A226E" w:rsidRDefault="006B343A">
      <w:pPr>
        <w:pStyle w:val="a3"/>
        <w:tabs>
          <w:tab w:val="left" w:pos="4675"/>
          <w:tab w:val="left" w:pos="6413"/>
          <w:tab w:val="left" w:pos="9406"/>
        </w:tabs>
        <w:ind w:left="1689" w:right="695" w:firstLine="1096"/>
        <w:jc w:val="left"/>
      </w:pPr>
      <w:r>
        <w:t xml:space="preserve">Результаты выполнения индивидуального проекта должны отражать: </w:t>
      </w:r>
      <w:r>
        <w:rPr>
          <w:spacing w:val="-2"/>
        </w:rPr>
        <w:t>сформированность</w:t>
      </w:r>
      <w:r w:rsidR="00E1741B">
        <w:t xml:space="preserve"> </w:t>
      </w:r>
      <w:r>
        <w:rPr>
          <w:spacing w:val="-2"/>
        </w:rPr>
        <w:t>навыков</w:t>
      </w:r>
      <w:r w:rsidR="00E1741B">
        <w:t xml:space="preserve"> </w:t>
      </w:r>
      <w:r>
        <w:rPr>
          <w:spacing w:val="-2"/>
        </w:rPr>
        <w:t>коммуникативной,</w:t>
      </w:r>
      <w:r w:rsidR="00E1741B">
        <w:t xml:space="preserve"> </w:t>
      </w:r>
      <w:r>
        <w:rPr>
          <w:spacing w:val="-2"/>
        </w:rPr>
        <w:t>учебно</w:t>
      </w:r>
    </w:p>
    <w:p w:rsidR="007A226E" w:rsidRDefault="006B343A">
      <w:pPr>
        <w:pStyle w:val="a3"/>
        <w:ind w:firstLine="0"/>
        <w:jc w:val="left"/>
      </w:pPr>
      <w:r>
        <w:t>исследовательской</w:t>
      </w:r>
      <w:r>
        <w:rPr>
          <w:spacing w:val="-8"/>
        </w:rPr>
        <w:t xml:space="preserve"> </w:t>
      </w:r>
      <w:r>
        <w:t>деятельности,</w:t>
      </w:r>
      <w:r>
        <w:rPr>
          <w:spacing w:val="-8"/>
        </w:rPr>
        <w:t xml:space="preserve"> </w:t>
      </w:r>
      <w:r>
        <w:t>критического</w:t>
      </w:r>
      <w:r>
        <w:rPr>
          <w:spacing w:val="-8"/>
        </w:rPr>
        <w:t xml:space="preserve"> </w:t>
      </w:r>
      <w:r>
        <w:rPr>
          <w:spacing w:val="-2"/>
        </w:rPr>
        <w:t>мышления;</w:t>
      </w:r>
    </w:p>
    <w:p w:rsidR="007A226E" w:rsidRDefault="006B343A">
      <w:pPr>
        <w:pStyle w:val="a3"/>
        <w:ind w:firstLine="719"/>
        <w:jc w:val="left"/>
      </w:pPr>
      <w:r>
        <w:t>способность</w:t>
      </w:r>
      <w:r>
        <w:rPr>
          <w:spacing w:val="40"/>
        </w:rPr>
        <w:t xml:space="preserve"> </w:t>
      </w:r>
      <w:r>
        <w:t>к</w:t>
      </w:r>
      <w:r>
        <w:rPr>
          <w:spacing w:val="40"/>
        </w:rPr>
        <w:t xml:space="preserve"> </w:t>
      </w:r>
      <w:r>
        <w:t>инновационной,</w:t>
      </w:r>
      <w:r>
        <w:rPr>
          <w:spacing w:val="40"/>
        </w:rPr>
        <w:t xml:space="preserve"> </w:t>
      </w:r>
      <w:r>
        <w:t>аналитической,</w:t>
      </w:r>
      <w:r>
        <w:rPr>
          <w:spacing w:val="40"/>
        </w:rPr>
        <w:t xml:space="preserve"> </w:t>
      </w:r>
      <w:r>
        <w:t>творческой,</w:t>
      </w:r>
      <w:r>
        <w:rPr>
          <w:spacing w:val="40"/>
        </w:rPr>
        <w:t xml:space="preserve"> </w:t>
      </w:r>
      <w:r>
        <w:t xml:space="preserve">интеллектуальной </w:t>
      </w:r>
      <w:r>
        <w:rPr>
          <w:spacing w:val="-2"/>
        </w:rPr>
        <w:t>деятельности;</w:t>
      </w:r>
    </w:p>
    <w:p w:rsidR="00E1741B" w:rsidRDefault="006B343A">
      <w:pPr>
        <w:pStyle w:val="a3"/>
        <w:tabs>
          <w:tab w:val="left" w:pos="2446"/>
          <w:tab w:val="left" w:pos="3825"/>
          <w:tab w:val="left" w:pos="4513"/>
          <w:tab w:val="left" w:pos="4846"/>
          <w:tab w:val="left" w:pos="6792"/>
          <w:tab w:val="left" w:pos="7940"/>
        </w:tabs>
        <w:ind w:right="701" w:firstLine="719"/>
        <w:jc w:val="right"/>
      </w:pPr>
      <w:r>
        <w:t>сформированность</w:t>
      </w:r>
      <w:r>
        <w:rPr>
          <w:spacing w:val="32"/>
        </w:rPr>
        <w:t xml:space="preserve"> </w:t>
      </w:r>
      <w:r>
        <w:t>навыков</w:t>
      </w:r>
      <w:r>
        <w:rPr>
          <w:spacing w:val="31"/>
        </w:rPr>
        <w:t xml:space="preserve"> </w:t>
      </w:r>
      <w:r>
        <w:t>проектной</w:t>
      </w:r>
      <w:r>
        <w:rPr>
          <w:spacing w:val="32"/>
        </w:rPr>
        <w:t xml:space="preserve"> </w:t>
      </w:r>
      <w:r>
        <w:t>деятельности,</w:t>
      </w:r>
      <w:r>
        <w:rPr>
          <w:spacing w:val="31"/>
        </w:rPr>
        <w:t xml:space="preserve"> </w:t>
      </w:r>
      <w:r>
        <w:t>а</w:t>
      </w:r>
      <w:r>
        <w:rPr>
          <w:spacing w:val="30"/>
        </w:rPr>
        <w:t xml:space="preserve"> </w:t>
      </w:r>
      <w:r>
        <w:t>также</w:t>
      </w:r>
      <w:r>
        <w:rPr>
          <w:spacing w:val="30"/>
        </w:rPr>
        <w:t xml:space="preserve"> </w:t>
      </w:r>
      <w:r>
        <w:t>самостоятельного применения приобретенных знаний и способов действий при решении различных задач, используя знания одного или</w:t>
      </w:r>
      <w:r>
        <w:rPr>
          <w:spacing w:val="-1"/>
        </w:rPr>
        <w:t xml:space="preserve"> </w:t>
      </w:r>
      <w:r>
        <w:t>нескольких учебных предметов или</w:t>
      </w:r>
      <w:r>
        <w:rPr>
          <w:spacing w:val="-1"/>
        </w:rPr>
        <w:t xml:space="preserve"> </w:t>
      </w:r>
      <w:r w:rsidR="00E1741B">
        <w:t>предметных областей;</w:t>
      </w:r>
    </w:p>
    <w:p w:rsidR="007A226E" w:rsidRDefault="00E1741B" w:rsidP="00E1741B">
      <w:pPr>
        <w:pStyle w:val="a3"/>
        <w:tabs>
          <w:tab w:val="left" w:pos="2446"/>
          <w:tab w:val="left" w:pos="3825"/>
          <w:tab w:val="left" w:pos="4513"/>
          <w:tab w:val="left" w:pos="4846"/>
          <w:tab w:val="left" w:pos="6792"/>
          <w:tab w:val="left" w:pos="7940"/>
        </w:tabs>
        <w:ind w:left="0" w:right="701" w:firstLine="0"/>
      </w:pPr>
      <w:r>
        <w:t xml:space="preserve">                 </w:t>
      </w:r>
      <w:r w:rsidR="006B343A">
        <w:rPr>
          <w:spacing w:val="-2"/>
        </w:rPr>
        <w:t>способность</w:t>
      </w:r>
      <w:r>
        <w:t xml:space="preserve"> </w:t>
      </w:r>
      <w:r w:rsidR="006B343A">
        <w:rPr>
          <w:spacing w:val="-2"/>
        </w:rPr>
        <w:t>постановки</w:t>
      </w:r>
      <w:r>
        <w:t xml:space="preserve"> </w:t>
      </w:r>
      <w:r w:rsidR="006B343A">
        <w:rPr>
          <w:spacing w:val="-4"/>
        </w:rPr>
        <w:t>цели</w:t>
      </w:r>
      <w:r>
        <w:t xml:space="preserve"> </w:t>
      </w:r>
      <w:r w:rsidR="006B343A">
        <w:rPr>
          <w:spacing w:val="-10"/>
        </w:rPr>
        <w:t>и</w:t>
      </w:r>
      <w:r>
        <w:t xml:space="preserve"> </w:t>
      </w:r>
      <w:r w:rsidR="006B343A">
        <w:rPr>
          <w:spacing w:val="-2"/>
        </w:rPr>
        <w:t>формулирования</w:t>
      </w:r>
      <w:r>
        <w:t xml:space="preserve"> </w:t>
      </w:r>
      <w:r w:rsidR="006B343A">
        <w:rPr>
          <w:spacing w:val="-2"/>
        </w:rPr>
        <w:t>гипотезы</w:t>
      </w:r>
      <w:r>
        <w:t xml:space="preserve"> </w:t>
      </w:r>
      <w:r w:rsidR="006B343A">
        <w:rPr>
          <w:spacing w:val="-2"/>
        </w:rPr>
        <w:t>исследования,</w:t>
      </w:r>
    </w:p>
    <w:p w:rsidR="007A226E" w:rsidRDefault="006B343A">
      <w:pPr>
        <w:pStyle w:val="a3"/>
        <w:ind w:right="697" w:firstLine="0"/>
      </w:pPr>
      <w:r>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A226E" w:rsidRDefault="006B343A" w:rsidP="00E1741B">
      <w:pPr>
        <w:pStyle w:val="a3"/>
        <w:ind w:right="699" w:firstLine="0"/>
      </w:pPr>
      <w:r>
        <w:t>Индивидуальный проект выполняется обучающимся в течение одного или</w:t>
      </w:r>
      <w:r>
        <w:rPr>
          <w:spacing w:val="26"/>
        </w:rPr>
        <w:t xml:space="preserve"> </w:t>
      </w:r>
      <w:r>
        <w:t>двух</w:t>
      </w:r>
      <w:r>
        <w:rPr>
          <w:spacing w:val="27"/>
        </w:rPr>
        <w:t xml:space="preserve"> </w:t>
      </w:r>
      <w:r>
        <w:t>лет</w:t>
      </w:r>
      <w:r>
        <w:rPr>
          <w:spacing w:val="26"/>
        </w:rPr>
        <w:t xml:space="preserve"> </w:t>
      </w:r>
      <w:r>
        <w:t>в</w:t>
      </w:r>
      <w:r>
        <w:rPr>
          <w:spacing w:val="26"/>
        </w:rPr>
        <w:t xml:space="preserve"> </w:t>
      </w:r>
      <w:r>
        <w:t>рамках</w:t>
      </w:r>
      <w:r>
        <w:rPr>
          <w:spacing w:val="30"/>
        </w:rPr>
        <w:t xml:space="preserve"> </w:t>
      </w:r>
      <w:r>
        <w:t>учебного</w:t>
      </w:r>
      <w:r>
        <w:rPr>
          <w:spacing w:val="25"/>
        </w:rPr>
        <w:t xml:space="preserve"> </w:t>
      </w:r>
      <w:r>
        <w:t>времени,</w:t>
      </w:r>
      <w:r>
        <w:rPr>
          <w:spacing w:val="25"/>
        </w:rPr>
        <w:t xml:space="preserve"> </w:t>
      </w:r>
      <w:r>
        <w:t>специально</w:t>
      </w:r>
      <w:r>
        <w:rPr>
          <w:spacing w:val="26"/>
        </w:rPr>
        <w:t xml:space="preserve"> </w:t>
      </w:r>
      <w:r>
        <w:t>отведенного</w:t>
      </w:r>
      <w:r>
        <w:rPr>
          <w:spacing w:val="23"/>
        </w:rPr>
        <w:t xml:space="preserve"> </w:t>
      </w:r>
      <w:r>
        <w:t>учебным</w:t>
      </w:r>
      <w:r>
        <w:rPr>
          <w:spacing w:val="24"/>
        </w:rPr>
        <w:t xml:space="preserve"> </w:t>
      </w:r>
      <w:r>
        <w:t>планом,</w:t>
      </w:r>
      <w:r>
        <w:rPr>
          <w:spacing w:val="26"/>
        </w:rPr>
        <w:t xml:space="preserve"> </w:t>
      </w:r>
      <w:r>
        <w:rPr>
          <w:spacing w:val="-10"/>
        </w:rPr>
        <w:t>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701" w:firstLine="0"/>
      </w:pPr>
      <w:r>
        <w:lastRenderedPageBreak/>
        <w:t>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A226E" w:rsidRDefault="006B343A" w:rsidP="00E1741B">
      <w:pPr>
        <w:pStyle w:val="a3"/>
        <w:spacing w:before="1"/>
        <w:ind w:right="697" w:firstLine="0"/>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w:t>
      </w:r>
      <w:r>
        <w:rPr>
          <w:spacing w:val="80"/>
        </w:rPr>
        <w:t xml:space="preserve"> </w:t>
      </w:r>
      <w:r>
        <w:t>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7A226E" w:rsidRDefault="006B343A" w:rsidP="00E1741B">
      <w:pPr>
        <w:pStyle w:val="a3"/>
        <w:ind w:right="698" w:firstLine="0"/>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7A226E" w:rsidRDefault="006B343A" w:rsidP="00E1741B">
      <w:pPr>
        <w:pStyle w:val="a3"/>
        <w:ind w:left="0" w:firstLine="720"/>
      </w:pPr>
      <w:r>
        <w:t>На</w:t>
      </w:r>
      <w:r>
        <w:rPr>
          <w:spacing w:val="9"/>
        </w:rPr>
        <w:t xml:space="preserve"> </w:t>
      </w:r>
      <w:r>
        <w:t>уровне</w:t>
      </w:r>
      <w:r>
        <w:rPr>
          <w:spacing w:val="10"/>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t>обучающиеся</w:t>
      </w:r>
      <w:r>
        <w:rPr>
          <w:spacing w:val="13"/>
        </w:rPr>
        <w:t xml:space="preserve"> </w:t>
      </w:r>
      <w:r w:rsidR="00E1741B">
        <w:t>МБОУ «СОШ п. Мяунджа»</w:t>
      </w:r>
      <w:r>
        <w:t xml:space="preserve">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w:t>
      </w:r>
      <w:r>
        <w:rPr>
          <w:spacing w:val="40"/>
        </w:rPr>
        <w:t xml:space="preserve"> </w:t>
      </w:r>
      <w:r>
        <w:t>сообществу или сообществу волонтерских организаций. Если бизнес-проект - сообществу бизнесменов, деловых людей.</w:t>
      </w:r>
    </w:p>
    <w:p w:rsidR="007A226E" w:rsidRDefault="006B343A" w:rsidP="00E1741B">
      <w:pPr>
        <w:pStyle w:val="a3"/>
        <w:ind w:left="0" w:right="698" w:firstLine="720"/>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A226E" w:rsidRDefault="006B343A" w:rsidP="00E1741B">
      <w:pPr>
        <w:pStyle w:val="a3"/>
        <w:ind w:left="0" w:right="695" w:firstLine="720"/>
      </w:pPr>
      <w:r>
        <w:t>Результатами учебного</w:t>
      </w:r>
      <w:r>
        <w:rPr>
          <w:spacing w:val="-2"/>
        </w:rPr>
        <w:t xml:space="preserve"> </w:t>
      </w:r>
      <w:r>
        <w:t>исследованиями</w:t>
      </w:r>
      <w:r>
        <w:rPr>
          <w:spacing w:val="-1"/>
        </w:rPr>
        <w:t xml:space="preserve"> </w:t>
      </w:r>
      <w:r>
        <w:t xml:space="preserve">в </w:t>
      </w:r>
      <w:r w:rsidR="00E1741B">
        <w:t>МБОУ «СОШ п. Мяунджа»</w:t>
      </w:r>
      <w:r>
        <w:t xml:space="preserve"> могут быть научный доклад, реферат, макет, опытный образец, разработка, информационный продукт, а также образовательное событие, социальное мероприятие </w:t>
      </w:r>
      <w:r>
        <w:rPr>
          <w:spacing w:val="-2"/>
        </w:rPr>
        <w:t>(акция).</w:t>
      </w:r>
    </w:p>
    <w:p w:rsidR="007A226E" w:rsidRDefault="006B343A">
      <w:pPr>
        <w:pStyle w:val="a3"/>
        <w:ind w:right="694" w:firstLine="719"/>
      </w:pPr>
      <w:r>
        <w:t xml:space="preserve">На уровне среднего общего образования приоритетными направлениями проектной и исследовательской деятельности в </w:t>
      </w:r>
      <w:r w:rsidR="00E1741B">
        <w:t>МБОУ «СОШ п. Мяунджа»</w:t>
      </w:r>
      <w:r>
        <w:t xml:space="preserve"> </w:t>
      </w:r>
      <w:r>
        <w:rPr>
          <w:spacing w:val="-2"/>
        </w:rPr>
        <w:t>являются:</w:t>
      </w:r>
    </w:p>
    <w:p w:rsidR="007A226E" w:rsidRDefault="006B343A">
      <w:pPr>
        <w:pStyle w:val="a5"/>
        <w:numPr>
          <w:ilvl w:val="0"/>
          <w:numId w:val="15"/>
        </w:numPr>
        <w:tabs>
          <w:tab w:val="left" w:pos="2387"/>
        </w:tabs>
        <w:spacing w:before="6" w:line="319" w:lineRule="exact"/>
        <w:ind w:left="2387" w:hanging="698"/>
        <w:jc w:val="left"/>
        <w:rPr>
          <w:sz w:val="24"/>
        </w:rPr>
      </w:pPr>
      <w:r>
        <w:rPr>
          <w:spacing w:val="-2"/>
          <w:sz w:val="24"/>
        </w:rPr>
        <w:t>социальное;</w:t>
      </w:r>
    </w:p>
    <w:p w:rsidR="007A226E" w:rsidRDefault="006B343A">
      <w:pPr>
        <w:pStyle w:val="a5"/>
        <w:numPr>
          <w:ilvl w:val="0"/>
          <w:numId w:val="15"/>
        </w:numPr>
        <w:tabs>
          <w:tab w:val="left" w:pos="2387"/>
        </w:tabs>
        <w:spacing w:line="318" w:lineRule="exact"/>
        <w:ind w:left="2387" w:hanging="698"/>
        <w:jc w:val="left"/>
        <w:rPr>
          <w:sz w:val="24"/>
        </w:rPr>
      </w:pPr>
      <w:r>
        <w:rPr>
          <w:spacing w:val="-2"/>
          <w:sz w:val="24"/>
        </w:rPr>
        <w:t>бизнес-проектирование;</w:t>
      </w:r>
    </w:p>
    <w:p w:rsidR="007A226E" w:rsidRDefault="006B343A">
      <w:pPr>
        <w:pStyle w:val="a5"/>
        <w:numPr>
          <w:ilvl w:val="0"/>
          <w:numId w:val="15"/>
        </w:numPr>
        <w:tabs>
          <w:tab w:val="left" w:pos="2387"/>
        </w:tabs>
        <w:spacing w:line="319" w:lineRule="exact"/>
        <w:ind w:left="2387" w:hanging="698"/>
        <w:jc w:val="left"/>
        <w:rPr>
          <w:sz w:val="24"/>
        </w:rPr>
      </w:pPr>
      <w:r>
        <w:rPr>
          <w:spacing w:val="-2"/>
          <w:sz w:val="24"/>
        </w:rPr>
        <w:t>исследовательское;</w:t>
      </w:r>
    </w:p>
    <w:p w:rsidR="007A226E" w:rsidRDefault="006B343A">
      <w:pPr>
        <w:pStyle w:val="a5"/>
        <w:numPr>
          <w:ilvl w:val="0"/>
          <w:numId w:val="15"/>
        </w:numPr>
        <w:tabs>
          <w:tab w:val="left" w:pos="2387"/>
        </w:tabs>
        <w:spacing w:line="318" w:lineRule="exact"/>
        <w:ind w:left="2387" w:hanging="698"/>
        <w:jc w:val="left"/>
        <w:rPr>
          <w:sz w:val="24"/>
        </w:rPr>
      </w:pPr>
      <w:r>
        <w:rPr>
          <w:spacing w:val="-2"/>
          <w:sz w:val="24"/>
        </w:rPr>
        <w:t>инженерное;</w:t>
      </w:r>
    </w:p>
    <w:p w:rsidR="007A226E" w:rsidRDefault="006B343A">
      <w:pPr>
        <w:pStyle w:val="a5"/>
        <w:numPr>
          <w:ilvl w:val="0"/>
          <w:numId w:val="15"/>
        </w:numPr>
        <w:tabs>
          <w:tab w:val="left" w:pos="2387"/>
        </w:tabs>
        <w:spacing w:line="315" w:lineRule="exact"/>
        <w:ind w:left="2387" w:hanging="698"/>
        <w:jc w:val="left"/>
        <w:rPr>
          <w:sz w:val="24"/>
        </w:rPr>
      </w:pPr>
      <w:r>
        <w:rPr>
          <w:spacing w:val="-2"/>
          <w:sz w:val="24"/>
        </w:rPr>
        <w:t>информационное.</w:t>
      </w:r>
    </w:p>
    <w:p w:rsidR="007A226E" w:rsidRDefault="006B343A">
      <w:pPr>
        <w:pStyle w:val="a3"/>
        <w:ind w:right="698" w:firstLine="1814"/>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7A226E" w:rsidRDefault="006B343A" w:rsidP="00E1741B">
      <w:pPr>
        <w:pStyle w:val="a3"/>
        <w:tabs>
          <w:tab w:val="left" w:pos="5774"/>
          <w:tab w:val="left" w:pos="8530"/>
        </w:tabs>
        <w:ind w:right="695" w:firstLine="0"/>
      </w:pPr>
      <w:r>
        <w:rPr>
          <w:spacing w:val="-2"/>
        </w:rPr>
        <w:t>Организация</w:t>
      </w:r>
      <w:r w:rsidR="00E1741B">
        <w:t xml:space="preserve"> </w:t>
      </w:r>
      <w:r>
        <w:rPr>
          <w:spacing w:val="-2"/>
        </w:rPr>
        <w:t>педагогического</w:t>
      </w:r>
      <w:r w:rsidR="00E1741B">
        <w:t xml:space="preserve"> </w:t>
      </w:r>
      <w:r>
        <w:rPr>
          <w:spacing w:val="-2"/>
        </w:rPr>
        <w:t xml:space="preserve">сопровождения </w:t>
      </w:r>
      <w:r>
        <w:t>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w:t>
      </w:r>
      <w:r>
        <w:rPr>
          <w:spacing w:val="49"/>
        </w:rPr>
        <w:t xml:space="preserve"> </w:t>
      </w:r>
      <w:r>
        <w:t>целей</w:t>
      </w:r>
      <w:r w:rsidR="00E1741B">
        <w:rPr>
          <w:spacing w:val="54"/>
        </w:rPr>
        <w:t xml:space="preserve"> </w:t>
      </w:r>
      <w:r>
        <w:t>и</w:t>
      </w:r>
      <w:r w:rsidR="00E1741B">
        <w:rPr>
          <w:spacing w:val="56"/>
        </w:rPr>
        <w:t xml:space="preserve"> </w:t>
      </w:r>
      <w:r>
        <w:t>задач,</w:t>
      </w:r>
      <w:r w:rsidR="00E1741B">
        <w:rPr>
          <w:spacing w:val="54"/>
        </w:rPr>
        <w:t xml:space="preserve"> </w:t>
      </w:r>
      <w:r>
        <w:t>сбор</w:t>
      </w:r>
      <w:r>
        <w:rPr>
          <w:spacing w:val="54"/>
        </w:rPr>
        <w:t xml:space="preserve">  </w:t>
      </w:r>
      <w:r>
        <w:t>информации/исследование/разработка</w:t>
      </w:r>
      <w:r>
        <w:rPr>
          <w:spacing w:val="54"/>
        </w:rPr>
        <w:t xml:space="preserve">  </w:t>
      </w:r>
      <w:r>
        <w:rPr>
          <w:spacing w:val="-2"/>
        </w:rPr>
        <w:t>образца,</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lastRenderedPageBreak/>
        <w:t xml:space="preserve">подготовку и защиту проекта, анализ результатов выполнения проекта, оценку качества </w:t>
      </w:r>
      <w:r>
        <w:rPr>
          <w:spacing w:val="-2"/>
        </w:rPr>
        <w:t>выполнения.</w:t>
      </w:r>
    </w:p>
    <w:p w:rsidR="007A226E" w:rsidRDefault="006B343A" w:rsidP="00E1741B">
      <w:pPr>
        <w:pStyle w:val="a3"/>
        <w:ind w:right="696" w:firstLine="471"/>
      </w:pPr>
      <w:r>
        <w:t>Процедура</w:t>
      </w:r>
      <w:r>
        <w:rPr>
          <w:spacing w:val="-5"/>
        </w:rPr>
        <w:t xml:space="preserve"> </w:t>
      </w:r>
      <w:r>
        <w:t>публичной</w:t>
      </w:r>
      <w:r>
        <w:rPr>
          <w:spacing w:val="-3"/>
        </w:rPr>
        <w:t xml:space="preserve"> </w:t>
      </w:r>
      <w:r>
        <w:t>защиты</w:t>
      </w:r>
      <w:r>
        <w:rPr>
          <w:spacing w:val="-4"/>
        </w:rPr>
        <w:t xml:space="preserve"> </w:t>
      </w:r>
      <w:r>
        <w:t>индивидуального</w:t>
      </w:r>
      <w:r>
        <w:rPr>
          <w:spacing w:val="-4"/>
        </w:rPr>
        <w:t xml:space="preserve"> </w:t>
      </w:r>
      <w:r>
        <w:t>проекта</w:t>
      </w:r>
      <w:r>
        <w:rPr>
          <w:spacing w:val="-5"/>
        </w:rPr>
        <w:t xml:space="preserve"> </w:t>
      </w:r>
      <w:r>
        <w:t>может</w:t>
      </w:r>
      <w:r>
        <w:rPr>
          <w:spacing w:val="-4"/>
        </w:rPr>
        <w:t xml:space="preserve"> </w:t>
      </w:r>
      <w:r>
        <w:t xml:space="preserve">быть организована по-разному: в рамках специально организуемых в </w:t>
      </w:r>
      <w:r w:rsidR="00E1741B">
        <w:t>МБОУ «СОШ п. Мяунджа»</w:t>
      </w:r>
      <w:r>
        <w:t xml:space="preserve">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7A226E" w:rsidRDefault="006B343A">
      <w:pPr>
        <w:pStyle w:val="a3"/>
        <w:spacing w:before="1"/>
        <w:ind w:right="698" w:firstLine="719"/>
      </w:pPr>
      <w:r>
        <w:t>представить</w:t>
      </w:r>
      <w:r>
        <w:rPr>
          <w:spacing w:val="-4"/>
        </w:rPr>
        <w:t xml:space="preserve"> </w:t>
      </w:r>
      <w:r>
        <w:t>результаты</w:t>
      </w:r>
      <w:r>
        <w:rPr>
          <w:spacing w:val="-5"/>
        </w:rPr>
        <w:t xml:space="preserve"> </w:t>
      </w:r>
      <w:r>
        <w:t>своей</w:t>
      </w:r>
      <w:r>
        <w:rPr>
          <w:spacing w:val="-5"/>
        </w:rPr>
        <w:t xml:space="preserve"> </w:t>
      </w:r>
      <w:r>
        <w:t>работы</w:t>
      </w:r>
      <w:r>
        <w:rPr>
          <w:spacing w:val="-5"/>
        </w:rPr>
        <w:t xml:space="preserve"> </w:t>
      </w:r>
      <w:r>
        <w:t>в</w:t>
      </w:r>
      <w:r>
        <w:rPr>
          <w:spacing w:val="-6"/>
        </w:rPr>
        <w:t xml:space="preserve"> </w:t>
      </w:r>
      <w:r>
        <w:t>форме</w:t>
      </w:r>
      <w:r>
        <w:rPr>
          <w:spacing w:val="-6"/>
        </w:rPr>
        <w:t xml:space="preserve"> </w:t>
      </w:r>
      <w:r>
        <w:t>письменных</w:t>
      </w:r>
      <w:r>
        <w:rPr>
          <w:spacing w:val="-4"/>
        </w:rPr>
        <w:t xml:space="preserve"> </w:t>
      </w:r>
      <w:r>
        <w:t>отчетных</w:t>
      </w:r>
      <w:r>
        <w:rPr>
          <w:spacing w:val="-4"/>
        </w:rPr>
        <w:t xml:space="preserve"> </w:t>
      </w:r>
      <w:r>
        <w:t>материалов, готового проектного продукта, устного выступления и электронной презентации;</w:t>
      </w:r>
    </w:p>
    <w:p w:rsidR="007A226E" w:rsidRDefault="006B343A">
      <w:pPr>
        <w:pStyle w:val="a3"/>
        <w:ind w:right="704" w:firstLine="719"/>
      </w:pPr>
      <w:r>
        <w:t>публично обсудить результаты деятельности со школьниками, педагогами, родителями, специалистами-экспертами, организациями- партнерами;</w:t>
      </w:r>
    </w:p>
    <w:p w:rsidR="007A226E" w:rsidRDefault="006B343A">
      <w:pPr>
        <w:pStyle w:val="a3"/>
        <w:ind w:right="702" w:firstLine="719"/>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A226E" w:rsidRDefault="006B343A">
      <w:pPr>
        <w:pStyle w:val="a3"/>
        <w:ind w:right="695" w:firstLine="719"/>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7A226E" w:rsidRDefault="006B343A">
      <w:pPr>
        <w:pStyle w:val="1"/>
        <w:spacing w:before="5"/>
        <w:ind w:right="696"/>
      </w:pPr>
      <w:r>
        <w:t>Планируемые результаты учебно-исследовательской и проектной деятельности обучающихся в рамках урочной и внеурочной деятельности.</w:t>
      </w:r>
    </w:p>
    <w:p w:rsidR="007A226E" w:rsidRDefault="006B343A">
      <w:pPr>
        <w:pStyle w:val="a3"/>
        <w:ind w:right="698" w:firstLine="719"/>
        <w:jc w:val="left"/>
      </w:pPr>
      <w:r>
        <w:t xml:space="preserve">В результате учебно-исследовательской и проектной деятельности обучающиеся </w:t>
      </w:r>
      <w:r w:rsidR="00E1741B">
        <w:t>МБОУ «СОШ п. Мяунджа»</w:t>
      </w:r>
      <w:r>
        <w:t xml:space="preserve"> получат представление:</w:t>
      </w:r>
    </w:p>
    <w:p w:rsidR="007A226E" w:rsidRDefault="006B343A">
      <w:pPr>
        <w:pStyle w:val="a5"/>
        <w:numPr>
          <w:ilvl w:val="0"/>
          <w:numId w:val="15"/>
        </w:numPr>
        <w:tabs>
          <w:tab w:val="left" w:pos="2385"/>
        </w:tabs>
        <w:spacing w:before="12" w:line="230" w:lineRule="auto"/>
        <w:ind w:right="703" w:firstLine="719"/>
        <w:jc w:val="left"/>
        <w:rPr>
          <w:sz w:val="24"/>
        </w:rPr>
      </w:pPr>
      <w:r>
        <w:rPr>
          <w:sz w:val="24"/>
        </w:rPr>
        <w:t>о</w:t>
      </w:r>
      <w:r>
        <w:rPr>
          <w:spacing w:val="31"/>
          <w:sz w:val="24"/>
        </w:rPr>
        <w:t xml:space="preserve"> </w:t>
      </w:r>
      <w:r>
        <w:rPr>
          <w:sz w:val="24"/>
        </w:rPr>
        <w:t>философских</w:t>
      </w:r>
      <w:r>
        <w:rPr>
          <w:spacing w:val="30"/>
          <w:sz w:val="24"/>
        </w:rPr>
        <w:t xml:space="preserve"> </w:t>
      </w:r>
      <w:r>
        <w:rPr>
          <w:sz w:val="24"/>
        </w:rPr>
        <w:t>и</w:t>
      </w:r>
      <w:r>
        <w:rPr>
          <w:spacing w:val="32"/>
          <w:sz w:val="24"/>
        </w:rPr>
        <w:t xml:space="preserve"> </w:t>
      </w:r>
      <w:r>
        <w:rPr>
          <w:sz w:val="24"/>
        </w:rPr>
        <w:t>методологических</w:t>
      </w:r>
      <w:r>
        <w:rPr>
          <w:spacing w:val="31"/>
          <w:sz w:val="24"/>
        </w:rPr>
        <w:t xml:space="preserve"> </w:t>
      </w:r>
      <w:r>
        <w:rPr>
          <w:sz w:val="24"/>
        </w:rPr>
        <w:t>основаниях</w:t>
      </w:r>
      <w:r>
        <w:rPr>
          <w:spacing w:val="31"/>
          <w:sz w:val="24"/>
        </w:rPr>
        <w:t xml:space="preserve"> </w:t>
      </w:r>
      <w:r>
        <w:rPr>
          <w:sz w:val="24"/>
        </w:rPr>
        <w:t>научной</w:t>
      </w:r>
      <w:r>
        <w:rPr>
          <w:spacing w:val="32"/>
          <w:sz w:val="24"/>
        </w:rPr>
        <w:t xml:space="preserve"> </w:t>
      </w:r>
      <w:r>
        <w:rPr>
          <w:sz w:val="24"/>
        </w:rPr>
        <w:t>деятельности</w:t>
      </w:r>
      <w:r>
        <w:rPr>
          <w:spacing w:val="32"/>
          <w:sz w:val="24"/>
        </w:rPr>
        <w:t xml:space="preserve"> </w:t>
      </w:r>
      <w:r>
        <w:rPr>
          <w:sz w:val="24"/>
        </w:rPr>
        <w:t>и научных методах, применяемых в исследовательской и проектной деятельности;</w:t>
      </w:r>
    </w:p>
    <w:p w:rsidR="007A226E" w:rsidRDefault="006B343A">
      <w:pPr>
        <w:pStyle w:val="a5"/>
        <w:numPr>
          <w:ilvl w:val="0"/>
          <w:numId w:val="15"/>
        </w:numPr>
        <w:tabs>
          <w:tab w:val="left" w:pos="2385"/>
        </w:tabs>
        <w:spacing w:before="17" w:line="232" w:lineRule="auto"/>
        <w:ind w:right="705" w:firstLine="719"/>
        <w:jc w:val="left"/>
        <w:rPr>
          <w:sz w:val="24"/>
        </w:rPr>
      </w:pPr>
      <w:r>
        <w:rPr>
          <w:sz w:val="24"/>
        </w:rPr>
        <w:t>о таких понятиях, как концепция, научная гипотеза, метод, эксперимент, надежность гипотезы, модель, метод сбора и метод анализа данных;</w:t>
      </w:r>
    </w:p>
    <w:p w:rsidR="007A226E" w:rsidRDefault="006B343A">
      <w:pPr>
        <w:pStyle w:val="a5"/>
        <w:numPr>
          <w:ilvl w:val="0"/>
          <w:numId w:val="15"/>
        </w:numPr>
        <w:tabs>
          <w:tab w:val="left" w:pos="2385"/>
        </w:tabs>
        <w:spacing w:before="15" w:line="232" w:lineRule="auto"/>
        <w:ind w:right="699" w:firstLine="719"/>
        <w:jc w:val="left"/>
        <w:rPr>
          <w:sz w:val="24"/>
        </w:rPr>
      </w:pPr>
      <w:r>
        <w:rPr>
          <w:sz w:val="24"/>
        </w:rPr>
        <w:t>о</w:t>
      </w:r>
      <w:r>
        <w:rPr>
          <w:spacing w:val="80"/>
          <w:w w:val="150"/>
          <w:sz w:val="24"/>
        </w:rPr>
        <w:t xml:space="preserve"> </w:t>
      </w:r>
      <w:r>
        <w:rPr>
          <w:sz w:val="24"/>
        </w:rPr>
        <w:t>том,</w:t>
      </w:r>
      <w:r>
        <w:rPr>
          <w:spacing w:val="80"/>
          <w:w w:val="150"/>
          <w:sz w:val="24"/>
        </w:rPr>
        <w:t xml:space="preserve"> </w:t>
      </w:r>
      <w:r>
        <w:rPr>
          <w:sz w:val="24"/>
        </w:rPr>
        <w:t>чем</w:t>
      </w:r>
      <w:r>
        <w:rPr>
          <w:spacing w:val="80"/>
          <w:w w:val="150"/>
          <w:sz w:val="24"/>
        </w:rPr>
        <w:t xml:space="preserve"> </w:t>
      </w:r>
      <w:r>
        <w:rPr>
          <w:sz w:val="24"/>
        </w:rPr>
        <w:t>отличаются</w:t>
      </w:r>
      <w:r>
        <w:rPr>
          <w:spacing w:val="80"/>
          <w:w w:val="150"/>
          <w:sz w:val="24"/>
        </w:rPr>
        <w:t xml:space="preserve"> </w:t>
      </w:r>
      <w:r>
        <w:rPr>
          <w:sz w:val="24"/>
        </w:rPr>
        <w:t>исследования</w:t>
      </w:r>
      <w:r>
        <w:rPr>
          <w:spacing w:val="80"/>
          <w:w w:val="150"/>
          <w:sz w:val="24"/>
        </w:rPr>
        <w:t xml:space="preserve"> </w:t>
      </w:r>
      <w:r>
        <w:rPr>
          <w:sz w:val="24"/>
        </w:rPr>
        <w:t>в</w:t>
      </w:r>
      <w:r>
        <w:rPr>
          <w:spacing w:val="80"/>
          <w:w w:val="150"/>
          <w:sz w:val="24"/>
        </w:rPr>
        <w:t xml:space="preserve"> </w:t>
      </w:r>
      <w:r>
        <w:rPr>
          <w:sz w:val="24"/>
        </w:rPr>
        <w:t>гуманитарных</w:t>
      </w:r>
      <w:r>
        <w:rPr>
          <w:spacing w:val="80"/>
          <w:w w:val="150"/>
          <w:sz w:val="24"/>
        </w:rPr>
        <w:t xml:space="preserve"> </w:t>
      </w:r>
      <w:r>
        <w:rPr>
          <w:sz w:val="24"/>
        </w:rPr>
        <w:t>областях</w:t>
      </w:r>
      <w:r>
        <w:rPr>
          <w:spacing w:val="80"/>
          <w:w w:val="150"/>
          <w:sz w:val="24"/>
        </w:rPr>
        <w:t xml:space="preserve"> </w:t>
      </w:r>
      <w:r>
        <w:rPr>
          <w:sz w:val="24"/>
        </w:rPr>
        <w:t>от исследований в естественных науках;</w:t>
      </w:r>
    </w:p>
    <w:p w:rsidR="007A226E" w:rsidRDefault="006B343A">
      <w:pPr>
        <w:pStyle w:val="a5"/>
        <w:numPr>
          <w:ilvl w:val="0"/>
          <w:numId w:val="15"/>
        </w:numPr>
        <w:tabs>
          <w:tab w:val="left" w:pos="2385"/>
        </w:tabs>
        <w:spacing w:before="7" w:line="319" w:lineRule="exact"/>
        <w:ind w:left="2385" w:hanging="696"/>
        <w:jc w:val="left"/>
        <w:rPr>
          <w:sz w:val="24"/>
        </w:rPr>
      </w:pPr>
      <w:r>
        <w:rPr>
          <w:sz w:val="24"/>
        </w:rPr>
        <w:t>об</w:t>
      </w:r>
      <w:r>
        <w:rPr>
          <w:spacing w:val="-2"/>
          <w:sz w:val="24"/>
        </w:rPr>
        <w:t xml:space="preserve"> </w:t>
      </w:r>
      <w:r>
        <w:rPr>
          <w:sz w:val="24"/>
        </w:rPr>
        <w:t>истории</w:t>
      </w:r>
      <w:r>
        <w:rPr>
          <w:spacing w:val="-2"/>
          <w:sz w:val="24"/>
        </w:rPr>
        <w:t xml:space="preserve"> науки;</w:t>
      </w:r>
    </w:p>
    <w:p w:rsidR="007A226E" w:rsidRDefault="006B343A">
      <w:pPr>
        <w:pStyle w:val="a5"/>
        <w:numPr>
          <w:ilvl w:val="0"/>
          <w:numId w:val="15"/>
        </w:numPr>
        <w:tabs>
          <w:tab w:val="left" w:pos="2385"/>
        </w:tabs>
        <w:spacing w:line="318" w:lineRule="exact"/>
        <w:ind w:left="2385" w:hanging="696"/>
        <w:jc w:val="left"/>
        <w:rPr>
          <w:sz w:val="24"/>
        </w:rPr>
      </w:pPr>
      <w:r>
        <w:rPr>
          <w:sz w:val="24"/>
        </w:rPr>
        <w:t>о</w:t>
      </w:r>
      <w:r>
        <w:rPr>
          <w:spacing w:val="-3"/>
          <w:sz w:val="24"/>
        </w:rPr>
        <w:t xml:space="preserve"> </w:t>
      </w:r>
      <w:r>
        <w:rPr>
          <w:sz w:val="24"/>
        </w:rPr>
        <w:t>новейших</w:t>
      </w:r>
      <w:r>
        <w:rPr>
          <w:spacing w:val="-2"/>
          <w:sz w:val="24"/>
        </w:rPr>
        <w:t xml:space="preserve"> </w:t>
      </w:r>
      <w:r>
        <w:rPr>
          <w:sz w:val="24"/>
        </w:rPr>
        <w:t>разработках</w:t>
      </w:r>
      <w:r>
        <w:rPr>
          <w:spacing w:val="-1"/>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науки</w:t>
      </w:r>
      <w:r>
        <w:rPr>
          <w:spacing w:val="-3"/>
          <w:sz w:val="24"/>
        </w:rPr>
        <w:t xml:space="preserve"> </w:t>
      </w:r>
      <w:r>
        <w:rPr>
          <w:sz w:val="24"/>
        </w:rPr>
        <w:t>и</w:t>
      </w:r>
      <w:r>
        <w:rPr>
          <w:spacing w:val="-2"/>
          <w:sz w:val="24"/>
        </w:rPr>
        <w:t xml:space="preserve"> технологий;</w:t>
      </w:r>
    </w:p>
    <w:p w:rsidR="007A226E" w:rsidRDefault="006B343A">
      <w:pPr>
        <w:pStyle w:val="a5"/>
        <w:numPr>
          <w:ilvl w:val="0"/>
          <w:numId w:val="15"/>
        </w:numPr>
        <w:tabs>
          <w:tab w:val="left" w:pos="2383"/>
        </w:tabs>
        <w:spacing w:before="1" w:line="237" w:lineRule="auto"/>
        <w:ind w:right="699" w:firstLine="719"/>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A226E" w:rsidRDefault="006B343A">
      <w:pPr>
        <w:pStyle w:val="a5"/>
        <w:numPr>
          <w:ilvl w:val="0"/>
          <w:numId w:val="15"/>
        </w:numPr>
        <w:tabs>
          <w:tab w:val="left" w:pos="2383"/>
        </w:tabs>
        <w:spacing w:before="7" w:line="237" w:lineRule="auto"/>
        <w:ind w:right="693" w:firstLine="719"/>
        <w:rPr>
          <w:sz w:val="24"/>
        </w:rPr>
      </w:pPr>
      <w:r>
        <w:rPr>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w:t>
      </w:r>
      <w:r>
        <w:rPr>
          <w:spacing w:val="40"/>
          <w:sz w:val="24"/>
        </w:rPr>
        <w:t xml:space="preserve"> </w:t>
      </w:r>
      <w:r>
        <w:rPr>
          <w:sz w:val="24"/>
        </w:rPr>
        <w:t>структуры и др.).</w:t>
      </w:r>
    </w:p>
    <w:p w:rsidR="007A226E" w:rsidRDefault="006B343A">
      <w:pPr>
        <w:pStyle w:val="a3"/>
        <w:ind w:left="1689" w:firstLine="0"/>
      </w:pPr>
      <w:r>
        <w:t>Обучающиеся</w:t>
      </w:r>
      <w:r>
        <w:rPr>
          <w:spacing w:val="-7"/>
        </w:rPr>
        <w:t xml:space="preserve"> </w:t>
      </w:r>
      <w:r>
        <w:rPr>
          <w:spacing w:val="-2"/>
        </w:rPr>
        <w:t>научатся:</w:t>
      </w:r>
    </w:p>
    <w:p w:rsidR="007A226E" w:rsidRDefault="006B343A">
      <w:pPr>
        <w:pStyle w:val="a5"/>
        <w:numPr>
          <w:ilvl w:val="0"/>
          <w:numId w:val="15"/>
        </w:numPr>
        <w:tabs>
          <w:tab w:val="left" w:pos="2385"/>
        </w:tabs>
        <w:spacing w:before="6" w:line="319" w:lineRule="exact"/>
        <w:ind w:left="2385" w:hanging="696"/>
        <w:jc w:val="left"/>
        <w:rPr>
          <w:sz w:val="24"/>
        </w:rPr>
      </w:pPr>
      <w:r>
        <w:rPr>
          <w:sz w:val="24"/>
        </w:rPr>
        <w:t>решать</w:t>
      </w:r>
      <w:r>
        <w:rPr>
          <w:spacing w:val="-3"/>
          <w:sz w:val="24"/>
        </w:rPr>
        <w:t xml:space="preserve"> </w:t>
      </w:r>
      <w:r>
        <w:rPr>
          <w:sz w:val="24"/>
        </w:rPr>
        <w:t>задачи,</w:t>
      </w:r>
      <w:r>
        <w:rPr>
          <w:spacing w:val="-4"/>
          <w:sz w:val="24"/>
        </w:rPr>
        <w:t xml:space="preserve"> </w:t>
      </w:r>
      <w:r>
        <w:rPr>
          <w:sz w:val="24"/>
        </w:rPr>
        <w:t>находящиеся</w:t>
      </w:r>
      <w:r>
        <w:rPr>
          <w:spacing w:val="-3"/>
          <w:sz w:val="24"/>
        </w:rPr>
        <w:t xml:space="preserve"> </w:t>
      </w:r>
      <w:r>
        <w:rPr>
          <w:sz w:val="24"/>
        </w:rPr>
        <w:t>на</w:t>
      </w:r>
      <w:r>
        <w:rPr>
          <w:spacing w:val="-5"/>
          <w:sz w:val="24"/>
        </w:rPr>
        <w:t xml:space="preserve"> </w:t>
      </w:r>
      <w:r>
        <w:rPr>
          <w:sz w:val="24"/>
        </w:rPr>
        <w:t>стыке</w:t>
      </w:r>
      <w:r>
        <w:rPr>
          <w:spacing w:val="-4"/>
          <w:sz w:val="24"/>
        </w:rPr>
        <w:t xml:space="preserve"> </w:t>
      </w:r>
      <w:r>
        <w:rPr>
          <w:sz w:val="24"/>
        </w:rPr>
        <w:t>нескольких учебных</w:t>
      </w:r>
      <w:r>
        <w:rPr>
          <w:spacing w:val="-2"/>
          <w:sz w:val="24"/>
        </w:rPr>
        <w:t xml:space="preserve"> дисциплин;</w:t>
      </w:r>
    </w:p>
    <w:p w:rsidR="007A226E" w:rsidRDefault="006B343A">
      <w:pPr>
        <w:pStyle w:val="a5"/>
        <w:numPr>
          <w:ilvl w:val="0"/>
          <w:numId w:val="15"/>
        </w:numPr>
        <w:tabs>
          <w:tab w:val="left" w:pos="2385"/>
          <w:tab w:val="left" w:pos="3946"/>
        </w:tabs>
        <w:spacing w:before="5" w:line="232" w:lineRule="auto"/>
        <w:ind w:right="702" w:firstLine="719"/>
        <w:jc w:val="left"/>
        <w:rPr>
          <w:sz w:val="24"/>
        </w:rPr>
      </w:pPr>
      <w:r>
        <w:rPr>
          <w:spacing w:val="-2"/>
          <w:sz w:val="24"/>
        </w:rPr>
        <w:t>использовать</w:t>
      </w:r>
      <w:r>
        <w:rPr>
          <w:sz w:val="24"/>
        </w:rPr>
        <w:tab/>
        <w:t>основной</w:t>
      </w:r>
      <w:r>
        <w:rPr>
          <w:spacing w:val="80"/>
          <w:sz w:val="24"/>
        </w:rPr>
        <w:t xml:space="preserve"> </w:t>
      </w:r>
      <w:r>
        <w:rPr>
          <w:sz w:val="24"/>
        </w:rPr>
        <w:t>алгоритм</w:t>
      </w:r>
      <w:r>
        <w:rPr>
          <w:spacing w:val="80"/>
          <w:sz w:val="24"/>
        </w:rPr>
        <w:t xml:space="preserve"> </w:t>
      </w:r>
      <w:r>
        <w:rPr>
          <w:sz w:val="24"/>
        </w:rPr>
        <w:t>исследования</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своих</w:t>
      </w:r>
      <w:r>
        <w:rPr>
          <w:spacing w:val="80"/>
          <w:sz w:val="24"/>
        </w:rPr>
        <w:t xml:space="preserve"> </w:t>
      </w:r>
      <w:r>
        <w:rPr>
          <w:sz w:val="24"/>
        </w:rPr>
        <w:t>учебно-познавательных задач;</w:t>
      </w:r>
    </w:p>
    <w:p w:rsidR="007A226E" w:rsidRDefault="006B343A">
      <w:pPr>
        <w:pStyle w:val="a5"/>
        <w:numPr>
          <w:ilvl w:val="0"/>
          <w:numId w:val="15"/>
        </w:numPr>
        <w:tabs>
          <w:tab w:val="left" w:pos="2385"/>
        </w:tabs>
        <w:spacing w:before="16" w:line="232" w:lineRule="auto"/>
        <w:ind w:right="701" w:firstLine="719"/>
        <w:jc w:val="left"/>
        <w:rPr>
          <w:sz w:val="24"/>
        </w:rPr>
      </w:pPr>
      <w:r>
        <w:rPr>
          <w:sz w:val="24"/>
        </w:rPr>
        <w:t>использовать</w:t>
      </w:r>
      <w:r>
        <w:rPr>
          <w:spacing w:val="38"/>
          <w:sz w:val="24"/>
        </w:rPr>
        <w:t xml:space="preserve"> </w:t>
      </w:r>
      <w:r>
        <w:rPr>
          <w:sz w:val="24"/>
        </w:rPr>
        <w:t>основные</w:t>
      </w:r>
      <w:r>
        <w:rPr>
          <w:spacing w:val="33"/>
          <w:sz w:val="24"/>
        </w:rPr>
        <w:t xml:space="preserve"> </w:t>
      </w:r>
      <w:r>
        <w:rPr>
          <w:sz w:val="24"/>
        </w:rPr>
        <w:t>принципы</w:t>
      </w:r>
      <w:r>
        <w:rPr>
          <w:spacing w:val="34"/>
          <w:sz w:val="24"/>
        </w:rPr>
        <w:t xml:space="preserve"> </w:t>
      </w:r>
      <w:r>
        <w:rPr>
          <w:sz w:val="24"/>
        </w:rPr>
        <w:t>проектной</w:t>
      </w:r>
      <w:r>
        <w:rPr>
          <w:spacing w:val="35"/>
          <w:sz w:val="24"/>
        </w:rPr>
        <w:t xml:space="preserve"> </w:t>
      </w:r>
      <w:r>
        <w:rPr>
          <w:sz w:val="24"/>
        </w:rPr>
        <w:t>деятельности</w:t>
      </w:r>
      <w:r>
        <w:rPr>
          <w:spacing w:val="36"/>
          <w:sz w:val="24"/>
        </w:rPr>
        <w:t xml:space="preserve"> </w:t>
      </w:r>
      <w:r>
        <w:rPr>
          <w:sz w:val="24"/>
        </w:rPr>
        <w:t>при</w:t>
      </w:r>
      <w:r>
        <w:rPr>
          <w:spacing w:val="35"/>
          <w:sz w:val="24"/>
        </w:rPr>
        <w:t xml:space="preserve"> </w:t>
      </w:r>
      <w:r>
        <w:rPr>
          <w:sz w:val="24"/>
        </w:rPr>
        <w:t>решении своих</w:t>
      </w:r>
      <w:r>
        <w:rPr>
          <w:spacing w:val="25"/>
          <w:sz w:val="24"/>
        </w:rPr>
        <w:t xml:space="preserve"> </w:t>
      </w:r>
      <w:r>
        <w:rPr>
          <w:sz w:val="24"/>
        </w:rPr>
        <w:t>учебно-познавательных задач и задач,</w:t>
      </w:r>
      <w:r>
        <w:rPr>
          <w:spacing w:val="23"/>
          <w:sz w:val="24"/>
        </w:rPr>
        <w:t xml:space="preserve"> </w:t>
      </w:r>
      <w:r>
        <w:rPr>
          <w:sz w:val="24"/>
        </w:rPr>
        <w:t>возникающих</w:t>
      </w:r>
      <w:r>
        <w:rPr>
          <w:spacing w:val="23"/>
          <w:sz w:val="24"/>
        </w:rPr>
        <w:t xml:space="preserve"> </w:t>
      </w:r>
      <w:r>
        <w:rPr>
          <w:sz w:val="24"/>
        </w:rPr>
        <w:t>в культурной и социальной</w:t>
      </w:r>
    </w:p>
    <w:p w:rsidR="007A226E" w:rsidRDefault="007A226E">
      <w:pPr>
        <w:spacing w:line="232" w:lineRule="auto"/>
        <w:rPr>
          <w:sz w:val="24"/>
        </w:r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жизни;</w:t>
      </w:r>
    </w:p>
    <w:p w:rsidR="007A226E" w:rsidRDefault="006B343A">
      <w:pPr>
        <w:pStyle w:val="a5"/>
        <w:numPr>
          <w:ilvl w:val="0"/>
          <w:numId w:val="15"/>
        </w:numPr>
        <w:tabs>
          <w:tab w:val="left" w:pos="2385"/>
        </w:tabs>
        <w:spacing w:before="6"/>
        <w:ind w:left="2385" w:hanging="696"/>
        <w:jc w:val="left"/>
        <w:rPr>
          <w:sz w:val="24"/>
        </w:rPr>
      </w:pPr>
      <w:r>
        <w:rPr>
          <w:sz w:val="24"/>
        </w:rPr>
        <w:t>использовать</w:t>
      </w:r>
      <w:r>
        <w:rPr>
          <w:spacing w:val="60"/>
          <w:w w:val="150"/>
          <w:sz w:val="24"/>
        </w:rPr>
        <w:t xml:space="preserve"> </w:t>
      </w:r>
      <w:r>
        <w:rPr>
          <w:sz w:val="24"/>
        </w:rPr>
        <w:t>элементы</w:t>
      </w:r>
      <w:r>
        <w:rPr>
          <w:spacing w:val="63"/>
          <w:w w:val="150"/>
          <w:sz w:val="24"/>
        </w:rPr>
        <w:t xml:space="preserve"> </w:t>
      </w:r>
      <w:r>
        <w:rPr>
          <w:sz w:val="24"/>
        </w:rPr>
        <w:t>математического</w:t>
      </w:r>
      <w:r>
        <w:rPr>
          <w:spacing w:val="63"/>
          <w:w w:val="150"/>
          <w:sz w:val="24"/>
        </w:rPr>
        <w:t xml:space="preserve"> </w:t>
      </w:r>
      <w:r>
        <w:rPr>
          <w:sz w:val="24"/>
        </w:rPr>
        <w:t>моделирования</w:t>
      </w:r>
      <w:r>
        <w:rPr>
          <w:spacing w:val="61"/>
          <w:w w:val="150"/>
          <w:sz w:val="24"/>
        </w:rPr>
        <w:t xml:space="preserve"> </w:t>
      </w:r>
      <w:r>
        <w:rPr>
          <w:sz w:val="24"/>
        </w:rPr>
        <w:t>при</w:t>
      </w:r>
      <w:r>
        <w:rPr>
          <w:spacing w:val="63"/>
          <w:w w:val="150"/>
          <w:sz w:val="24"/>
        </w:rPr>
        <w:t xml:space="preserve"> </w:t>
      </w:r>
      <w:r>
        <w:rPr>
          <w:spacing w:val="-2"/>
          <w:sz w:val="24"/>
        </w:rPr>
        <w:t>решении</w:t>
      </w:r>
    </w:p>
    <w:p w:rsidR="007A226E" w:rsidRDefault="006B343A">
      <w:pPr>
        <w:pStyle w:val="a3"/>
        <w:spacing w:line="268" w:lineRule="exact"/>
        <w:ind w:firstLine="0"/>
      </w:pPr>
      <w:r>
        <w:t>исследовательских</w:t>
      </w:r>
      <w:r>
        <w:rPr>
          <w:spacing w:val="-7"/>
        </w:rPr>
        <w:t xml:space="preserve"> </w:t>
      </w:r>
      <w:r>
        <w:rPr>
          <w:spacing w:val="-2"/>
        </w:rPr>
        <w:t>задач;</w:t>
      </w:r>
    </w:p>
    <w:p w:rsidR="007A226E" w:rsidRDefault="006B343A">
      <w:pPr>
        <w:pStyle w:val="a5"/>
        <w:numPr>
          <w:ilvl w:val="0"/>
          <w:numId w:val="15"/>
        </w:numPr>
        <w:tabs>
          <w:tab w:val="left" w:pos="2383"/>
          <w:tab w:val="left" w:pos="4478"/>
        </w:tabs>
        <w:spacing w:before="16" w:line="230" w:lineRule="auto"/>
        <w:ind w:right="1297" w:firstLine="719"/>
        <w:rPr>
          <w:sz w:val="24"/>
        </w:rPr>
      </w:pPr>
      <w:r>
        <w:rPr>
          <w:spacing w:val="-2"/>
          <w:sz w:val="24"/>
        </w:rPr>
        <w:t>использовать</w:t>
      </w:r>
      <w:r>
        <w:rPr>
          <w:sz w:val="24"/>
        </w:rPr>
        <w:tab/>
        <w:t>элементы</w:t>
      </w:r>
      <w:r>
        <w:rPr>
          <w:spacing w:val="80"/>
          <w:sz w:val="24"/>
        </w:rPr>
        <w:t xml:space="preserve"> </w:t>
      </w:r>
      <w:r>
        <w:rPr>
          <w:sz w:val="24"/>
        </w:rPr>
        <w:t>математического анализа для интерпретации</w:t>
      </w:r>
      <w:r>
        <w:rPr>
          <w:spacing w:val="-7"/>
          <w:sz w:val="24"/>
        </w:rPr>
        <w:t xml:space="preserve"> </w:t>
      </w:r>
      <w:r>
        <w:rPr>
          <w:sz w:val="24"/>
        </w:rPr>
        <w:t>результатов,</w:t>
      </w:r>
      <w:r>
        <w:rPr>
          <w:spacing w:val="-7"/>
          <w:sz w:val="24"/>
        </w:rPr>
        <w:t xml:space="preserve"> </w:t>
      </w:r>
      <w:r>
        <w:rPr>
          <w:sz w:val="24"/>
        </w:rPr>
        <w:t>полученных</w:t>
      </w:r>
      <w:r>
        <w:rPr>
          <w:spacing w:val="-6"/>
          <w:sz w:val="24"/>
        </w:rPr>
        <w:t xml:space="preserve"> </w:t>
      </w:r>
      <w:r>
        <w:rPr>
          <w:sz w:val="24"/>
        </w:rPr>
        <w:t>в</w:t>
      </w:r>
      <w:r>
        <w:rPr>
          <w:spacing w:val="-8"/>
          <w:sz w:val="24"/>
        </w:rPr>
        <w:t xml:space="preserve"> </w:t>
      </w:r>
      <w:r>
        <w:rPr>
          <w:sz w:val="24"/>
        </w:rPr>
        <w:t>ходе</w:t>
      </w:r>
      <w:r>
        <w:rPr>
          <w:spacing w:val="-6"/>
          <w:sz w:val="24"/>
        </w:rPr>
        <w:t xml:space="preserve"> </w:t>
      </w:r>
      <w:r>
        <w:rPr>
          <w:sz w:val="24"/>
        </w:rPr>
        <w:t>учебно-исследовательской</w:t>
      </w:r>
      <w:r>
        <w:rPr>
          <w:spacing w:val="-7"/>
          <w:sz w:val="24"/>
        </w:rPr>
        <w:t xml:space="preserve"> </w:t>
      </w:r>
      <w:r>
        <w:rPr>
          <w:sz w:val="24"/>
        </w:rPr>
        <w:t>работы.</w:t>
      </w:r>
    </w:p>
    <w:p w:rsidR="007A226E" w:rsidRDefault="006B343A">
      <w:pPr>
        <w:pStyle w:val="a3"/>
        <w:spacing w:before="2"/>
        <w:ind w:right="694" w:firstLine="719"/>
      </w:pPr>
      <w:r>
        <w:t>С точки зрения формирования универсальных учебных действий, в ходе</w:t>
      </w:r>
      <w:r>
        <w:rPr>
          <w:spacing w:val="40"/>
        </w:rPr>
        <w:t xml:space="preserve"> </w:t>
      </w:r>
      <w:r>
        <w:t>освоения принципов учебно-исследовательской и проектной деятельностей обучающиеся научатся:</w:t>
      </w:r>
    </w:p>
    <w:p w:rsidR="007A226E" w:rsidRDefault="006B343A">
      <w:pPr>
        <w:pStyle w:val="a5"/>
        <w:numPr>
          <w:ilvl w:val="0"/>
          <w:numId w:val="15"/>
        </w:numPr>
        <w:tabs>
          <w:tab w:val="left" w:pos="2383"/>
        </w:tabs>
        <w:spacing w:before="12" w:line="235" w:lineRule="auto"/>
        <w:ind w:right="702" w:firstLine="719"/>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A226E" w:rsidRDefault="006B343A">
      <w:pPr>
        <w:pStyle w:val="a5"/>
        <w:numPr>
          <w:ilvl w:val="0"/>
          <w:numId w:val="15"/>
        </w:numPr>
        <w:tabs>
          <w:tab w:val="left" w:pos="2395"/>
        </w:tabs>
        <w:spacing w:before="14" w:line="235" w:lineRule="auto"/>
        <w:ind w:right="696" w:firstLine="719"/>
        <w:rPr>
          <w:sz w:val="24"/>
        </w:rPr>
      </w:pPr>
      <w:r>
        <w:rPr>
          <w:sz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w:t>
      </w:r>
      <w:r>
        <w:rPr>
          <w:spacing w:val="-2"/>
          <w:sz w:val="24"/>
        </w:rPr>
        <w:t>пространстве;</w:t>
      </w:r>
    </w:p>
    <w:p w:rsidR="007A226E" w:rsidRDefault="006B343A">
      <w:pPr>
        <w:pStyle w:val="a5"/>
        <w:numPr>
          <w:ilvl w:val="0"/>
          <w:numId w:val="15"/>
        </w:numPr>
        <w:tabs>
          <w:tab w:val="left" w:pos="2395"/>
        </w:tabs>
        <w:spacing w:before="16" w:line="235" w:lineRule="auto"/>
        <w:ind w:right="700" w:firstLine="719"/>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A226E" w:rsidRDefault="006B343A">
      <w:pPr>
        <w:pStyle w:val="a5"/>
        <w:numPr>
          <w:ilvl w:val="0"/>
          <w:numId w:val="15"/>
        </w:numPr>
        <w:tabs>
          <w:tab w:val="left" w:pos="2395"/>
        </w:tabs>
        <w:spacing w:before="15" w:line="232" w:lineRule="auto"/>
        <w:ind w:right="704" w:firstLine="719"/>
        <w:rPr>
          <w:sz w:val="24"/>
        </w:rPr>
      </w:pPr>
      <w:r>
        <w:rPr>
          <w:sz w:val="24"/>
        </w:rPr>
        <w:t>оценивать ресурсы, в том числе и нематериальные (такие, как время), необходимые для достижения поставленной цели;</w:t>
      </w:r>
    </w:p>
    <w:p w:rsidR="007A226E" w:rsidRDefault="006B343A">
      <w:pPr>
        <w:pStyle w:val="a5"/>
        <w:numPr>
          <w:ilvl w:val="0"/>
          <w:numId w:val="15"/>
        </w:numPr>
        <w:tabs>
          <w:tab w:val="left" w:pos="2395"/>
        </w:tabs>
        <w:spacing w:before="12" w:line="235" w:lineRule="auto"/>
        <w:ind w:right="694" w:firstLine="719"/>
        <w:rPr>
          <w:sz w:val="24"/>
        </w:rPr>
      </w:pPr>
      <w:r>
        <w:rPr>
          <w:sz w:val="24"/>
        </w:rPr>
        <w:t>находить различные источники материальных и нематериальных</w:t>
      </w:r>
      <w:r>
        <w:rPr>
          <w:spacing w:val="40"/>
          <w:sz w:val="24"/>
        </w:rPr>
        <w:t xml:space="preserve"> </w:t>
      </w:r>
      <w:r>
        <w:rPr>
          <w:sz w:val="24"/>
        </w:rPr>
        <w:t>ресурсов, предоставляющих средства для проведения исследований и реализации проектов в различных областях деятельности человека;</w:t>
      </w:r>
    </w:p>
    <w:p w:rsidR="007A226E" w:rsidRDefault="006B343A">
      <w:pPr>
        <w:pStyle w:val="a5"/>
        <w:numPr>
          <w:ilvl w:val="0"/>
          <w:numId w:val="15"/>
        </w:numPr>
        <w:tabs>
          <w:tab w:val="left" w:pos="2395"/>
        </w:tabs>
        <w:spacing w:before="15" w:line="235" w:lineRule="auto"/>
        <w:ind w:right="702" w:firstLine="719"/>
        <w:rPr>
          <w:sz w:val="24"/>
        </w:rPr>
      </w:pPr>
      <w:r>
        <w:rPr>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A226E" w:rsidRDefault="006B343A">
      <w:pPr>
        <w:pStyle w:val="a5"/>
        <w:numPr>
          <w:ilvl w:val="0"/>
          <w:numId w:val="15"/>
        </w:numPr>
        <w:tabs>
          <w:tab w:val="left" w:pos="2395"/>
        </w:tabs>
        <w:spacing w:before="10" w:line="237" w:lineRule="auto"/>
        <w:ind w:right="699" w:firstLine="719"/>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A226E" w:rsidRDefault="006B343A">
      <w:pPr>
        <w:pStyle w:val="a5"/>
        <w:numPr>
          <w:ilvl w:val="0"/>
          <w:numId w:val="15"/>
        </w:numPr>
        <w:tabs>
          <w:tab w:val="left" w:pos="2395"/>
        </w:tabs>
        <w:spacing w:before="11" w:line="232" w:lineRule="auto"/>
        <w:ind w:right="696" w:firstLine="719"/>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7A226E" w:rsidRDefault="006B343A">
      <w:pPr>
        <w:pStyle w:val="a5"/>
        <w:numPr>
          <w:ilvl w:val="0"/>
          <w:numId w:val="15"/>
        </w:numPr>
        <w:tabs>
          <w:tab w:val="left" w:pos="2395"/>
        </w:tabs>
        <w:spacing w:before="16" w:line="232" w:lineRule="auto"/>
        <w:ind w:right="699" w:firstLine="719"/>
        <w:rPr>
          <w:sz w:val="24"/>
        </w:rPr>
      </w:pPr>
      <w:r>
        <w:rPr>
          <w:sz w:val="24"/>
        </w:rPr>
        <w:t>адекватно оценивать последствия реализации своего проекта (изменения, которые он повлечет в жизни других людей, сообществ);</w:t>
      </w:r>
    </w:p>
    <w:p w:rsidR="007A226E" w:rsidRDefault="006B343A">
      <w:pPr>
        <w:pStyle w:val="a5"/>
        <w:numPr>
          <w:ilvl w:val="0"/>
          <w:numId w:val="15"/>
        </w:numPr>
        <w:tabs>
          <w:tab w:val="left" w:pos="2395"/>
        </w:tabs>
        <w:spacing w:before="17" w:line="230" w:lineRule="auto"/>
        <w:ind w:right="696" w:firstLine="719"/>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7A226E" w:rsidRDefault="006B343A">
      <w:pPr>
        <w:pStyle w:val="1"/>
        <w:spacing w:before="8"/>
      </w:pPr>
      <w:r>
        <w:t>Типовые</w:t>
      </w:r>
      <w:r>
        <w:rPr>
          <w:spacing w:val="-8"/>
        </w:rPr>
        <w:t xml:space="preserve"> </w:t>
      </w:r>
      <w:r>
        <w:t>задачи</w:t>
      </w:r>
      <w:r>
        <w:rPr>
          <w:spacing w:val="-4"/>
        </w:rPr>
        <w:t xml:space="preserve"> </w:t>
      </w:r>
      <w:r>
        <w:t>по</w:t>
      </w:r>
      <w:r>
        <w:rPr>
          <w:spacing w:val="-4"/>
        </w:rPr>
        <w:t xml:space="preserve"> </w:t>
      </w:r>
      <w:r>
        <w:t>формированию</w:t>
      </w:r>
      <w:r>
        <w:rPr>
          <w:spacing w:val="-4"/>
        </w:rPr>
        <w:t xml:space="preserve"> </w:t>
      </w:r>
      <w:r>
        <w:rPr>
          <w:spacing w:val="-5"/>
        </w:rPr>
        <w:t>УУД</w:t>
      </w:r>
    </w:p>
    <w:p w:rsidR="007A226E" w:rsidRDefault="006B343A">
      <w:pPr>
        <w:pStyle w:val="2"/>
        <w:numPr>
          <w:ilvl w:val="0"/>
          <w:numId w:val="1"/>
        </w:numPr>
        <w:tabs>
          <w:tab w:val="left" w:pos="1997"/>
        </w:tabs>
        <w:spacing w:before="1" w:line="315" w:lineRule="exact"/>
        <w:ind w:left="1997" w:hanging="308"/>
        <w:jc w:val="both"/>
      </w:pPr>
      <w:r>
        <w:t>Формирование</w:t>
      </w:r>
      <w:r>
        <w:rPr>
          <w:spacing w:val="-10"/>
        </w:rPr>
        <w:t xml:space="preserve"> </w:t>
      </w:r>
      <w:r>
        <w:t>познавательных</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p>
    <w:p w:rsidR="007A226E" w:rsidRDefault="006B343A" w:rsidP="00E1741B">
      <w:pPr>
        <w:pStyle w:val="a3"/>
        <w:spacing w:line="269" w:lineRule="exact"/>
        <w:ind w:left="1689" w:firstLine="0"/>
      </w:pPr>
      <w:r>
        <w:t>Для</w:t>
      </w:r>
      <w:r>
        <w:rPr>
          <w:spacing w:val="25"/>
        </w:rPr>
        <w:t xml:space="preserve"> </w:t>
      </w:r>
      <w:r>
        <w:t>формирования</w:t>
      </w:r>
      <w:r>
        <w:rPr>
          <w:spacing w:val="28"/>
        </w:rPr>
        <w:t xml:space="preserve"> </w:t>
      </w:r>
      <w:r>
        <w:t>познавательных</w:t>
      </w:r>
      <w:r>
        <w:rPr>
          <w:spacing w:val="31"/>
        </w:rPr>
        <w:t xml:space="preserve"> </w:t>
      </w:r>
      <w:r>
        <w:t>учебных</w:t>
      </w:r>
      <w:r>
        <w:rPr>
          <w:spacing w:val="30"/>
        </w:rPr>
        <w:t xml:space="preserve"> </w:t>
      </w:r>
      <w:r>
        <w:t>действий</w:t>
      </w:r>
      <w:r>
        <w:rPr>
          <w:spacing w:val="28"/>
        </w:rPr>
        <w:t xml:space="preserve"> </w:t>
      </w:r>
      <w:r>
        <w:t>педагоги</w:t>
      </w:r>
      <w:r>
        <w:rPr>
          <w:spacing w:val="35"/>
        </w:rPr>
        <w:t xml:space="preserve"> </w:t>
      </w:r>
      <w:r w:rsidR="00E1741B">
        <w:t>МБОУ «СОШ п. Мяунджа»</w:t>
      </w:r>
      <w:r>
        <w:t xml:space="preserve"> применяют задачи, в ходе которых у обучающихся формируются умения:</w:t>
      </w:r>
    </w:p>
    <w:p w:rsidR="007A226E" w:rsidRDefault="006B343A">
      <w:pPr>
        <w:pStyle w:val="a5"/>
        <w:numPr>
          <w:ilvl w:val="1"/>
          <w:numId w:val="1"/>
        </w:numPr>
        <w:tabs>
          <w:tab w:val="left" w:pos="2396"/>
        </w:tabs>
        <w:spacing w:before="6" w:line="321" w:lineRule="exact"/>
        <w:ind w:left="2396" w:hanging="707"/>
        <w:rPr>
          <w:sz w:val="24"/>
        </w:rPr>
      </w:pPr>
      <w:r>
        <w:rPr>
          <w:sz w:val="24"/>
        </w:rPr>
        <w:t>объяснять</w:t>
      </w:r>
      <w:r>
        <w:rPr>
          <w:spacing w:val="-3"/>
          <w:sz w:val="24"/>
        </w:rPr>
        <w:t xml:space="preserve"> </w:t>
      </w:r>
      <w:r>
        <w:rPr>
          <w:sz w:val="24"/>
        </w:rPr>
        <w:t>явления</w:t>
      </w:r>
      <w:r>
        <w:rPr>
          <w:spacing w:val="-3"/>
          <w:sz w:val="24"/>
        </w:rPr>
        <w:t xml:space="preserve"> </w:t>
      </w:r>
      <w:r>
        <w:rPr>
          <w:sz w:val="24"/>
        </w:rPr>
        <w:t>с</w:t>
      </w:r>
      <w:r>
        <w:rPr>
          <w:spacing w:val="-3"/>
          <w:sz w:val="24"/>
        </w:rPr>
        <w:t xml:space="preserve"> </w:t>
      </w:r>
      <w:r>
        <w:rPr>
          <w:sz w:val="24"/>
        </w:rPr>
        <w:t>научной</w:t>
      </w:r>
      <w:r>
        <w:rPr>
          <w:spacing w:val="-3"/>
          <w:sz w:val="24"/>
        </w:rPr>
        <w:t xml:space="preserve"> </w:t>
      </w:r>
      <w:r>
        <w:rPr>
          <w:sz w:val="24"/>
        </w:rPr>
        <w:t>точки</w:t>
      </w:r>
      <w:r>
        <w:rPr>
          <w:spacing w:val="-3"/>
          <w:sz w:val="24"/>
        </w:rPr>
        <w:t xml:space="preserve"> </w:t>
      </w:r>
      <w:r>
        <w:rPr>
          <w:spacing w:val="-2"/>
          <w:sz w:val="24"/>
        </w:rPr>
        <w:t>зрения;</w:t>
      </w:r>
    </w:p>
    <w:p w:rsidR="007A226E" w:rsidRDefault="006B343A">
      <w:pPr>
        <w:pStyle w:val="a5"/>
        <w:numPr>
          <w:ilvl w:val="1"/>
          <w:numId w:val="1"/>
        </w:numPr>
        <w:tabs>
          <w:tab w:val="left" w:pos="2396"/>
        </w:tabs>
        <w:spacing w:line="318" w:lineRule="exact"/>
        <w:ind w:left="2396" w:hanging="707"/>
        <w:rPr>
          <w:sz w:val="24"/>
        </w:rPr>
      </w:pPr>
      <w:r>
        <w:rPr>
          <w:sz w:val="24"/>
        </w:rPr>
        <w:t>разрабатывать</w:t>
      </w:r>
      <w:r>
        <w:rPr>
          <w:spacing w:val="-4"/>
          <w:sz w:val="24"/>
        </w:rPr>
        <w:t xml:space="preserve"> </w:t>
      </w:r>
      <w:r>
        <w:rPr>
          <w:sz w:val="24"/>
        </w:rPr>
        <w:t>дизайн</w:t>
      </w:r>
      <w:r>
        <w:rPr>
          <w:spacing w:val="-7"/>
          <w:sz w:val="24"/>
        </w:rPr>
        <w:t xml:space="preserve"> </w:t>
      </w:r>
      <w:r>
        <w:rPr>
          <w:sz w:val="24"/>
        </w:rPr>
        <w:t>научного</w:t>
      </w:r>
      <w:r>
        <w:rPr>
          <w:spacing w:val="-4"/>
          <w:sz w:val="24"/>
        </w:rPr>
        <w:t xml:space="preserve"> </w:t>
      </w:r>
      <w:r>
        <w:rPr>
          <w:spacing w:val="-2"/>
          <w:sz w:val="24"/>
        </w:rPr>
        <w:t>исследования;</w:t>
      </w:r>
    </w:p>
    <w:p w:rsidR="007A226E" w:rsidRDefault="006B343A">
      <w:pPr>
        <w:pStyle w:val="a5"/>
        <w:numPr>
          <w:ilvl w:val="1"/>
          <w:numId w:val="1"/>
        </w:numPr>
        <w:tabs>
          <w:tab w:val="left" w:pos="2395"/>
        </w:tabs>
        <w:spacing w:before="6" w:line="232" w:lineRule="auto"/>
        <w:ind w:right="701" w:firstLine="719"/>
        <w:rPr>
          <w:sz w:val="24"/>
        </w:rPr>
      </w:pPr>
      <w:r>
        <w:rPr>
          <w:sz w:val="24"/>
        </w:rPr>
        <w:t>интерпретировать полученные данные и доказательства с разных позиций и формулировать соответствующие выводы.</w:t>
      </w:r>
    </w:p>
    <w:p w:rsidR="007A226E" w:rsidRDefault="006B343A">
      <w:pPr>
        <w:pStyle w:val="a3"/>
        <w:spacing w:before="1"/>
        <w:ind w:right="699" w:firstLine="719"/>
      </w:pPr>
      <w: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w:t>
      </w:r>
      <w:r>
        <w:rPr>
          <w:spacing w:val="-2"/>
        </w:rPr>
        <w:t>представлений.</w:t>
      </w:r>
    </w:p>
    <w:p w:rsidR="007A226E" w:rsidRDefault="006B343A" w:rsidP="00E1741B">
      <w:pPr>
        <w:pStyle w:val="a3"/>
        <w:ind w:left="1689" w:firstLine="0"/>
      </w:pPr>
      <w:r>
        <w:t>Для</w:t>
      </w:r>
      <w:r>
        <w:rPr>
          <w:spacing w:val="-5"/>
        </w:rPr>
        <w:t xml:space="preserve"> </w:t>
      </w:r>
      <w:r>
        <w:t>формирования</w:t>
      </w:r>
      <w:r>
        <w:rPr>
          <w:spacing w:val="-6"/>
        </w:rPr>
        <w:t xml:space="preserve"> </w:t>
      </w:r>
      <w:r>
        <w:t>познавательных</w:t>
      </w:r>
      <w:r>
        <w:rPr>
          <w:spacing w:val="-2"/>
        </w:rPr>
        <w:t xml:space="preserve"> </w:t>
      </w:r>
      <w:r>
        <w:t>учебных</w:t>
      </w:r>
      <w:r>
        <w:rPr>
          <w:spacing w:val="-2"/>
        </w:rPr>
        <w:t xml:space="preserve"> </w:t>
      </w:r>
      <w:r>
        <w:t>действий</w:t>
      </w:r>
      <w:r>
        <w:rPr>
          <w:spacing w:val="-5"/>
        </w:rPr>
        <w:t xml:space="preserve"> </w:t>
      </w:r>
      <w:r>
        <w:t>на</w:t>
      </w:r>
      <w:r>
        <w:rPr>
          <w:spacing w:val="-3"/>
        </w:rPr>
        <w:t xml:space="preserve"> </w:t>
      </w:r>
      <w:r>
        <w:t>уроках</w:t>
      </w:r>
      <w:r>
        <w:rPr>
          <w:spacing w:val="-1"/>
        </w:rPr>
        <w:t xml:space="preserve"> </w:t>
      </w:r>
      <w:r>
        <w:t>педагоги</w:t>
      </w:r>
      <w:r>
        <w:rPr>
          <w:spacing w:val="4"/>
        </w:rPr>
        <w:t xml:space="preserve"> </w:t>
      </w:r>
      <w:r w:rsidR="00E1741B">
        <w:t xml:space="preserve">МБОУ «СОШ п. Мяунджа» </w:t>
      </w:r>
      <w:r>
        <w:t>используют</w:t>
      </w:r>
      <w:r>
        <w:rPr>
          <w:spacing w:val="-1"/>
        </w:rPr>
        <w:t xml:space="preserve"> </w:t>
      </w:r>
      <w:r>
        <w:rPr>
          <w:spacing w:val="-2"/>
        </w:rPr>
        <w:t>задания:</w:t>
      </w:r>
    </w:p>
    <w:p w:rsidR="007A226E" w:rsidRDefault="006B343A">
      <w:pPr>
        <w:pStyle w:val="a5"/>
        <w:numPr>
          <w:ilvl w:val="1"/>
          <w:numId w:val="1"/>
        </w:numPr>
        <w:tabs>
          <w:tab w:val="left" w:pos="2372"/>
        </w:tabs>
        <w:spacing w:before="6"/>
        <w:ind w:left="2372" w:hanging="683"/>
        <w:rPr>
          <w:sz w:val="24"/>
        </w:rPr>
      </w:pPr>
      <w:r>
        <w:rPr>
          <w:sz w:val="24"/>
        </w:rPr>
        <w:t>на</w:t>
      </w:r>
      <w:r>
        <w:rPr>
          <w:spacing w:val="-4"/>
          <w:sz w:val="24"/>
        </w:rPr>
        <w:t xml:space="preserve"> </w:t>
      </w:r>
      <w:r>
        <w:rPr>
          <w:sz w:val="24"/>
        </w:rPr>
        <w:t>объяснение</w:t>
      </w:r>
      <w:r>
        <w:rPr>
          <w:spacing w:val="-3"/>
          <w:sz w:val="24"/>
        </w:rPr>
        <w:t xml:space="preserve"> </w:t>
      </w:r>
      <w:r>
        <w:rPr>
          <w:sz w:val="24"/>
        </w:rPr>
        <w:t>явлений</w:t>
      </w:r>
      <w:r>
        <w:rPr>
          <w:spacing w:val="-4"/>
          <w:sz w:val="24"/>
        </w:rPr>
        <w:t xml:space="preserve"> </w:t>
      </w:r>
      <w:r>
        <w:rPr>
          <w:sz w:val="24"/>
        </w:rPr>
        <w:t>с</w:t>
      </w:r>
      <w:r>
        <w:rPr>
          <w:spacing w:val="-4"/>
          <w:sz w:val="24"/>
        </w:rPr>
        <w:t xml:space="preserve"> </w:t>
      </w:r>
      <w:r>
        <w:rPr>
          <w:sz w:val="24"/>
        </w:rPr>
        <w:t>научной</w:t>
      </w:r>
      <w:r>
        <w:rPr>
          <w:spacing w:val="-2"/>
          <w:sz w:val="24"/>
        </w:rPr>
        <w:t xml:space="preserve"> </w:t>
      </w:r>
      <w:r>
        <w:rPr>
          <w:sz w:val="24"/>
        </w:rPr>
        <w:t>точки</w:t>
      </w:r>
      <w:r>
        <w:rPr>
          <w:spacing w:val="-2"/>
          <w:sz w:val="24"/>
        </w:rPr>
        <w:t xml:space="preserve"> зрения;</w:t>
      </w:r>
    </w:p>
    <w:p w:rsidR="007A226E" w:rsidRDefault="007A226E">
      <w:pPr>
        <w:jc w:val="both"/>
        <w:rPr>
          <w:sz w:val="24"/>
        </w:rPr>
        <w:sectPr w:rsidR="007A226E">
          <w:pgSz w:w="11900" w:h="16850"/>
          <w:pgMar w:top="1040" w:right="460" w:bottom="1060" w:left="620" w:header="0" w:footer="832" w:gutter="0"/>
          <w:cols w:space="720"/>
        </w:sectPr>
      </w:pPr>
    </w:p>
    <w:p w:rsidR="007A226E" w:rsidRDefault="006B343A">
      <w:pPr>
        <w:pStyle w:val="a5"/>
        <w:numPr>
          <w:ilvl w:val="1"/>
          <w:numId w:val="1"/>
        </w:numPr>
        <w:tabs>
          <w:tab w:val="left" w:pos="2373"/>
        </w:tabs>
        <w:spacing w:before="28" w:line="321" w:lineRule="exact"/>
        <w:ind w:left="2373" w:hanging="684"/>
        <w:jc w:val="left"/>
        <w:rPr>
          <w:sz w:val="24"/>
        </w:rPr>
      </w:pPr>
      <w:r>
        <w:rPr>
          <w:sz w:val="24"/>
        </w:rPr>
        <w:lastRenderedPageBreak/>
        <w:t>разработку</w:t>
      </w:r>
      <w:r>
        <w:rPr>
          <w:spacing w:val="-9"/>
          <w:sz w:val="24"/>
        </w:rPr>
        <w:t xml:space="preserve"> </w:t>
      </w:r>
      <w:r>
        <w:rPr>
          <w:sz w:val="24"/>
        </w:rPr>
        <w:t>дизайна</w:t>
      </w:r>
      <w:r>
        <w:rPr>
          <w:spacing w:val="-2"/>
          <w:sz w:val="24"/>
        </w:rPr>
        <w:t xml:space="preserve"> </w:t>
      </w:r>
      <w:r>
        <w:rPr>
          <w:sz w:val="24"/>
        </w:rPr>
        <w:t>научного</w:t>
      </w:r>
      <w:r>
        <w:rPr>
          <w:spacing w:val="-1"/>
          <w:sz w:val="24"/>
        </w:rPr>
        <w:t xml:space="preserve"> </w:t>
      </w:r>
      <w:r>
        <w:rPr>
          <w:spacing w:val="-2"/>
          <w:sz w:val="24"/>
        </w:rPr>
        <w:t>исследования;</w:t>
      </w:r>
    </w:p>
    <w:p w:rsidR="007A226E" w:rsidRDefault="006B343A">
      <w:pPr>
        <w:pStyle w:val="a5"/>
        <w:numPr>
          <w:ilvl w:val="1"/>
          <w:numId w:val="1"/>
        </w:numPr>
        <w:tabs>
          <w:tab w:val="left" w:pos="2373"/>
        </w:tabs>
        <w:spacing w:line="318" w:lineRule="exact"/>
        <w:ind w:left="2373" w:hanging="684"/>
        <w:jc w:val="left"/>
        <w:rPr>
          <w:sz w:val="24"/>
        </w:rPr>
      </w:pPr>
      <w:r>
        <w:rPr>
          <w:sz w:val="24"/>
        </w:rPr>
        <w:t>интерпретацию</w:t>
      </w:r>
      <w:r>
        <w:rPr>
          <w:spacing w:val="-7"/>
          <w:sz w:val="24"/>
        </w:rPr>
        <w:t xml:space="preserve"> </w:t>
      </w:r>
      <w:r>
        <w:rPr>
          <w:sz w:val="24"/>
        </w:rPr>
        <w:t>полученных</w:t>
      </w:r>
      <w:r>
        <w:rPr>
          <w:spacing w:val="-2"/>
          <w:sz w:val="24"/>
        </w:rPr>
        <w:t xml:space="preserve"> </w:t>
      </w:r>
      <w:r>
        <w:rPr>
          <w:sz w:val="24"/>
        </w:rPr>
        <w:t>данных</w:t>
      </w:r>
      <w:r>
        <w:rPr>
          <w:spacing w:val="-3"/>
          <w:sz w:val="24"/>
        </w:rPr>
        <w:t xml:space="preserve"> </w:t>
      </w:r>
      <w:r>
        <w:rPr>
          <w:sz w:val="24"/>
        </w:rPr>
        <w:t>и</w:t>
      </w:r>
      <w:r>
        <w:rPr>
          <w:spacing w:val="-3"/>
          <w:sz w:val="24"/>
        </w:rPr>
        <w:t xml:space="preserve"> </w:t>
      </w:r>
      <w:r>
        <w:rPr>
          <w:sz w:val="24"/>
        </w:rPr>
        <w:t>доказательство</w:t>
      </w:r>
      <w:r>
        <w:rPr>
          <w:spacing w:val="-3"/>
          <w:sz w:val="24"/>
        </w:rPr>
        <w:t xml:space="preserve"> </w:t>
      </w:r>
      <w:r>
        <w:rPr>
          <w:sz w:val="24"/>
        </w:rPr>
        <w:t>с</w:t>
      </w:r>
      <w:r>
        <w:rPr>
          <w:spacing w:val="-4"/>
          <w:sz w:val="24"/>
        </w:rPr>
        <w:t xml:space="preserve"> </w:t>
      </w:r>
      <w:r>
        <w:rPr>
          <w:sz w:val="24"/>
        </w:rPr>
        <w:t>разных</w:t>
      </w:r>
      <w:r>
        <w:rPr>
          <w:spacing w:val="-2"/>
          <w:sz w:val="24"/>
        </w:rPr>
        <w:t xml:space="preserve"> позиций;</w:t>
      </w:r>
    </w:p>
    <w:p w:rsidR="007A226E" w:rsidRDefault="006B343A">
      <w:pPr>
        <w:pStyle w:val="a5"/>
        <w:numPr>
          <w:ilvl w:val="1"/>
          <w:numId w:val="1"/>
        </w:numPr>
        <w:tabs>
          <w:tab w:val="left" w:pos="2373"/>
        </w:tabs>
        <w:spacing w:line="318" w:lineRule="exact"/>
        <w:ind w:left="2373" w:hanging="684"/>
        <w:jc w:val="left"/>
        <w:rPr>
          <w:sz w:val="24"/>
        </w:rPr>
      </w:pPr>
      <w:r>
        <w:rPr>
          <w:sz w:val="24"/>
        </w:rPr>
        <w:t>сравнение,</w:t>
      </w:r>
      <w:r>
        <w:rPr>
          <w:spacing w:val="-5"/>
          <w:sz w:val="24"/>
        </w:rPr>
        <w:t xml:space="preserve"> </w:t>
      </w:r>
      <w:r>
        <w:rPr>
          <w:spacing w:val="-2"/>
          <w:sz w:val="24"/>
        </w:rPr>
        <w:t>оценивание;</w:t>
      </w:r>
    </w:p>
    <w:p w:rsidR="007A226E" w:rsidRDefault="006B343A">
      <w:pPr>
        <w:pStyle w:val="a5"/>
        <w:numPr>
          <w:ilvl w:val="1"/>
          <w:numId w:val="1"/>
        </w:numPr>
        <w:tabs>
          <w:tab w:val="left" w:pos="2373"/>
        </w:tabs>
        <w:spacing w:line="319" w:lineRule="exact"/>
        <w:ind w:left="2373" w:hanging="684"/>
        <w:jc w:val="left"/>
        <w:rPr>
          <w:sz w:val="24"/>
        </w:rPr>
      </w:pPr>
      <w:r>
        <w:rPr>
          <w:sz w:val="24"/>
        </w:rPr>
        <w:t>смысловое</w:t>
      </w:r>
      <w:r>
        <w:rPr>
          <w:spacing w:val="-4"/>
          <w:sz w:val="24"/>
        </w:rPr>
        <w:t xml:space="preserve"> </w:t>
      </w:r>
      <w:r>
        <w:rPr>
          <w:spacing w:val="-2"/>
          <w:sz w:val="24"/>
        </w:rPr>
        <w:t>чтение;</w:t>
      </w:r>
    </w:p>
    <w:p w:rsidR="007A226E" w:rsidRDefault="006B343A">
      <w:pPr>
        <w:pStyle w:val="a5"/>
        <w:numPr>
          <w:ilvl w:val="1"/>
          <w:numId w:val="1"/>
        </w:numPr>
        <w:tabs>
          <w:tab w:val="left" w:pos="2373"/>
        </w:tabs>
        <w:spacing w:line="318" w:lineRule="exact"/>
        <w:ind w:left="2373" w:hanging="684"/>
        <w:jc w:val="left"/>
        <w:rPr>
          <w:sz w:val="24"/>
        </w:rPr>
      </w:pPr>
      <w:r>
        <w:rPr>
          <w:sz w:val="24"/>
        </w:rPr>
        <w:t>формулирование</w:t>
      </w:r>
      <w:r>
        <w:rPr>
          <w:spacing w:val="-7"/>
          <w:sz w:val="24"/>
        </w:rPr>
        <w:t xml:space="preserve"> </w:t>
      </w:r>
      <w:r>
        <w:rPr>
          <w:spacing w:val="-2"/>
          <w:sz w:val="24"/>
        </w:rPr>
        <w:t>выводов;</w:t>
      </w:r>
    </w:p>
    <w:p w:rsidR="007A226E" w:rsidRDefault="006B343A">
      <w:pPr>
        <w:pStyle w:val="a5"/>
        <w:numPr>
          <w:ilvl w:val="1"/>
          <w:numId w:val="1"/>
        </w:numPr>
        <w:tabs>
          <w:tab w:val="left" w:pos="2371"/>
        </w:tabs>
        <w:spacing w:before="5" w:line="232" w:lineRule="auto"/>
        <w:ind w:right="703" w:firstLine="719"/>
        <w:rPr>
          <w:sz w:val="24"/>
        </w:rPr>
      </w:pPr>
      <w:r>
        <w:rPr>
          <w:sz w:val="24"/>
        </w:rPr>
        <w:t>проекты на выстраивание стратегии поиска решения задач, проведение эмпирического исследования, проведение теоретического исследования.</w:t>
      </w:r>
    </w:p>
    <w:p w:rsidR="007A226E" w:rsidRDefault="006B343A">
      <w:pPr>
        <w:pStyle w:val="a3"/>
        <w:spacing w:before="2"/>
        <w:ind w:right="695" w:firstLine="719"/>
      </w:pPr>
      <w:r>
        <w:t>Для</w:t>
      </w:r>
      <w:r>
        <w:rPr>
          <w:spacing w:val="-4"/>
        </w:rPr>
        <w:t xml:space="preserve"> </w:t>
      </w:r>
      <w:r>
        <w:t>обеспечения</w:t>
      </w:r>
      <w:r>
        <w:rPr>
          <w:spacing w:val="-3"/>
        </w:rPr>
        <w:t xml:space="preserve"> </w:t>
      </w:r>
      <w:r>
        <w:t>формирования</w:t>
      </w:r>
      <w:r>
        <w:rPr>
          <w:spacing w:val="-5"/>
        </w:rPr>
        <w:t xml:space="preserve"> </w:t>
      </w:r>
      <w:r>
        <w:t>познавательных</w:t>
      </w:r>
      <w:r>
        <w:rPr>
          <w:spacing w:val="-2"/>
        </w:rPr>
        <w:t xml:space="preserve"> </w:t>
      </w:r>
      <w:r>
        <w:t>УУД</w:t>
      </w:r>
      <w:r>
        <w:rPr>
          <w:spacing w:val="-3"/>
        </w:rPr>
        <w:t xml:space="preserve"> </w:t>
      </w:r>
      <w:r>
        <w:t>на</w:t>
      </w:r>
      <w:r>
        <w:rPr>
          <w:spacing w:val="-2"/>
        </w:rPr>
        <w:t xml:space="preserve"> </w:t>
      </w:r>
      <w:r>
        <w:t>уровне</w:t>
      </w:r>
      <w:r>
        <w:rPr>
          <w:spacing w:val="-4"/>
        </w:rPr>
        <w:t xml:space="preserve"> </w:t>
      </w:r>
      <w:r>
        <w:t>среднего</w:t>
      </w:r>
      <w:r>
        <w:rPr>
          <w:spacing w:val="-3"/>
        </w:rPr>
        <w:t xml:space="preserve"> </w:t>
      </w:r>
      <w:r>
        <w:t xml:space="preserve">общего образования в </w:t>
      </w:r>
      <w:r w:rsidR="00E1741B">
        <w:t xml:space="preserve">МБОУ «СОШ п. Мяунджа» </w:t>
      </w:r>
      <w:r>
        <w:t>проводятся образовательные события, выводящие обучающихся на восстановление межпредметных связей, целостной картины мира:</w:t>
      </w:r>
    </w:p>
    <w:p w:rsidR="007A226E" w:rsidRDefault="006B343A">
      <w:pPr>
        <w:pStyle w:val="a5"/>
        <w:numPr>
          <w:ilvl w:val="1"/>
          <w:numId w:val="1"/>
        </w:numPr>
        <w:tabs>
          <w:tab w:val="left" w:pos="2373"/>
        </w:tabs>
        <w:spacing w:before="6" w:line="321" w:lineRule="exact"/>
        <w:ind w:left="2373" w:hanging="684"/>
        <w:jc w:val="left"/>
        <w:rPr>
          <w:sz w:val="24"/>
        </w:rPr>
      </w:pPr>
      <w:r>
        <w:rPr>
          <w:sz w:val="24"/>
        </w:rPr>
        <w:t>полидисциплинарные</w:t>
      </w:r>
      <w:r>
        <w:rPr>
          <w:spacing w:val="-8"/>
          <w:sz w:val="24"/>
        </w:rPr>
        <w:t xml:space="preserve"> </w:t>
      </w:r>
      <w:r>
        <w:rPr>
          <w:sz w:val="24"/>
        </w:rPr>
        <w:t>и</w:t>
      </w:r>
      <w:r>
        <w:rPr>
          <w:spacing w:val="-5"/>
          <w:sz w:val="24"/>
        </w:rPr>
        <w:t xml:space="preserve"> </w:t>
      </w:r>
      <w:r>
        <w:rPr>
          <w:sz w:val="24"/>
        </w:rPr>
        <w:t>метапредметные</w:t>
      </w:r>
      <w:r>
        <w:rPr>
          <w:spacing w:val="-6"/>
          <w:sz w:val="24"/>
        </w:rPr>
        <w:t xml:space="preserve"> </w:t>
      </w:r>
      <w:r>
        <w:rPr>
          <w:sz w:val="24"/>
        </w:rPr>
        <w:t>погружения</w:t>
      </w:r>
      <w:r>
        <w:rPr>
          <w:spacing w:val="-3"/>
          <w:sz w:val="24"/>
        </w:rPr>
        <w:t xml:space="preserve"> </w:t>
      </w:r>
      <w:r>
        <w:rPr>
          <w:sz w:val="24"/>
        </w:rPr>
        <w:t>и</w:t>
      </w:r>
      <w:r>
        <w:rPr>
          <w:spacing w:val="-3"/>
          <w:sz w:val="24"/>
        </w:rPr>
        <w:t xml:space="preserve"> </w:t>
      </w:r>
      <w:r>
        <w:rPr>
          <w:spacing w:val="-2"/>
          <w:sz w:val="24"/>
        </w:rPr>
        <w:t>интенсивы;</w:t>
      </w:r>
    </w:p>
    <w:p w:rsidR="007A226E" w:rsidRDefault="006B343A">
      <w:pPr>
        <w:pStyle w:val="a5"/>
        <w:numPr>
          <w:ilvl w:val="1"/>
          <w:numId w:val="1"/>
        </w:numPr>
        <w:tabs>
          <w:tab w:val="left" w:pos="2373"/>
        </w:tabs>
        <w:spacing w:line="319" w:lineRule="exact"/>
        <w:ind w:left="2373" w:hanging="684"/>
        <w:jc w:val="left"/>
        <w:rPr>
          <w:sz w:val="24"/>
        </w:rPr>
      </w:pPr>
      <w:r>
        <w:rPr>
          <w:sz w:val="24"/>
        </w:rPr>
        <w:t>методологические</w:t>
      </w:r>
      <w:r>
        <w:rPr>
          <w:spacing w:val="-8"/>
          <w:sz w:val="24"/>
        </w:rPr>
        <w:t xml:space="preserve"> </w:t>
      </w:r>
      <w:r>
        <w:rPr>
          <w:sz w:val="24"/>
        </w:rPr>
        <w:t>и</w:t>
      </w:r>
      <w:r>
        <w:rPr>
          <w:spacing w:val="-5"/>
          <w:sz w:val="24"/>
        </w:rPr>
        <w:t xml:space="preserve"> </w:t>
      </w:r>
      <w:r>
        <w:rPr>
          <w:sz w:val="24"/>
        </w:rPr>
        <w:t>философские</w:t>
      </w:r>
      <w:r>
        <w:rPr>
          <w:spacing w:val="-5"/>
          <w:sz w:val="24"/>
        </w:rPr>
        <w:t xml:space="preserve"> </w:t>
      </w:r>
      <w:r>
        <w:rPr>
          <w:spacing w:val="-2"/>
          <w:sz w:val="24"/>
        </w:rPr>
        <w:t>семинары;</w:t>
      </w:r>
    </w:p>
    <w:p w:rsidR="007A226E" w:rsidRDefault="006B343A">
      <w:pPr>
        <w:pStyle w:val="a5"/>
        <w:numPr>
          <w:ilvl w:val="1"/>
          <w:numId w:val="1"/>
        </w:numPr>
        <w:tabs>
          <w:tab w:val="left" w:pos="2373"/>
        </w:tabs>
        <w:spacing w:line="318" w:lineRule="exact"/>
        <w:ind w:left="2373" w:hanging="684"/>
        <w:jc w:val="left"/>
        <w:rPr>
          <w:sz w:val="24"/>
        </w:rPr>
      </w:pPr>
      <w:r>
        <w:rPr>
          <w:sz w:val="24"/>
        </w:rPr>
        <w:t>образовательные</w:t>
      </w:r>
      <w:r>
        <w:rPr>
          <w:spacing w:val="-5"/>
          <w:sz w:val="24"/>
        </w:rPr>
        <w:t xml:space="preserve"> </w:t>
      </w:r>
      <w:r>
        <w:rPr>
          <w:sz w:val="24"/>
        </w:rPr>
        <w:t>экспедиции</w:t>
      </w:r>
      <w:r>
        <w:rPr>
          <w:spacing w:val="-5"/>
          <w:sz w:val="24"/>
        </w:rPr>
        <w:t xml:space="preserve"> </w:t>
      </w:r>
      <w:r>
        <w:rPr>
          <w:sz w:val="24"/>
        </w:rPr>
        <w:t>и</w:t>
      </w:r>
      <w:r>
        <w:rPr>
          <w:spacing w:val="-3"/>
          <w:sz w:val="24"/>
        </w:rPr>
        <w:t xml:space="preserve"> </w:t>
      </w:r>
      <w:r>
        <w:rPr>
          <w:spacing w:val="-2"/>
          <w:sz w:val="24"/>
        </w:rPr>
        <w:t>экскурсии;</w:t>
      </w:r>
    </w:p>
    <w:p w:rsidR="007A226E" w:rsidRDefault="006B343A">
      <w:pPr>
        <w:pStyle w:val="a5"/>
        <w:numPr>
          <w:ilvl w:val="1"/>
          <w:numId w:val="1"/>
        </w:numPr>
        <w:tabs>
          <w:tab w:val="left" w:pos="2371"/>
        </w:tabs>
        <w:spacing w:line="237" w:lineRule="auto"/>
        <w:ind w:right="694" w:firstLine="719"/>
        <w:rPr>
          <w:sz w:val="24"/>
        </w:rPr>
      </w:pPr>
      <w:r>
        <w:rPr>
          <w:sz w:val="24"/>
        </w:rPr>
        <w:t>учебно-исследовательская работа обучающихся, которая предполагает: выбор</w:t>
      </w:r>
      <w:r>
        <w:rPr>
          <w:spacing w:val="-2"/>
          <w:sz w:val="24"/>
        </w:rPr>
        <w:t xml:space="preserve"> </w:t>
      </w:r>
      <w:r>
        <w:rPr>
          <w:sz w:val="24"/>
        </w:rPr>
        <w:t>тематики</w:t>
      </w:r>
      <w:r>
        <w:rPr>
          <w:spacing w:val="-1"/>
          <w:sz w:val="24"/>
        </w:rPr>
        <w:t xml:space="preserve"> </w:t>
      </w:r>
      <w:r>
        <w:rPr>
          <w:sz w:val="24"/>
        </w:rPr>
        <w:t>исследования,</w:t>
      </w:r>
      <w:r>
        <w:rPr>
          <w:spacing w:val="-2"/>
          <w:sz w:val="24"/>
        </w:rPr>
        <w:t xml:space="preserve"> </w:t>
      </w:r>
      <w:r>
        <w:rPr>
          <w:sz w:val="24"/>
        </w:rPr>
        <w:t>связанной</w:t>
      </w:r>
      <w:r>
        <w:rPr>
          <w:spacing w:val="-1"/>
          <w:sz w:val="24"/>
        </w:rPr>
        <w:t xml:space="preserve"> </w:t>
      </w:r>
      <w:r>
        <w:rPr>
          <w:sz w:val="24"/>
        </w:rPr>
        <w:t>с</w:t>
      </w:r>
      <w:r>
        <w:rPr>
          <w:spacing w:val="-5"/>
          <w:sz w:val="24"/>
        </w:rPr>
        <w:t xml:space="preserve"> </w:t>
      </w:r>
      <w:r>
        <w:rPr>
          <w:sz w:val="24"/>
        </w:rPr>
        <w:t>новейшими</w:t>
      </w:r>
      <w:r>
        <w:rPr>
          <w:spacing w:val="-1"/>
          <w:sz w:val="24"/>
        </w:rPr>
        <w:t xml:space="preserve"> </w:t>
      </w:r>
      <w:r>
        <w:rPr>
          <w:sz w:val="24"/>
        </w:rPr>
        <w:t>достижениями</w:t>
      </w:r>
      <w:r>
        <w:rPr>
          <w:spacing w:val="-1"/>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науки</w:t>
      </w:r>
      <w:r>
        <w:rPr>
          <w:spacing w:val="-1"/>
          <w:sz w:val="24"/>
        </w:rPr>
        <w:t xml:space="preserve"> </w:t>
      </w:r>
      <w:r>
        <w:rPr>
          <w:sz w:val="24"/>
        </w:rPr>
        <w:t>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w:t>
      </w:r>
      <w:r>
        <w:rPr>
          <w:spacing w:val="40"/>
          <w:sz w:val="24"/>
        </w:rPr>
        <w:t xml:space="preserve"> </w:t>
      </w:r>
      <w:r>
        <w:rPr>
          <w:sz w:val="24"/>
        </w:rPr>
        <w:t>в целом.</w:t>
      </w:r>
    </w:p>
    <w:p w:rsidR="007A226E" w:rsidRDefault="006B343A">
      <w:pPr>
        <w:pStyle w:val="2"/>
        <w:numPr>
          <w:ilvl w:val="0"/>
          <w:numId w:val="1"/>
        </w:numPr>
        <w:tabs>
          <w:tab w:val="left" w:pos="2372"/>
        </w:tabs>
        <w:spacing w:before="12" w:line="315" w:lineRule="exact"/>
        <w:ind w:left="2372" w:hanging="683"/>
        <w:jc w:val="both"/>
      </w:pPr>
      <w:r>
        <w:t>Формирование</w:t>
      </w:r>
      <w:r>
        <w:rPr>
          <w:spacing w:val="-10"/>
        </w:rPr>
        <w:t xml:space="preserve"> </w:t>
      </w:r>
      <w:r>
        <w:t>коммуникативных</w:t>
      </w:r>
      <w:r>
        <w:rPr>
          <w:spacing w:val="-7"/>
        </w:rPr>
        <w:t xml:space="preserve"> </w:t>
      </w:r>
      <w:r>
        <w:t>универсальных</w:t>
      </w:r>
      <w:r>
        <w:rPr>
          <w:spacing w:val="-7"/>
        </w:rPr>
        <w:t xml:space="preserve"> </w:t>
      </w:r>
      <w:r>
        <w:t>учебных</w:t>
      </w:r>
      <w:r>
        <w:rPr>
          <w:spacing w:val="-6"/>
        </w:rPr>
        <w:t xml:space="preserve"> </w:t>
      </w:r>
      <w:r>
        <w:rPr>
          <w:spacing w:val="-2"/>
        </w:rPr>
        <w:t>действий</w:t>
      </w:r>
    </w:p>
    <w:p w:rsidR="007A226E" w:rsidRDefault="006B343A">
      <w:pPr>
        <w:pStyle w:val="a3"/>
        <w:ind w:right="698" w:firstLine="719"/>
      </w:pPr>
      <w:r>
        <w:t>Принципиальное отличие образовательной среды в</w:t>
      </w:r>
      <w:r w:rsidR="00E1741B">
        <w:t xml:space="preserve"> школе</w:t>
      </w:r>
      <w:r>
        <w:t xml:space="preserve"> на уровне среднего общего образования </w:t>
      </w:r>
      <w:r w:rsidR="00E1741B">
        <w:t>-</w:t>
      </w:r>
      <w:r>
        <w:t xml:space="preserve">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коммуникации:</w:t>
      </w:r>
    </w:p>
    <w:p w:rsidR="007A226E" w:rsidRDefault="006B343A">
      <w:pPr>
        <w:pStyle w:val="a5"/>
        <w:numPr>
          <w:ilvl w:val="1"/>
          <w:numId w:val="1"/>
        </w:numPr>
        <w:tabs>
          <w:tab w:val="left" w:pos="2371"/>
        </w:tabs>
        <w:spacing w:before="5" w:line="232" w:lineRule="auto"/>
        <w:ind w:right="702" w:firstLine="719"/>
        <w:rPr>
          <w:sz w:val="24"/>
        </w:rPr>
      </w:pPr>
      <w:r>
        <w:rPr>
          <w:sz w:val="24"/>
        </w:rPr>
        <w:t>с обучающимися других образовательных организаций региона, как с ровесниками, так и с детьми иных возрастов;</w:t>
      </w:r>
    </w:p>
    <w:p w:rsidR="007A226E" w:rsidRDefault="006B343A">
      <w:pPr>
        <w:pStyle w:val="a5"/>
        <w:numPr>
          <w:ilvl w:val="1"/>
          <w:numId w:val="1"/>
        </w:numPr>
        <w:tabs>
          <w:tab w:val="left" w:pos="2383"/>
        </w:tabs>
        <w:spacing w:before="12" w:line="235" w:lineRule="auto"/>
        <w:ind w:right="697" w:firstLine="719"/>
        <w:rPr>
          <w:sz w:val="24"/>
        </w:rPr>
      </w:pPr>
      <w:r>
        <w:rPr>
          <w:sz w:val="24"/>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w:t>
      </w:r>
      <w:r>
        <w:rPr>
          <w:spacing w:val="-2"/>
          <w:sz w:val="24"/>
        </w:rPr>
        <w:t>проектов;</w:t>
      </w:r>
    </w:p>
    <w:p w:rsidR="007A226E" w:rsidRDefault="006B343A">
      <w:pPr>
        <w:pStyle w:val="a5"/>
        <w:numPr>
          <w:ilvl w:val="1"/>
          <w:numId w:val="1"/>
        </w:numPr>
        <w:tabs>
          <w:tab w:val="left" w:pos="2384"/>
        </w:tabs>
        <w:spacing w:before="10"/>
        <w:ind w:left="2384" w:hanging="695"/>
        <w:rPr>
          <w:sz w:val="24"/>
        </w:rPr>
      </w:pPr>
      <w:r>
        <w:rPr>
          <w:sz w:val="24"/>
        </w:rPr>
        <w:t>представителями</w:t>
      </w:r>
      <w:r>
        <w:rPr>
          <w:spacing w:val="1"/>
          <w:sz w:val="24"/>
        </w:rPr>
        <w:t xml:space="preserve"> </w:t>
      </w:r>
      <w:r>
        <w:rPr>
          <w:sz w:val="24"/>
        </w:rPr>
        <w:t>власти,</w:t>
      </w:r>
      <w:r>
        <w:rPr>
          <w:spacing w:val="3"/>
          <w:sz w:val="24"/>
        </w:rPr>
        <w:t xml:space="preserve"> </w:t>
      </w:r>
      <w:r>
        <w:rPr>
          <w:sz w:val="24"/>
        </w:rPr>
        <w:t>местного</w:t>
      </w:r>
      <w:r>
        <w:rPr>
          <w:spacing w:val="3"/>
          <w:sz w:val="24"/>
        </w:rPr>
        <w:t xml:space="preserve"> </w:t>
      </w:r>
      <w:r>
        <w:rPr>
          <w:sz w:val="24"/>
        </w:rPr>
        <w:t>самоуправления,</w:t>
      </w:r>
      <w:r>
        <w:rPr>
          <w:spacing w:val="2"/>
          <w:sz w:val="24"/>
        </w:rPr>
        <w:t xml:space="preserve"> </w:t>
      </w:r>
      <w:r>
        <w:rPr>
          <w:sz w:val="24"/>
        </w:rPr>
        <w:t>фондов,</w:t>
      </w:r>
      <w:r>
        <w:rPr>
          <w:spacing w:val="3"/>
          <w:sz w:val="24"/>
        </w:rPr>
        <w:t xml:space="preserve"> </w:t>
      </w:r>
      <w:r>
        <w:rPr>
          <w:sz w:val="24"/>
        </w:rPr>
        <w:t>спонсорами</w:t>
      </w:r>
      <w:r>
        <w:rPr>
          <w:spacing w:val="4"/>
          <w:sz w:val="24"/>
        </w:rPr>
        <w:t xml:space="preserve"> </w:t>
      </w:r>
      <w:r>
        <w:rPr>
          <w:spacing w:val="-10"/>
          <w:sz w:val="24"/>
        </w:rPr>
        <w:t>и</w:t>
      </w:r>
    </w:p>
    <w:p w:rsidR="007A226E" w:rsidRDefault="006B343A">
      <w:pPr>
        <w:pStyle w:val="a3"/>
        <w:spacing w:line="268" w:lineRule="exact"/>
        <w:ind w:firstLine="0"/>
        <w:jc w:val="left"/>
      </w:pPr>
      <w:r>
        <w:rPr>
          <w:spacing w:val="-5"/>
        </w:rPr>
        <w:t>др.</w:t>
      </w:r>
    </w:p>
    <w:p w:rsidR="007A226E" w:rsidRDefault="006B343A" w:rsidP="00E1741B">
      <w:pPr>
        <w:pStyle w:val="a3"/>
        <w:ind w:left="1689" w:firstLine="0"/>
        <w:jc w:val="left"/>
      </w:pPr>
      <w:r>
        <w:t>Такое</w:t>
      </w:r>
      <w:r>
        <w:rPr>
          <w:spacing w:val="71"/>
          <w:w w:val="150"/>
        </w:rPr>
        <w:t xml:space="preserve"> </w:t>
      </w:r>
      <w:r>
        <w:t>разнообразие</w:t>
      </w:r>
      <w:r>
        <w:rPr>
          <w:spacing w:val="73"/>
          <w:w w:val="150"/>
        </w:rPr>
        <w:t xml:space="preserve"> </w:t>
      </w:r>
      <w:r>
        <w:t>выстраиваемых</w:t>
      </w:r>
      <w:r>
        <w:rPr>
          <w:spacing w:val="76"/>
          <w:w w:val="150"/>
        </w:rPr>
        <w:t xml:space="preserve"> </w:t>
      </w:r>
      <w:r>
        <w:t>связей</w:t>
      </w:r>
      <w:r>
        <w:rPr>
          <w:spacing w:val="75"/>
          <w:w w:val="150"/>
        </w:rPr>
        <w:t xml:space="preserve"> </w:t>
      </w:r>
      <w:r>
        <w:t>позволяет</w:t>
      </w:r>
      <w:r>
        <w:rPr>
          <w:spacing w:val="75"/>
          <w:w w:val="150"/>
        </w:rPr>
        <w:t xml:space="preserve"> </w:t>
      </w:r>
      <w:r>
        <w:t>обучающимся</w:t>
      </w:r>
      <w:r>
        <w:rPr>
          <w:spacing w:val="76"/>
          <w:w w:val="150"/>
        </w:rPr>
        <w:t xml:space="preserve"> </w:t>
      </w:r>
      <w:r w:rsidR="00E1741B">
        <w:t xml:space="preserve">МБОУ «СОШ п. Мяунджа» </w:t>
      </w:r>
      <w:r>
        <w:t>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w:t>
      </w:r>
    </w:p>
    <w:p w:rsidR="007A226E" w:rsidRDefault="006B343A">
      <w:pPr>
        <w:pStyle w:val="a3"/>
        <w:ind w:right="698" w:firstLine="719"/>
        <w:jc w:val="left"/>
      </w:pPr>
      <w:r>
        <w:t>Для</w:t>
      </w:r>
      <w:r>
        <w:rPr>
          <w:spacing w:val="40"/>
        </w:rPr>
        <w:t xml:space="preserve"> </w:t>
      </w:r>
      <w:r>
        <w:t>формирования</w:t>
      </w:r>
      <w:r>
        <w:rPr>
          <w:spacing w:val="40"/>
        </w:rPr>
        <w:t xml:space="preserve"> </w:t>
      </w:r>
      <w:r>
        <w:t>коммуникативных</w:t>
      </w:r>
      <w:r>
        <w:rPr>
          <w:spacing w:val="40"/>
        </w:rPr>
        <w:t xml:space="preserve"> </w:t>
      </w:r>
      <w:r>
        <w:t>учебных</w:t>
      </w:r>
      <w:r>
        <w:rPr>
          <w:spacing w:val="40"/>
        </w:rPr>
        <w:t xml:space="preserve"> </w:t>
      </w:r>
      <w:r>
        <w:t>действий</w:t>
      </w:r>
      <w:r>
        <w:rPr>
          <w:spacing w:val="40"/>
        </w:rPr>
        <w:t xml:space="preserve"> </w:t>
      </w:r>
      <w:r>
        <w:t>на</w:t>
      </w:r>
      <w:r>
        <w:rPr>
          <w:spacing w:val="40"/>
        </w:rPr>
        <w:t xml:space="preserve"> </w:t>
      </w:r>
      <w:r>
        <w:t>уроках</w:t>
      </w:r>
      <w:r>
        <w:rPr>
          <w:spacing w:val="40"/>
        </w:rPr>
        <w:t xml:space="preserve"> </w:t>
      </w:r>
      <w:r>
        <w:t>педагоги</w:t>
      </w:r>
      <w:r>
        <w:rPr>
          <w:spacing w:val="40"/>
        </w:rPr>
        <w:t xml:space="preserve"> </w:t>
      </w:r>
      <w:r w:rsidR="00E1741B">
        <w:t xml:space="preserve">МБОУ «СОШ п. Мяунджа» </w:t>
      </w:r>
      <w:r>
        <w:t>используют задания:</w:t>
      </w:r>
    </w:p>
    <w:p w:rsidR="007A226E" w:rsidRDefault="006B343A">
      <w:pPr>
        <w:pStyle w:val="a5"/>
        <w:numPr>
          <w:ilvl w:val="1"/>
          <w:numId w:val="1"/>
        </w:numPr>
        <w:tabs>
          <w:tab w:val="left" w:pos="2385"/>
        </w:tabs>
        <w:spacing w:before="6" w:line="319" w:lineRule="exact"/>
        <w:ind w:left="2385" w:hanging="696"/>
        <w:jc w:val="left"/>
        <w:rPr>
          <w:sz w:val="24"/>
        </w:rPr>
      </w:pPr>
      <w:r>
        <w:rPr>
          <w:sz w:val="24"/>
        </w:rPr>
        <w:t>на</w:t>
      </w:r>
      <w:r>
        <w:rPr>
          <w:spacing w:val="-2"/>
          <w:sz w:val="24"/>
        </w:rPr>
        <w:t xml:space="preserve"> </w:t>
      </w:r>
      <w:r>
        <w:rPr>
          <w:sz w:val="24"/>
        </w:rPr>
        <w:t>учет</w:t>
      </w:r>
      <w:r>
        <w:rPr>
          <w:spacing w:val="-3"/>
          <w:sz w:val="24"/>
        </w:rPr>
        <w:t xml:space="preserve"> </w:t>
      </w:r>
      <w:r>
        <w:rPr>
          <w:sz w:val="24"/>
        </w:rPr>
        <w:t>позиции</w:t>
      </w:r>
      <w:r>
        <w:rPr>
          <w:spacing w:val="-2"/>
          <w:sz w:val="24"/>
        </w:rPr>
        <w:t xml:space="preserve"> партнера;</w:t>
      </w:r>
    </w:p>
    <w:p w:rsidR="007A226E" w:rsidRDefault="006B343A">
      <w:pPr>
        <w:pStyle w:val="a5"/>
        <w:numPr>
          <w:ilvl w:val="1"/>
          <w:numId w:val="1"/>
        </w:numPr>
        <w:tabs>
          <w:tab w:val="left" w:pos="2385"/>
        </w:tabs>
        <w:spacing w:line="318" w:lineRule="exact"/>
        <w:ind w:left="2385" w:hanging="696"/>
        <w:jc w:val="left"/>
        <w:rPr>
          <w:sz w:val="24"/>
        </w:rPr>
      </w:pPr>
      <w:r>
        <w:rPr>
          <w:sz w:val="24"/>
        </w:rPr>
        <w:t>организацию</w:t>
      </w:r>
      <w:r>
        <w:rPr>
          <w:spacing w:val="-4"/>
          <w:sz w:val="24"/>
        </w:rPr>
        <w:t xml:space="preserve"> </w:t>
      </w:r>
      <w:r>
        <w:rPr>
          <w:sz w:val="24"/>
        </w:rPr>
        <w:t>и</w:t>
      </w:r>
      <w:r>
        <w:rPr>
          <w:spacing w:val="-4"/>
          <w:sz w:val="24"/>
        </w:rPr>
        <w:t xml:space="preserve"> </w:t>
      </w:r>
      <w:r>
        <w:rPr>
          <w:sz w:val="24"/>
        </w:rPr>
        <w:t>осуществление</w:t>
      </w:r>
      <w:r>
        <w:rPr>
          <w:spacing w:val="-4"/>
          <w:sz w:val="24"/>
        </w:rPr>
        <w:t xml:space="preserve"> </w:t>
      </w:r>
      <w:r>
        <w:rPr>
          <w:spacing w:val="-2"/>
          <w:sz w:val="24"/>
        </w:rPr>
        <w:t>сотрудничества;</w:t>
      </w:r>
    </w:p>
    <w:p w:rsidR="007A226E" w:rsidRDefault="006B343A">
      <w:pPr>
        <w:pStyle w:val="a5"/>
        <w:numPr>
          <w:ilvl w:val="1"/>
          <w:numId w:val="1"/>
        </w:numPr>
        <w:tabs>
          <w:tab w:val="left" w:pos="2385"/>
        </w:tabs>
        <w:spacing w:line="316" w:lineRule="exact"/>
        <w:ind w:left="2385" w:hanging="696"/>
        <w:jc w:val="left"/>
        <w:rPr>
          <w:sz w:val="24"/>
        </w:rPr>
      </w:pPr>
      <w:r>
        <w:rPr>
          <w:sz w:val="24"/>
        </w:rPr>
        <w:t>передачу</w:t>
      </w:r>
      <w:r>
        <w:rPr>
          <w:spacing w:val="-9"/>
          <w:sz w:val="24"/>
        </w:rPr>
        <w:t xml:space="preserve"> </w:t>
      </w:r>
      <w:r>
        <w:rPr>
          <w:sz w:val="24"/>
        </w:rPr>
        <w:t>информации</w:t>
      </w:r>
      <w:r>
        <w:rPr>
          <w:spacing w:val="-4"/>
          <w:sz w:val="24"/>
        </w:rPr>
        <w:t xml:space="preserve"> </w:t>
      </w:r>
      <w:r>
        <w:rPr>
          <w:sz w:val="24"/>
        </w:rPr>
        <w:t>и</w:t>
      </w:r>
      <w:r>
        <w:rPr>
          <w:spacing w:val="-1"/>
          <w:sz w:val="24"/>
        </w:rPr>
        <w:t xml:space="preserve"> </w:t>
      </w:r>
      <w:r>
        <w:rPr>
          <w:sz w:val="24"/>
        </w:rPr>
        <w:t>отображение</w:t>
      </w:r>
      <w:r>
        <w:rPr>
          <w:spacing w:val="-3"/>
          <w:sz w:val="24"/>
        </w:rPr>
        <w:t xml:space="preserve"> </w:t>
      </w:r>
      <w:r>
        <w:rPr>
          <w:sz w:val="24"/>
        </w:rPr>
        <w:t>предметного</w:t>
      </w:r>
      <w:r>
        <w:rPr>
          <w:spacing w:val="-1"/>
          <w:sz w:val="24"/>
        </w:rPr>
        <w:t xml:space="preserve"> </w:t>
      </w:r>
      <w:r>
        <w:rPr>
          <w:spacing w:val="-2"/>
          <w:sz w:val="24"/>
        </w:rPr>
        <w:t>содержания.</w:t>
      </w:r>
    </w:p>
    <w:p w:rsidR="007A226E" w:rsidRDefault="006B343A">
      <w:pPr>
        <w:pStyle w:val="a3"/>
        <w:ind w:firstLine="719"/>
        <w:jc w:val="left"/>
      </w:pPr>
      <w:r>
        <w:t xml:space="preserve">В </w:t>
      </w:r>
      <w:r w:rsidR="00E1741B">
        <w:t>МБОУ «СОШ п. Мяунджа»</w:t>
      </w:r>
      <w:r>
        <w:t xml:space="preserve"> проводятся образовательные события, позволяющие использовать различные формы коммуникации:</w:t>
      </w:r>
    </w:p>
    <w:p w:rsidR="007A226E" w:rsidRDefault="006B343A">
      <w:pPr>
        <w:pStyle w:val="a5"/>
        <w:numPr>
          <w:ilvl w:val="1"/>
          <w:numId w:val="1"/>
        </w:numPr>
        <w:tabs>
          <w:tab w:val="left" w:pos="2385"/>
          <w:tab w:val="left" w:pos="4881"/>
          <w:tab w:val="left" w:pos="7738"/>
        </w:tabs>
        <w:spacing w:before="7" w:line="235" w:lineRule="auto"/>
        <w:ind w:right="697" w:firstLine="719"/>
        <w:jc w:val="left"/>
        <w:rPr>
          <w:sz w:val="24"/>
        </w:rPr>
      </w:pPr>
      <w:r>
        <w:rPr>
          <w:spacing w:val="-2"/>
          <w:sz w:val="24"/>
        </w:rPr>
        <w:t>межшкольные</w:t>
      </w:r>
      <w:r w:rsidR="00E1741B">
        <w:rPr>
          <w:sz w:val="24"/>
        </w:rPr>
        <w:t xml:space="preserve"> </w:t>
      </w:r>
      <w:r>
        <w:rPr>
          <w:spacing w:val="-2"/>
          <w:sz w:val="24"/>
        </w:rPr>
        <w:t>(муниципальные)</w:t>
      </w:r>
      <w:r w:rsidR="00E1741B">
        <w:rPr>
          <w:sz w:val="24"/>
        </w:rPr>
        <w:t xml:space="preserve"> </w:t>
      </w:r>
      <w:r>
        <w:rPr>
          <w:spacing w:val="-2"/>
          <w:sz w:val="24"/>
        </w:rPr>
        <w:t xml:space="preserve">научно-практические </w:t>
      </w:r>
      <w:r>
        <w:rPr>
          <w:sz w:val="24"/>
        </w:rPr>
        <w:t>конференции</w:t>
      </w:r>
      <w:r>
        <w:rPr>
          <w:spacing w:val="80"/>
          <w:sz w:val="24"/>
        </w:rPr>
        <w:t xml:space="preserve"> </w:t>
      </w:r>
      <w:r>
        <w:rPr>
          <w:sz w:val="24"/>
        </w:rPr>
        <w:t>обучающихся</w:t>
      </w:r>
      <w:r>
        <w:rPr>
          <w:spacing w:val="80"/>
          <w:sz w:val="24"/>
        </w:rPr>
        <w:t xml:space="preserve"> </w:t>
      </w:r>
      <w:r>
        <w:rPr>
          <w:sz w:val="24"/>
        </w:rPr>
        <w:t>-</w:t>
      </w:r>
      <w:r>
        <w:rPr>
          <w:spacing w:val="80"/>
          <w:sz w:val="24"/>
        </w:rPr>
        <w:t xml:space="preserve"> </w:t>
      </w:r>
      <w:r>
        <w:rPr>
          <w:sz w:val="24"/>
        </w:rPr>
        <w:t>материал,</w:t>
      </w:r>
      <w:r>
        <w:rPr>
          <w:spacing w:val="80"/>
          <w:sz w:val="24"/>
        </w:rPr>
        <w:t xml:space="preserve"> </w:t>
      </w:r>
      <w:r>
        <w:rPr>
          <w:sz w:val="24"/>
        </w:rPr>
        <w:t>используемый</w:t>
      </w:r>
      <w:r>
        <w:rPr>
          <w:spacing w:val="80"/>
          <w:sz w:val="24"/>
        </w:rPr>
        <w:t xml:space="preserve"> </w:t>
      </w:r>
      <w:r>
        <w:rPr>
          <w:sz w:val="24"/>
        </w:rPr>
        <w:t>для</w:t>
      </w:r>
      <w:r>
        <w:rPr>
          <w:spacing w:val="80"/>
          <w:sz w:val="24"/>
        </w:rPr>
        <w:t xml:space="preserve"> </w:t>
      </w:r>
      <w:r>
        <w:rPr>
          <w:sz w:val="24"/>
        </w:rPr>
        <w:t>постановки</w:t>
      </w:r>
      <w:r>
        <w:rPr>
          <w:spacing w:val="80"/>
          <w:sz w:val="24"/>
        </w:rPr>
        <w:t xml:space="preserve"> </w:t>
      </w:r>
      <w:r>
        <w:rPr>
          <w:sz w:val="24"/>
        </w:rPr>
        <w:t>задачи</w:t>
      </w:r>
      <w:r>
        <w:rPr>
          <w:spacing w:val="80"/>
          <w:sz w:val="24"/>
        </w:rPr>
        <w:t xml:space="preserve"> </w:t>
      </w:r>
      <w:r>
        <w:rPr>
          <w:sz w:val="24"/>
        </w:rPr>
        <w:t>на конференциях, носит полидисциплинарный характер и касается ближайшего будущего;</w:t>
      </w:r>
    </w:p>
    <w:p w:rsidR="007A226E" w:rsidRDefault="006B343A">
      <w:pPr>
        <w:pStyle w:val="a5"/>
        <w:numPr>
          <w:ilvl w:val="1"/>
          <w:numId w:val="1"/>
        </w:numPr>
        <w:tabs>
          <w:tab w:val="left" w:pos="2385"/>
        </w:tabs>
        <w:spacing w:before="15" w:line="232" w:lineRule="auto"/>
        <w:ind w:right="702" w:firstLine="719"/>
        <w:jc w:val="left"/>
        <w:rPr>
          <w:sz w:val="24"/>
        </w:rPr>
      </w:pPr>
      <w:r>
        <w:rPr>
          <w:sz w:val="24"/>
        </w:rPr>
        <w:t>комплексные</w:t>
      </w:r>
      <w:r>
        <w:rPr>
          <w:spacing w:val="80"/>
          <w:sz w:val="24"/>
        </w:rPr>
        <w:t xml:space="preserve"> </w:t>
      </w:r>
      <w:r>
        <w:rPr>
          <w:sz w:val="24"/>
        </w:rPr>
        <w:t>задачи,</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решение</w:t>
      </w:r>
      <w:r>
        <w:rPr>
          <w:spacing w:val="80"/>
          <w:sz w:val="24"/>
        </w:rPr>
        <w:t xml:space="preserve"> </w:t>
      </w:r>
      <w:r>
        <w:rPr>
          <w:sz w:val="24"/>
        </w:rPr>
        <w:t>актуальных</w:t>
      </w:r>
      <w:r>
        <w:rPr>
          <w:spacing w:val="80"/>
          <w:sz w:val="24"/>
        </w:rPr>
        <w:t xml:space="preserve"> </w:t>
      </w:r>
      <w:r>
        <w:rPr>
          <w:sz w:val="24"/>
        </w:rPr>
        <w:t>проблем, лежащих</w:t>
      </w:r>
      <w:r>
        <w:rPr>
          <w:spacing w:val="-1"/>
          <w:sz w:val="24"/>
        </w:rPr>
        <w:t xml:space="preserve"> </w:t>
      </w:r>
      <w:r>
        <w:rPr>
          <w:sz w:val="24"/>
        </w:rPr>
        <w:t>в</w:t>
      </w:r>
      <w:r>
        <w:rPr>
          <w:spacing w:val="-4"/>
          <w:sz w:val="24"/>
        </w:rPr>
        <w:t xml:space="preserve"> </w:t>
      </w:r>
      <w:r>
        <w:rPr>
          <w:sz w:val="24"/>
        </w:rPr>
        <w:t>ближайшем</w:t>
      </w:r>
      <w:r>
        <w:rPr>
          <w:spacing w:val="-4"/>
          <w:sz w:val="24"/>
        </w:rPr>
        <w:t xml:space="preserve"> </w:t>
      </w:r>
      <w:r>
        <w:rPr>
          <w:sz w:val="24"/>
        </w:rPr>
        <w:t>будущем</w:t>
      </w:r>
      <w:r>
        <w:rPr>
          <w:spacing w:val="-2"/>
          <w:sz w:val="24"/>
        </w:rPr>
        <w:t xml:space="preserve"> </w:t>
      </w:r>
      <w:r>
        <w:rPr>
          <w:sz w:val="24"/>
        </w:rPr>
        <w:t>обучающихся:</w:t>
      </w:r>
      <w:r>
        <w:rPr>
          <w:spacing w:val="-3"/>
          <w:sz w:val="24"/>
        </w:rPr>
        <w:t xml:space="preserve"> </w:t>
      </w:r>
      <w:r>
        <w:rPr>
          <w:sz w:val="24"/>
        </w:rPr>
        <w:t>выбор</w:t>
      </w:r>
      <w:r>
        <w:rPr>
          <w:spacing w:val="-3"/>
          <w:sz w:val="24"/>
        </w:rPr>
        <w:t xml:space="preserve"> </w:t>
      </w:r>
      <w:r>
        <w:rPr>
          <w:sz w:val="24"/>
        </w:rPr>
        <w:t>дальнейшей</w:t>
      </w:r>
      <w:r>
        <w:rPr>
          <w:spacing w:val="-2"/>
          <w:sz w:val="24"/>
        </w:rPr>
        <w:t xml:space="preserve"> </w:t>
      </w:r>
      <w:r>
        <w:rPr>
          <w:sz w:val="24"/>
        </w:rPr>
        <w:t>образовательной</w:t>
      </w:r>
      <w:r>
        <w:rPr>
          <w:spacing w:val="-2"/>
          <w:sz w:val="24"/>
        </w:rPr>
        <w:t xml:space="preserve"> </w:t>
      </w:r>
      <w:r>
        <w:rPr>
          <w:sz w:val="24"/>
        </w:rPr>
        <w:t>или</w:t>
      </w:r>
    </w:p>
    <w:p w:rsidR="007A226E" w:rsidRDefault="007A226E">
      <w:pPr>
        <w:spacing w:line="232" w:lineRule="auto"/>
        <w:rPr>
          <w:sz w:val="24"/>
        </w:rPr>
        <w:sectPr w:rsidR="007A226E">
          <w:pgSz w:w="11900" w:h="16850"/>
          <w:pgMar w:top="1080" w:right="460" w:bottom="1040" w:left="620" w:header="0" w:footer="832" w:gutter="0"/>
          <w:cols w:space="720"/>
        </w:sectPr>
      </w:pPr>
    </w:p>
    <w:p w:rsidR="007A226E" w:rsidRDefault="006B343A">
      <w:pPr>
        <w:pStyle w:val="a3"/>
        <w:spacing w:before="62"/>
        <w:ind w:firstLine="0"/>
        <w:jc w:val="left"/>
      </w:pPr>
      <w:r>
        <w:lastRenderedPageBreak/>
        <w:t>рабочей</w:t>
      </w:r>
      <w:r>
        <w:rPr>
          <w:spacing w:val="-6"/>
        </w:rPr>
        <w:t xml:space="preserve"> </w:t>
      </w:r>
      <w:r>
        <w:t>траектории,</w:t>
      </w:r>
      <w:r>
        <w:rPr>
          <w:spacing w:val="-4"/>
        </w:rPr>
        <w:t xml:space="preserve"> </w:t>
      </w:r>
      <w:r>
        <w:t>определение</w:t>
      </w:r>
      <w:r>
        <w:rPr>
          <w:spacing w:val="-5"/>
        </w:rPr>
        <w:t xml:space="preserve"> </w:t>
      </w:r>
      <w:r>
        <w:t>жизненных</w:t>
      </w:r>
      <w:r>
        <w:rPr>
          <w:spacing w:val="-3"/>
        </w:rPr>
        <w:t xml:space="preserve"> </w:t>
      </w:r>
      <w:r>
        <w:t>стратегий</w:t>
      </w:r>
      <w:r>
        <w:rPr>
          <w:spacing w:val="-3"/>
        </w:rPr>
        <w:t xml:space="preserve"> </w:t>
      </w:r>
      <w:r>
        <w:t>и</w:t>
      </w:r>
      <w:r>
        <w:rPr>
          <w:spacing w:val="-3"/>
        </w:rPr>
        <w:t xml:space="preserve"> </w:t>
      </w:r>
      <w:r>
        <w:t>т.</w:t>
      </w:r>
      <w:r>
        <w:rPr>
          <w:spacing w:val="-3"/>
        </w:rPr>
        <w:t xml:space="preserve"> </w:t>
      </w:r>
      <w:r>
        <w:rPr>
          <w:spacing w:val="-5"/>
        </w:rPr>
        <w:t>п.;</w:t>
      </w:r>
    </w:p>
    <w:p w:rsidR="007A226E" w:rsidRDefault="006B343A">
      <w:pPr>
        <w:pStyle w:val="a5"/>
        <w:numPr>
          <w:ilvl w:val="1"/>
          <w:numId w:val="1"/>
        </w:numPr>
        <w:tabs>
          <w:tab w:val="left" w:pos="2385"/>
        </w:tabs>
        <w:spacing w:before="14" w:line="232" w:lineRule="auto"/>
        <w:ind w:right="701" w:firstLine="719"/>
        <w:jc w:val="left"/>
        <w:rPr>
          <w:sz w:val="24"/>
        </w:rPr>
      </w:pPr>
      <w:r>
        <w:rPr>
          <w:sz w:val="24"/>
        </w:rPr>
        <w:t>комплексные</w:t>
      </w:r>
      <w:r>
        <w:rPr>
          <w:spacing w:val="40"/>
          <w:sz w:val="24"/>
        </w:rPr>
        <w:t xml:space="preserve"> </w:t>
      </w:r>
      <w:r>
        <w:rPr>
          <w:sz w:val="24"/>
        </w:rPr>
        <w:t>задачи,</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изменение</w:t>
      </w:r>
      <w:r>
        <w:rPr>
          <w:spacing w:val="40"/>
          <w:sz w:val="24"/>
        </w:rPr>
        <w:t xml:space="preserve"> </w:t>
      </w:r>
      <w:r>
        <w:rPr>
          <w:sz w:val="24"/>
        </w:rPr>
        <w:t>и</w:t>
      </w:r>
      <w:r>
        <w:rPr>
          <w:spacing w:val="40"/>
          <w:sz w:val="24"/>
        </w:rPr>
        <w:t xml:space="preserve"> </w:t>
      </w:r>
      <w:r>
        <w:rPr>
          <w:sz w:val="24"/>
        </w:rPr>
        <w:t>улучшение</w:t>
      </w:r>
      <w:r>
        <w:rPr>
          <w:spacing w:val="40"/>
          <w:sz w:val="24"/>
        </w:rPr>
        <w:t xml:space="preserve"> </w:t>
      </w:r>
      <w:r>
        <w:rPr>
          <w:sz w:val="24"/>
        </w:rPr>
        <w:t>реально существующих бизнес-практик;</w:t>
      </w:r>
    </w:p>
    <w:p w:rsidR="007A226E" w:rsidRDefault="006B343A">
      <w:pPr>
        <w:pStyle w:val="a5"/>
        <w:numPr>
          <w:ilvl w:val="1"/>
          <w:numId w:val="1"/>
        </w:numPr>
        <w:tabs>
          <w:tab w:val="left" w:pos="2385"/>
          <w:tab w:val="left" w:pos="7004"/>
        </w:tabs>
        <w:spacing w:before="18" w:line="230" w:lineRule="auto"/>
        <w:ind w:right="700" w:firstLine="719"/>
        <w:jc w:val="left"/>
        <w:rPr>
          <w:sz w:val="24"/>
        </w:rPr>
      </w:pPr>
      <w:r>
        <w:rPr>
          <w:sz w:val="24"/>
        </w:rPr>
        <w:t>социальные</w:t>
      </w:r>
      <w:r>
        <w:rPr>
          <w:spacing w:val="80"/>
          <w:sz w:val="24"/>
        </w:rPr>
        <w:t xml:space="preserve"> </w:t>
      </w:r>
      <w:r>
        <w:rPr>
          <w:sz w:val="24"/>
        </w:rPr>
        <w:t>проекты,</w:t>
      </w:r>
      <w:r>
        <w:rPr>
          <w:spacing w:val="80"/>
          <w:sz w:val="24"/>
        </w:rPr>
        <w:t xml:space="preserve"> </w:t>
      </w:r>
      <w:r>
        <w:rPr>
          <w:sz w:val="24"/>
        </w:rPr>
        <w:t>направленные</w:t>
      </w:r>
      <w:r>
        <w:rPr>
          <w:spacing w:val="80"/>
          <w:sz w:val="24"/>
        </w:rPr>
        <w:t xml:space="preserve"> </w:t>
      </w:r>
      <w:r>
        <w:rPr>
          <w:sz w:val="24"/>
        </w:rPr>
        <w:t>на</w:t>
      </w:r>
      <w:r>
        <w:rPr>
          <w:sz w:val="24"/>
        </w:rPr>
        <w:tab/>
        <w:t>улучшение</w:t>
      </w:r>
      <w:r>
        <w:rPr>
          <w:spacing w:val="80"/>
          <w:sz w:val="24"/>
        </w:rPr>
        <w:t xml:space="preserve"> </w:t>
      </w:r>
      <w:r>
        <w:rPr>
          <w:sz w:val="24"/>
        </w:rPr>
        <w:t>жизни</w:t>
      </w:r>
      <w:r>
        <w:rPr>
          <w:spacing w:val="80"/>
          <w:sz w:val="24"/>
        </w:rPr>
        <w:t xml:space="preserve"> </w:t>
      </w:r>
      <w:r>
        <w:rPr>
          <w:sz w:val="24"/>
        </w:rPr>
        <w:t xml:space="preserve">местного </w:t>
      </w:r>
      <w:r>
        <w:rPr>
          <w:spacing w:val="-2"/>
          <w:sz w:val="24"/>
        </w:rPr>
        <w:t>сообщества.</w:t>
      </w:r>
    </w:p>
    <w:p w:rsidR="007A226E" w:rsidRDefault="006B343A">
      <w:pPr>
        <w:pStyle w:val="a3"/>
        <w:spacing w:before="2"/>
        <w:ind w:right="698" w:firstLine="719"/>
        <w:jc w:val="left"/>
      </w:pPr>
      <w:r>
        <w:t xml:space="preserve">В </w:t>
      </w:r>
      <w:r w:rsidR="00E1741B">
        <w:t xml:space="preserve">МБОУ «СОШ п. Мяунджа» </w:t>
      </w:r>
      <w:r>
        <w:t xml:space="preserve">реализуются следующие социальные </w:t>
      </w:r>
      <w:r>
        <w:rPr>
          <w:spacing w:val="-2"/>
        </w:rPr>
        <w:t>проекты:</w:t>
      </w:r>
    </w:p>
    <w:p w:rsidR="007A226E" w:rsidRDefault="006B343A">
      <w:pPr>
        <w:pStyle w:val="a5"/>
        <w:numPr>
          <w:ilvl w:val="1"/>
          <w:numId w:val="1"/>
        </w:numPr>
        <w:tabs>
          <w:tab w:val="left" w:pos="2385"/>
        </w:tabs>
        <w:spacing w:before="6" w:line="321" w:lineRule="exact"/>
        <w:ind w:left="2385" w:hanging="696"/>
        <w:jc w:val="left"/>
        <w:rPr>
          <w:sz w:val="24"/>
        </w:rPr>
      </w:pPr>
      <w:r>
        <w:rPr>
          <w:sz w:val="24"/>
        </w:rPr>
        <w:t>волонтерские</w:t>
      </w:r>
      <w:r>
        <w:rPr>
          <w:spacing w:val="-4"/>
          <w:sz w:val="24"/>
        </w:rPr>
        <w:t xml:space="preserve"> </w:t>
      </w:r>
      <w:r>
        <w:rPr>
          <w:sz w:val="24"/>
        </w:rPr>
        <w:t>акции</w:t>
      </w:r>
      <w:r>
        <w:rPr>
          <w:spacing w:val="-3"/>
          <w:sz w:val="24"/>
        </w:rPr>
        <w:t xml:space="preserve"> </w:t>
      </w:r>
      <w:r>
        <w:rPr>
          <w:sz w:val="24"/>
        </w:rPr>
        <w:t>и</w:t>
      </w:r>
      <w:r>
        <w:rPr>
          <w:spacing w:val="-2"/>
          <w:sz w:val="24"/>
        </w:rPr>
        <w:t xml:space="preserve"> движения;</w:t>
      </w:r>
    </w:p>
    <w:p w:rsidR="007A226E" w:rsidRDefault="006B343A">
      <w:pPr>
        <w:pStyle w:val="a5"/>
        <w:numPr>
          <w:ilvl w:val="1"/>
          <w:numId w:val="1"/>
        </w:numPr>
        <w:tabs>
          <w:tab w:val="left" w:pos="2385"/>
        </w:tabs>
        <w:spacing w:line="319" w:lineRule="exact"/>
        <w:ind w:left="2385" w:hanging="696"/>
        <w:jc w:val="left"/>
        <w:rPr>
          <w:sz w:val="24"/>
        </w:rPr>
      </w:pPr>
      <w:r>
        <w:rPr>
          <w:sz w:val="24"/>
        </w:rPr>
        <w:t>благотворительные</w:t>
      </w:r>
      <w:r>
        <w:rPr>
          <w:spacing w:val="-7"/>
          <w:sz w:val="24"/>
        </w:rPr>
        <w:t xml:space="preserve"> </w:t>
      </w:r>
      <w:r>
        <w:rPr>
          <w:sz w:val="24"/>
        </w:rPr>
        <w:t>акции</w:t>
      </w:r>
      <w:r>
        <w:rPr>
          <w:spacing w:val="-6"/>
          <w:sz w:val="24"/>
        </w:rPr>
        <w:t xml:space="preserve"> </w:t>
      </w:r>
      <w:r>
        <w:rPr>
          <w:sz w:val="24"/>
        </w:rPr>
        <w:t>и</w:t>
      </w:r>
      <w:r>
        <w:rPr>
          <w:spacing w:val="-6"/>
          <w:sz w:val="24"/>
        </w:rPr>
        <w:t xml:space="preserve"> </w:t>
      </w:r>
      <w:r>
        <w:rPr>
          <w:spacing w:val="-2"/>
          <w:sz w:val="24"/>
        </w:rPr>
        <w:t>движения;</w:t>
      </w:r>
    </w:p>
    <w:p w:rsidR="007A226E" w:rsidRDefault="006B343A">
      <w:pPr>
        <w:pStyle w:val="a5"/>
        <w:numPr>
          <w:ilvl w:val="1"/>
          <w:numId w:val="1"/>
        </w:numPr>
        <w:tabs>
          <w:tab w:val="left" w:pos="2385"/>
        </w:tabs>
        <w:spacing w:line="315" w:lineRule="exact"/>
        <w:ind w:left="2385" w:hanging="696"/>
        <w:jc w:val="left"/>
        <w:rPr>
          <w:sz w:val="24"/>
        </w:rPr>
      </w:pPr>
      <w:r>
        <w:rPr>
          <w:sz w:val="24"/>
        </w:rPr>
        <w:t>социальные</w:t>
      </w:r>
      <w:r>
        <w:rPr>
          <w:spacing w:val="-8"/>
          <w:sz w:val="24"/>
        </w:rPr>
        <w:t xml:space="preserve"> </w:t>
      </w:r>
      <w:r>
        <w:rPr>
          <w:sz w:val="24"/>
        </w:rPr>
        <w:t>проекты,</w:t>
      </w:r>
      <w:r>
        <w:rPr>
          <w:spacing w:val="-4"/>
          <w:sz w:val="24"/>
        </w:rPr>
        <w:t xml:space="preserve"> </w:t>
      </w:r>
      <w:r>
        <w:rPr>
          <w:sz w:val="24"/>
        </w:rPr>
        <w:t>выходящие</w:t>
      </w:r>
      <w:r>
        <w:rPr>
          <w:spacing w:val="-4"/>
          <w:sz w:val="24"/>
        </w:rPr>
        <w:t xml:space="preserve"> </w:t>
      </w:r>
      <w:r>
        <w:rPr>
          <w:sz w:val="24"/>
        </w:rPr>
        <w:t>за</w:t>
      </w:r>
      <w:r>
        <w:rPr>
          <w:spacing w:val="-5"/>
          <w:sz w:val="24"/>
        </w:rPr>
        <w:t xml:space="preserve"> </w:t>
      </w:r>
      <w:r>
        <w:rPr>
          <w:sz w:val="24"/>
        </w:rPr>
        <w:t>рамки</w:t>
      </w:r>
      <w:r>
        <w:rPr>
          <w:spacing w:val="-4"/>
          <w:sz w:val="24"/>
        </w:rPr>
        <w:t xml:space="preserve"> </w:t>
      </w:r>
      <w:r>
        <w:rPr>
          <w:sz w:val="24"/>
        </w:rPr>
        <w:t>образовательной</w:t>
      </w:r>
      <w:r>
        <w:rPr>
          <w:spacing w:val="-3"/>
          <w:sz w:val="24"/>
        </w:rPr>
        <w:t xml:space="preserve"> </w:t>
      </w:r>
      <w:r>
        <w:rPr>
          <w:spacing w:val="-2"/>
          <w:sz w:val="24"/>
        </w:rPr>
        <w:t>организации.</w:t>
      </w:r>
    </w:p>
    <w:p w:rsidR="007A226E" w:rsidRDefault="006B343A">
      <w:pPr>
        <w:pStyle w:val="a3"/>
        <w:ind w:right="698" w:firstLine="719"/>
        <w:jc w:val="left"/>
      </w:pPr>
      <w:r>
        <w:t>Также</w:t>
      </w:r>
      <w:r>
        <w:rPr>
          <w:spacing w:val="40"/>
        </w:rPr>
        <w:t xml:space="preserve"> </w:t>
      </w:r>
      <w:r>
        <w:t>развитию</w:t>
      </w:r>
      <w:r>
        <w:rPr>
          <w:spacing w:val="40"/>
        </w:rPr>
        <w:t xml:space="preserve"> </w:t>
      </w:r>
      <w:r>
        <w:t>коммуникативных</w:t>
      </w:r>
      <w:r>
        <w:rPr>
          <w:spacing w:val="40"/>
        </w:rPr>
        <w:t xml:space="preserve"> </w:t>
      </w:r>
      <w:r>
        <w:t>УУД</w:t>
      </w:r>
      <w:r>
        <w:rPr>
          <w:spacing w:val="40"/>
        </w:rPr>
        <w:t xml:space="preserve"> </w:t>
      </w:r>
      <w:r>
        <w:t>способствует</w:t>
      </w:r>
      <w:r>
        <w:rPr>
          <w:spacing w:val="40"/>
        </w:rPr>
        <w:t xml:space="preserve"> </w:t>
      </w:r>
      <w:r>
        <w:t>получение</w:t>
      </w:r>
      <w:r>
        <w:rPr>
          <w:spacing w:val="40"/>
        </w:rPr>
        <w:t xml:space="preserve"> </w:t>
      </w:r>
      <w:r>
        <w:t>предметных знаний в структурах, альтернативных образовательной организации:</w:t>
      </w:r>
    </w:p>
    <w:p w:rsidR="007A226E" w:rsidRDefault="006B343A">
      <w:pPr>
        <w:pStyle w:val="a5"/>
        <w:numPr>
          <w:ilvl w:val="1"/>
          <w:numId w:val="1"/>
        </w:numPr>
        <w:tabs>
          <w:tab w:val="left" w:pos="2385"/>
        </w:tabs>
        <w:spacing w:before="1" w:line="321" w:lineRule="exact"/>
        <w:ind w:left="2385" w:hanging="696"/>
        <w:jc w:val="left"/>
        <w:rPr>
          <w:sz w:val="24"/>
        </w:rPr>
      </w:pPr>
      <w:r>
        <w:rPr>
          <w:sz w:val="24"/>
        </w:rPr>
        <w:t>обучение</w:t>
      </w:r>
      <w:r>
        <w:rPr>
          <w:spacing w:val="-6"/>
          <w:sz w:val="24"/>
        </w:rPr>
        <w:t xml:space="preserve"> </w:t>
      </w:r>
      <w:r>
        <w:rPr>
          <w:sz w:val="24"/>
        </w:rPr>
        <w:t>в</w:t>
      </w:r>
      <w:r>
        <w:rPr>
          <w:spacing w:val="-4"/>
          <w:sz w:val="24"/>
        </w:rPr>
        <w:t xml:space="preserve"> </w:t>
      </w:r>
      <w:r>
        <w:rPr>
          <w:sz w:val="24"/>
        </w:rPr>
        <w:t>заочных</w:t>
      </w:r>
      <w:r>
        <w:rPr>
          <w:spacing w:val="-2"/>
          <w:sz w:val="24"/>
        </w:rPr>
        <w:t xml:space="preserve"> </w:t>
      </w:r>
      <w:r>
        <w:rPr>
          <w:sz w:val="24"/>
        </w:rPr>
        <w:t>и</w:t>
      </w:r>
      <w:r>
        <w:rPr>
          <w:spacing w:val="-3"/>
          <w:sz w:val="24"/>
        </w:rPr>
        <w:t xml:space="preserve"> </w:t>
      </w:r>
      <w:r>
        <w:rPr>
          <w:sz w:val="24"/>
        </w:rPr>
        <w:t>дистанционных</w:t>
      </w:r>
      <w:r>
        <w:rPr>
          <w:spacing w:val="-1"/>
          <w:sz w:val="24"/>
        </w:rPr>
        <w:t xml:space="preserve"> </w:t>
      </w:r>
      <w:r>
        <w:rPr>
          <w:sz w:val="24"/>
        </w:rPr>
        <w:t>школах</w:t>
      </w:r>
      <w:r>
        <w:rPr>
          <w:spacing w:val="-4"/>
          <w:sz w:val="24"/>
        </w:rPr>
        <w:t xml:space="preserve"> </w:t>
      </w:r>
      <w:r>
        <w:rPr>
          <w:sz w:val="24"/>
        </w:rPr>
        <w:t xml:space="preserve">и </w:t>
      </w:r>
      <w:r>
        <w:rPr>
          <w:spacing w:val="-2"/>
          <w:sz w:val="24"/>
        </w:rPr>
        <w:t>университетах,</w:t>
      </w:r>
    </w:p>
    <w:p w:rsidR="007A226E" w:rsidRDefault="006B343A">
      <w:pPr>
        <w:pStyle w:val="a5"/>
        <w:numPr>
          <w:ilvl w:val="1"/>
          <w:numId w:val="1"/>
        </w:numPr>
        <w:tabs>
          <w:tab w:val="left" w:pos="2385"/>
        </w:tabs>
        <w:spacing w:line="320" w:lineRule="exact"/>
        <w:ind w:left="2385" w:hanging="696"/>
        <w:jc w:val="left"/>
        <w:rPr>
          <w:sz w:val="24"/>
        </w:rPr>
      </w:pPr>
      <w:r>
        <w:rPr>
          <w:sz w:val="24"/>
        </w:rPr>
        <w:t>участие</w:t>
      </w:r>
      <w:r>
        <w:rPr>
          <w:spacing w:val="-6"/>
          <w:sz w:val="24"/>
        </w:rPr>
        <w:t xml:space="preserve"> </w:t>
      </w:r>
      <w:r>
        <w:rPr>
          <w:sz w:val="24"/>
        </w:rPr>
        <w:t>в</w:t>
      </w:r>
      <w:r>
        <w:rPr>
          <w:spacing w:val="-5"/>
          <w:sz w:val="24"/>
        </w:rPr>
        <w:t xml:space="preserve"> </w:t>
      </w:r>
      <w:r>
        <w:rPr>
          <w:sz w:val="24"/>
        </w:rPr>
        <w:t>дистанционных</w:t>
      </w:r>
      <w:r>
        <w:rPr>
          <w:spacing w:val="-3"/>
          <w:sz w:val="24"/>
        </w:rPr>
        <w:t xml:space="preserve"> </w:t>
      </w:r>
      <w:r>
        <w:rPr>
          <w:sz w:val="24"/>
        </w:rPr>
        <w:t>конкурсах</w:t>
      </w:r>
      <w:r>
        <w:rPr>
          <w:spacing w:val="-2"/>
          <w:sz w:val="24"/>
        </w:rPr>
        <w:t xml:space="preserve"> </w:t>
      </w:r>
      <w:r>
        <w:rPr>
          <w:sz w:val="24"/>
        </w:rPr>
        <w:t>и</w:t>
      </w:r>
      <w:r>
        <w:rPr>
          <w:spacing w:val="-4"/>
          <w:sz w:val="24"/>
        </w:rPr>
        <w:t xml:space="preserve"> </w:t>
      </w:r>
      <w:r>
        <w:rPr>
          <w:spacing w:val="-2"/>
          <w:sz w:val="24"/>
        </w:rPr>
        <w:t>олимпиадах;</w:t>
      </w:r>
    </w:p>
    <w:p w:rsidR="007A226E" w:rsidRDefault="006B343A">
      <w:pPr>
        <w:pStyle w:val="a5"/>
        <w:numPr>
          <w:ilvl w:val="1"/>
          <w:numId w:val="1"/>
        </w:numPr>
        <w:tabs>
          <w:tab w:val="left" w:pos="2385"/>
        </w:tabs>
        <w:spacing w:line="320" w:lineRule="exact"/>
        <w:ind w:left="2385" w:hanging="696"/>
        <w:jc w:val="left"/>
        <w:rPr>
          <w:sz w:val="24"/>
        </w:rPr>
      </w:pPr>
      <w:r>
        <w:rPr>
          <w:sz w:val="24"/>
        </w:rPr>
        <w:t>самостоятельное</w:t>
      </w:r>
      <w:r>
        <w:rPr>
          <w:spacing w:val="-6"/>
          <w:sz w:val="24"/>
        </w:rPr>
        <w:t xml:space="preserve"> </w:t>
      </w:r>
      <w:r>
        <w:rPr>
          <w:sz w:val="24"/>
        </w:rPr>
        <w:t>освоение</w:t>
      </w:r>
      <w:r>
        <w:rPr>
          <w:spacing w:val="-4"/>
          <w:sz w:val="24"/>
        </w:rPr>
        <w:t xml:space="preserve"> </w:t>
      </w:r>
      <w:r>
        <w:rPr>
          <w:sz w:val="24"/>
        </w:rPr>
        <w:t>отдельных</w:t>
      </w:r>
      <w:r>
        <w:rPr>
          <w:spacing w:val="-3"/>
          <w:sz w:val="24"/>
        </w:rPr>
        <w:t xml:space="preserve"> </w:t>
      </w:r>
      <w:r>
        <w:rPr>
          <w:sz w:val="24"/>
        </w:rPr>
        <w:t>предметов</w:t>
      </w:r>
      <w:r>
        <w:rPr>
          <w:spacing w:val="-4"/>
          <w:sz w:val="24"/>
        </w:rPr>
        <w:t xml:space="preserve"> </w:t>
      </w:r>
      <w:r>
        <w:rPr>
          <w:sz w:val="24"/>
        </w:rPr>
        <w:t>и</w:t>
      </w:r>
      <w:r>
        <w:rPr>
          <w:spacing w:val="-1"/>
          <w:sz w:val="24"/>
        </w:rPr>
        <w:t xml:space="preserve"> </w:t>
      </w:r>
      <w:r>
        <w:rPr>
          <w:spacing w:val="-2"/>
          <w:sz w:val="24"/>
        </w:rPr>
        <w:t>курсов;</w:t>
      </w:r>
    </w:p>
    <w:p w:rsidR="007A226E" w:rsidRDefault="006B343A">
      <w:pPr>
        <w:pStyle w:val="a5"/>
        <w:numPr>
          <w:ilvl w:val="1"/>
          <w:numId w:val="1"/>
        </w:numPr>
        <w:tabs>
          <w:tab w:val="left" w:pos="2385"/>
        </w:tabs>
        <w:spacing w:line="318" w:lineRule="exact"/>
        <w:ind w:left="2385" w:hanging="696"/>
        <w:jc w:val="left"/>
        <w:rPr>
          <w:sz w:val="24"/>
        </w:rPr>
      </w:pPr>
      <w:r>
        <w:rPr>
          <w:sz w:val="24"/>
        </w:rPr>
        <w:t>самостоятельное</w:t>
      </w:r>
      <w:r>
        <w:rPr>
          <w:spacing w:val="-8"/>
          <w:sz w:val="24"/>
        </w:rPr>
        <w:t xml:space="preserve"> </w:t>
      </w:r>
      <w:r>
        <w:rPr>
          <w:sz w:val="24"/>
        </w:rPr>
        <w:t>освоение</w:t>
      </w:r>
      <w:r>
        <w:rPr>
          <w:spacing w:val="-7"/>
          <w:sz w:val="24"/>
        </w:rPr>
        <w:t xml:space="preserve"> </w:t>
      </w:r>
      <w:r>
        <w:rPr>
          <w:sz w:val="24"/>
        </w:rPr>
        <w:t>дополнительных</w:t>
      </w:r>
      <w:r>
        <w:rPr>
          <w:spacing w:val="-4"/>
          <w:sz w:val="24"/>
        </w:rPr>
        <w:t xml:space="preserve"> </w:t>
      </w:r>
      <w:r>
        <w:rPr>
          <w:sz w:val="24"/>
        </w:rPr>
        <w:t>иностранных</w:t>
      </w:r>
      <w:r>
        <w:rPr>
          <w:spacing w:val="-4"/>
          <w:sz w:val="24"/>
        </w:rPr>
        <w:t xml:space="preserve"> </w:t>
      </w:r>
      <w:r>
        <w:rPr>
          <w:spacing w:val="-2"/>
          <w:sz w:val="24"/>
        </w:rPr>
        <w:t>языков.</w:t>
      </w:r>
    </w:p>
    <w:p w:rsidR="007A226E" w:rsidRDefault="006B343A">
      <w:pPr>
        <w:pStyle w:val="2"/>
        <w:numPr>
          <w:ilvl w:val="0"/>
          <w:numId w:val="1"/>
        </w:numPr>
        <w:tabs>
          <w:tab w:val="left" w:pos="2065"/>
        </w:tabs>
        <w:spacing w:line="313" w:lineRule="exact"/>
        <w:ind w:left="2065" w:hanging="376"/>
      </w:pPr>
      <w:r>
        <w:t>Формирование</w:t>
      </w:r>
      <w:r>
        <w:rPr>
          <w:spacing w:val="-8"/>
        </w:rPr>
        <w:t xml:space="preserve"> </w:t>
      </w:r>
      <w:r>
        <w:t>регулятивных</w:t>
      </w:r>
      <w:r>
        <w:rPr>
          <w:spacing w:val="-5"/>
        </w:rPr>
        <w:t xml:space="preserve"> </w:t>
      </w:r>
      <w:r>
        <w:t>универсальных</w:t>
      </w:r>
      <w:r>
        <w:rPr>
          <w:spacing w:val="-5"/>
        </w:rPr>
        <w:t xml:space="preserve"> </w:t>
      </w:r>
      <w:r>
        <w:t>учебных</w:t>
      </w:r>
      <w:r>
        <w:rPr>
          <w:spacing w:val="-5"/>
        </w:rPr>
        <w:t xml:space="preserve"> </w:t>
      </w:r>
      <w:r>
        <w:rPr>
          <w:spacing w:val="-2"/>
        </w:rPr>
        <w:t>действий</w:t>
      </w:r>
    </w:p>
    <w:p w:rsidR="007A226E" w:rsidRDefault="006B343A">
      <w:pPr>
        <w:pStyle w:val="a3"/>
        <w:ind w:right="698" w:firstLine="719"/>
      </w:pPr>
      <w: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w:t>
      </w:r>
      <w:r>
        <w:rPr>
          <w:spacing w:val="-2"/>
        </w:rPr>
        <w:t>обучающегося.</w:t>
      </w:r>
    </w:p>
    <w:p w:rsidR="007A226E" w:rsidRDefault="006B343A">
      <w:pPr>
        <w:pStyle w:val="a3"/>
        <w:ind w:right="702" w:firstLine="719"/>
      </w:pPr>
      <w:r>
        <w:t xml:space="preserve">Для формирования коммуникативных учебных действий на уроках педагоги </w:t>
      </w:r>
      <w:r w:rsidR="00E1741B">
        <w:t xml:space="preserve">МБОУ «СОШ п. Мяунджа» </w:t>
      </w:r>
      <w:r>
        <w:t>используют задания:</w:t>
      </w:r>
    </w:p>
    <w:p w:rsidR="007A226E" w:rsidRDefault="006B343A">
      <w:pPr>
        <w:pStyle w:val="a5"/>
        <w:numPr>
          <w:ilvl w:val="1"/>
          <w:numId w:val="1"/>
        </w:numPr>
        <w:tabs>
          <w:tab w:val="left" w:pos="2385"/>
        </w:tabs>
        <w:spacing w:line="319" w:lineRule="exact"/>
        <w:ind w:left="2385" w:hanging="696"/>
        <w:jc w:val="left"/>
        <w:rPr>
          <w:sz w:val="24"/>
        </w:rPr>
      </w:pPr>
      <w:r>
        <w:rPr>
          <w:sz w:val="24"/>
        </w:rPr>
        <w:t>на</w:t>
      </w:r>
      <w:r>
        <w:rPr>
          <w:spacing w:val="-1"/>
          <w:sz w:val="24"/>
        </w:rPr>
        <w:t xml:space="preserve"> </w:t>
      </w:r>
      <w:r>
        <w:rPr>
          <w:spacing w:val="-2"/>
          <w:sz w:val="24"/>
        </w:rPr>
        <w:t>планирование;</w:t>
      </w:r>
    </w:p>
    <w:p w:rsidR="007A226E" w:rsidRDefault="006B343A">
      <w:pPr>
        <w:pStyle w:val="a5"/>
        <w:numPr>
          <w:ilvl w:val="1"/>
          <w:numId w:val="1"/>
        </w:numPr>
        <w:tabs>
          <w:tab w:val="left" w:pos="2385"/>
        </w:tabs>
        <w:spacing w:line="318" w:lineRule="exact"/>
        <w:ind w:left="2385" w:hanging="696"/>
        <w:jc w:val="left"/>
        <w:rPr>
          <w:sz w:val="24"/>
        </w:rPr>
      </w:pPr>
      <w:r>
        <w:rPr>
          <w:sz w:val="24"/>
        </w:rPr>
        <w:t>ориентировку</w:t>
      </w:r>
      <w:r>
        <w:rPr>
          <w:spacing w:val="-9"/>
          <w:sz w:val="24"/>
        </w:rPr>
        <w:t xml:space="preserve"> </w:t>
      </w:r>
      <w:r>
        <w:rPr>
          <w:sz w:val="24"/>
        </w:rPr>
        <w:t>в</w:t>
      </w:r>
      <w:r>
        <w:rPr>
          <w:spacing w:val="-3"/>
          <w:sz w:val="24"/>
        </w:rPr>
        <w:t xml:space="preserve"> </w:t>
      </w:r>
      <w:r>
        <w:rPr>
          <w:spacing w:val="-2"/>
          <w:sz w:val="24"/>
        </w:rPr>
        <w:t>ситуации;</w:t>
      </w:r>
    </w:p>
    <w:p w:rsidR="007A226E" w:rsidRDefault="006B343A">
      <w:pPr>
        <w:pStyle w:val="a5"/>
        <w:numPr>
          <w:ilvl w:val="1"/>
          <w:numId w:val="1"/>
        </w:numPr>
        <w:tabs>
          <w:tab w:val="left" w:pos="2385"/>
        </w:tabs>
        <w:spacing w:line="319" w:lineRule="exact"/>
        <w:ind w:left="2385" w:hanging="696"/>
        <w:jc w:val="left"/>
        <w:rPr>
          <w:sz w:val="24"/>
        </w:rPr>
      </w:pPr>
      <w:r>
        <w:rPr>
          <w:spacing w:val="-2"/>
          <w:sz w:val="24"/>
        </w:rPr>
        <w:t>прогнозирование;</w:t>
      </w:r>
    </w:p>
    <w:p w:rsidR="007A226E" w:rsidRDefault="006B343A">
      <w:pPr>
        <w:pStyle w:val="a5"/>
        <w:numPr>
          <w:ilvl w:val="1"/>
          <w:numId w:val="1"/>
        </w:numPr>
        <w:tabs>
          <w:tab w:val="left" w:pos="2385"/>
        </w:tabs>
        <w:spacing w:line="319" w:lineRule="exact"/>
        <w:ind w:left="2385" w:hanging="696"/>
        <w:jc w:val="left"/>
        <w:rPr>
          <w:sz w:val="24"/>
        </w:rPr>
      </w:pPr>
      <w:r>
        <w:rPr>
          <w:spacing w:val="-2"/>
          <w:sz w:val="24"/>
        </w:rPr>
        <w:t>целеполагание;</w:t>
      </w:r>
    </w:p>
    <w:p w:rsidR="007A226E" w:rsidRDefault="006B343A">
      <w:pPr>
        <w:pStyle w:val="a5"/>
        <w:numPr>
          <w:ilvl w:val="1"/>
          <w:numId w:val="1"/>
        </w:numPr>
        <w:tabs>
          <w:tab w:val="left" w:pos="2385"/>
        </w:tabs>
        <w:spacing w:line="318" w:lineRule="exact"/>
        <w:ind w:left="2385" w:hanging="696"/>
        <w:jc w:val="left"/>
        <w:rPr>
          <w:sz w:val="24"/>
        </w:rPr>
      </w:pPr>
      <w:r>
        <w:rPr>
          <w:sz w:val="24"/>
        </w:rPr>
        <w:t>принятие</w:t>
      </w:r>
      <w:r>
        <w:rPr>
          <w:spacing w:val="-5"/>
          <w:sz w:val="24"/>
        </w:rPr>
        <w:t xml:space="preserve"> </w:t>
      </w:r>
      <w:r>
        <w:rPr>
          <w:spacing w:val="-2"/>
          <w:sz w:val="24"/>
        </w:rPr>
        <w:t>решения;</w:t>
      </w:r>
    </w:p>
    <w:p w:rsidR="007A226E" w:rsidRDefault="006B343A">
      <w:pPr>
        <w:pStyle w:val="a5"/>
        <w:numPr>
          <w:ilvl w:val="1"/>
          <w:numId w:val="1"/>
        </w:numPr>
        <w:tabs>
          <w:tab w:val="left" w:pos="2385"/>
        </w:tabs>
        <w:spacing w:line="315" w:lineRule="exact"/>
        <w:ind w:left="2385" w:hanging="696"/>
        <w:jc w:val="left"/>
        <w:rPr>
          <w:sz w:val="24"/>
        </w:rPr>
      </w:pPr>
      <w:r>
        <w:rPr>
          <w:spacing w:val="-2"/>
          <w:sz w:val="24"/>
        </w:rPr>
        <w:t>самоконтроль.</w:t>
      </w:r>
    </w:p>
    <w:p w:rsidR="007A226E" w:rsidRDefault="006B343A">
      <w:pPr>
        <w:pStyle w:val="a3"/>
        <w:ind w:right="697" w:firstLine="719"/>
      </w:pPr>
      <w:r>
        <w:t>Для формирования регулятивных учебных действий в М</w:t>
      </w:r>
      <w:r w:rsidR="00E1741B">
        <w:t>Б</w:t>
      </w:r>
      <w:r>
        <w:t>ОУ «</w:t>
      </w:r>
      <w:r w:rsidR="00E1741B">
        <w:t>СОШ п. Мяунджа</w:t>
      </w:r>
      <w:r>
        <w:t>»</w:t>
      </w:r>
      <w:r>
        <w:rPr>
          <w:spacing w:val="40"/>
        </w:rPr>
        <w:t xml:space="preserve"> </w:t>
      </w:r>
      <w:r>
        <w:t>используются возможности самостоятельного формирования элементов индивидуальной образовательной траектории:</w:t>
      </w:r>
    </w:p>
    <w:p w:rsidR="007A226E" w:rsidRDefault="006B343A">
      <w:pPr>
        <w:pStyle w:val="a5"/>
        <w:numPr>
          <w:ilvl w:val="1"/>
          <w:numId w:val="1"/>
        </w:numPr>
        <w:tabs>
          <w:tab w:val="left" w:pos="2385"/>
          <w:tab w:val="left" w:pos="4342"/>
          <w:tab w:val="left" w:pos="5514"/>
          <w:tab w:val="left" w:pos="7466"/>
          <w:tab w:val="left" w:pos="9056"/>
          <w:tab w:val="left" w:pos="10006"/>
        </w:tabs>
        <w:spacing w:before="8" w:line="232" w:lineRule="auto"/>
        <w:ind w:right="704" w:firstLine="719"/>
        <w:jc w:val="left"/>
        <w:rPr>
          <w:sz w:val="24"/>
        </w:rPr>
      </w:pPr>
      <w:r>
        <w:rPr>
          <w:spacing w:val="-2"/>
          <w:sz w:val="24"/>
        </w:rPr>
        <w:t>самостоятельное</w:t>
      </w:r>
      <w:r>
        <w:rPr>
          <w:sz w:val="24"/>
        </w:rPr>
        <w:tab/>
      </w:r>
      <w:r>
        <w:rPr>
          <w:spacing w:val="-2"/>
          <w:sz w:val="24"/>
        </w:rPr>
        <w:t>изучение</w:t>
      </w:r>
      <w:r>
        <w:rPr>
          <w:sz w:val="24"/>
        </w:rPr>
        <w:tab/>
      </w:r>
      <w:r>
        <w:rPr>
          <w:spacing w:val="-2"/>
          <w:sz w:val="24"/>
        </w:rPr>
        <w:t>дополнительных</w:t>
      </w:r>
      <w:r>
        <w:rPr>
          <w:sz w:val="24"/>
        </w:rPr>
        <w:tab/>
      </w:r>
      <w:r>
        <w:rPr>
          <w:spacing w:val="-2"/>
          <w:sz w:val="24"/>
        </w:rPr>
        <w:t>иностранных</w:t>
      </w:r>
      <w:r>
        <w:rPr>
          <w:sz w:val="24"/>
        </w:rPr>
        <w:tab/>
      </w:r>
      <w:r>
        <w:rPr>
          <w:spacing w:val="-2"/>
          <w:sz w:val="24"/>
        </w:rPr>
        <w:t>языков</w:t>
      </w:r>
      <w:r>
        <w:rPr>
          <w:sz w:val="24"/>
        </w:rPr>
        <w:tab/>
      </w:r>
      <w:r>
        <w:rPr>
          <w:spacing w:val="-10"/>
          <w:sz w:val="24"/>
        </w:rPr>
        <w:t xml:space="preserve">с </w:t>
      </w:r>
      <w:r>
        <w:rPr>
          <w:sz w:val="24"/>
        </w:rPr>
        <w:t>последующей сертификацией;</w:t>
      </w:r>
    </w:p>
    <w:p w:rsidR="007A226E" w:rsidRDefault="006B343A">
      <w:pPr>
        <w:pStyle w:val="a5"/>
        <w:numPr>
          <w:ilvl w:val="1"/>
          <w:numId w:val="1"/>
        </w:numPr>
        <w:tabs>
          <w:tab w:val="left" w:pos="2385"/>
        </w:tabs>
        <w:spacing w:before="8" w:line="319" w:lineRule="exact"/>
        <w:ind w:left="2385" w:hanging="696"/>
        <w:jc w:val="left"/>
        <w:rPr>
          <w:sz w:val="24"/>
        </w:rPr>
      </w:pPr>
      <w:r>
        <w:rPr>
          <w:sz w:val="24"/>
        </w:rPr>
        <w:t>самостоятельное</w:t>
      </w:r>
      <w:r>
        <w:rPr>
          <w:spacing w:val="-4"/>
          <w:sz w:val="24"/>
        </w:rPr>
        <w:t xml:space="preserve"> </w:t>
      </w:r>
      <w:r>
        <w:rPr>
          <w:sz w:val="24"/>
        </w:rPr>
        <w:t>освоение</w:t>
      </w:r>
      <w:r>
        <w:rPr>
          <w:spacing w:val="-3"/>
          <w:sz w:val="24"/>
        </w:rPr>
        <w:t xml:space="preserve"> </w:t>
      </w:r>
      <w:r>
        <w:rPr>
          <w:sz w:val="24"/>
        </w:rPr>
        <w:t>глав,</w:t>
      </w:r>
      <w:r>
        <w:rPr>
          <w:spacing w:val="-2"/>
          <w:sz w:val="24"/>
        </w:rPr>
        <w:t xml:space="preserve"> </w:t>
      </w:r>
      <w:r>
        <w:rPr>
          <w:sz w:val="24"/>
        </w:rPr>
        <w:t>разделов</w:t>
      </w:r>
      <w:r>
        <w:rPr>
          <w:spacing w:val="-3"/>
          <w:sz w:val="24"/>
        </w:rPr>
        <w:t xml:space="preserve"> </w:t>
      </w:r>
      <w:r>
        <w:rPr>
          <w:sz w:val="24"/>
        </w:rPr>
        <w:t>и</w:t>
      </w:r>
      <w:r>
        <w:rPr>
          <w:spacing w:val="-2"/>
          <w:sz w:val="24"/>
        </w:rPr>
        <w:t xml:space="preserve"> </w:t>
      </w:r>
      <w:r>
        <w:rPr>
          <w:sz w:val="24"/>
        </w:rPr>
        <w:t>тем</w:t>
      </w:r>
      <w:r>
        <w:rPr>
          <w:spacing w:val="-1"/>
          <w:sz w:val="24"/>
        </w:rPr>
        <w:t xml:space="preserve"> </w:t>
      </w:r>
      <w:r>
        <w:rPr>
          <w:sz w:val="24"/>
        </w:rPr>
        <w:t>учебных</w:t>
      </w:r>
      <w:r>
        <w:rPr>
          <w:spacing w:val="-1"/>
          <w:sz w:val="24"/>
        </w:rPr>
        <w:t xml:space="preserve"> </w:t>
      </w:r>
      <w:r>
        <w:rPr>
          <w:spacing w:val="-2"/>
          <w:sz w:val="24"/>
        </w:rPr>
        <w:t>предметов;</w:t>
      </w:r>
    </w:p>
    <w:p w:rsidR="007A226E" w:rsidRDefault="006B343A">
      <w:pPr>
        <w:pStyle w:val="a5"/>
        <w:numPr>
          <w:ilvl w:val="1"/>
          <w:numId w:val="1"/>
        </w:numPr>
        <w:tabs>
          <w:tab w:val="left" w:pos="2385"/>
          <w:tab w:val="left" w:pos="4313"/>
          <w:tab w:val="left" w:pos="5476"/>
          <w:tab w:val="left" w:pos="5798"/>
          <w:tab w:val="left" w:pos="6857"/>
          <w:tab w:val="left" w:pos="7191"/>
          <w:tab w:val="left" w:pos="9011"/>
          <w:tab w:val="left" w:pos="9987"/>
        </w:tabs>
        <w:spacing w:before="5" w:line="232" w:lineRule="auto"/>
        <w:ind w:right="701" w:firstLine="719"/>
        <w:jc w:val="left"/>
        <w:rPr>
          <w:sz w:val="24"/>
        </w:rPr>
      </w:pPr>
      <w:r>
        <w:rPr>
          <w:spacing w:val="-2"/>
          <w:sz w:val="24"/>
        </w:rPr>
        <w:t>самостоятельное</w:t>
      </w:r>
      <w:r>
        <w:rPr>
          <w:sz w:val="24"/>
        </w:rPr>
        <w:tab/>
      </w:r>
      <w:r>
        <w:rPr>
          <w:spacing w:val="-2"/>
          <w:sz w:val="24"/>
        </w:rPr>
        <w:t>обучение</w:t>
      </w:r>
      <w:r>
        <w:rPr>
          <w:sz w:val="24"/>
        </w:rPr>
        <w:tab/>
      </w:r>
      <w:r>
        <w:rPr>
          <w:spacing w:val="-10"/>
          <w:sz w:val="24"/>
        </w:rPr>
        <w:t>в</w:t>
      </w:r>
      <w:r>
        <w:rPr>
          <w:sz w:val="24"/>
        </w:rPr>
        <w:tab/>
      </w:r>
      <w:r>
        <w:rPr>
          <w:spacing w:val="-2"/>
          <w:sz w:val="24"/>
        </w:rPr>
        <w:t>заочных</w:t>
      </w:r>
      <w:r>
        <w:rPr>
          <w:sz w:val="24"/>
        </w:rPr>
        <w:tab/>
      </w:r>
      <w:r>
        <w:rPr>
          <w:spacing w:val="-10"/>
          <w:sz w:val="24"/>
        </w:rPr>
        <w:t>и</w:t>
      </w:r>
      <w:r>
        <w:rPr>
          <w:sz w:val="24"/>
        </w:rPr>
        <w:tab/>
      </w:r>
      <w:r>
        <w:rPr>
          <w:spacing w:val="-2"/>
          <w:sz w:val="24"/>
        </w:rPr>
        <w:t>дистанционных</w:t>
      </w:r>
      <w:r>
        <w:rPr>
          <w:sz w:val="24"/>
        </w:rPr>
        <w:tab/>
      </w:r>
      <w:r>
        <w:rPr>
          <w:spacing w:val="-2"/>
          <w:sz w:val="24"/>
        </w:rPr>
        <w:t>школах</w:t>
      </w:r>
      <w:r>
        <w:rPr>
          <w:sz w:val="24"/>
        </w:rPr>
        <w:tab/>
      </w:r>
      <w:r>
        <w:rPr>
          <w:spacing w:val="-10"/>
          <w:sz w:val="24"/>
        </w:rPr>
        <w:t xml:space="preserve">и </w:t>
      </w:r>
      <w:r>
        <w:rPr>
          <w:spacing w:val="-2"/>
          <w:sz w:val="24"/>
        </w:rPr>
        <w:t>университетах;</w:t>
      </w:r>
    </w:p>
    <w:p w:rsidR="007A226E" w:rsidRDefault="006B343A">
      <w:pPr>
        <w:pStyle w:val="a5"/>
        <w:numPr>
          <w:ilvl w:val="1"/>
          <w:numId w:val="1"/>
        </w:numPr>
        <w:tabs>
          <w:tab w:val="left" w:pos="2385"/>
        </w:tabs>
        <w:spacing w:before="15" w:line="232" w:lineRule="auto"/>
        <w:ind w:right="703" w:firstLine="719"/>
        <w:jc w:val="left"/>
        <w:rPr>
          <w:sz w:val="24"/>
        </w:rPr>
      </w:pPr>
      <w:r>
        <w:rPr>
          <w:sz w:val="24"/>
        </w:rPr>
        <w:t>самостоятельное</w:t>
      </w:r>
      <w:r>
        <w:rPr>
          <w:spacing w:val="80"/>
          <w:sz w:val="24"/>
        </w:rPr>
        <w:t xml:space="preserve"> </w:t>
      </w:r>
      <w:r>
        <w:rPr>
          <w:sz w:val="24"/>
        </w:rPr>
        <w:t>определение</w:t>
      </w:r>
      <w:r>
        <w:rPr>
          <w:spacing w:val="80"/>
          <w:sz w:val="24"/>
        </w:rPr>
        <w:t xml:space="preserve"> </w:t>
      </w:r>
      <w:r>
        <w:rPr>
          <w:sz w:val="24"/>
        </w:rPr>
        <w:t>темы</w:t>
      </w:r>
      <w:r>
        <w:rPr>
          <w:spacing w:val="80"/>
          <w:sz w:val="24"/>
        </w:rPr>
        <w:t xml:space="preserve"> </w:t>
      </w:r>
      <w:r>
        <w:rPr>
          <w:sz w:val="24"/>
        </w:rPr>
        <w:t>проекта,</w:t>
      </w:r>
      <w:r>
        <w:rPr>
          <w:spacing w:val="80"/>
          <w:sz w:val="24"/>
        </w:rPr>
        <w:t xml:space="preserve"> </w:t>
      </w:r>
      <w:r>
        <w:rPr>
          <w:sz w:val="24"/>
        </w:rPr>
        <w:t>методов</w:t>
      </w:r>
      <w:r>
        <w:rPr>
          <w:spacing w:val="80"/>
          <w:sz w:val="24"/>
        </w:rPr>
        <w:t xml:space="preserve"> </w:t>
      </w:r>
      <w:r>
        <w:rPr>
          <w:sz w:val="24"/>
        </w:rPr>
        <w:t>и</w:t>
      </w:r>
      <w:r>
        <w:rPr>
          <w:spacing w:val="80"/>
          <w:sz w:val="24"/>
        </w:rPr>
        <w:t xml:space="preserve"> </w:t>
      </w:r>
      <w:r>
        <w:rPr>
          <w:sz w:val="24"/>
        </w:rPr>
        <w:t>способов</w:t>
      </w:r>
      <w:r>
        <w:rPr>
          <w:spacing w:val="80"/>
          <w:sz w:val="24"/>
        </w:rPr>
        <w:t xml:space="preserve"> </w:t>
      </w:r>
      <w:r>
        <w:rPr>
          <w:sz w:val="24"/>
        </w:rPr>
        <w:t>его реализации, источников ресурсов, необходимых для реализации проекта;</w:t>
      </w:r>
    </w:p>
    <w:p w:rsidR="007A226E" w:rsidRDefault="006B343A">
      <w:pPr>
        <w:pStyle w:val="a5"/>
        <w:numPr>
          <w:ilvl w:val="1"/>
          <w:numId w:val="1"/>
        </w:numPr>
        <w:tabs>
          <w:tab w:val="left" w:pos="2385"/>
          <w:tab w:val="left" w:pos="4592"/>
          <w:tab w:val="left" w:pos="6712"/>
          <w:tab w:val="left" w:pos="7307"/>
          <w:tab w:val="left" w:pos="9136"/>
        </w:tabs>
        <w:spacing w:before="16" w:line="232" w:lineRule="auto"/>
        <w:ind w:right="704" w:firstLine="719"/>
        <w:jc w:val="left"/>
        <w:rPr>
          <w:sz w:val="24"/>
        </w:rPr>
      </w:pPr>
      <w:r>
        <w:rPr>
          <w:spacing w:val="-2"/>
          <w:sz w:val="24"/>
        </w:rPr>
        <w:t>самостоятельное</w:t>
      </w:r>
      <w:r>
        <w:rPr>
          <w:sz w:val="24"/>
        </w:rPr>
        <w:tab/>
      </w:r>
      <w:r>
        <w:rPr>
          <w:spacing w:val="-2"/>
          <w:sz w:val="24"/>
        </w:rPr>
        <w:t>взаимодействие</w:t>
      </w:r>
      <w:r>
        <w:rPr>
          <w:sz w:val="24"/>
        </w:rPr>
        <w:tab/>
      </w:r>
      <w:r>
        <w:rPr>
          <w:spacing w:val="-10"/>
          <w:sz w:val="24"/>
        </w:rPr>
        <w:t>с</w:t>
      </w:r>
      <w:r w:rsidR="00E1741B">
        <w:rPr>
          <w:sz w:val="24"/>
        </w:rPr>
        <w:t xml:space="preserve"> </w:t>
      </w:r>
      <w:r>
        <w:rPr>
          <w:spacing w:val="-2"/>
          <w:sz w:val="24"/>
        </w:rPr>
        <w:t>источниками</w:t>
      </w:r>
      <w:r>
        <w:rPr>
          <w:sz w:val="24"/>
        </w:rPr>
        <w:tab/>
      </w:r>
      <w:r>
        <w:rPr>
          <w:spacing w:val="-2"/>
          <w:sz w:val="24"/>
        </w:rPr>
        <w:t xml:space="preserve">ресурсов: </w:t>
      </w:r>
      <w:r>
        <w:rPr>
          <w:sz w:val="24"/>
        </w:rPr>
        <w:t>информационными источниками, фондами, представителями власти и т. п.;</w:t>
      </w:r>
    </w:p>
    <w:p w:rsidR="007A226E" w:rsidRDefault="006B343A">
      <w:pPr>
        <w:pStyle w:val="a5"/>
        <w:numPr>
          <w:ilvl w:val="1"/>
          <w:numId w:val="1"/>
        </w:numPr>
        <w:tabs>
          <w:tab w:val="left" w:pos="2385"/>
        </w:tabs>
        <w:spacing w:before="7" w:line="319" w:lineRule="exact"/>
        <w:ind w:left="2385" w:hanging="696"/>
        <w:jc w:val="left"/>
        <w:rPr>
          <w:sz w:val="24"/>
        </w:rPr>
      </w:pPr>
      <w:r>
        <w:rPr>
          <w:sz w:val="24"/>
        </w:rPr>
        <w:t>самостоятельное</w:t>
      </w:r>
      <w:r>
        <w:rPr>
          <w:spacing w:val="-3"/>
          <w:sz w:val="24"/>
        </w:rPr>
        <w:t xml:space="preserve"> </w:t>
      </w:r>
      <w:r>
        <w:rPr>
          <w:sz w:val="24"/>
        </w:rPr>
        <w:t>управление</w:t>
      </w:r>
      <w:r>
        <w:rPr>
          <w:spacing w:val="-4"/>
          <w:sz w:val="24"/>
        </w:rPr>
        <w:t xml:space="preserve"> </w:t>
      </w:r>
      <w:r>
        <w:rPr>
          <w:sz w:val="24"/>
        </w:rPr>
        <w:t>ресурсами,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pacing w:val="-2"/>
          <w:sz w:val="24"/>
        </w:rPr>
        <w:t>нематериальными;</w:t>
      </w:r>
    </w:p>
    <w:p w:rsidR="007A226E" w:rsidRDefault="006B343A">
      <w:pPr>
        <w:pStyle w:val="a5"/>
        <w:numPr>
          <w:ilvl w:val="1"/>
          <w:numId w:val="1"/>
        </w:numPr>
        <w:tabs>
          <w:tab w:val="left" w:pos="2385"/>
        </w:tabs>
        <w:spacing w:before="6" w:line="232" w:lineRule="auto"/>
        <w:ind w:right="699" w:firstLine="719"/>
        <w:jc w:val="left"/>
        <w:rPr>
          <w:sz w:val="24"/>
        </w:rPr>
      </w:pPr>
      <w:r>
        <w:rPr>
          <w:sz w:val="24"/>
        </w:rPr>
        <w:t>презентация</w:t>
      </w:r>
      <w:r>
        <w:rPr>
          <w:spacing w:val="80"/>
          <w:sz w:val="24"/>
        </w:rPr>
        <w:t xml:space="preserve"> </w:t>
      </w:r>
      <w:r>
        <w:rPr>
          <w:sz w:val="24"/>
        </w:rPr>
        <w:t>результатов</w:t>
      </w:r>
      <w:r>
        <w:rPr>
          <w:spacing w:val="80"/>
          <w:sz w:val="24"/>
        </w:rPr>
        <w:t xml:space="preserve"> </w:t>
      </w:r>
      <w:r>
        <w:rPr>
          <w:sz w:val="24"/>
        </w:rPr>
        <w:t>проектной</w:t>
      </w:r>
      <w:r>
        <w:rPr>
          <w:spacing w:val="80"/>
          <w:sz w:val="24"/>
        </w:rPr>
        <w:t xml:space="preserve"> </w:t>
      </w:r>
      <w:r>
        <w:rPr>
          <w:sz w:val="24"/>
        </w:rPr>
        <w:t>работы</w:t>
      </w:r>
      <w:r>
        <w:rPr>
          <w:spacing w:val="80"/>
          <w:sz w:val="24"/>
        </w:rPr>
        <w:t xml:space="preserve"> </w:t>
      </w:r>
      <w:r>
        <w:rPr>
          <w:sz w:val="24"/>
        </w:rPr>
        <w:t>на</w:t>
      </w:r>
      <w:r>
        <w:rPr>
          <w:spacing w:val="80"/>
          <w:sz w:val="24"/>
        </w:rPr>
        <w:t xml:space="preserve"> </w:t>
      </w:r>
      <w:r>
        <w:rPr>
          <w:sz w:val="24"/>
        </w:rPr>
        <w:t>различных</w:t>
      </w:r>
      <w:r>
        <w:rPr>
          <w:spacing w:val="80"/>
          <w:sz w:val="24"/>
        </w:rPr>
        <w:t xml:space="preserve"> </w:t>
      </w:r>
      <w:r>
        <w:rPr>
          <w:sz w:val="24"/>
        </w:rPr>
        <w:t>этапах</w:t>
      </w:r>
      <w:r>
        <w:rPr>
          <w:spacing w:val="80"/>
          <w:sz w:val="24"/>
        </w:rPr>
        <w:t xml:space="preserve"> </w:t>
      </w:r>
      <w:r>
        <w:rPr>
          <w:sz w:val="24"/>
        </w:rPr>
        <w:t xml:space="preserve">ее </w:t>
      </w:r>
      <w:r>
        <w:rPr>
          <w:spacing w:val="-2"/>
          <w:sz w:val="24"/>
        </w:rPr>
        <w:t>реализации.</w:t>
      </w:r>
    </w:p>
    <w:p w:rsidR="007A226E" w:rsidRDefault="006B343A">
      <w:pPr>
        <w:pStyle w:val="2"/>
        <w:spacing w:before="6" w:line="240" w:lineRule="auto"/>
        <w:ind w:firstLine="719"/>
        <w:jc w:val="left"/>
      </w:pPr>
      <w:r>
        <w:t>5. Методика и инструментарий оценки успешности освоения и применения обучающимися универсальных учебных действий</w:t>
      </w:r>
    </w:p>
    <w:p w:rsidR="007A226E" w:rsidRDefault="006B343A">
      <w:pPr>
        <w:pStyle w:val="a3"/>
        <w:tabs>
          <w:tab w:val="left" w:pos="3074"/>
          <w:tab w:val="left" w:pos="5067"/>
          <w:tab w:val="left" w:pos="5732"/>
          <w:tab w:val="left" w:pos="7341"/>
          <w:tab w:val="left" w:pos="9620"/>
        </w:tabs>
        <w:ind w:right="692" w:firstLine="0"/>
        <w:jc w:val="left"/>
      </w:pPr>
      <w:r>
        <w:rPr>
          <w:spacing w:val="-2"/>
        </w:rPr>
        <w:t>Диагностический</w:t>
      </w:r>
      <w:r>
        <w:tab/>
      </w:r>
      <w:r>
        <w:rPr>
          <w:spacing w:val="-2"/>
        </w:rPr>
        <w:t>инструментарий</w:t>
      </w:r>
      <w:r>
        <w:tab/>
      </w:r>
      <w:r>
        <w:rPr>
          <w:spacing w:val="-4"/>
        </w:rPr>
        <w:t>для</w:t>
      </w:r>
      <w:r>
        <w:tab/>
      </w:r>
      <w:r>
        <w:rPr>
          <w:spacing w:val="-2"/>
        </w:rPr>
        <w:t>определения</w:t>
      </w:r>
      <w:r>
        <w:tab/>
      </w:r>
      <w:r>
        <w:rPr>
          <w:spacing w:val="-2"/>
        </w:rPr>
        <w:t>сформированности</w:t>
      </w:r>
      <w:r>
        <w:tab/>
      </w:r>
      <w:r>
        <w:rPr>
          <w:spacing w:val="-4"/>
        </w:rPr>
        <w:t xml:space="preserve">УУД </w:t>
      </w:r>
      <w:r>
        <w:t>представлен в таблице:</w:t>
      </w:r>
    </w:p>
    <w:p w:rsidR="007A226E" w:rsidRDefault="007A226E">
      <w:pPr>
        <w:sectPr w:rsidR="007A226E">
          <w:pgSz w:w="11900" w:h="16850"/>
          <w:pgMar w:top="1040" w:right="460" w:bottom="1060" w:left="620" w:header="0" w:footer="832" w:gutter="0"/>
          <w:cols w:space="720"/>
        </w:sect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6952"/>
      </w:tblGrid>
      <w:tr w:rsidR="007A226E">
        <w:trPr>
          <w:trHeight w:val="672"/>
        </w:trPr>
        <w:tc>
          <w:tcPr>
            <w:tcW w:w="2410" w:type="dxa"/>
          </w:tcPr>
          <w:p w:rsidR="007A226E" w:rsidRDefault="006B343A">
            <w:pPr>
              <w:pStyle w:val="TableParagraph"/>
              <w:spacing w:before="195"/>
              <w:ind w:left="9"/>
              <w:rPr>
                <w:b/>
                <w:sz w:val="24"/>
              </w:rPr>
            </w:pPr>
            <w:r>
              <w:rPr>
                <w:b/>
                <w:spacing w:val="-5"/>
                <w:sz w:val="24"/>
              </w:rPr>
              <w:lastRenderedPageBreak/>
              <w:t>УУД</w:t>
            </w:r>
          </w:p>
        </w:tc>
        <w:tc>
          <w:tcPr>
            <w:tcW w:w="6952" w:type="dxa"/>
          </w:tcPr>
          <w:p w:rsidR="007A226E" w:rsidRDefault="006B343A">
            <w:pPr>
              <w:pStyle w:val="TableParagraph"/>
              <w:spacing w:before="195"/>
              <w:ind w:left="9"/>
              <w:rPr>
                <w:b/>
                <w:sz w:val="24"/>
              </w:rPr>
            </w:pPr>
            <w:r>
              <w:rPr>
                <w:b/>
                <w:sz w:val="24"/>
              </w:rPr>
              <w:t>Диагностический</w:t>
            </w:r>
            <w:r>
              <w:rPr>
                <w:b/>
                <w:spacing w:val="-7"/>
                <w:sz w:val="24"/>
              </w:rPr>
              <w:t xml:space="preserve"> </w:t>
            </w:r>
            <w:r>
              <w:rPr>
                <w:b/>
                <w:spacing w:val="-2"/>
                <w:sz w:val="24"/>
              </w:rPr>
              <w:t>инструментарий</w:t>
            </w:r>
          </w:p>
        </w:tc>
      </w:tr>
      <w:tr w:rsidR="007A226E">
        <w:trPr>
          <w:trHeight w:val="3664"/>
        </w:trPr>
        <w:tc>
          <w:tcPr>
            <w:tcW w:w="2410" w:type="dxa"/>
          </w:tcPr>
          <w:p w:rsidR="007A226E" w:rsidRDefault="006B343A">
            <w:pPr>
              <w:pStyle w:val="TableParagraph"/>
              <w:spacing w:line="268" w:lineRule="exact"/>
              <w:ind w:left="9"/>
              <w:rPr>
                <w:sz w:val="24"/>
              </w:rPr>
            </w:pPr>
            <w:r>
              <w:rPr>
                <w:spacing w:val="-2"/>
                <w:sz w:val="24"/>
              </w:rPr>
              <w:t>Познавательные</w:t>
            </w:r>
          </w:p>
        </w:tc>
        <w:tc>
          <w:tcPr>
            <w:tcW w:w="6952" w:type="dxa"/>
          </w:tcPr>
          <w:p w:rsidR="007A226E" w:rsidRDefault="007A226E">
            <w:pPr>
              <w:pStyle w:val="TableParagraph"/>
              <w:spacing w:before="166"/>
              <w:ind w:left="0"/>
              <w:rPr>
                <w:sz w:val="24"/>
              </w:rPr>
            </w:pPr>
          </w:p>
          <w:p w:rsidR="007A226E" w:rsidRDefault="006B343A">
            <w:pPr>
              <w:pStyle w:val="TableParagraph"/>
              <w:numPr>
                <w:ilvl w:val="0"/>
                <w:numId w:val="13"/>
              </w:numPr>
              <w:tabs>
                <w:tab w:val="left" w:pos="791"/>
              </w:tabs>
              <w:spacing w:before="1"/>
              <w:ind w:hanging="302"/>
              <w:rPr>
                <w:sz w:val="24"/>
              </w:rPr>
            </w:pPr>
            <w:r>
              <w:rPr>
                <w:sz w:val="24"/>
              </w:rPr>
              <w:t>Стартовая</w:t>
            </w:r>
            <w:r>
              <w:rPr>
                <w:spacing w:val="-3"/>
                <w:sz w:val="24"/>
              </w:rPr>
              <w:t xml:space="preserve"> </w:t>
            </w:r>
            <w:r>
              <w:rPr>
                <w:spacing w:val="-2"/>
                <w:sz w:val="24"/>
              </w:rPr>
              <w:t>диагностика</w:t>
            </w:r>
          </w:p>
          <w:p w:rsidR="007A226E" w:rsidRDefault="006B343A">
            <w:pPr>
              <w:pStyle w:val="TableParagraph"/>
              <w:numPr>
                <w:ilvl w:val="0"/>
                <w:numId w:val="13"/>
              </w:numPr>
              <w:tabs>
                <w:tab w:val="left" w:pos="782"/>
              </w:tabs>
              <w:ind w:left="782" w:hanging="293"/>
              <w:rPr>
                <w:sz w:val="24"/>
              </w:rPr>
            </w:pPr>
            <w:r>
              <w:rPr>
                <w:sz w:val="24"/>
              </w:rPr>
              <w:t>Входная</w:t>
            </w:r>
            <w:r>
              <w:rPr>
                <w:spacing w:val="-2"/>
                <w:sz w:val="24"/>
              </w:rPr>
              <w:t xml:space="preserve"> диагностика</w:t>
            </w:r>
          </w:p>
          <w:p w:rsidR="007A226E" w:rsidRDefault="006B343A">
            <w:pPr>
              <w:pStyle w:val="TableParagraph"/>
              <w:numPr>
                <w:ilvl w:val="0"/>
                <w:numId w:val="13"/>
              </w:numPr>
              <w:tabs>
                <w:tab w:val="left" w:pos="782"/>
              </w:tabs>
              <w:ind w:left="782" w:hanging="293"/>
              <w:rPr>
                <w:sz w:val="24"/>
              </w:rPr>
            </w:pPr>
            <w:r>
              <w:rPr>
                <w:sz w:val="24"/>
              </w:rPr>
              <w:t>Внешние</w:t>
            </w:r>
            <w:r>
              <w:rPr>
                <w:spacing w:val="-6"/>
                <w:sz w:val="24"/>
              </w:rPr>
              <w:t xml:space="preserve"> </w:t>
            </w:r>
            <w:r>
              <w:rPr>
                <w:sz w:val="24"/>
              </w:rPr>
              <w:t>диагностические</w:t>
            </w:r>
            <w:r>
              <w:rPr>
                <w:spacing w:val="-6"/>
                <w:sz w:val="24"/>
              </w:rPr>
              <w:t xml:space="preserve"> </w:t>
            </w:r>
            <w:r>
              <w:rPr>
                <w:spacing w:val="-2"/>
                <w:sz w:val="24"/>
              </w:rPr>
              <w:t>работы</w:t>
            </w:r>
          </w:p>
          <w:p w:rsidR="007A226E" w:rsidRDefault="006B343A">
            <w:pPr>
              <w:pStyle w:val="TableParagraph"/>
              <w:numPr>
                <w:ilvl w:val="0"/>
                <w:numId w:val="13"/>
              </w:numPr>
              <w:tabs>
                <w:tab w:val="left" w:pos="782"/>
              </w:tabs>
              <w:ind w:left="782" w:hanging="293"/>
              <w:rPr>
                <w:sz w:val="24"/>
              </w:rPr>
            </w:pPr>
            <w:r>
              <w:rPr>
                <w:sz w:val="24"/>
              </w:rPr>
              <w:t>Контрольные</w:t>
            </w:r>
            <w:r>
              <w:rPr>
                <w:spacing w:val="-4"/>
                <w:sz w:val="24"/>
              </w:rPr>
              <w:t xml:space="preserve"> </w:t>
            </w:r>
            <w:r>
              <w:rPr>
                <w:sz w:val="24"/>
              </w:rPr>
              <w:t>работы</w:t>
            </w:r>
            <w:r>
              <w:rPr>
                <w:spacing w:val="-2"/>
                <w:sz w:val="24"/>
              </w:rPr>
              <w:t xml:space="preserve"> </w:t>
            </w:r>
            <w:r>
              <w:rPr>
                <w:sz w:val="24"/>
              </w:rPr>
              <w:t>по</w:t>
            </w:r>
            <w:r>
              <w:rPr>
                <w:spacing w:val="-2"/>
                <w:sz w:val="24"/>
              </w:rPr>
              <w:t xml:space="preserve"> предметам</w:t>
            </w:r>
          </w:p>
          <w:p w:rsidR="007A226E" w:rsidRDefault="006B343A">
            <w:pPr>
              <w:pStyle w:val="TableParagraph"/>
              <w:numPr>
                <w:ilvl w:val="0"/>
                <w:numId w:val="13"/>
              </w:numPr>
              <w:tabs>
                <w:tab w:val="left" w:pos="782"/>
              </w:tabs>
              <w:ind w:left="782" w:hanging="293"/>
              <w:rPr>
                <w:sz w:val="24"/>
              </w:rPr>
            </w:pPr>
            <w:r>
              <w:rPr>
                <w:sz w:val="24"/>
              </w:rPr>
              <w:t>Комплексные</w:t>
            </w:r>
            <w:r>
              <w:rPr>
                <w:spacing w:val="-4"/>
                <w:sz w:val="24"/>
              </w:rPr>
              <w:t xml:space="preserve"> </w:t>
            </w:r>
            <w:r>
              <w:rPr>
                <w:sz w:val="24"/>
              </w:rPr>
              <w:t>работы</w:t>
            </w:r>
            <w:r>
              <w:rPr>
                <w:spacing w:val="-1"/>
                <w:sz w:val="24"/>
              </w:rPr>
              <w:t xml:space="preserve"> </w:t>
            </w:r>
            <w:r>
              <w:rPr>
                <w:sz w:val="24"/>
              </w:rPr>
              <w:t>по</w:t>
            </w:r>
            <w:r>
              <w:rPr>
                <w:spacing w:val="-1"/>
                <w:sz w:val="24"/>
              </w:rPr>
              <w:t xml:space="preserve"> </w:t>
            </w:r>
            <w:r>
              <w:rPr>
                <w:spacing w:val="-2"/>
                <w:sz w:val="24"/>
              </w:rPr>
              <w:t>оценке</w:t>
            </w:r>
          </w:p>
          <w:p w:rsidR="007A226E" w:rsidRDefault="006B343A">
            <w:pPr>
              <w:pStyle w:val="TableParagraph"/>
              <w:ind w:left="849"/>
              <w:rPr>
                <w:sz w:val="24"/>
              </w:rPr>
            </w:pPr>
            <w:r>
              <w:rPr>
                <w:sz w:val="24"/>
              </w:rPr>
              <w:t>сформированности</w:t>
            </w:r>
            <w:r>
              <w:rPr>
                <w:spacing w:val="-9"/>
                <w:sz w:val="24"/>
              </w:rPr>
              <w:t xml:space="preserve"> </w:t>
            </w:r>
            <w:r>
              <w:rPr>
                <w:sz w:val="24"/>
              </w:rPr>
              <w:t>познавательных</w:t>
            </w:r>
            <w:r>
              <w:rPr>
                <w:spacing w:val="-9"/>
                <w:sz w:val="24"/>
              </w:rPr>
              <w:t xml:space="preserve"> </w:t>
            </w:r>
            <w:r>
              <w:rPr>
                <w:spacing w:val="-5"/>
                <w:sz w:val="24"/>
              </w:rPr>
              <w:t>УУД</w:t>
            </w:r>
          </w:p>
          <w:p w:rsidR="007A226E" w:rsidRDefault="006B343A">
            <w:pPr>
              <w:pStyle w:val="TableParagraph"/>
              <w:numPr>
                <w:ilvl w:val="0"/>
                <w:numId w:val="13"/>
              </w:numPr>
              <w:tabs>
                <w:tab w:val="left" w:pos="782"/>
              </w:tabs>
              <w:ind w:left="782" w:hanging="293"/>
              <w:rPr>
                <w:sz w:val="24"/>
              </w:rPr>
            </w:pPr>
            <w:r>
              <w:rPr>
                <w:sz w:val="24"/>
              </w:rPr>
              <w:t>Комплексные</w:t>
            </w:r>
            <w:r>
              <w:rPr>
                <w:spacing w:val="-4"/>
                <w:sz w:val="24"/>
              </w:rPr>
              <w:t xml:space="preserve"> </w:t>
            </w:r>
            <w:r>
              <w:rPr>
                <w:sz w:val="24"/>
              </w:rPr>
              <w:t>работы</w:t>
            </w:r>
            <w:r>
              <w:rPr>
                <w:spacing w:val="-2"/>
                <w:sz w:val="24"/>
              </w:rPr>
              <w:t xml:space="preserve"> </w:t>
            </w:r>
            <w:r>
              <w:rPr>
                <w:spacing w:val="-5"/>
                <w:sz w:val="24"/>
              </w:rPr>
              <w:t>для</w:t>
            </w:r>
          </w:p>
          <w:p w:rsidR="007A226E" w:rsidRDefault="006B343A">
            <w:pPr>
              <w:pStyle w:val="TableParagraph"/>
              <w:ind w:left="849"/>
              <w:rPr>
                <w:sz w:val="24"/>
              </w:rPr>
            </w:pPr>
            <w:r>
              <w:rPr>
                <w:sz w:val="24"/>
              </w:rPr>
              <w:t>оценки</w:t>
            </w:r>
            <w:r>
              <w:rPr>
                <w:spacing w:val="-9"/>
                <w:sz w:val="24"/>
              </w:rPr>
              <w:t xml:space="preserve"> </w:t>
            </w:r>
            <w:r>
              <w:rPr>
                <w:sz w:val="24"/>
              </w:rPr>
              <w:t>функциональной</w:t>
            </w:r>
            <w:r>
              <w:rPr>
                <w:spacing w:val="-8"/>
                <w:sz w:val="24"/>
              </w:rPr>
              <w:t xml:space="preserve"> </w:t>
            </w:r>
            <w:r>
              <w:rPr>
                <w:spacing w:val="-2"/>
                <w:sz w:val="24"/>
              </w:rPr>
              <w:t>грамотности</w:t>
            </w:r>
          </w:p>
          <w:p w:rsidR="007A226E" w:rsidRDefault="006B343A">
            <w:pPr>
              <w:pStyle w:val="TableParagraph"/>
              <w:numPr>
                <w:ilvl w:val="0"/>
                <w:numId w:val="13"/>
              </w:numPr>
              <w:tabs>
                <w:tab w:val="left" w:pos="782"/>
              </w:tabs>
              <w:ind w:left="782" w:hanging="293"/>
              <w:rPr>
                <w:sz w:val="24"/>
              </w:rPr>
            </w:pPr>
            <w:r>
              <w:rPr>
                <w:sz w:val="24"/>
              </w:rPr>
              <w:t>Индивидуальный</w:t>
            </w:r>
            <w:r>
              <w:rPr>
                <w:spacing w:val="-11"/>
                <w:sz w:val="24"/>
              </w:rPr>
              <w:t xml:space="preserve"> </w:t>
            </w:r>
            <w:r>
              <w:rPr>
                <w:spacing w:val="-2"/>
                <w:sz w:val="24"/>
              </w:rPr>
              <w:t>проект</w:t>
            </w:r>
          </w:p>
          <w:p w:rsidR="007A226E" w:rsidRDefault="006B343A">
            <w:pPr>
              <w:pStyle w:val="TableParagraph"/>
              <w:numPr>
                <w:ilvl w:val="0"/>
                <w:numId w:val="13"/>
              </w:numPr>
              <w:tabs>
                <w:tab w:val="left" w:pos="782"/>
              </w:tabs>
              <w:ind w:left="782" w:hanging="293"/>
              <w:rPr>
                <w:sz w:val="24"/>
              </w:rPr>
            </w:pPr>
            <w:r>
              <w:rPr>
                <w:sz w:val="24"/>
              </w:rPr>
              <w:t>Контроль</w:t>
            </w:r>
            <w:r>
              <w:rPr>
                <w:spacing w:val="-4"/>
                <w:sz w:val="24"/>
              </w:rPr>
              <w:t xml:space="preserve"> </w:t>
            </w:r>
            <w:r>
              <w:rPr>
                <w:sz w:val="24"/>
              </w:rPr>
              <w:t>домашних</w:t>
            </w:r>
            <w:r>
              <w:rPr>
                <w:spacing w:val="-2"/>
                <w:sz w:val="24"/>
              </w:rPr>
              <w:t xml:space="preserve"> заданий</w:t>
            </w:r>
          </w:p>
        </w:tc>
      </w:tr>
      <w:tr w:rsidR="00DA7820" w:rsidTr="00E1741B">
        <w:trPr>
          <w:trHeight w:val="1513"/>
        </w:trPr>
        <w:tc>
          <w:tcPr>
            <w:tcW w:w="2410" w:type="dxa"/>
          </w:tcPr>
          <w:p w:rsidR="00DA7820" w:rsidRDefault="00DA7820" w:rsidP="00A177B2">
            <w:pPr>
              <w:pStyle w:val="TableParagraph"/>
              <w:spacing w:before="21"/>
              <w:ind w:left="9"/>
              <w:rPr>
                <w:sz w:val="24"/>
              </w:rPr>
            </w:pPr>
            <w:r>
              <w:rPr>
                <w:spacing w:val="-2"/>
                <w:sz w:val="24"/>
              </w:rPr>
              <w:t>Коммуникативные</w:t>
            </w:r>
          </w:p>
        </w:tc>
        <w:tc>
          <w:tcPr>
            <w:tcW w:w="6952" w:type="dxa"/>
          </w:tcPr>
          <w:p w:rsidR="00DA7820" w:rsidRDefault="00DA7820" w:rsidP="00A177B2">
            <w:pPr>
              <w:pStyle w:val="TableParagraph"/>
              <w:numPr>
                <w:ilvl w:val="0"/>
                <w:numId w:val="12"/>
              </w:numPr>
              <w:tabs>
                <w:tab w:val="left" w:pos="782"/>
              </w:tabs>
              <w:spacing w:before="21"/>
              <w:ind w:left="782"/>
              <w:rPr>
                <w:sz w:val="24"/>
              </w:rPr>
            </w:pPr>
            <w:r>
              <w:rPr>
                <w:sz w:val="24"/>
              </w:rPr>
              <w:t>Индивидуальный</w:t>
            </w:r>
            <w:r>
              <w:rPr>
                <w:spacing w:val="-11"/>
                <w:sz w:val="24"/>
              </w:rPr>
              <w:t xml:space="preserve"> </w:t>
            </w:r>
            <w:r>
              <w:rPr>
                <w:spacing w:val="-2"/>
                <w:sz w:val="24"/>
              </w:rPr>
              <w:t>проект</w:t>
            </w:r>
          </w:p>
          <w:p w:rsidR="00DA7820" w:rsidRDefault="00DA7820" w:rsidP="00A177B2">
            <w:pPr>
              <w:pStyle w:val="TableParagraph"/>
              <w:numPr>
                <w:ilvl w:val="0"/>
                <w:numId w:val="12"/>
              </w:numPr>
              <w:tabs>
                <w:tab w:val="left" w:pos="787"/>
              </w:tabs>
              <w:ind w:left="787" w:hanging="298"/>
              <w:rPr>
                <w:sz w:val="24"/>
              </w:rPr>
            </w:pPr>
            <w:r>
              <w:rPr>
                <w:sz w:val="24"/>
              </w:rPr>
              <w:t>Тест</w:t>
            </w:r>
            <w:r>
              <w:rPr>
                <w:spacing w:val="-4"/>
                <w:sz w:val="24"/>
              </w:rPr>
              <w:t xml:space="preserve"> </w:t>
            </w:r>
            <w:r>
              <w:rPr>
                <w:sz w:val="24"/>
              </w:rPr>
              <w:t>коммуникативных</w:t>
            </w:r>
            <w:r>
              <w:rPr>
                <w:spacing w:val="-3"/>
                <w:sz w:val="24"/>
              </w:rPr>
              <w:t xml:space="preserve"> </w:t>
            </w:r>
            <w:r>
              <w:rPr>
                <w:sz w:val="24"/>
              </w:rPr>
              <w:t>умений</w:t>
            </w:r>
            <w:r>
              <w:rPr>
                <w:spacing w:val="-4"/>
                <w:sz w:val="24"/>
              </w:rPr>
              <w:t xml:space="preserve"> </w:t>
            </w:r>
            <w:r>
              <w:rPr>
                <w:sz w:val="24"/>
              </w:rPr>
              <w:t>Л.</w:t>
            </w:r>
            <w:r>
              <w:rPr>
                <w:spacing w:val="-3"/>
                <w:sz w:val="24"/>
              </w:rPr>
              <w:t xml:space="preserve"> </w:t>
            </w:r>
            <w:r>
              <w:rPr>
                <w:spacing w:val="-2"/>
                <w:sz w:val="24"/>
              </w:rPr>
              <w:t>Михельсона</w:t>
            </w:r>
          </w:p>
          <w:p w:rsidR="00DA7820" w:rsidRDefault="00DA7820" w:rsidP="00A177B2">
            <w:pPr>
              <w:pStyle w:val="TableParagraph"/>
              <w:numPr>
                <w:ilvl w:val="0"/>
                <w:numId w:val="12"/>
              </w:numPr>
              <w:tabs>
                <w:tab w:val="left" w:pos="782"/>
                <w:tab w:val="left" w:pos="849"/>
              </w:tabs>
              <w:ind w:right="1723" w:hanging="360"/>
              <w:rPr>
                <w:sz w:val="24"/>
              </w:rPr>
            </w:pPr>
            <w:r>
              <w:rPr>
                <w:sz w:val="24"/>
              </w:rPr>
              <w:t>Методика</w:t>
            </w:r>
            <w:r>
              <w:rPr>
                <w:spacing w:val="-15"/>
                <w:sz w:val="24"/>
              </w:rPr>
              <w:t xml:space="preserve"> </w:t>
            </w:r>
            <w:r>
              <w:rPr>
                <w:sz w:val="24"/>
              </w:rPr>
              <w:t>«Уровень</w:t>
            </w:r>
            <w:r>
              <w:rPr>
                <w:spacing w:val="-14"/>
                <w:sz w:val="24"/>
              </w:rPr>
              <w:t xml:space="preserve"> </w:t>
            </w:r>
            <w:r>
              <w:rPr>
                <w:sz w:val="24"/>
              </w:rPr>
              <w:t>общительности»</w:t>
            </w:r>
            <w:r>
              <w:rPr>
                <w:spacing w:val="-15"/>
                <w:sz w:val="24"/>
              </w:rPr>
              <w:t xml:space="preserve"> </w:t>
            </w:r>
            <w:r>
              <w:rPr>
                <w:sz w:val="24"/>
              </w:rPr>
              <w:t xml:space="preserve">(В.Ф. </w:t>
            </w:r>
            <w:r>
              <w:rPr>
                <w:spacing w:val="-2"/>
                <w:sz w:val="24"/>
              </w:rPr>
              <w:t>Ряховский)</w:t>
            </w:r>
          </w:p>
          <w:p w:rsidR="00DA7820" w:rsidRDefault="00DA7820" w:rsidP="00A177B2">
            <w:pPr>
              <w:pStyle w:val="TableParagraph"/>
              <w:numPr>
                <w:ilvl w:val="0"/>
                <w:numId w:val="12"/>
              </w:numPr>
              <w:tabs>
                <w:tab w:val="left" w:pos="782"/>
              </w:tabs>
              <w:ind w:left="782"/>
              <w:rPr>
                <w:sz w:val="24"/>
              </w:rPr>
            </w:pPr>
            <w:r>
              <w:rPr>
                <w:sz w:val="24"/>
              </w:rPr>
              <w:t>Педагогическое</w:t>
            </w:r>
            <w:r>
              <w:rPr>
                <w:spacing w:val="-8"/>
                <w:sz w:val="24"/>
              </w:rPr>
              <w:t xml:space="preserve"> </w:t>
            </w:r>
            <w:r>
              <w:rPr>
                <w:spacing w:val="-2"/>
                <w:sz w:val="24"/>
              </w:rPr>
              <w:t>наблюдение</w:t>
            </w:r>
          </w:p>
        </w:tc>
      </w:tr>
      <w:tr w:rsidR="00E1741B" w:rsidTr="00E1741B">
        <w:trPr>
          <w:trHeight w:val="1691"/>
        </w:trPr>
        <w:tc>
          <w:tcPr>
            <w:tcW w:w="2410" w:type="dxa"/>
          </w:tcPr>
          <w:p w:rsidR="00E1741B" w:rsidRDefault="00E1741B" w:rsidP="00CE6997">
            <w:pPr>
              <w:pStyle w:val="TableParagraph"/>
              <w:spacing w:line="270" w:lineRule="exact"/>
              <w:ind w:left="9"/>
              <w:rPr>
                <w:sz w:val="24"/>
              </w:rPr>
            </w:pPr>
            <w:r>
              <w:rPr>
                <w:spacing w:val="-2"/>
                <w:sz w:val="24"/>
              </w:rPr>
              <w:t>Регулятивные</w:t>
            </w:r>
          </w:p>
        </w:tc>
        <w:tc>
          <w:tcPr>
            <w:tcW w:w="6952" w:type="dxa"/>
          </w:tcPr>
          <w:p w:rsidR="00E1741B" w:rsidRDefault="00E1741B" w:rsidP="00CE6997">
            <w:pPr>
              <w:pStyle w:val="TableParagraph"/>
              <w:numPr>
                <w:ilvl w:val="0"/>
                <w:numId w:val="11"/>
              </w:numPr>
              <w:tabs>
                <w:tab w:val="left" w:pos="787"/>
                <w:tab w:val="left" w:pos="849"/>
              </w:tabs>
              <w:ind w:right="2339" w:hanging="360"/>
              <w:rPr>
                <w:sz w:val="24"/>
              </w:rPr>
            </w:pPr>
            <w:r>
              <w:rPr>
                <w:sz w:val="24"/>
              </w:rPr>
              <w:t>Тест-опросник</w:t>
            </w:r>
            <w:r>
              <w:rPr>
                <w:spacing w:val="-15"/>
                <w:sz w:val="24"/>
              </w:rPr>
              <w:t xml:space="preserve"> </w:t>
            </w:r>
            <w:r>
              <w:rPr>
                <w:sz w:val="24"/>
              </w:rPr>
              <w:t>«Определения</w:t>
            </w:r>
            <w:r>
              <w:rPr>
                <w:spacing w:val="-15"/>
                <w:sz w:val="24"/>
              </w:rPr>
              <w:t xml:space="preserve"> </w:t>
            </w:r>
            <w:r>
              <w:rPr>
                <w:sz w:val="24"/>
              </w:rPr>
              <w:t>уровня самооценки» (С.В. Ковалев)</w:t>
            </w:r>
          </w:p>
          <w:p w:rsidR="00E1741B" w:rsidRDefault="00E1741B" w:rsidP="00CE6997">
            <w:pPr>
              <w:pStyle w:val="TableParagraph"/>
              <w:numPr>
                <w:ilvl w:val="0"/>
                <w:numId w:val="11"/>
              </w:numPr>
              <w:tabs>
                <w:tab w:val="left" w:pos="787"/>
                <w:tab w:val="left" w:pos="849"/>
              </w:tabs>
              <w:ind w:right="1418" w:hanging="360"/>
              <w:rPr>
                <w:sz w:val="24"/>
              </w:rPr>
            </w:pPr>
            <w:r>
              <w:rPr>
                <w:sz w:val="24"/>
              </w:rPr>
              <w:t>Диагностика</w:t>
            </w:r>
            <w:r>
              <w:rPr>
                <w:spacing w:val="-14"/>
                <w:sz w:val="24"/>
              </w:rPr>
              <w:t xml:space="preserve"> </w:t>
            </w:r>
            <w:r>
              <w:rPr>
                <w:sz w:val="24"/>
              </w:rPr>
              <w:t>коммуникативного</w:t>
            </w:r>
            <w:r>
              <w:rPr>
                <w:spacing w:val="-13"/>
                <w:sz w:val="24"/>
              </w:rPr>
              <w:t xml:space="preserve"> </w:t>
            </w:r>
            <w:r>
              <w:rPr>
                <w:sz w:val="24"/>
              </w:rPr>
              <w:t>контроля</w:t>
            </w:r>
            <w:r>
              <w:rPr>
                <w:spacing w:val="-13"/>
                <w:sz w:val="24"/>
              </w:rPr>
              <w:t xml:space="preserve"> </w:t>
            </w:r>
            <w:r>
              <w:rPr>
                <w:sz w:val="24"/>
              </w:rPr>
              <w:t xml:space="preserve">(М. </w:t>
            </w:r>
            <w:r>
              <w:rPr>
                <w:spacing w:val="-2"/>
                <w:sz w:val="24"/>
              </w:rPr>
              <w:t>Шнайдер)</w:t>
            </w:r>
          </w:p>
          <w:p w:rsidR="00E1741B" w:rsidRDefault="00E1741B" w:rsidP="00CE6997">
            <w:pPr>
              <w:pStyle w:val="TableParagraph"/>
              <w:numPr>
                <w:ilvl w:val="0"/>
                <w:numId w:val="11"/>
              </w:numPr>
              <w:tabs>
                <w:tab w:val="left" w:pos="791"/>
              </w:tabs>
              <w:ind w:left="791" w:hanging="302"/>
              <w:rPr>
                <w:sz w:val="24"/>
              </w:rPr>
            </w:pPr>
            <w:r>
              <w:rPr>
                <w:sz w:val="24"/>
              </w:rPr>
              <w:t>Опросник</w:t>
            </w:r>
            <w:r>
              <w:rPr>
                <w:spacing w:val="-6"/>
                <w:sz w:val="24"/>
              </w:rPr>
              <w:t xml:space="preserve"> </w:t>
            </w:r>
            <w:r>
              <w:rPr>
                <w:sz w:val="24"/>
              </w:rPr>
              <w:t>«Профессиональные</w:t>
            </w:r>
            <w:r>
              <w:rPr>
                <w:spacing w:val="-8"/>
                <w:sz w:val="24"/>
              </w:rPr>
              <w:t xml:space="preserve"> </w:t>
            </w:r>
            <w:r>
              <w:rPr>
                <w:spacing w:val="-2"/>
                <w:sz w:val="24"/>
              </w:rPr>
              <w:t>намерения»</w:t>
            </w:r>
          </w:p>
        </w:tc>
      </w:tr>
    </w:tbl>
    <w:p w:rsidR="007A226E" w:rsidRDefault="007A226E">
      <w:pPr>
        <w:pStyle w:val="a3"/>
        <w:ind w:left="0" w:firstLine="0"/>
        <w:jc w:val="left"/>
        <w:rPr>
          <w:sz w:val="20"/>
        </w:rPr>
      </w:pPr>
    </w:p>
    <w:p w:rsidR="007A226E" w:rsidRDefault="006B343A">
      <w:pPr>
        <w:pStyle w:val="a3"/>
        <w:spacing w:before="78"/>
        <w:ind w:right="695" w:firstLine="719"/>
      </w:pPr>
      <w:r>
        <w:t>Наряду с традиционными формами оценивания метапредметных образовательных результатов на уровне среднего общего образования УУД</w:t>
      </w:r>
      <w:r>
        <w:rPr>
          <w:spacing w:val="40"/>
        </w:rPr>
        <w:t xml:space="preserve"> </w:t>
      </w:r>
      <w:r>
        <w:t xml:space="preserve">оцениваются в рамках специально организованных в </w:t>
      </w:r>
      <w:r w:rsidR="00DA7820">
        <w:t>МБОУ «СОШ п. Мяунджа»</w:t>
      </w:r>
      <w:r>
        <w:t>модельных ситуаций, отражающих специфику</w:t>
      </w:r>
      <w:r>
        <w:rPr>
          <w:spacing w:val="-5"/>
        </w:rPr>
        <w:t xml:space="preserve"> </w:t>
      </w:r>
      <w:r>
        <w:t>будущей профессиональной и социальной жизни подростка:</w:t>
      </w:r>
    </w:p>
    <w:p w:rsidR="007A226E" w:rsidRDefault="006B343A">
      <w:pPr>
        <w:pStyle w:val="a5"/>
        <w:numPr>
          <w:ilvl w:val="0"/>
          <w:numId w:val="14"/>
        </w:numPr>
        <w:tabs>
          <w:tab w:val="left" w:pos="2385"/>
        </w:tabs>
        <w:spacing w:before="6" w:line="321" w:lineRule="exact"/>
        <w:jc w:val="left"/>
        <w:rPr>
          <w:sz w:val="24"/>
        </w:rPr>
      </w:pPr>
      <w:r>
        <w:rPr>
          <w:sz w:val="24"/>
        </w:rPr>
        <w:t>образовательное</w:t>
      </w:r>
      <w:r>
        <w:rPr>
          <w:spacing w:val="-7"/>
          <w:sz w:val="24"/>
        </w:rPr>
        <w:t xml:space="preserve"> </w:t>
      </w:r>
      <w:r>
        <w:rPr>
          <w:spacing w:val="-2"/>
          <w:sz w:val="24"/>
        </w:rPr>
        <w:t>событие;</w:t>
      </w:r>
    </w:p>
    <w:p w:rsidR="007A226E" w:rsidRDefault="006B343A">
      <w:pPr>
        <w:pStyle w:val="a5"/>
        <w:numPr>
          <w:ilvl w:val="0"/>
          <w:numId w:val="14"/>
        </w:numPr>
        <w:tabs>
          <w:tab w:val="left" w:pos="2385"/>
        </w:tabs>
        <w:spacing w:line="318" w:lineRule="exact"/>
        <w:jc w:val="left"/>
        <w:rPr>
          <w:sz w:val="24"/>
        </w:rPr>
      </w:pPr>
      <w:r>
        <w:rPr>
          <w:sz w:val="24"/>
        </w:rPr>
        <w:t>защита</w:t>
      </w:r>
      <w:r>
        <w:rPr>
          <w:spacing w:val="-4"/>
          <w:sz w:val="24"/>
        </w:rPr>
        <w:t xml:space="preserve"> </w:t>
      </w:r>
      <w:r>
        <w:rPr>
          <w:sz w:val="24"/>
        </w:rPr>
        <w:t>реализованного</w:t>
      </w:r>
      <w:r>
        <w:rPr>
          <w:spacing w:val="-6"/>
          <w:sz w:val="24"/>
        </w:rPr>
        <w:t xml:space="preserve"> </w:t>
      </w:r>
      <w:r>
        <w:rPr>
          <w:spacing w:val="-2"/>
          <w:sz w:val="24"/>
        </w:rPr>
        <w:t>проекта;</w:t>
      </w:r>
    </w:p>
    <w:p w:rsidR="007A226E" w:rsidRDefault="006B343A">
      <w:pPr>
        <w:pStyle w:val="a5"/>
        <w:numPr>
          <w:ilvl w:val="0"/>
          <w:numId w:val="14"/>
        </w:numPr>
        <w:tabs>
          <w:tab w:val="left" w:pos="2385"/>
        </w:tabs>
        <w:spacing w:line="316" w:lineRule="exact"/>
        <w:jc w:val="left"/>
        <w:rPr>
          <w:sz w:val="24"/>
        </w:rPr>
      </w:pPr>
      <w:r>
        <w:rPr>
          <w:sz w:val="24"/>
        </w:rPr>
        <w:t>представление</w:t>
      </w:r>
      <w:r>
        <w:rPr>
          <w:spacing w:val="-11"/>
          <w:sz w:val="24"/>
        </w:rPr>
        <w:t xml:space="preserve"> </w:t>
      </w:r>
      <w:r>
        <w:rPr>
          <w:sz w:val="24"/>
        </w:rPr>
        <w:t>учебно-исследовательской</w:t>
      </w:r>
      <w:r>
        <w:rPr>
          <w:spacing w:val="-8"/>
          <w:sz w:val="24"/>
        </w:rPr>
        <w:t xml:space="preserve"> </w:t>
      </w:r>
      <w:r>
        <w:rPr>
          <w:spacing w:val="-2"/>
          <w:sz w:val="24"/>
        </w:rPr>
        <w:t>работы.</w:t>
      </w:r>
    </w:p>
    <w:p w:rsidR="007A226E" w:rsidRDefault="006B343A">
      <w:pPr>
        <w:pStyle w:val="a5"/>
        <w:numPr>
          <w:ilvl w:val="0"/>
          <w:numId w:val="10"/>
        </w:numPr>
        <w:tabs>
          <w:tab w:val="left" w:pos="2054"/>
        </w:tabs>
        <w:spacing w:before="4" w:line="232" w:lineRule="auto"/>
        <w:ind w:right="700" w:firstLine="719"/>
        <w:rPr>
          <w:sz w:val="24"/>
        </w:rPr>
      </w:pPr>
      <w:r>
        <w:rPr>
          <w:sz w:val="24"/>
        </w:rPr>
        <w:t>Образовательное</w:t>
      </w:r>
      <w:r>
        <w:rPr>
          <w:spacing w:val="80"/>
          <w:w w:val="150"/>
          <w:sz w:val="24"/>
        </w:rPr>
        <w:t xml:space="preserve"> </w:t>
      </w:r>
      <w:r>
        <w:rPr>
          <w:sz w:val="24"/>
        </w:rPr>
        <w:t>событие</w:t>
      </w:r>
      <w:r>
        <w:rPr>
          <w:spacing w:val="80"/>
          <w:w w:val="150"/>
          <w:sz w:val="24"/>
        </w:rPr>
        <w:t xml:space="preserve"> </w:t>
      </w:r>
      <w:r>
        <w:rPr>
          <w:sz w:val="24"/>
        </w:rPr>
        <w:t>как</w:t>
      </w:r>
      <w:r>
        <w:rPr>
          <w:spacing w:val="80"/>
          <w:w w:val="150"/>
          <w:sz w:val="24"/>
        </w:rPr>
        <w:t xml:space="preserve"> </w:t>
      </w:r>
      <w:r>
        <w:rPr>
          <w:sz w:val="24"/>
        </w:rPr>
        <w:t>формат</w:t>
      </w:r>
      <w:r>
        <w:rPr>
          <w:spacing w:val="80"/>
          <w:w w:val="150"/>
          <w:sz w:val="24"/>
        </w:rPr>
        <w:t xml:space="preserve"> </w:t>
      </w:r>
      <w:r>
        <w:rPr>
          <w:sz w:val="24"/>
        </w:rPr>
        <w:t>оценки</w:t>
      </w:r>
      <w:r>
        <w:rPr>
          <w:spacing w:val="80"/>
          <w:w w:val="150"/>
          <w:sz w:val="24"/>
        </w:rPr>
        <w:t xml:space="preserve"> </w:t>
      </w:r>
      <w:r>
        <w:rPr>
          <w:sz w:val="24"/>
        </w:rPr>
        <w:t>успешности</w:t>
      </w:r>
      <w:r>
        <w:rPr>
          <w:spacing w:val="80"/>
          <w:w w:val="150"/>
          <w:sz w:val="24"/>
        </w:rPr>
        <w:t xml:space="preserve"> </w:t>
      </w:r>
      <w:r>
        <w:rPr>
          <w:sz w:val="24"/>
        </w:rPr>
        <w:t>освоения</w:t>
      </w:r>
      <w:r>
        <w:rPr>
          <w:spacing w:val="80"/>
          <w:w w:val="150"/>
          <w:sz w:val="24"/>
        </w:rPr>
        <w:t xml:space="preserve"> </w:t>
      </w:r>
      <w:r>
        <w:rPr>
          <w:sz w:val="24"/>
        </w:rPr>
        <w:t>и применения обучающимися универсальных учебных действий.</w:t>
      </w:r>
    </w:p>
    <w:p w:rsidR="007A226E" w:rsidRDefault="006B343A">
      <w:pPr>
        <w:pStyle w:val="a3"/>
        <w:spacing w:before="2"/>
        <w:ind w:right="698" w:firstLine="719"/>
        <w:jc w:val="left"/>
      </w:pPr>
      <w:r>
        <w:t>Материал образовательного события носит полидисциплинарный характер (НПК Я - Леонардо).</w:t>
      </w:r>
    </w:p>
    <w:p w:rsidR="007A226E" w:rsidRDefault="006B343A">
      <w:pPr>
        <w:pStyle w:val="a3"/>
        <w:tabs>
          <w:tab w:val="left" w:pos="9034"/>
        </w:tabs>
        <w:ind w:right="694" w:firstLine="719"/>
        <w:jc w:val="left"/>
      </w:pPr>
      <w:r>
        <w:t>Во</w:t>
      </w:r>
      <w:r>
        <w:rPr>
          <w:spacing w:val="80"/>
        </w:rPr>
        <w:t xml:space="preserve"> </w:t>
      </w:r>
      <w:r>
        <w:t>время</w:t>
      </w:r>
      <w:r>
        <w:rPr>
          <w:spacing w:val="80"/>
        </w:rPr>
        <w:t xml:space="preserve"> </w:t>
      </w:r>
      <w:r>
        <w:t>проведения</w:t>
      </w:r>
      <w:r>
        <w:rPr>
          <w:spacing w:val="80"/>
        </w:rPr>
        <w:t xml:space="preserve"> </w:t>
      </w:r>
      <w:r>
        <w:t>образовательного</w:t>
      </w:r>
      <w:r>
        <w:rPr>
          <w:spacing w:val="80"/>
        </w:rPr>
        <w:t xml:space="preserve"> </w:t>
      </w:r>
      <w:r>
        <w:t>события</w:t>
      </w:r>
      <w:r>
        <w:rPr>
          <w:spacing w:val="80"/>
        </w:rPr>
        <w:t xml:space="preserve"> </w:t>
      </w:r>
      <w:r>
        <w:t>используются</w:t>
      </w:r>
      <w:r>
        <w:tab/>
      </w:r>
      <w:r>
        <w:rPr>
          <w:spacing w:val="-2"/>
        </w:rPr>
        <w:t xml:space="preserve">различные </w:t>
      </w:r>
      <w:r>
        <w:t>форматы работы участников:</w:t>
      </w:r>
    </w:p>
    <w:p w:rsidR="007A226E" w:rsidRDefault="006B343A">
      <w:pPr>
        <w:pStyle w:val="a5"/>
        <w:numPr>
          <w:ilvl w:val="1"/>
          <w:numId w:val="10"/>
        </w:numPr>
        <w:tabs>
          <w:tab w:val="left" w:pos="2385"/>
          <w:tab w:val="left" w:pos="6396"/>
        </w:tabs>
        <w:spacing w:before="7" w:line="319" w:lineRule="exact"/>
        <w:ind w:left="2385"/>
        <w:jc w:val="left"/>
        <w:rPr>
          <w:sz w:val="24"/>
        </w:rPr>
      </w:pPr>
      <w:r>
        <w:rPr>
          <w:sz w:val="24"/>
        </w:rPr>
        <w:t>индивидуальная</w:t>
      </w:r>
      <w:r>
        <w:rPr>
          <w:spacing w:val="-7"/>
          <w:sz w:val="24"/>
        </w:rPr>
        <w:t xml:space="preserve"> </w:t>
      </w:r>
      <w:r>
        <w:rPr>
          <w:sz w:val="24"/>
        </w:rPr>
        <w:t>и</w:t>
      </w:r>
      <w:r>
        <w:rPr>
          <w:spacing w:val="-6"/>
          <w:sz w:val="24"/>
        </w:rPr>
        <w:t xml:space="preserve"> </w:t>
      </w:r>
      <w:r>
        <w:rPr>
          <w:spacing w:val="-2"/>
          <w:sz w:val="24"/>
        </w:rPr>
        <w:t>групповая</w:t>
      </w:r>
      <w:r w:rsidR="00DA7820">
        <w:rPr>
          <w:sz w:val="24"/>
        </w:rPr>
        <w:t xml:space="preserve"> </w:t>
      </w:r>
      <w:r>
        <w:rPr>
          <w:spacing w:val="-2"/>
          <w:sz w:val="24"/>
        </w:rPr>
        <w:t>работа;</w:t>
      </w:r>
    </w:p>
    <w:p w:rsidR="007A226E" w:rsidRDefault="006B343A">
      <w:pPr>
        <w:pStyle w:val="a5"/>
        <w:numPr>
          <w:ilvl w:val="1"/>
          <w:numId w:val="10"/>
        </w:numPr>
        <w:tabs>
          <w:tab w:val="left" w:pos="2385"/>
          <w:tab w:val="left" w:pos="6247"/>
        </w:tabs>
        <w:spacing w:line="318" w:lineRule="exact"/>
        <w:ind w:left="2385"/>
        <w:jc w:val="left"/>
        <w:rPr>
          <w:sz w:val="24"/>
        </w:rPr>
      </w:pPr>
      <w:r>
        <w:rPr>
          <w:sz w:val="24"/>
        </w:rPr>
        <w:t>презентации</w:t>
      </w:r>
      <w:r>
        <w:rPr>
          <w:spacing w:val="-8"/>
          <w:sz w:val="24"/>
        </w:rPr>
        <w:t xml:space="preserve"> </w:t>
      </w:r>
      <w:r>
        <w:rPr>
          <w:spacing w:val="-2"/>
          <w:sz w:val="24"/>
        </w:rPr>
        <w:t>промежуточных</w:t>
      </w:r>
      <w:r w:rsidR="00DA7820">
        <w:rPr>
          <w:sz w:val="24"/>
        </w:rPr>
        <w:t xml:space="preserve"> </w:t>
      </w:r>
      <w:r>
        <w:rPr>
          <w:sz w:val="24"/>
        </w:rPr>
        <w:t>и</w:t>
      </w:r>
      <w:r>
        <w:rPr>
          <w:spacing w:val="-7"/>
          <w:sz w:val="24"/>
        </w:rPr>
        <w:t xml:space="preserve"> </w:t>
      </w:r>
      <w:r>
        <w:rPr>
          <w:sz w:val="24"/>
        </w:rPr>
        <w:t>итоговых</w:t>
      </w:r>
      <w:r>
        <w:rPr>
          <w:spacing w:val="-3"/>
          <w:sz w:val="24"/>
        </w:rPr>
        <w:t xml:space="preserve"> </w:t>
      </w:r>
      <w:r>
        <w:rPr>
          <w:sz w:val="24"/>
        </w:rPr>
        <w:t>результатов</w:t>
      </w:r>
      <w:r>
        <w:rPr>
          <w:spacing w:val="-2"/>
          <w:sz w:val="24"/>
        </w:rPr>
        <w:t xml:space="preserve"> работы;</w:t>
      </w:r>
    </w:p>
    <w:p w:rsidR="007A226E" w:rsidRDefault="006B343A">
      <w:pPr>
        <w:pStyle w:val="a5"/>
        <w:numPr>
          <w:ilvl w:val="1"/>
          <w:numId w:val="10"/>
        </w:numPr>
        <w:tabs>
          <w:tab w:val="left" w:pos="2385"/>
        </w:tabs>
        <w:spacing w:line="319" w:lineRule="exact"/>
        <w:ind w:left="2385"/>
        <w:jc w:val="left"/>
        <w:rPr>
          <w:sz w:val="24"/>
        </w:rPr>
      </w:pPr>
      <w:r>
        <w:rPr>
          <w:sz w:val="24"/>
        </w:rPr>
        <w:t>стендовые</w:t>
      </w:r>
      <w:r>
        <w:rPr>
          <w:spacing w:val="-5"/>
          <w:sz w:val="24"/>
        </w:rPr>
        <w:t xml:space="preserve"> </w:t>
      </w:r>
      <w:r>
        <w:rPr>
          <w:spacing w:val="-2"/>
          <w:sz w:val="24"/>
        </w:rPr>
        <w:t>доклады;</w:t>
      </w:r>
    </w:p>
    <w:p w:rsidR="007A226E" w:rsidRDefault="006B343A">
      <w:pPr>
        <w:pStyle w:val="a5"/>
        <w:numPr>
          <w:ilvl w:val="1"/>
          <w:numId w:val="10"/>
        </w:numPr>
        <w:tabs>
          <w:tab w:val="left" w:pos="2385"/>
        </w:tabs>
        <w:spacing w:line="315" w:lineRule="exact"/>
        <w:ind w:left="2385"/>
        <w:jc w:val="left"/>
        <w:rPr>
          <w:sz w:val="24"/>
        </w:rPr>
      </w:pPr>
      <w:r>
        <w:rPr>
          <w:sz w:val="24"/>
        </w:rPr>
        <w:t>дебаты</w:t>
      </w:r>
      <w:r>
        <w:rPr>
          <w:spacing w:val="-3"/>
          <w:sz w:val="24"/>
        </w:rPr>
        <w:t xml:space="preserve"> </w:t>
      </w:r>
      <w:r>
        <w:rPr>
          <w:sz w:val="24"/>
        </w:rPr>
        <w:t xml:space="preserve">и т. </w:t>
      </w:r>
      <w:r>
        <w:rPr>
          <w:spacing w:val="-5"/>
          <w:sz w:val="24"/>
        </w:rPr>
        <w:t>п.</w:t>
      </w:r>
    </w:p>
    <w:p w:rsidR="007A226E" w:rsidRDefault="006B343A">
      <w:pPr>
        <w:pStyle w:val="a3"/>
        <w:tabs>
          <w:tab w:val="left" w:pos="4289"/>
          <w:tab w:val="left" w:pos="7470"/>
          <w:tab w:val="left" w:pos="9240"/>
        </w:tabs>
        <w:ind w:right="705" w:firstLine="719"/>
        <w:jc w:val="left"/>
      </w:pPr>
      <w:r>
        <w:t>Основные</w:t>
      </w:r>
      <w:r>
        <w:rPr>
          <w:spacing w:val="80"/>
        </w:rPr>
        <w:t xml:space="preserve"> </w:t>
      </w:r>
      <w:r w:rsidR="00DA7820">
        <w:t xml:space="preserve">требования </w:t>
      </w:r>
      <w:r>
        <w:t>к</w:t>
      </w:r>
      <w:r>
        <w:rPr>
          <w:spacing w:val="80"/>
        </w:rPr>
        <w:t xml:space="preserve"> </w:t>
      </w:r>
      <w:r>
        <w:t>инструментарию</w:t>
      </w:r>
      <w:r>
        <w:rPr>
          <w:spacing w:val="80"/>
        </w:rPr>
        <w:t xml:space="preserve"> </w:t>
      </w:r>
      <w:r w:rsidR="00DA7820">
        <w:t xml:space="preserve">оценки </w:t>
      </w:r>
      <w:r>
        <w:rPr>
          <w:spacing w:val="-2"/>
        </w:rPr>
        <w:t>универсальных</w:t>
      </w:r>
      <w:r w:rsidR="00DA7820">
        <w:t xml:space="preserve"> </w:t>
      </w:r>
      <w:r>
        <w:rPr>
          <w:spacing w:val="-4"/>
        </w:rPr>
        <w:t xml:space="preserve">учебных </w:t>
      </w:r>
      <w:r>
        <w:t>действий во время реализации оценочного образовательного события:</w:t>
      </w:r>
    </w:p>
    <w:p w:rsidR="007A226E" w:rsidRDefault="006B343A">
      <w:pPr>
        <w:pStyle w:val="a5"/>
        <w:numPr>
          <w:ilvl w:val="1"/>
          <w:numId w:val="10"/>
        </w:numPr>
        <w:tabs>
          <w:tab w:val="left" w:pos="2383"/>
        </w:tabs>
        <w:spacing w:before="5" w:line="235" w:lineRule="auto"/>
        <w:ind w:right="693" w:firstLine="719"/>
        <w:rPr>
          <w:sz w:val="24"/>
        </w:rPr>
      </w:pPr>
      <w:r>
        <w:rPr>
          <w:sz w:val="24"/>
        </w:rPr>
        <w:t xml:space="preserve">для каждого из форматов работы, реализуемых в ходе оценочного образовательного события, педагоги разрабатывают самостоятельный инструмент </w:t>
      </w:r>
      <w:r>
        <w:rPr>
          <w:spacing w:val="-2"/>
          <w:sz w:val="24"/>
        </w:rPr>
        <w:lastRenderedPageBreak/>
        <w:t>оценки;</w:t>
      </w:r>
    </w:p>
    <w:p w:rsidR="007A226E" w:rsidRDefault="006B343A">
      <w:pPr>
        <w:pStyle w:val="a5"/>
        <w:numPr>
          <w:ilvl w:val="1"/>
          <w:numId w:val="10"/>
        </w:numPr>
        <w:tabs>
          <w:tab w:val="left" w:pos="2383"/>
        </w:tabs>
        <w:spacing w:before="17" w:line="232" w:lineRule="auto"/>
        <w:ind w:right="702" w:firstLine="719"/>
        <w:rPr>
          <w:sz w:val="24"/>
        </w:rPr>
      </w:pPr>
      <w:r>
        <w:rPr>
          <w:sz w:val="24"/>
        </w:rPr>
        <w:t>в качестве инструментов оценки используются оценочные листы, экспертные заключения;</w:t>
      </w:r>
    </w:p>
    <w:p w:rsidR="007A226E" w:rsidRDefault="006B343A">
      <w:pPr>
        <w:pStyle w:val="a5"/>
        <w:numPr>
          <w:ilvl w:val="1"/>
          <w:numId w:val="10"/>
        </w:numPr>
        <w:tabs>
          <w:tab w:val="left" w:pos="2383"/>
        </w:tabs>
        <w:spacing w:before="13" w:line="235" w:lineRule="auto"/>
        <w:ind w:right="700" w:firstLine="719"/>
        <w:rPr>
          <w:sz w:val="24"/>
        </w:rPr>
      </w:pPr>
      <w:r>
        <w:rPr>
          <w:sz w:val="24"/>
        </w:rPr>
        <w:t>правила проведения образовательного события, параметры и критерии оценки</w:t>
      </w:r>
      <w:r>
        <w:rPr>
          <w:spacing w:val="-1"/>
          <w:sz w:val="24"/>
        </w:rPr>
        <w:t xml:space="preserve"> </w:t>
      </w:r>
      <w:r>
        <w:rPr>
          <w:sz w:val="24"/>
        </w:rPr>
        <w:t>каждой формы</w:t>
      </w:r>
      <w:r>
        <w:rPr>
          <w:spacing w:val="-2"/>
          <w:sz w:val="24"/>
        </w:rPr>
        <w:t xml:space="preserve"> </w:t>
      </w:r>
      <w:r>
        <w:rPr>
          <w:sz w:val="24"/>
        </w:rPr>
        <w:t>работы в рамках образовательного оценочного</w:t>
      </w:r>
      <w:r>
        <w:rPr>
          <w:spacing w:val="-2"/>
          <w:sz w:val="24"/>
        </w:rPr>
        <w:t xml:space="preserve"> </w:t>
      </w:r>
      <w:r>
        <w:rPr>
          <w:sz w:val="24"/>
        </w:rPr>
        <w:t>события известны участникам заранее, до начала события.</w:t>
      </w:r>
    </w:p>
    <w:p w:rsidR="007A226E" w:rsidRDefault="006B343A">
      <w:pPr>
        <w:pStyle w:val="a3"/>
        <w:spacing w:before="2"/>
        <w:ind w:right="700" w:firstLine="719"/>
      </w:pPr>
      <w:r>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7A226E" w:rsidRDefault="006B343A">
      <w:pPr>
        <w:pStyle w:val="a3"/>
        <w:ind w:right="698" w:firstLine="719"/>
      </w:pPr>
      <w:r>
        <w:t>На каждом этапе реализации образовательного события при использовании оценочных листов в качестве инструмента оценки результаты одних и тех же</w:t>
      </w:r>
      <w:r>
        <w:rPr>
          <w:spacing w:val="40"/>
        </w:rPr>
        <w:t xml:space="preserve"> </w:t>
      </w:r>
      <w:r>
        <w:t>участников оценивают не менее двух экспертов одновременно; оценки, выставленные экспертами, усредняются.</w:t>
      </w:r>
    </w:p>
    <w:p w:rsidR="007A226E" w:rsidRDefault="006B343A">
      <w:pPr>
        <w:pStyle w:val="a3"/>
        <w:ind w:right="697" w:firstLine="719"/>
      </w:pPr>
      <w: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w:t>
      </w:r>
      <w:r>
        <w:rPr>
          <w:spacing w:val="-3"/>
        </w:rPr>
        <w:t xml:space="preserve"> </w:t>
      </w:r>
      <w:r>
        <w:t>те</w:t>
      </w:r>
      <w:r>
        <w:rPr>
          <w:spacing w:val="-3"/>
        </w:rPr>
        <w:t xml:space="preserve"> </w:t>
      </w:r>
      <w:r>
        <w:t>же</w:t>
      </w:r>
      <w:r>
        <w:rPr>
          <w:spacing w:val="-3"/>
        </w:rPr>
        <w:t xml:space="preserve"> </w:t>
      </w:r>
      <w:r>
        <w:t>инструменты</w:t>
      </w:r>
      <w:r>
        <w:rPr>
          <w:spacing w:val="-2"/>
        </w:rPr>
        <w:t xml:space="preserve"> </w:t>
      </w:r>
      <w:r>
        <w:t>(оценочные</w:t>
      </w:r>
      <w:r>
        <w:rPr>
          <w:spacing w:val="-4"/>
        </w:rPr>
        <w:t xml:space="preserve"> </w:t>
      </w:r>
      <w:r>
        <w:t>листы),</w:t>
      </w:r>
      <w:r>
        <w:rPr>
          <w:spacing w:val="-3"/>
        </w:rPr>
        <w:t xml:space="preserve"> </w:t>
      </w:r>
      <w:r>
        <w:t>которые</w:t>
      </w:r>
      <w:r>
        <w:rPr>
          <w:spacing w:val="-3"/>
        </w:rPr>
        <w:t xml:space="preserve"> </w:t>
      </w:r>
      <w:r>
        <w:t>используются</w:t>
      </w:r>
      <w:r>
        <w:rPr>
          <w:spacing w:val="-2"/>
        </w:rPr>
        <w:t xml:space="preserve"> </w:t>
      </w:r>
      <w:r>
        <w:t>для</w:t>
      </w:r>
      <w:r>
        <w:rPr>
          <w:spacing w:val="-2"/>
        </w:rPr>
        <w:t xml:space="preserve"> </w:t>
      </w:r>
      <w:r>
        <w:t>оценки обучающихся экспертами.</w:t>
      </w:r>
    </w:p>
    <w:p w:rsidR="007A226E" w:rsidRDefault="006B343A">
      <w:pPr>
        <w:pStyle w:val="a5"/>
        <w:numPr>
          <w:ilvl w:val="0"/>
          <w:numId w:val="10"/>
        </w:numPr>
        <w:tabs>
          <w:tab w:val="left" w:pos="2109"/>
        </w:tabs>
        <w:spacing w:before="10" w:line="232" w:lineRule="auto"/>
        <w:ind w:right="702" w:firstLine="719"/>
        <w:jc w:val="both"/>
        <w:rPr>
          <w:sz w:val="24"/>
        </w:rPr>
      </w:pPr>
      <w:r>
        <w:rPr>
          <w:sz w:val="24"/>
        </w:rPr>
        <w:t>Защита проекта как формат оценки успешности освоения и применения обучающимися универсальных учебных действий</w:t>
      </w:r>
    </w:p>
    <w:p w:rsidR="007A226E" w:rsidRDefault="006B343A">
      <w:pPr>
        <w:pStyle w:val="a3"/>
        <w:spacing w:before="1"/>
        <w:ind w:left="1689" w:firstLine="0"/>
      </w:pPr>
      <w:r>
        <w:t>Публично</w:t>
      </w:r>
      <w:r>
        <w:rPr>
          <w:spacing w:val="-6"/>
        </w:rPr>
        <w:t xml:space="preserve"> </w:t>
      </w:r>
      <w:r>
        <w:t>представляются</w:t>
      </w:r>
      <w:r>
        <w:rPr>
          <w:spacing w:val="-3"/>
        </w:rPr>
        <w:t xml:space="preserve"> </w:t>
      </w:r>
      <w:r>
        <w:t>два</w:t>
      </w:r>
      <w:r>
        <w:rPr>
          <w:spacing w:val="-4"/>
        </w:rPr>
        <w:t xml:space="preserve"> </w:t>
      </w:r>
      <w:r>
        <w:t>элемента</w:t>
      </w:r>
      <w:r>
        <w:rPr>
          <w:spacing w:val="-3"/>
        </w:rPr>
        <w:t xml:space="preserve"> </w:t>
      </w:r>
      <w:r>
        <w:t>проектной</w:t>
      </w:r>
      <w:r>
        <w:rPr>
          <w:spacing w:val="-3"/>
        </w:rPr>
        <w:t xml:space="preserve"> </w:t>
      </w:r>
      <w:r>
        <w:rPr>
          <w:spacing w:val="-2"/>
        </w:rPr>
        <w:t>работы:</w:t>
      </w:r>
    </w:p>
    <w:p w:rsidR="007A226E" w:rsidRDefault="006B343A">
      <w:pPr>
        <w:pStyle w:val="a5"/>
        <w:numPr>
          <w:ilvl w:val="1"/>
          <w:numId w:val="10"/>
        </w:numPr>
        <w:tabs>
          <w:tab w:val="left" w:pos="2384"/>
          <w:tab w:val="left" w:pos="6497"/>
        </w:tabs>
        <w:spacing w:before="6" w:line="321" w:lineRule="exact"/>
        <w:ind w:left="2384" w:hanging="695"/>
        <w:rPr>
          <w:sz w:val="24"/>
        </w:rPr>
      </w:pPr>
      <w:r>
        <w:rPr>
          <w:sz w:val="24"/>
        </w:rPr>
        <w:t>защита</w:t>
      </w:r>
      <w:r>
        <w:rPr>
          <w:spacing w:val="-2"/>
          <w:sz w:val="24"/>
        </w:rPr>
        <w:t xml:space="preserve"> </w:t>
      </w:r>
      <w:r>
        <w:rPr>
          <w:sz w:val="24"/>
        </w:rPr>
        <w:t>темы</w:t>
      </w:r>
      <w:r>
        <w:rPr>
          <w:spacing w:val="-2"/>
          <w:sz w:val="24"/>
        </w:rPr>
        <w:t xml:space="preserve"> </w:t>
      </w:r>
      <w:r>
        <w:rPr>
          <w:sz w:val="24"/>
        </w:rPr>
        <w:t>проекта</w:t>
      </w:r>
      <w:r>
        <w:rPr>
          <w:spacing w:val="-1"/>
          <w:sz w:val="24"/>
        </w:rPr>
        <w:t xml:space="preserve"> </w:t>
      </w:r>
      <w:r>
        <w:rPr>
          <w:spacing w:val="-2"/>
          <w:sz w:val="24"/>
        </w:rPr>
        <w:t>(проектной</w:t>
      </w:r>
      <w:r>
        <w:rPr>
          <w:sz w:val="24"/>
        </w:rPr>
        <w:tab/>
      </w:r>
      <w:r>
        <w:rPr>
          <w:spacing w:val="-2"/>
          <w:sz w:val="24"/>
        </w:rPr>
        <w:t>идеи);</w:t>
      </w:r>
    </w:p>
    <w:p w:rsidR="007A226E" w:rsidRDefault="006B343A">
      <w:pPr>
        <w:pStyle w:val="a5"/>
        <w:numPr>
          <w:ilvl w:val="1"/>
          <w:numId w:val="10"/>
        </w:numPr>
        <w:tabs>
          <w:tab w:val="left" w:pos="2384"/>
        </w:tabs>
        <w:spacing w:line="315" w:lineRule="exact"/>
        <w:ind w:left="2384" w:hanging="695"/>
        <w:rPr>
          <w:sz w:val="24"/>
        </w:rPr>
      </w:pPr>
      <w:r>
        <w:rPr>
          <w:sz w:val="24"/>
        </w:rPr>
        <w:t>защита</w:t>
      </w:r>
      <w:r>
        <w:rPr>
          <w:spacing w:val="-5"/>
          <w:sz w:val="24"/>
        </w:rPr>
        <w:t xml:space="preserve"> </w:t>
      </w:r>
      <w:r>
        <w:rPr>
          <w:sz w:val="24"/>
        </w:rPr>
        <w:t>реализованного</w:t>
      </w:r>
      <w:r>
        <w:rPr>
          <w:spacing w:val="-5"/>
          <w:sz w:val="24"/>
        </w:rPr>
        <w:t xml:space="preserve"> </w:t>
      </w:r>
      <w:r>
        <w:rPr>
          <w:spacing w:val="-2"/>
          <w:sz w:val="24"/>
        </w:rPr>
        <w:t>проекта.</w:t>
      </w:r>
    </w:p>
    <w:p w:rsidR="007A226E" w:rsidRDefault="006B343A">
      <w:pPr>
        <w:pStyle w:val="a3"/>
        <w:spacing w:line="270" w:lineRule="exact"/>
        <w:ind w:left="1689" w:firstLine="0"/>
      </w:pPr>
      <w:r>
        <w:t>На</w:t>
      </w:r>
      <w:r>
        <w:rPr>
          <w:spacing w:val="-6"/>
        </w:rPr>
        <w:t xml:space="preserve"> </w:t>
      </w:r>
      <w:r>
        <w:t>защите</w:t>
      </w:r>
      <w:r>
        <w:rPr>
          <w:spacing w:val="-2"/>
        </w:rPr>
        <w:t xml:space="preserve"> </w:t>
      </w:r>
      <w:r>
        <w:t>темы</w:t>
      </w:r>
      <w:r>
        <w:rPr>
          <w:spacing w:val="-2"/>
        </w:rPr>
        <w:t xml:space="preserve"> </w:t>
      </w:r>
      <w:r>
        <w:t>проекта</w:t>
      </w:r>
      <w:r>
        <w:rPr>
          <w:spacing w:val="-2"/>
        </w:rPr>
        <w:t xml:space="preserve"> </w:t>
      </w:r>
      <w:r>
        <w:t>(проектной</w:t>
      </w:r>
      <w:r>
        <w:rPr>
          <w:spacing w:val="-4"/>
        </w:rPr>
        <w:t xml:space="preserve"> </w:t>
      </w:r>
      <w:r>
        <w:t>идеи)</w:t>
      </w:r>
      <w:r>
        <w:rPr>
          <w:spacing w:val="-2"/>
        </w:rPr>
        <w:t xml:space="preserve"> </w:t>
      </w:r>
      <w:r>
        <w:t>с</w:t>
      </w:r>
      <w:r>
        <w:rPr>
          <w:spacing w:val="-4"/>
        </w:rPr>
        <w:t xml:space="preserve"> </w:t>
      </w:r>
      <w:r>
        <w:t>обучающимся</w:t>
      </w:r>
      <w:r>
        <w:rPr>
          <w:spacing w:val="-1"/>
        </w:rPr>
        <w:t xml:space="preserve"> </w:t>
      </w:r>
      <w:r>
        <w:rPr>
          <w:spacing w:val="-2"/>
        </w:rPr>
        <w:t>обсуждаются:</w:t>
      </w:r>
    </w:p>
    <w:p w:rsidR="007A226E" w:rsidRDefault="006B343A">
      <w:pPr>
        <w:pStyle w:val="a5"/>
        <w:numPr>
          <w:ilvl w:val="1"/>
          <w:numId w:val="10"/>
        </w:numPr>
        <w:tabs>
          <w:tab w:val="left" w:pos="2384"/>
        </w:tabs>
        <w:spacing w:before="6"/>
        <w:ind w:left="2384" w:hanging="695"/>
        <w:rPr>
          <w:sz w:val="24"/>
        </w:rPr>
      </w:pPr>
      <w:r>
        <w:rPr>
          <w:sz w:val="24"/>
        </w:rPr>
        <w:t>актуальность</w:t>
      </w:r>
      <w:r>
        <w:rPr>
          <w:spacing w:val="-7"/>
          <w:sz w:val="24"/>
        </w:rPr>
        <w:t xml:space="preserve"> </w:t>
      </w:r>
      <w:r>
        <w:rPr>
          <w:spacing w:val="-2"/>
          <w:sz w:val="24"/>
        </w:rPr>
        <w:t>проекта;</w:t>
      </w:r>
    </w:p>
    <w:p w:rsidR="007A226E" w:rsidRDefault="007A226E">
      <w:pPr>
        <w:jc w:val="both"/>
        <w:rPr>
          <w:sz w:val="24"/>
        </w:rPr>
        <w:sectPr w:rsidR="007A226E">
          <w:pgSz w:w="11900" w:h="16850"/>
          <w:pgMar w:top="1300" w:right="460" w:bottom="1060" w:left="620" w:header="0" w:footer="832" w:gutter="0"/>
          <w:cols w:space="720"/>
        </w:sectPr>
      </w:pPr>
    </w:p>
    <w:p w:rsidR="007A226E" w:rsidRDefault="006B343A">
      <w:pPr>
        <w:pStyle w:val="a5"/>
        <w:numPr>
          <w:ilvl w:val="1"/>
          <w:numId w:val="10"/>
        </w:numPr>
        <w:tabs>
          <w:tab w:val="left" w:pos="2385"/>
        </w:tabs>
        <w:spacing w:before="36" w:line="232" w:lineRule="auto"/>
        <w:ind w:right="701" w:firstLine="719"/>
        <w:jc w:val="left"/>
        <w:rPr>
          <w:sz w:val="24"/>
        </w:rPr>
      </w:pPr>
      <w:r>
        <w:rPr>
          <w:sz w:val="24"/>
        </w:rPr>
        <w:lastRenderedPageBreak/>
        <w:t>положительные</w:t>
      </w:r>
      <w:r>
        <w:rPr>
          <w:spacing w:val="31"/>
          <w:sz w:val="24"/>
        </w:rPr>
        <w:t xml:space="preserve"> </w:t>
      </w:r>
      <w:r>
        <w:rPr>
          <w:sz w:val="24"/>
        </w:rPr>
        <w:t>эффекты</w:t>
      </w:r>
      <w:r>
        <w:rPr>
          <w:spacing w:val="33"/>
          <w:sz w:val="24"/>
        </w:rPr>
        <w:t xml:space="preserve"> </w:t>
      </w:r>
      <w:r>
        <w:rPr>
          <w:sz w:val="24"/>
        </w:rPr>
        <w:t>от</w:t>
      </w:r>
      <w:r>
        <w:rPr>
          <w:spacing w:val="32"/>
          <w:sz w:val="24"/>
        </w:rPr>
        <w:t xml:space="preserve"> </w:t>
      </w:r>
      <w:r>
        <w:rPr>
          <w:sz w:val="24"/>
        </w:rPr>
        <w:t>реализации</w:t>
      </w:r>
      <w:r>
        <w:rPr>
          <w:spacing w:val="33"/>
          <w:sz w:val="24"/>
        </w:rPr>
        <w:t xml:space="preserve"> </w:t>
      </w:r>
      <w:r>
        <w:rPr>
          <w:sz w:val="24"/>
        </w:rPr>
        <w:t>проекта,</w:t>
      </w:r>
      <w:r>
        <w:rPr>
          <w:spacing w:val="32"/>
          <w:sz w:val="24"/>
        </w:rPr>
        <w:t xml:space="preserve"> </w:t>
      </w:r>
      <w:r>
        <w:rPr>
          <w:sz w:val="24"/>
        </w:rPr>
        <w:t>важные</w:t>
      </w:r>
      <w:r>
        <w:rPr>
          <w:spacing w:val="31"/>
          <w:sz w:val="24"/>
        </w:rPr>
        <w:t xml:space="preserve"> </w:t>
      </w:r>
      <w:r>
        <w:rPr>
          <w:sz w:val="24"/>
        </w:rPr>
        <w:t>как</w:t>
      </w:r>
      <w:r>
        <w:rPr>
          <w:spacing w:val="33"/>
          <w:sz w:val="24"/>
        </w:rPr>
        <w:t xml:space="preserve"> </w:t>
      </w:r>
      <w:r>
        <w:rPr>
          <w:sz w:val="24"/>
        </w:rPr>
        <w:t>для</w:t>
      </w:r>
      <w:r>
        <w:rPr>
          <w:spacing w:val="31"/>
          <w:sz w:val="24"/>
        </w:rPr>
        <w:t xml:space="preserve"> </w:t>
      </w:r>
      <w:r>
        <w:rPr>
          <w:sz w:val="24"/>
        </w:rPr>
        <w:t>самого автора, так и для других людей;</w:t>
      </w:r>
    </w:p>
    <w:p w:rsidR="007A226E" w:rsidRDefault="006B343A">
      <w:pPr>
        <w:pStyle w:val="a5"/>
        <w:numPr>
          <w:ilvl w:val="1"/>
          <w:numId w:val="10"/>
        </w:numPr>
        <w:tabs>
          <w:tab w:val="left" w:pos="2385"/>
        </w:tabs>
        <w:spacing w:before="18" w:line="230" w:lineRule="auto"/>
        <w:ind w:right="696" w:firstLine="719"/>
        <w:jc w:val="left"/>
        <w:rPr>
          <w:sz w:val="24"/>
        </w:rPr>
      </w:pPr>
      <w:r>
        <w:rPr>
          <w:sz w:val="24"/>
        </w:rPr>
        <w:t>ресурсы</w:t>
      </w:r>
      <w:r>
        <w:rPr>
          <w:spacing w:val="40"/>
          <w:sz w:val="24"/>
        </w:rPr>
        <w:t xml:space="preserve"> </w:t>
      </w:r>
      <w:r>
        <w:rPr>
          <w:sz w:val="24"/>
        </w:rPr>
        <w:t>(как</w:t>
      </w:r>
      <w:r>
        <w:rPr>
          <w:spacing w:val="40"/>
          <w:sz w:val="24"/>
        </w:rPr>
        <w:t xml:space="preserve"> </w:t>
      </w:r>
      <w:r>
        <w:rPr>
          <w:sz w:val="24"/>
        </w:rPr>
        <w:t>материальные,</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нематериальные),</w:t>
      </w:r>
      <w:r>
        <w:rPr>
          <w:spacing w:val="40"/>
          <w:sz w:val="24"/>
        </w:rPr>
        <w:t xml:space="preserve"> </w:t>
      </w:r>
      <w:r>
        <w:rPr>
          <w:sz w:val="24"/>
        </w:rPr>
        <w:t>необходимые</w:t>
      </w:r>
      <w:r>
        <w:rPr>
          <w:spacing w:val="40"/>
          <w:sz w:val="24"/>
        </w:rPr>
        <w:t xml:space="preserve"> </w:t>
      </w:r>
      <w:r>
        <w:rPr>
          <w:sz w:val="24"/>
        </w:rPr>
        <w:t>для реализации проекта, возможные источники ресурсов;</w:t>
      </w:r>
    </w:p>
    <w:p w:rsidR="007A226E" w:rsidRDefault="006B343A">
      <w:pPr>
        <w:pStyle w:val="a5"/>
        <w:numPr>
          <w:ilvl w:val="1"/>
          <w:numId w:val="10"/>
        </w:numPr>
        <w:tabs>
          <w:tab w:val="left" w:pos="2385"/>
        </w:tabs>
        <w:spacing w:before="16" w:line="232" w:lineRule="auto"/>
        <w:ind w:right="705" w:firstLine="719"/>
        <w:jc w:val="left"/>
        <w:rPr>
          <w:sz w:val="24"/>
        </w:rPr>
      </w:pPr>
      <w:r>
        <w:rPr>
          <w:sz w:val="24"/>
        </w:rPr>
        <w:t>риски реализации проекта и сложности, которые ожидают обучающегося при реализации данного проекта.</w:t>
      </w:r>
    </w:p>
    <w:p w:rsidR="007A226E" w:rsidRDefault="006B343A">
      <w:pPr>
        <w:pStyle w:val="a3"/>
        <w:spacing w:before="2"/>
        <w:ind w:right="701" w:firstLine="719"/>
      </w:pPr>
      <w:r>
        <w:t>В результате защиты темы проекта при необходимости производится корректировка, чтобы</w:t>
      </w:r>
      <w:r>
        <w:rPr>
          <w:spacing w:val="-3"/>
        </w:rPr>
        <w:t xml:space="preserve"> </w:t>
      </w:r>
      <w:r>
        <w:t>проект стал реализуемым</w:t>
      </w:r>
      <w:r>
        <w:rPr>
          <w:spacing w:val="-1"/>
        </w:rPr>
        <w:t xml:space="preserve"> </w:t>
      </w:r>
      <w:r>
        <w:t>и позволил обучающемуся предпринять реальное проектное действие.</w:t>
      </w:r>
    </w:p>
    <w:p w:rsidR="007A226E" w:rsidRDefault="006B343A">
      <w:pPr>
        <w:pStyle w:val="a3"/>
        <w:ind w:right="704" w:firstLine="719"/>
      </w:pPr>
      <w:r>
        <w:t>На защите реализации проекта обучающийся представляет свой реализованный проект по примерному плану:</w:t>
      </w:r>
    </w:p>
    <w:p w:rsidR="007A226E" w:rsidRDefault="006B343A">
      <w:pPr>
        <w:pStyle w:val="a5"/>
        <w:numPr>
          <w:ilvl w:val="0"/>
          <w:numId w:val="9"/>
        </w:numPr>
        <w:tabs>
          <w:tab w:val="left" w:pos="2384"/>
        </w:tabs>
        <w:spacing w:before="1" w:line="318" w:lineRule="exact"/>
        <w:ind w:left="2384" w:hanging="695"/>
        <w:jc w:val="both"/>
        <w:rPr>
          <w:sz w:val="24"/>
        </w:rPr>
      </w:pPr>
      <w:r>
        <w:rPr>
          <w:sz w:val="24"/>
        </w:rPr>
        <w:t>Тема</w:t>
      </w:r>
      <w:r>
        <w:rPr>
          <w:spacing w:val="-4"/>
          <w:sz w:val="24"/>
        </w:rPr>
        <w:t xml:space="preserve"> </w:t>
      </w:r>
      <w:r>
        <w:rPr>
          <w:sz w:val="24"/>
        </w:rPr>
        <w:t>и</w:t>
      </w:r>
      <w:r>
        <w:rPr>
          <w:spacing w:val="-2"/>
          <w:sz w:val="24"/>
        </w:rPr>
        <w:t xml:space="preserve"> </w:t>
      </w:r>
      <w:r>
        <w:rPr>
          <w:sz w:val="24"/>
        </w:rPr>
        <w:t>краткое</w:t>
      </w:r>
      <w:r>
        <w:rPr>
          <w:spacing w:val="-3"/>
          <w:sz w:val="24"/>
        </w:rPr>
        <w:t xml:space="preserve"> </w:t>
      </w:r>
      <w:r>
        <w:rPr>
          <w:sz w:val="24"/>
        </w:rPr>
        <w:t>описание</w:t>
      </w:r>
      <w:r>
        <w:rPr>
          <w:spacing w:val="-3"/>
          <w:sz w:val="24"/>
        </w:rPr>
        <w:t xml:space="preserve"> </w:t>
      </w:r>
      <w:r>
        <w:rPr>
          <w:sz w:val="24"/>
        </w:rPr>
        <w:t>сути</w:t>
      </w:r>
      <w:r>
        <w:rPr>
          <w:spacing w:val="-1"/>
          <w:sz w:val="24"/>
        </w:rPr>
        <w:t xml:space="preserve"> </w:t>
      </w:r>
      <w:r>
        <w:rPr>
          <w:spacing w:val="-2"/>
          <w:sz w:val="24"/>
        </w:rPr>
        <w:t>проекта.</w:t>
      </w:r>
    </w:p>
    <w:p w:rsidR="007A226E" w:rsidRDefault="006B343A">
      <w:pPr>
        <w:pStyle w:val="a5"/>
        <w:numPr>
          <w:ilvl w:val="0"/>
          <w:numId w:val="9"/>
        </w:numPr>
        <w:tabs>
          <w:tab w:val="left" w:pos="2384"/>
        </w:tabs>
        <w:spacing w:line="313" w:lineRule="exact"/>
        <w:ind w:left="2384" w:hanging="695"/>
        <w:jc w:val="both"/>
        <w:rPr>
          <w:sz w:val="24"/>
        </w:rPr>
      </w:pPr>
      <w:r>
        <w:rPr>
          <w:sz w:val="24"/>
        </w:rPr>
        <w:t>Актуальность</w:t>
      </w:r>
      <w:r>
        <w:rPr>
          <w:spacing w:val="-5"/>
          <w:sz w:val="24"/>
        </w:rPr>
        <w:t xml:space="preserve"> </w:t>
      </w:r>
      <w:r>
        <w:rPr>
          <w:spacing w:val="-2"/>
          <w:sz w:val="24"/>
        </w:rPr>
        <w:t>проекта.</w:t>
      </w:r>
    </w:p>
    <w:p w:rsidR="007A226E" w:rsidRDefault="006B343A">
      <w:pPr>
        <w:pStyle w:val="a5"/>
        <w:numPr>
          <w:ilvl w:val="0"/>
          <w:numId w:val="9"/>
        </w:numPr>
        <w:tabs>
          <w:tab w:val="left" w:pos="2385"/>
        </w:tabs>
        <w:spacing w:before="3" w:line="232" w:lineRule="auto"/>
        <w:ind w:left="969" w:right="699" w:firstLine="719"/>
        <w:rPr>
          <w:sz w:val="24"/>
        </w:rPr>
      </w:pPr>
      <w:r>
        <w:rPr>
          <w:sz w:val="24"/>
        </w:rPr>
        <w:t>Положительные эффекты от реализации проекта, которые получат как сам автор, так и другие люди.</w:t>
      </w:r>
    </w:p>
    <w:p w:rsidR="007A226E" w:rsidRDefault="00DA7820">
      <w:pPr>
        <w:pStyle w:val="a5"/>
        <w:numPr>
          <w:ilvl w:val="0"/>
          <w:numId w:val="9"/>
        </w:numPr>
        <w:tabs>
          <w:tab w:val="left" w:pos="2385"/>
          <w:tab w:val="left" w:pos="6994"/>
        </w:tabs>
        <w:spacing w:before="13" w:line="230" w:lineRule="auto"/>
        <w:ind w:left="969" w:right="499" w:firstLine="719"/>
        <w:rPr>
          <w:sz w:val="24"/>
        </w:rPr>
      </w:pPr>
      <w:r>
        <w:rPr>
          <w:sz w:val="24"/>
        </w:rPr>
        <w:t xml:space="preserve">Ресурсы (материальные и </w:t>
      </w:r>
      <w:r w:rsidR="006B343A">
        <w:rPr>
          <w:sz w:val="24"/>
        </w:rPr>
        <w:t>нематериальные),</w:t>
      </w:r>
      <w:r w:rsidR="006B343A">
        <w:rPr>
          <w:spacing w:val="-15"/>
          <w:sz w:val="24"/>
        </w:rPr>
        <w:t xml:space="preserve"> </w:t>
      </w:r>
      <w:r w:rsidR="006B343A">
        <w:rPr>
          <w:sz w:val="24"/>
        </w:rPr>
        <w:t>которые</w:t>
      </w:r>
      <w:r w:rsidR="006B343A">
        <w:rPr>
          <w:spacing w:val="-15"/>
          <w:sz w:val="24"/>
        </w:rPr>
        <w:t xml:space="preserve"> </w:t>
      </w:r>
      <w:r w:rsidR="006B343A">
        <w:rPr>
          <w:sz w:val="24"/>
        </w:rPr>
        <w:t>были привлечены для реализации проекта, а также источники этих ресурсов.</w:t>
      </w:r>
    </w:p>
    <w:p w:rsidR="007A226E" w:rsidRDefault="006B343A">
      <w:pPr>
        <w:pStyle w:val="a5"/>
        <w:numPr>
          <w:ilvl w:val="0"/>
          <w:numId w:val="9"/>
        </w:numPr>
        <w:tabs>
          <w:tab w:val="left" w:pos="2385"/>
        </w:tabs>
        <w:spacing w:before="4" w:line="318" w:lineRule="exact"/>
        <w:rPr>
          <w:sz w:val="24"/>
        </w:rPr>
      </w:pPr>
      <w:r>
        <w:rPr>
          <w:sz w:val="24"/>
        </w:rPr>
        <w:t>Ход</w:t>
      </w:r>
      <w:r>
        <w:rPr>
          <w:spacing w:val="-3"/>
          <w:sz w:val="24"/>
        </w:rPr>
        <w:t xml:space="preserve"> </w:t>
      </w:r>
      <w:r>
        <w:rPr>
          <w:sz w:val="24"/>
        </w:rPr>
        <w:t>реализации</w:t>
      </w:r>
      <w:r>
        <w:rPr>
          <w:spacing w:val="-3"/>
          <w:sz w:val="24"/>
        </w:rPr>
        <w:t xml:space="preserve"> </w:t>
      </w:r>
      <w:r>
        <w:rPr>
          <w:spacing w:val="-2"/>
          <w:sz w:val="24"/>
        </w:rPr>
        <w:t>проекта.</w:t>
      </w:r>
    </w:p>
    <w:p w:rsidR="007A226E" w:rsidRDefault="006B343A">
      <w:pPr>
        <w:pStyle w:val="a5"/>
        <w:numPr>
          <w:ilvl w:val="0"/>
          <w:numId w:val="9"/>
        </w:numPr>
        <w:tabs>
          <w:tab w:val="left" w:pos="2385"/>
          <w:tab w:val="left" w:pos="6643"/>
        </w:tabs>
        <w:spacing w:before="6" w:line="230" w:lineRule="auto"/>
        <w:ind w:left="969" w:right="500" w:firstLine="719"/>
        <w:rPr>
          <w:sz w:val="24"/>
        </w:rPr>
      </w:pPr>
      <w:r>
        <w:rPr>
          <w:sz w:val="24"/>
        </w:rPr>
        <w:t xml:space="preserve">Риски реализации </w:t>
      </w:r>
      <w:r w:rsidR="00DA7820">
        <w:rPr>
          <w:sz w:val="24"/>
        </w:rPr>
        <w:t xml:space="preserve">проекта и </w:t>
      </w:r>
      <w:r>
        <w:rPr>
          <w:sz w:val="24"/>
        </w:rPr>
        <w:t>сложности,</w:t>
      </w:r>
      <w:r>
        <w:rPr>
          <w:spacing w:val="-15"/>
          <w:sz w:val="24"/>
        </w:rPr>
        <w:t xml:space="preserve"> </w:t>
      </w:r>
      <w:r>
        <w:rPr>
          <w:sz w:val="24"/>
        </w:rPr>
        <w:t>которые</w:t>
      </w:r>
      <w:r>
        <w:rPr>
          <w:spacing w:val="-15"/>
          <w:sz w:val="24"/>
        </w:rPr>
        <w:t xml:space="preserve"> </w:t>
      </w:r>
      <w:r>
        <w:rPr>
          <w:sz w:val="24"/>
        </w:rPr>
        <w:t>обучающемуся удалось преодолеть в ходе его реализации.</w:t>
      </w:r>
    </w:p>
    <w:p w:rsidR="007A226E" w:rsidRDefault="006B343A">
      <w:pPr>
        <w:pStyle w:val="a3"/>
        <w:spacing w:before="3"/>
        <w:ind w:right="698" w:firstLine="719"/>
        <w:jc w:val="left"/>
      </w:pPr>
      <w:r>
        <w:t>Проектная</w:t>
      </w:r>
      <w:r>
        <w:rPr>
          <w:spacing w:val="40"/>
        </w:rPr>
        <w:t xml:space="preserve"> </w:t>
      </w:r>
      <w:r>
        <w:t>работа</w:t>
      </w:r>
      <w:r>
        <w:rPr>
          <w:spacing w:val="40"/>
        </w:rPr>
        <w:t xml:space="preserve"> </w:t>
      </w:r>
      <w:r>
        <w:t>обеспечивается</w:t>
      </w:r>
      <w:r>
        <w:rPr>
          <w:spacing w:val="40"/>
        </w:rPr>
        <w:t xml:space="preserve"> </w:t>
      </w:r>
      <w:r>
        <w:t>кураторским</w:t>
      </w:r>
      <w:r>
        <w:rPr>
          <w:spacing w:val="40"/>
        </w:rPr>
        <w:t xml:space="preserve"> </w:t>
      </w:r>
      <w:r>
        <w:t>сопровождением.</w:t>
      </w:r>
      <w:r>
        <w:rPr>
          <w:spacing w:val="40"/>
        </w:rPr>
        <w:t xml:space="preserve"> </w:t>
      </w:r>
      <w:r>
        <w:t>В</w:t>
      </w:r>
      <w:r>
        <w:rPr>
          <w:spacing w:val="40"/>
        </w:rPr>
        <w:t xml:space="preserve"> </w:t>
      </w:r>
      <w:r>
        <w:t>функцию</w:t>
      </w:r>
      <w:r>
        <w:rPr>
          <w:spacing w:val="40"/>
        </w:rPr>
        <w:t xml:space="preserve"> </w:t>
      </w:r>
      <w:r>
        <w:t>куратора</w:t>
      </w:r>
      <w:r>
        <w:rPr>
          <w:spacing w:val="40"/>
        </w:rPr>
        <w:t xml:space="preserve"> </w:t>
      </w:r>
      <w:r>
        <w:t>входит:</w:t>
      </w:r>
    </w:p>
    <w:p w:rsidR="007A226E" w:rsidRDefault="006B343A">
      <w:pPr>
        <w:pStyle w:val="a5"/>
        <w:numPr>
          <w:ilvl w:val="1"/>
          <w:numId w:val="9"/>
        </w:numPr>
        <w:tabs>
          <w:tab w:val="left" w:pos="2385"/>
        </w:tabs>
        <w:spacing w:before="14" w:line="232" w:lineRule="auto"/>
        <w:ind w:right="702" w:firstLine="719"/>
        <w:jc w:val="left"/>
        <w:rPr>
          <w:sz w:val="24"/>
        </w:rPr>
      </w:pPr>
      <w:r>
        <w:rPr>
          <w:sz w:val="24"/>
        </w:rPr>
        <w:t>обсуждение с обучающимся проектной идеи и помощь в подготовке к ее</w:t>
      </w:r>
      <w:r>
        <w:rPr>
          <w:spacing w:val="40"/>
          <w:sz w:val="24"/>
        </w:rPr>
        <w:t xml:space="preserve"> </w:t>
      </w:r>
      <w:r>
        <w:rPr>
          <w:sz w:val="24"/>
        </w:rPr>
        <w:t>защите и реализации;</w:t>
      </w:r>
    </w:p>
    <w:p w:rsidR="007A226E" w:rsidRDefault="006B343A">
      <w:pPr>
        <w:pStyle w:val="a5"/>
        <w:numPr>
          <w:ilvl w:val="1"/>
          <w:numId w:val="9"/>
        </w:numPr>
        <w:tabs>
          <w:tab w:val="left" w:pos="2385"/>
        </w:tabs>
        <w:spacing w:before="15" w:line="232" w:lineRule="auto"/>
        <w:ind w:right="699" w:firstLine="719"/>
        <w:jc w:val="left"/>
        <w:rPr>
          <w:sz w:val="24"/>
        </w:rPr>
      </w:pPr>
      <w:r>
        <w:rPr>
          <w:sz w:val="24"/>
        </w:rPr>
        <w:t>посредничество</w:t>
      </w:r>
      <w:r>
        <w:rPr>
          <w:spacing w:val="80"/>
          <w:sz w:val="24"/>
        </w:rPr>
        <w:t xml:space="preserve"> </w:t>
      </w:r>
      <w:r>
        <w:rPr>
          <w:sz w:val="24"/>
        </w:rPr>
        <w:t>между</w:t>
      </w:r>
      <w:r>
        <w:rPr>
          <w:spacing w:val="80"/>
          <w:sz w:val="24"/>
        </w:rPr>
        <w:t xml:space="preserve"> </w:t>
      </w:r>
      <w:r>
        <w:rPr>
          <w:sz w:val="24"/>
        </w:rPr>
        <w:t>обучающимися</w:t>
      </w:r>
      <w:r>
        <w:rPr>
          <w:spacing w:val="80"/>
          <w:sz w:val="24"/>
        </w:rPr>
        <w:t xml:space="preserve"> </w:t>
      </w:r>
      <w:r>
        <w:rPr>
          <w:sz w:val="24"/>
        </w:rPr>
        <w:t>и</w:t>
      </w:r>
      <w:r>
        <w:rPr>
          <w:spacing w:val="80"/>
          <w:sz w:val="24"/>
        </w:rPr>
        <w:t xml:space="preserve"> </w:t>
      </w:r>
      <w:r>
        <w:rPr>
          <w:sz w:val="24"/>
        </w:rPr>
        <w:t>экспертной</w:t>
      </w:r>
      <w:r>
        <w:rPr>
          <w:spacing w:val="80"/>
          <w:sz w:val="24"/>
        </w:rPr>
        <w:t xml:space="preserve"> </w:t>
      </w:r>
      <w:r>
        <w:rPr>
          <w:sz w:val="24"/>
        </w:rPr>
        <w:t>комиссией</w:t>
      </w:r>
      <w:r>
        <w:rPr>
          <w:spacing w:val="80"/>
          <w:sz w:val="24"/>
        </w:rPr>
        <w:t xml:space="preserve"> </w:t>
      </w:r>
      <w:r>
        <w:rPr>
          <w:sz w:val="24"/>
        </w:rPr>
        <w:t>при</w:t>
      </w:r>
      <w:r>
        <w:rPr>
          <w:spacing w:val="40"/>
          <w:sz w:val="24"/>
        </w:rPr>
        <w:t xml:space="preserve"> </w:t>
      </w:r>
      <w:r>
        <w:rPr>
          <w:spacing w:val="-2"/>
          <w:sz w:val="24"/>
        </w:rPr>
        <w:t>необходимости;</w:t>
      </w:r>
    </w:p>
    <w:p w:rsidR="007A226E" w:rsidRDefault="006B343A">
      <w:pPr>
        <w:pStyle w:val="a5"/>
        <w:numPr>
          <w:ilvl w:val="1"/>
          <w:numId w:val="9"/>
        </w:numPr>
        <w:tabs>
          <w:tab w:val="left" w:pos="2385"/>
        </w:tabs>
        <w:spacing w:before="8" w:line="316" w:lineRule="exact"/>
        <w:ind w:left="2385"/>
        <w:jc w:val="left"/>
        <w:rPr>
          <w:sz w:val="24"/>
        </w:rPr>
      </w:pPr>
      <w:r>
        <w:rPr>
          <w:sz w:val="24"/>
        </w:rPr>
        <w:t>другая</w:t>
      </w:r>
      <w:r>
        <w:rPr>
          <w:spacing w:val="-7"/>
          <w:sz w:val="24"/>
        </w:rPr>
        <w:t xml:space="preserve"> </w:t>
      </w:r>
      <w:r>
        <w:rPr>
          <w:sz w:val="24"/>
        </w:rPr>
        <w:t>организационная</w:t>
      </w:r>
      <w:r>
        <w:rPr>
          <w:spacing w:val="-6"/>
          <w:sz w:val="24"/>
        </w:rPr>
        <w:t xml:space="preserve"> </w:t>
      </w:r>
      <w:r>
        <w:rPr>
          <w:spacing w:val="-2"/>
          <w:sz w:val="24"/>
        </w:rPr>
        <w:t>помощь.</w:t>
      </w:r>
    </w:p>
    <w:p w:rsidR="007A226E" w:rsidRDefault="006B343A">
      <w:pPr>
        <w:pStyle w:val="a3"/>
        <w:ind w:right="702" w:firstLine="719"/>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7A226E" w:rsidRDefault="006B343A">
      <w:pPr>
        <w:pStyle w:val="a3"/>
        <w:ind w:right="701" w:firstLine="719"/>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7A226E" w:rsidRDefault="006B343A">
      <w:pPr>
        <w:pStyle w:val="a5"/>
        <w:numPr>
          <w:ilvl w:val="0"/>
          <w:numId w:val="8"/>
        </w:numPr>
        <w:tabs>
          <w:tab w:val="left" w:pos="2385"/>
        </w:tabs>
        <w:spacing w:before="3" w:line="237" w:lineRule="auto"/>
        <w:ind w:right="694" w:firstLine="0"/>
        <w:rPr>
          <w:sz w:val="24"/>
        </w:rPr>
      </w:pPr>
      <w:r>
        <w:rPr>
          <w:sz w:val="24"/>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rsidR="007A226E" w:rsidRDefault="006B343A">
      <w:pPr>
        <w:pStyle w:val="a5"/>
        <w:numPr>
          <w:ilvl w:val="1"/>
          <w:numId w:val="8"/>
        </w:numPr>
        <w:tabs>
          <w:tab w:val="left" w:pos="2386"/>
        </w:tabs>
        <w:spacing w:before="6" w:line="318" w:lineRule="exact"/>
        <w:ind w:left="2386" w:hanging="697"/>
        <w:rPr>
          <w:sz w:val="24"/>
        </w:rPr>
      </w:pPr>
      <w:r>
        <w:rPr>
          <w:sz w:val="24"/>
        </w:rPr>
        <w:t>для</w:t>
      </w:r>
      <w:r>
        <w:rPr>
          <w:spacing w:val="-5"/>
          <w:sz w:val="24"/>
        </w:rPr>
        <w:t xml:space="preserve"> </w:t>
      </w:r>
      <w:r>
        <w:rPr>
          <w:sz w:val="24"/>
        </w:rPr>
        <w:t>оценки</w:t>
      </w:r>
      <w:r>
        <w:rPr>
          <w:spacing w:val="-3"/>
          <w:sz w:val="24"/>
        </w:rPr>
        <w:t xml:space="preserve"> </w:t>
      </w:r>
      <w:r>
        <w:rPr>
          <w:sz w:val="24"/>
        </w:rPr>
        <w:t>проектной</w:t>
      </w:r>
      <w:r>
        <w:rPr>
          <w:spacing w:val="-3"/>
          <w:sz w:val="24"/>
        </w:rPr>
        <w:t xml:space="preserve"> </w:t>
      </w:r>
      <w:r>
        <w:rPr>
          <w:sz w:val="24"/>
        </w:rPr>
        <w:t>работы</w:t>
      </w:r>
      <w:r>
        <w:rPr>
          <w:spacing w:val="-2"/>
          <w:sz w:val="24"/>
        </w:rPr>
        <w:t xml:space="preserve"> </w:t>
      </w:r>
      <w:r>
        <w:rPr>
          <w:sz w:val="24"/>
        </w:rPr>
        <w:t>создается</w:t>
      </w:r>
      <w:r>
        <w:rPr>
          <w:spacing w:val="-3"/>
          <w:sz w:val="24"/>
        </w:rPr>
        <w:t xml:space="preserve"> </w:t>
      </w:r>
      <w:r>
        <w:rPr>
          <w:sz w:val="24"/>
        </w:rPr>
        <w:t>экспертная</w:t>
      </w:r>
      <w:r>
        <w:rPr>
          <w:spacing w:val="-3"/>
          <w:sz w:val="24"/>
        </w:rPr>
        <w:t xml:space="preserve"> </w:t>
      </w:r>
      <w:r>
        <w:rPr>
          <w:sz w:val="24"/>
        </w:rPr>
        <w:t>комиссия,</w:t>
      </w:r>
      <w:r>
        <w:rPr>
          <w:spacing w:val="-2"/>
          <w:sz w:val="24"/>
        </w:rPr>
        <w:t xml:space="preserve"> </w:t>
      </w:r>
      <w:r>
        <w:rPr>
          <w:spacing w:val="-10"/>
          <w:sz w:val="24"/>
        </w:rPr>
        <w:t>в</w:t>
      </w:r>
    </w:p>
    <w:p w:rsidR="007A226E" w:rsidRDefault="006B343A">
      <w:pPr>
        <w:pStyle w:val="a3"/>
        <w:ind w:right="697" w:firstLine="0"/>
      </w:pPr>
      <w:r>
        <w:t xml:space="preserve">которую входят педагоги </w:t>
      </w:r>
      <w:r w:rsidR="00DA7820">
        <w:t xml:space="preserve">МБОУ «СОШ п. Мяунджа», </w:t>
      </w:r>
      <w:r>
        <w:t xml:space="preserve">представители </w:t>
      </w:r>
      <w:r>
        <w:rPr>
          <w:spacing w:val="-2"/>
        </w:rPr>
        <w:t>местного</w:t>
      </w:r>
    </w:p>
    <w:p w:rsidR="007A226E" w:rsidRDefault="006B343A">
      <w:pPr>
        <w:pStyle w:val="a3"/>
        <w:ind w:firstLine="0"/>
      </w:pPr>
      <w:r>
        <w:t>сообщества</w:t>
      </w:r>
      <w:r>
        <w:rPr>
          <w:spacing w:val="-6"/>
        </w:rPr>
        <w:t xml:space="preserve"> </w:t>
      </w:r>
      <w:r>
        <w:t>и</w:t>
      </w:r>
      <w:r>
        <w:rPr>
          <w:spacing w:val="-3"/>
        </w:rPr>
        <w:t xml:space="preserve"> </w:t>
      </w:r>
      <w:r>
        <w:t>сфер</w:t>
      </w:r>
      <w:r>
        <w:rPr>
          <w:spacing w:val="-2"/>
        </w:rPr>
        <w:t xml:space="preserve"> </w:t>
      </w:r>
      <w:r>
        <w:t>деятельности,</w:t>
      </w:r>
      <w:r>
        <w:rPr>
          <w:spacing w:val="-3"/>
        </w:rPr>
        <w:t xml:space="preserve"> </w:t>
      </w:r>
      <w:r>
        <w:t>в</w:t>
      </w:r>
      <w:r>
        <w:rPr>
          <w:spacing w:val="-4"/>
        </w:rPr>
        <w:t xml:space="preserve"> </w:t>
      </w:r>
      <w:r>
        <w:t>рамках</w:t>
      </w:r>
      <w:r>
        <w:rPr>
          <w:spacing w:val="-1"/>
        </w:rPr>
        <w:t xml:space="preserve"> </w:t>
      </w:r>
      <w:r>
        <w:t>которых</w:t>
      </w:r>
      <w:r>
        <w:rPr>
          <w:spacing w:val="-1"/>
        </w:rPr>
        <w:t xml:space="preserve"> </w:t>
      </w:r>
      <w:r>
        <w:t>выполняются</w:t>
      </w:r>
      <w:r>
        <w:rPr>
          <w:spacing w:val="-3"/>
        </w:rPr>
        <w:t xml:space="preserve"> </w:t>
      </w:r>
      <w:r>
        <w:t>проектные</w:t>
      </w:r>
      <w:r>
        <w:rPr>
          <w:spacing w:val="-4"/>
        </w:rPr>
        <w:t xml:space="preserve"> </w:t>
      </w:r>
      <w:r>
        <w:rPr>
          <w:spacing w:val="-2"/>
        </w:rPr>
        <w:t>работы;</w:t>
      </w:r>
    </w:p>
    <w:p w:rsidR="007A226E" w:rsidRDefault="006B343A">
      <w:pPr>
        <w:pStyle w:val="a5"/>
        <w:numPr>
          <w:ilvl w:val="1"/>
          <w:numId w:val="8"/>
        </w:numPr>
        <w:tabs>
          <w:tab w:val="left" w:pos="2387"/>
        </w:tabs>
        <w:spacing w:before="2" w:line="319" w:lineRule="exact"/>
        <w:ind w:left="2387" w:hanging="698"/>
        <w:jc w:val="left"/>
        <w:rPr>
          <w:sz w:val="24"/>
        </w:rPr>
      </w:pPr>
      <w:r>
        <w:rPr>
          <w:sz w:val="24"/>
        </w:rPr>
        <w:t>оценивание</w:t>
      </w:r>
      <w:r>
        <w:rPr>
          <w:spacing w:val="-8"/>
          <w:sz w:val="24"/>
        </w:rPr>
        <w:t xml:space="preserve"> </w:t>
      </w:r>
      <w:r>
        <w:rPr>
          <w:sz w:val="24"/>
        </w:rPr>
        <w:t>производится</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критериальной</w:t>
      </w:r>
      <w:r>
        <w:rPr>
          <w:spacing w:val="-4"/>
          <w:sz w:val="24"/>
        </w:rPr>
        <w:t xml:space="preserve"> </w:t>
      </w:r>
      <w:r>
        <w:rPr>
          <w:spacing w:val="-2"/>
          <w:sz w:val="24"/>
        </w:rPr>
        <w:t>модели;</w:t>
      </w:r>
    </w:p>
    <w:p w:rsidR="007A226E" w:rsidRDefault="006B343A">
      <w:pPr>
        <w:pStyle w:val="a5"/>
        <w:numPr>
          <w:ilvl w:val="1"/>
          <w:numId w:val="8"/>
        </w:numPr>
        <w:tabs>
          <w:tab w:val="left" w:pos="2387"/>
          <w:tab w:val="left" w:pos="9169"/>
        </w:tabs>
        <w:spacing w:before="5" w:line="232" w:lineRule="auto"/>
        <w:ind w:right="708" w:firstLine="719"/>
        <w:jc w:val="left"/>
        <w:rPr>
          <w:sz w:val="24"/>
        </w:rPr>
      </w:pPr>
      <w:r>
        <w:rPr>
          <w:sz w:val="24"/>
        </w:rPr>
        <w:t>результаты оценивания универсальных учебных</w:t>
      </w:r>
      <w:r>
        <w:rPr>
          <w:sz w:val="24"/>
        </w:rPr>
        <w:tab/>
      </w:r>
      <w:r>
        <w:rPr>
          <w:spacing w:val="-2"/>
          <w:sz w:val="24"/>
        </w:rPr>
        <w:t xml:space="preserve">действий </w:t>
      </w:r>
      <w:r>
        <w:rPr>
          <w:sz w:val="24"/>
        </w:rPr>
        <w:t>доводятся до сведения обучающихся.</w:t>
      </w:r>
    </w:p>
    <w:p w:rsidR="007A226E" w:rsidRDefault="006B343A">
      <w:pPr>
        <w:pStyle w:val="a5"/>
        <w:numPr>
          <w:ilvl w:val="0"/>
          <w:numId w:val="10"/>
        </w:numPr>
        <w:tabs>
          <w:tab w:val="left" w:pos="2059"/>
          <w:tab w:val="left" w:pos="3848"/>
          <w:tab w:val="left" w:pos="6829"/>
          <w:tab w:val="left" w:pos="7805"/>
          <w:tab w:val="left" w:pos="8388"/>
          <w:tab w:val="left" w:pos="9388"/>
        </w:tabs>
        <w:spacing w:before="11" w:line="232" w:lineRule="auto"/>
        <w:ind w:right="698" w:firstLine="719"/>
        <w:rPr>
          <w:sz w:val="24"/>
        </w:rPr>
      </w:pPr>
      <w:r>
        <w:rPr>
          <w:spacing w:val="-2"/>
          <w:sz w:val="24"/>
        </w:rPr>
        <w:t>Представление</w:t>
      </w:r>
      <w:r>
        <w:rPr>
          <w:sz w:val="24"/>
        </w:rPr>
        <w:tab/>
      </w:r>
      <w:r>
        <w:rPr>
          <w:spacing w:val="-2"/>
          <w:sz w:val="24"/>
        </w:rPr>
        <w:t>учебно-исследовательской</w:t>
      </w:r>
      <w:r>
        <w:rPr>
          <w:sz w:val="24"/>
        </w:rPr>
        <w:tab/>
      </w:r>
      <w:r>
        <w:rPr>
          <w:spacing w:val="-2"/>
          <w:sz w:val="24"/>
        </w:rPr>
        <w:t>работы</w:t>
      </w:r>
      <w:r>
        <w:rPr>
          <w:sz w:val="24"/>
        </w:rPr>
        <w:tab/>
      </w:r>
      <w:r>
        <w:rPr>
          <w:spacing w:val="-4"/>
          <w:sz w:val="24"/>
        </w:rPr>
        <w:t>как</w:t>
      </w:r>
      <w:r>
        <w:rPr>
          <w:sz w:val="24"/>
        </w:rPr>
        <w:tab/>
      </w:r>
      <w:r>
        <w:rPr>
          <w:spacing w:val="-2"/>
          <w:sz w:val="24"/>
        </w:rPr>
        <w:t>формат</w:t>
      </w:r>
      <w:r>
        <w:rPr>
          <w:sz w:val="24"/>
        </w:rPr>
        <w:tab/>
      </w:r>
      <w:r>
        <w:rPr>
          <w:spacing w:val="-2"/>
          <w:sz w:val="24"/>
        </w:rPr>
        <w:t xml:space="preserve">оценки </w:t>
      </w:r>
      <w:r>
        <w:rPr>
          <w:sz w:val="24"/>
        </w:rPr>
        <w:t>успешности освоения и применения обучающимися универсальных учебных действий.</w:t>
      </w:r>
    </w:p>
    <w:p w:rsidR="007A226E" w:rsidRDefault="006B343A">
      <w:pPr>
        <w:pStyle w:val="a3"/>
        <w:spacing w:before="1"/>
        <w:ind w:right="698" w:firstLine="719"/>
      </w:pPr>
      <w:r>
        <w:t>Исследовательское направление работы старшеклассников носит выраженный научный характер. Для руководства исследовательской работой обучающихся привлекаются</w:t>
      </w:r>
      <w:r>
        <w:rPr>
          <w:spacing w:val="-4"/>
        </w:rPr>
        <w:t xml:space="preserve"> </w:t>
      </w:r>
      <w:r>
        <w:t>специалисты</w:t>
      </w:r>
      <w:r>
        <w:rPr>
          <w:spacing w:val="-3"/>
        </w:rPr>
        <w:t xml:space="preserve"> </w:t>
      </w:r>
      <w:r>
        <w:t>и ученые</w:t>
      </w:r>
      <w:r>
        <w:rPr>
          <w:spacing w:val="-5"/>
        </w:rPr>
        <w:t xml:space="preserve"> </w:t>
      </w:r>
      <w:r>
        <w:t>из</w:t>
      </w:r>
      <w:r>
        <w:rPr>
          <w:spacing w:val="-2"/>
        </w:rPr>
        <w:t xml:space="preserve"> </w:t>
      </w:r>
      <w:r>
        <w:t>различных</w:t>
      </w:r>
      <w:r>
        <w:rPr>
          <w:spacing w:val="-4"/>
        </w:rPr>
        <w:t xml:space="preserve"> </w:t>
      </w:r>
      <w:r>
        <w:t>областей</w:t>
      </w:r>
      <w:r>
        <w:rPr>
          <w:spacing w:val="-5"/>
        </w:rPr>
        <w:t xml:space="preserve"> </w:t>
      </w:r>
      <w:r>
        <w:t>знаний.</w:t>
      </w:r>
      <w:r>
        <w:rPr>
          <w:spacing w:val="-8"/>
        </w:rPr>
        <w:t xml:space="preserve"> </w:t>
      </w:r>
      <w:r>
        <w:t>Предусматривается выполнение</w:t>
      </w:r>
      <w:r>
        <w:rPr>
          <w:spacing w:val="55"/>
        </w:rPr>
        <w:t xml:space="preserve">  </w:t>
      </w:r>
      <w:r>
        <w:t>исследовательских</w:t>
      </w:r>
      <w:r>
        <w:rPr>
          <w:spacing w:val="56"/>
        </w:rPr>
        <w:t xml:space="preserve">  </w:t>
      </w:r>
      <w:r>
        <w:t>работ</w:t>
      </w:r>
      <w:r>
        <w:rPr>
          <w:spacing w:val="56"/>
        </w:rPr>
        <w:t xml:space="preserve">  </w:t>
      </w:r>
      <w:r>
        <w:t>и</w:t>
      </w:r>
      <w:r>
        <w:rPr>
          <w:spacing w:val="54"/>
        </w:rPr>
        <w:t xml:space="preserve">  </w:t>
      </w:r>
      <w:r>
        <w:t>проектов</w:t>
      </w:r>
      <w:r>
        <w:rPr>
          <w:spacing w:val="56"/>
        </w:rPr>
        <w:t xml:space="preserve">  </w:t>
      </w:r>
      <w:r>
        <w:t>обучающимися</w:t>
      </w:r>
      <w:r>
        <w:rPr>
          <w:spacing w:val="55"/>
        </w:rPr>
        <w:t xml:space="preserve">  </w:t>
      </w:r>
      <w:r>
        <w:t>вне</w:t>
      </w:r>
      <w:r>
        <w:rPr>
          <w:spacing w:val="55"/>
        </w:rPr>
        <w:t xml:space="preserve">  </w:t>
      </w:r>
      <w:r>
        <w:rPr>
          <w:spacing w:val="-2"/>
        </w:rPr>
        <w:t>школы.</w:t>
      </w:r>
    </w:p>
    <w:p w:rsidR="007A226E" w:rsidRDefault="007A226E">
      <w:pPr>
        <w:sectPr w:rsidR="007A226E">
          <w:pgSz w:w="11900" w:h="16850"/>
          <w:pgMar w:top="1080" w:right="460" w:bottom="1060" w:left="620" w:header="0" w:footer="832" w:gutter="0"/>
          <w:cols w:space="720"/>
        </w:sectPr>
      </w:pPr>
    </w:p>
    <w:p w:rsidR="007A226E" w:rsidRDefault="006B343A">
      <w:pPr>
        <w:pStyle w:val="a3"/>
        <w:tabs>
          <w:tab w:val="left" w:pos="2674"/>
          <w:tab w:val="left" w:pos="3710"/>
          <w:tab w:val="left" w:pos="5605"/>
          <w:tab w:val="left" w:pos="7090"/>
          <w:tab w:val="left" w:pos="8141"/>
          <w:tab w:val="left" w:pos="9667"/>
        </w:tabs>
        <w:spacing w:before="62"/>
        <w:ind w:right="705" w:firstLine="0"/>
        <w:jc w:val="left"/>
      </w:pPr>
      <w:r>
        <w:rPr>
          <w:spacing w:val="-2"/>
        </w:rPr>
        <w:lastRenderedPageBreak/>
        <w:t>Предусмотрен</w:t>
      </w:r>
      <w:r>
        <w:tab/>
      </w:r>
      <w:r>
        <w:rPr>
          <w:spacing w:val="-2"/>
        </w:rPr>
        <w:t>вариант</w:t>
      </w:r>
      <w:r>
        <w:tab/>
      </w:r>
      <w:r>
        <w:rPr>
          <w:spacing w:val="-2"/>
        </w:rPr>
        <w:t>дистанционного</w:t>
      </w:r>
      <w:r>
        <w:tab/>
      </w:r>
      <w:r>
        <w:rPr>
          <w:spacing w:val="-2"/>
        </w:rPr>
        <w:t>руководства</w:t>
      </w:r>
      <w:r>
        <w:tab/>
      </w:r>
      <w:r>
        <w:rPr>
          <w:spacing w:val="-2"/>
        </w:rPr>
        <w:t>работой</w:t>
      </w:r>
      <w:r>
        <w:tab/>
      </w:r>
      <w:r>
        <w:rPr>
          <w:spacing w:val="-2"/>
        </w:rPr>
        <w:t>посредством</w:t>
      </w:r>
      <w:r>
        <w:tab/>
      </w:r>
      <w:r>
        <w:rPr>
          <w:spacing w:val="-4"/>
        </w:rPr>
        <w:t xml:space="preserve">сети </w:t>
      </w:r>
      <w:r>
        <w:rPr>
          <w:spacing w:val="-2"/>
        </w:rPr>
        <w:t>Интернет.</w:t>
      </w:r>
    </w:p>
    <w:p w:rsidR="007A226E" w:rsidRDefault="006B343A">
      <w:pPr>
        <w:pStyle w:val="a3"/>
        <w:ind w:left="1689" w:firstLine="0"/>
        <w:jc w:val="left"/>
      </w:pPr>
      <w:r>
        <w:t>Исследовательские</w:t>
      </w:r>
      <w:r>
        <w:rPr>
          <w:spacing w:val="-8"/>
        </w:rPr>
        <w:t xml:space="preserve"> </w:t>
      </w:r>
      <w:r>
        <w:t>проекты</w:t>
      </w:r>
      <w:r>
        <w:rPr>
          <w:spacing w:val="-5"/>
        </w:rPr>
        <w:t xml:space="preserve"> </w:t>
      </w:r>
      <w:r>
        <w:t>выполняются</w:t>
      </w:r>
      <w:r>
        <w:rPr>
          <w:spacing w:val="-4"/>
        </w:rPr>
        <w:t xml:space="preserve"> </w:t>
      </w:r>
      <w:r>
        <w:t>по</w:t>
      </w:r>
      <w:r>
        <w:rPr>
          <w:spacing w:val="-5"/>
        </w:rPr>
        <w:t xml:space="preserve"> </w:t>
      </w:r>
      <w:r>
        <w:t>следующим</w:t>
      </w:r>
      <w:r>
        <w:rPr>
          <w:spacing w:val="-5"/>
        </w:rPr>
        <w:t xml:space="preserve"> </w:t>
      </w:r>
      <w:r>
        <w:rPr>
          <w:spacing w:val="-2"/>
        </w:rPr>
        <w:t>направлениям:</w:t>
      </w:r>
    </w:p>
    <w:p w:rsidR="007A226E" w:rsidRDefault="006B343A">
      <w:pPr>
        <w:pStyle w:val="a5"/>
        <w:numPr>
          <w:ilvl w:val="1"/>
          <w:numId w:val="10"/>
        </w:numPr>
        <w:tabs>
          <w:tab w:val="left" w:pos="2387"/>
        </w:tabs>
        <w:spacing w:before="6" w:line="321" w:lineRule="exact"/>
        <w:ind w:left="2387" w:hanging="698"/>
        <w:jc w:val="left"/>
        <w:rPr>
          <w:sz w:val="24"/>
        </w:rPr>
      </w:pPr>
      <w:r>
        <w:rPr>
          <w:sz w:val="24"/>
        </w:rPr>
        <w:t>естественно</w:t>
      </w:r>
      <w:r>
        <w:rPr>
          <w:spacing w:val="-4"/>
          <w:sz w:val="24"/>
        </w:rPr>
        <w:t xml:space="preserve"> </w:t>
      </w:r>
      <w:r>
        <w:rPr>
          <w:sz w:val="24"/>
        </w:rPr>
        <w:t>научные</w:t>
      </w:r>
      <w:r>
        <w:rPr>
          <w:spacing w:val="-4"/>
          <w:sz w:val="24"/>
        </w:rPr>
        <w:t xml:space="preserve"> </w:t>
      </w:r>
      <w:r>
        <w:rPr>
          <w:spacing w:val="-2"/>
          <w:sz w:val="24"/>
        </w:rPr>
        <w:t>исследования;</w:t>
      </w:r>
    </w:p>
    <w:p w:rsidR="007A226E" w:rsidRDefault="006B343A">
      <w:pPr>
        <w:pStyle w:val="a5"/>
        <w:numPr>
          <w:ilvl w:val="1"/>
          <w:numId w:val="10"/>
        </w:numPr>
        <w:tabs>
          <w:tab w:val="left" w:pos="2387"/>
        </w:tabs>
        <w:spacing w:before="9" w:line="230" w:lineRule="auto"/>
        <w:ind w:right="703" w:firstLine="719"/>
        <w:jc w:val="left"/>
        <w:rPr>
          <w:sz w:val="24"/>
        </w:rPr>
      </w:pPr>
      <w:r>
        <w:rPr>
          <w:sz w:val="24"/>
        </w:rPr>
        <w:t>исследования в гуманитарных областях (в том числе выходящих за рамки школьной программы, например в психологии, социологии);</w:t>
      </w:r>
    </w:p>
    <w:p w:rsidR="007A226E" w:rsidRDefault="006B343A">
      <w:pPr>
        <w:pStyle w:val="a5"/>
        <w:numPr>
          <w:ilvl w:val="1"/>
          <w:numId w:val="10"/>
        </w:numPr>
        <w:tabs>
          <w:tab w:val="left" w:pos="2387"/>
        </w:tabs>
        <w:spacing w:before="9" w:line="321" w:lineRule="exact"/>
        <w:ind w:left="2387" w:hanging="698"/>
        <w:jc w:val="left"/>
        <w:rPr>
          <w:sz w:val="24"/>
        </w:rPr>
      </w:pPr>
      <w:r>
        <w:rPr>
          <w:sz w:val="24"/>
        </w:rPr>
        <w:t>экономические</w:t>
      </w:r>
      <w:r>
        <w:rPr>
          <w:spacing w:val="-5"/>
          <w:sz w:val="24"/>
        </w:rPr>
        <w:t xml:space="preserve"> </w:t>
      </w:r>
      <w:r>
        <w:rPr>
          <w:spacing w:val="-2"/>
          <w:sz w:val="24"/>
        </w:rPr>
        <w:t>исследования;</w:t>
      </w:r>
    </w:p>
    <w:p w:rsidR="007A226E" w:rsidRDefault="006B343A">
      <w:pPr>
        <w:pStyle w:val="a5"/>
        <w:numPr>
          <w:ilvl w:val="1"/>
          <w:numId w:val="10"/>
        </w:numPr>
        <w:tabs>
          <w:tab w:val="left" w:pos="2387"/>
        </w:tabs>
        <w:spacing w:line="319" w:lineRule="exact"/>
        <w:ind w:left="2387" w:hanging="698"/>
        <w:jc w:val="left"/>
        <w:rPr>
          <w:sz w:val="24"/>
        </w:rPr>
      </w:pPr>
      <w:r>
        <w:rPr>
          <w:sz w:val="24"/>
        </w:rPr>
        <w:t>социальные</w:t>
      </w:r>
      <w:r>
        <w:rPr>
          <w:spacing w:val="-6"/>
          <w:sz w:val="24"/>
        </w:rPr>
        <w:t xml:space="preserve"> </w:t>
      </w:r>
      <w:r>
        <w:rPr>
          <w:spacing w:val="-2"/>
          <w:sz w:val="24"/>
        </w:rPr>
        <w:t>исследования;</w:t>
      </w:r>
    </w:p>
    <w:p w:rsidR="007A226E" w:rsidRDefault="006B343A">
      <w:pPr>
        <w:pStyle w:val="a5"/>
        <w:numPr>
          <w:ilvl w:val="1"/>
          <w:numId w:val="10"/>
        </w:numPr>
        <w:tabs>
          <w:tab w:val="left" w:pos="2387"/>
        </w:tabs>
        <w:spacing w:before="9" w:line="230" w:lineRule="auto"/>
        <w:ind w:left="1689" w:right="4633" w:firstLine="0"/>
        <w:jc w:val="left"/>
        <w:rPr>
          <w:sz w:val="24"/>
        </w:rPr>
      </w:pPr>
      <w:r>
        <w:rPr>
          <w:sz w:val="24"/>
        </w:rPr>
        <w:t>научно-технические исследования. Требования</w:t>
      </w:r>
      <w:r>
        <w:rPr>
          <w:spacing w:val="-13"/>
          <w:sz w:val="24"/>
        </w:rPr>
        <w:t xml:space="preserve"> </w:t>
      </w:r>
      <w:r>
        <w:rPr>
          <w:sz w:val="24"/>
        </w:rPr>
        <w:t>к</w:t>
      </w:r>
      <w:r>
        <w:rPr>
          <w:spacing w:val="-12"/>
          <w:sz w:val="24"/>
        </w:rPr>
        <w:t xml:space="preserve"> </w:t>
      </w:r>
      <w:r>
        <w:rPr>
          <w:sz w:val="24"/>
        </w:rPr>
        <w:t>исследовательским</w:t>
      </w:r>
      <w:r>
        <w:rPr>
          <w:spacing w:val="-13"/>
          <w:sz w:val="24"/>
        </w:rPr>
        <w:t xml:space="preserve"> </w:t>
      </w:r>
      <w:r>
        <w:rPr>
          <w:sz w:val="24"/>
        </w:rPr>
        <w:t>проектам:</w:t>
      </w:r>
    </w:p>
    <w:p w:rsidR="007A226E" w:rsidRDefault="006B343A">
      <w:pPr>
        <w:pStyle w:val="a5"/>
        <w:numPr>
          <w:ilvl w:val="1"/>
          <w:numId w:val="10"/>
        </w:numPr>
        <w:tabs>
          <w:tab w:val="left" w:pos="2387"/>
        </w:tabs>
        <w:spacing w:before="8" w:line="321" w:lineRule="exact"/>
        <w:ind w:left="2387" w:hanging="698"/>
        <w:jc w:val="left"/>
        <w:rPr>
          <w:sz w:val="24"/>
        </w:rPr>
      </w:pPr>
      <w:r>
        <w:rPr>
          <w:sz w:val="24"/>
        </w:rPr>
        <w:t>постановка</w:t>
      </w:r>
      <w:r>
        <w:rPr>
          <w:spacing w:val="-3"/>
          <w:sz w:val="24"/>
        </w:rPr>
        <w:t xml:space="preserve"> </w:t>
      </w:r>
      <w:r>
        <w:rPr>
          <w:spacing w:val="-2"/>
          <w:sz w:val="24"/>
        </w:rPr>
        <w:t>задачи;</w:t>
      </w:r>
    </w:p>
    <w:p w:rsidR="007A226E" w:rsidRDefault="006B343A">
      <w:pPr>
        <w:pStyle w:val="a5"/>
        <w:numPr>
          <w:ilvl w:val="1"/>
          <w:numId w:val="10"/>
        </w:numPr>
        <w:tabs>
          <w:tab w:val="left" w:pos="2387"/>
        </w:tabs>
        <w:spacing w:line="319" w:lineRule="exact"/>
        <w:ind w:left="2387" w:hanging="698"/>
        <w:jc w:val="left"/>
        <w:rPr>
          <w:sz w:val="24"/>
        </w:rPr>
      </w:pPr>
      <w:r>
        <w:rPr>
          <w:sz w:val="24"/>
        </w:rPr>
        <w:t>формулировка</w:t>
      </w:r>
      <w:r>
        <w:rPr>
          <w:spacing w:val="-4"/>
          <w:sz w:val="24"/>
        </w:rPr>
        <w:t xml:space="preserve"> </w:t>
      </w:r>
      <w:r>
        <w:rPr>
          <w:spacing w:val="-2"/>
          <w:sz w:val="24"/>
        </w:rPr>
        <w:t>гипотезы;</w:t>
      </w:r>
    </w:p>
    <w:p w:rsidR="007A226E" w:rsidRDefault="006B343A">
      <w:pPr>
        <w:pStyle w:val="a5"/>
        <w:numPr>
          <w:ilvl w:val="1"/>
          <w:numId w:val="10"/>
        </w:numPr>
        <w:tabs>
          <w:tab w:val="left" w:pos="2387"/>
          <w:tab w:val="left" w:pos="7193"/>
        </w:tabs>
        <w:spacing w:line="319" w:lineRule="exact"/>
        <w:ind w:left="2387" w:hanging="698"/>
        <w:jc w:val="left"/>
        <w:rPr>
          <w:sz w:val="24"/>
        </w:rPr>
      </w:pPr>
      <w:r>
        <w:rPr>
          <w:sz w:val="24"/>
        </w:rPr>
        <w:t>описание</w:t>
      </w:r>
      <w:r>
        <w:rPr>
          <w:spacing w:val="-5"/>
          <w:sz w:val="24"/>
        </w:rPr>
        <w:t xml:space="preserve"> </w:t>
      </w:r>
      <w:r>
        <w:rPr>
          <w:sz w:val="24"/>
        </w:rPr>
        <w:t>инструментарияи</w:t>
      </w:r>
      <w:r>
        <w:rPr>
          <w:spacing w:val="-4"/>
          <w:sz w:val="24"/>
        </w:rPr>
        <w:t xml:space="preserve"> </w:t>
      </w:r>
      <w:r>
        <w:rPr>
          <w:spacing w:val="-2"/>
          <w:sz w:val="24"/>
        </w:rPr>
        <w:t>регламентов</w:t>
      </w:r>
      <w:r>
        <w:rPr>
          <w:sz w:val="24"/>
        </w:rPr>
        <w:tab/>
      </w:r>
      <w:r>
        <w:rPr>
          <w:spacing w:val="-2"/>
          <w:sz w:val="24"/>
        </w:rPr>
        <w:t>исследования;</w:t>
      </w:r>
    </w:p>
    <w:p w:rsidR="007A226E" w:rsidRDefault="006B343A">
      <w:pPr>
        <w:pStyle w:val="a5"/>
        <w:numPr>
          <w:ilvl w:val="1"/>
          <w:numId w:val="10"/>
        </w:numPr>
        <w:tabs>
          <w:tab w:val="left" w:pos="2387"/>
          <w:tab w:val="left" w:pos="6170"/>
          <w:tab w:val="left" w:pos="9063"/>
        </w:tabs>
        <w:spacing w:before="9" w:line="230" w:lineRule="auto"/>
        <w:ind w:right="501" w:firstLine="719"/>
        <w:jc w:val="left"/>
        <w:rPr>
          <w:sz w:val="24"/>
        </w:rPr>
      </w:pPr>
      <w:r>
        <w:rPr>
          <w:sz w:val="24"/>
        </w:rPr>
        <w:t>проведение исследования</w:t>
      </w:r>
      <w:r>
        <w:rPr>
          <w:sz w:val="24"/>
        </w:rPr>
        <w:tab/>
      </w:r>
      <w:r>
        <w:rPr>
          <w:spacing w:val="-2"/>
          <w:sz w:val="24"/>
        </w:rPr>
        <w:t>иинтерпретация</w:t>
      </w:r>
      <w:r>
        <w:rPr>
          <w:sz w:val="24"/>
        </w:rPr>
        <w:tab/>
      </w:r>
      <w:r>
        <w:rPr>
          <w:spacing w:val="-2"/>
          <w:sz w:val="24"/>
        </w:rPr>
        <w:t>полученных результатов.</w:t>
      </w:r>
    </w:p>
    <w:p w:rsidR="007A226E" w:rsidRDefault="006B343A">
      <w:pPr>
        <w:pStyle w:val="a3"/>
        <w:spacing w:before="3"/>
        <w:ind w:right="693" w:firstLine="719"/>
      </w:pPr>
      <w:r>
        <w:t xml:space="preserve">Для исследований в естественно 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w:t>
      </w:r>
      <w:r>
        <w:rPr>
          <w:spacing w:val="-2"/>
        </w:rPr>
        <w:t>числе).</w:t>
      </w:r>
    </w:p>
    <w:p w:rsidR="007A226E" w:rsidRDefault="006B343A">
      <w:pPr>
        <w:pStyle w:val="1"/>
        <w:spacing w:before="5" w:line="274" w:lineRule="exact"/>
      </w:pPr>
      <w:r>
        <w:t>Организационный</w:t>
      </w:r>
      <w:r>
        <w:rPr>
          <w:spacing w:val="-12"/>
        </w:rPr>
        <w:t xml:space="preserve"> </w:t>
      </w:r>
      <w:r>
        <w:rPr>
          <w:spacing w:val="-2"/>
        </w:rPr>
        <w:t>раздел</w:t>
      </w:r>
    </w:p>
    <w:p w:rsidR="007A226E" w:rsidRDefault="006B343A">
      <w:pPr>
        <w:pStyle w:val="a3"/>
        <w:ind w:right="697" w:firstLine="1603"/>
      </w:pPr>
      <w:r>
        <w:t>Условия</w:t>
      </w:r>
      <w:r>
        <w:rPr>
          <w:spacing w:val="-3"/>
        </w:rPr>
        <w:t xml:space="preserve"> </w:t>
      </w:r>
      <w:r>
        <w:t>реализации</w:t>
      </w:r>
      <w:r>
        <w:rPr>
          <w:spacing w:val="-5"/>
        </w:rPr>
        <w:t xml:space="preserve"> </w:t>
      </w:r>
      <w:r>
        <w:t>программы</w:t>
      </w:r>
      <w:r>
        <w:rPr>
          <w:spacing w:val="-4"/>
        </w:rPr>
        <w:t xml:space="preserve"> </w:t>
      </w:r>
      <w:r>
        <w:t>формирования</w:t>
      </w:r>
      <w:r>
        <w:rPr>
          <w:spacing w:val="-3"/>
        </w:rPr>
        <w:t xml:space="preserve"> </w:t>
      </w:r>
      <w:r>
        <w:t>УУД</w:t>
      </w:r>
      <w:r>
        <w:rPr>
          <w:spacing w:val="-4"/>
        </w:rPr>
        <w:t xml:space="preserve"> </w:t>
      </w:r>
      <w:r>
        <w:t>должны</w:t>
      </w:r>
      <w:r>
        <w:rPr>
          <w:spacing w:val="-4"/>
        </w:rPr>
        <w:t xml:space="preserve"> </w:t>
      </w:r>
      <w:r>
        <w:t xml:space="preserve">обеспечить совершенствование компетенций проектной и учебно исследовательской деятельности </w:t>
      </w:r>
      <w:r>
        <w:rPr>
          <w:spacing w:val="-2"/>
        </w:rPr>
        <w:t>обучающихся.</w:t>
      </w:r>
    </w:p>
    <w:p w:rsidR="007A226E" w:rsidRDefault="006B343A">
      <w:pPr>
        <w:pStyle w:val="a3"/>
        <w:spacing w:line="274" w:lineRule="exact"/>
        <w:ind w:left="2572" w:firstLine="0"/>
      </w:pPr>
      <w:r>
        <w:t>Условия</w:t>
      </w:r>
      <w:r>
        <w:rPr>
          <w:spacing w:val="-6"/>
        </w:rPr>
        <w:t xml:space="preserve"> </w:t>
      </w:r>
      <w:r>
        <w:t>реализации</w:t>
      </w:r>
      <w:r>
        <w:rPr>
          <w:spacing w:val="-4"/>
        </w:rPr>
        <w:t xml:space="preserve"> </w:t>
      </w:r>
      <w:r>
        <w:t>программы</w:t>
      </w:r>
      <w:r>
        <w:rPr>
          <w:spacing w:val="-3"/>
        </w:rPr>
        <w:t xml:space="preserve"> </w:t>
      </w:r>
      <w:r>
        <w:t>формирования</w:t>
      </w:r>
      <w:r>
        <w:rPr>
          <w:spacing w:val="-4"/>
        </w:rPr>
        <w:t xml:space="preserve"> </w:t>
      </w:r>
      <w:r>
        <w:t>УУД</w:t>
      </w:r>
      <w:r>
        <w:rPr>
          <w:spacing w:val="-3"/>
        </w:rPr>
        <w:t xml:space="preserve"> </w:t>
      </w:r>
      <w:r>
        <w:rPr>
          <w:spacing w:val="-2"/>
        </w:rPr>
        <w:t>включают:</w:t>
      </w:r>
    </w:p>
    <w:p w:rsidR="007A226E" w:rsidRDefault="006B343A">
      <w:pPr>
        <w:pStyle w:val="a5"/>
        <w:numPr>
          <w:ilvl w:val="1"/>
          <w:numId w:val="10"/>
        </w:numPr>
        <w:tabs>
          <w:tab w:val="left" w:pos="2140"/>
        </w:tabs>
        <w:spacing w:before="13" w:line="232" w:lineRule="auto"/>
        <w:ind w:right="695" w:firstLine="719"/>
        <w:rPr>
          <w:sz w:val="24"/>
        </w:rPr>
      </w:pPr>
      <w:r>
        <w:rPr>
          <w:sz w:val="24"/>
        </w:rPr>
        <w:t xml:space="preserve">укомплектованность </w:t>
      </w:r>
      <w:r w:rsidR="00DA7820">
        <w:t>МБОУ «СОШ п. Мяунджа»</w:t>
      </w:r>
      <w:r>
        <w:rPr>
          <w:sz w:val="24"/>
        </w:rPr>
        <w:t>педагогическими, руководящими и иными работниками;</w:t>
      </w:r>
    </w:p>
    <w:p w:rsidR="007A226E" w:rsidRDefault="006B343A">
      <w:pPr>
        <w:pStyle w:val="a5"/>
        <w:numPr>
          <w:ilvl w:val="1"/>
          <w:numId w:val="10"/>
        </w:numPr>
        <w:tabs>
          <w:tab w:val="left" w:pos="1960"/>
        </w:tabs>
        <w:spacing w:before="16" w:line="232" w:lineRule="auto"/>
        <w:ind w:right="696" w:firstLine="719"/>
        <w:rPr>
          <w:sz w:val="24"/>
        </w:rPr>
      </w:pPr>
      <w:r>
        <w:rPr>
          <w:sz w:val="24"/>
        </w:rPr>
        <w:t xml:space="preserve">уровень квалификации педагогических и иных работников </w:t>
      </w:r>
      <w:r w:rsidR="00DA7820">
        <w:t>МБОУ «СОШ п. Мяунджа»</w:t>
      </w:r>
      <w:r>
        <w:rPr>
          <w:sz w:val="24"/>
        </w:rPr>
        <w:t>;</w:t>
      </w:r>
    </w:p>
    <w:p w:rsidR="007A226E" w:rsidRDefault="006B343A">
      <w:pPr>
        <w:pStyle w:val="a5"/>
        <w:numPr>
          <w:ilvl w:val="1"/>
          <w:numId w:val="10"/>
        </w:numPr>
        <w:tabs>
          <w:tab w:val="left" w:pos="2140"/>
        </w:tabs>
        <w:spacing w:before="13" w:line="235" w:lineRule="auto"/>
        <w:ind w:right="697" w:firstLine="719"/>
        <w:rPr>
          <w:sz w:val="24"/>
        </w:rPr>
      </w:pPr>
      <w:r>
        <w:rPr>
          <w:sz w:val="24"/>
        </w:rPr>
        <w:t xml:space="preserve">непрерывность профессионального развития педагогических работников </w:t>
      </w:r>
      <w:r w:rsidR="00DA7820">
        <w:t>МБОУ «СОШ п. Мяунджа»</w:t>
      </w:r>
      <w:r>
        <w:rPr>
          <w:sz w:val="24"/>
        </w:rPr>
        <w:t>, реализующей образовательную программу среднего общего образования.</w:t>
      </w:r>
    </w:p>
    <w:p w:rsidR="007A226E" w:rsidRDefault="006B343A">
      <w:pPr>
        <w:pStyle w:val="a3"/>
        <w:spacing w:before="1"/>
        <w:ind w:right="703" w:firstLine="1603"/>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7A226E" w:rsidRDefault="006B343A">
      <w:pPr>
        <w:pStyle w:val="a5"/>
        <w:numPr>
          <w:ilvl w:val="1"/>
          <w:numId w:val="10"/>
        </w:numPr>
        <w:tabs>
          <w:tab w:val="left" w:pos="1951"/>
        </w:tabs>
        <w:spacing w:before="14" w:line="232" w:lineRule="auto"/>
        <w:ind w:right="699" w:firstLine="719"/>
        <w:rPr>
          <w:sz w:val="24"/>
        </w:rPr>
      </w:pPr>
      <w:r>
        <w:rPr>
          <w:sz w:val="24"/>
        </w:rPr>
        <w:t>педагоги владеют представлениями о возрастных особенностях обучающихся начальной, основной и старшей школы;</w:t>
      </w:r>
    </w:p>
    <w:p w:rsidR="007A226E" w:rsidRDefault="006B343A">
      <w:pPr>
        <w:pStyle w:val="a5"/>
        <w:numPr>
          <w:ilvl w:val="1"/>
          <w:numId w:val="10"/>
        </w:numPr>
        <w:tabs>
          <w:tab w:val="left" w:pos="1952"/>
        </w:tabs>
        <w:spacing w:before="7" w:line="321" w:lineRule="exact"/>
        <w:ind w:left="1952" w:hanging="263"/>
        <w:rPr>
          <w:sz w:val="24"/>
        </w:rPr>
      </w:pPr>
      <w:r>
        <w:rPr>
          <w:sz w:val="24"/>
        </w:rPr>
        <w:t>педагоги</w:t>
      </w:r>
      <w:r>
        <w:rPr>
          <w:spacing w:val="-4"/>
          <w:sz w:val="24"/>
        </w:rPr>
        <w:t xml:space="preserve"> </w:t>
      </w:r>
      <w:r>
        <w:rPr>
          <w:sz w:val="24"/>
        </w:rPr>
        <w:t>прошли</w:t>
      </w:r>
      <w:r>
        <w:rPr>
          <w:spacing w:val="-6"/>
          <w:sz w:val="24"/>
        </w:rPr>
        <w:t xml:space="preserve"> </w:t>
      </w:r>
      <w:r>
        <w:rPr>
          <w:sz w:val="24"/>
        </w:rPr>
        <w:t>курсы</w:t>
      </w:r>
      <w:r>
        <w:rPr>
          <w:spacing w:val="-3"/>
          <w:sz w:val="24"/>
        </w:rPr>
        <w:t xml:space="preserve"> </w:t>
      </w:r>
      <w:r>
        <w:rPr>
          <w:sz w:val="24"/>
        </w:rPr>
        <w:t>повышения</w:t>
      </w:r>
      <w:r>
        <w:rPr>
          <w:spacing w:val="-3"/>
          <w:sz w:val="24"/>
        </w:rPr>
        <w:t xml:space="preserve"> </w:t>
      </w:r>
      <w:r>
        <w:rPr>
          <w:sz w:val="24"/>
        </w:rPr>
        <w:t>квалификации,</w:t>
      </w:r>
      <w:r>
        <w:rPr>
          <w:spacing w:val="-7"/>
          <w:sz w:val="24"/>
        </w:rPr>
        <w:t xml:space="preserve"> </w:t>
      </w:r>
      <w:r>
        <w:rPr>
          <w:sz w:val="24"/>
        </w:rPr>
        <w:t>посвященные</w:t>
      </w:r>
      <w:r>
        <w:rPr>
          <w:spacing w:val="-6"/>
          <w:sz w:val="24"/>
        </w:rPr>
        <w:t xml:space="preserve"> </w:t>
      </w:r>
      <w:r>
        <w:rPr>
          <w:sz w:val="24"/>
        </w:rPr>
        <w:t>ФГОС</w:t>
      </w:r>
      <w:r>
        <w:rPr>
          <w:spacing w:val="-3"/>
          <w:sz w:val="24"/>
        </w:rPr>
        <w:t xml:space="preserve"> </w:t>
      </w:r>
      <w:r>
        <w:rPr>
          <w:spacing w:val="-4"/>
          <w:sz w:val="24"/>
        </w:rPr>
        <w:t>СОО;</w:t>
      </w:r>
    </w:p>
    <w:p w:rsidR="007A226E" w:rsidRDefault="006B343A">
      <w:pPr>
        <w:pStyle w:val="a5"/>
        <w:numPr>
          <w:ilvl w:val="1"/>
          <w:numId w:val="10"/>
        </w:numPr>
        <w:tabs>
          <w:tab w:val="left" w:pos="1951"/>
        </w:tabs>
        <w:spacing w:before="4" w:line="235" w:lineRule="auto"/>
        <w:ind w:right="695" w:firstLine="719"/>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A226E" w:rsidRDefault="006B343A">
      <w:pPr>
        <w:pStyle w:val="a5"/>
        <w:numPr>
          <w:ilvl w:val="1"/>
          <w:numId w:val="10"/>
        </w:numPr>
        <w:tabs>
          <w:tab w:val="left" w:pos="1951"/>
        </w:tabs>
        <w:spacing w:before="15" w:line="232" w:lineRule="auto"/>
        <w:ind w:right="702" w:firstLine="719"/>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A226E" w:rsidRDefault="006B343A">
      <w:pPr>
        <w:pStyle w:val="a5"/>
        <w:numPr>
          <w:ilvl w:val="1"/>
          <w:numId w:val="10"/>
        </w:numPr>
        <w:tabs>
          <w:tab w:val="left" w:pos="1951"/>
        </w:tabs>
        <w:spacing w:before="16" w:line="232" w:lineRule="auto"/>
        <w:ind w:right="697" w:firstLine="719"/>
        <w:rPr>
          <w:sz w:val="24"/>
        </w:rPr>
      </w:pPr>
      <w:r>
        <w:rPr>
          <w:sz w:val="24"/>
        </w:rPr>
        <w:t>педагоги осуществляют формирование УУД в рамках проектной, исследовательской деятельности;</w:t>
      </w:r>
    </w:p>
    <w:p w:rsidR="007A226E" w:rsidRDefault="006B343A">
      <w:pPr>
        <w:pStyle w:val="a5"/>
        <w:numPr>
          <w:ilvl w:val="1"/>
          <w:numId w:val="10"/>
        </w:numPr>
        <w:tabs>
          <w:tab w:val="left" w:pos="1952"/>
        </w:tabs>
        <w:spacing w:before="7" w:line="321" w:lineRule="exact"/>
        <w:ind w:left="1952" w:hanging="263"/>
        <w:rPr>
          <w:sz w:val="24"/>
        </w:rPr>
      </w:pPr>
      <w:r>
        <w:rPr>
          <w:sz w:val="24"/>
        </w:rPr>
        <w:t>педагоги</w:t>
      </w:r>
      <w:r>
        <w:rPr>
          <w:spacing w:val="-8"/>
          <w:sz w:val="24"/>
        </w:rPr>
        <w:t xml:space="preserve"> </w:t>
      </w:r>
      <w:r>
        <w:rPr>
          <w:sz w:val="24"/>
        </w:rPr>
        <w:t>владеют</w:t>
      </w:r>
      <w:r>
        <w:rPr>
          <w:spacing w:val="-5"/>
          <w:sz w:val="24"/>
        </w:rPr>
        <w:t xml:space="preserve"> </w:t>
      </w:r>
      <w:r>
        <w:rPr>
          <w:sz w:val="24"/>
        </w:rPr>
        <w:t>методиками</w:t>
      </w:r>
      <w:r>
        <w:rPr>
          <w:spacing w:val="-6"/>
          <w:sz w:val="24"/>
        </w:rPr>
        <w:t xml:space="preserve"> </w:t>
      </w:r>
      <w:r>
        <w:rPr>
          <w:sz w:val="24"/>
        </w:rPr>
        <w:t>формирующего</w:t>
      </w:r>
      <w:r>
        <w:rPr>
          <w:spacing w:val="-3"/>
          <w:sz w:val="24"/>
        </w:rPr>
        <w:t xml:space="preserve"> </w:t>
      </w:r>
      <w:r>
        <w:rPr>
          <w:spacing w:val="-2"/>
          <w:sz w:val="24"/>
        </w:rPr>
        <w:t>оценивания;</w:t>
      </w:r>
    </w:p>
    <w:p w:rsidR="007A226E" w:rsidRDefault="006B343A">
      <w:pPr>
        <w:pStyle w:val="a5"/>
        <w:numPr>
          <w:ilvl w:val="1"/>
          <w:numId w:val="10"/>
        </w:numPr>
        <w:tabs>
          <w:tab w:val="left" w:pos="1951"/>
        </w:tabs>
        <w:spacing w:before="9" w:line="230" w:lineRule="auto"/>
        <w:ind w:right="704" w:firstLine="719"/>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7A226E" w:rsidRDefault="006B343A">
      <w:pPr>
        <w:pStyle w:val="a3"/>
        <w:spacing w:before="2"/>
        <w:ind w:right="697" w:firstLine="1718"/>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A226E" w:rsidRDefault="007A226E">
      <w:pPr>
        <w:sectPr w:rsidR="007A226E">
          <w:pgSz w:w="11900" w:h="16850"/>
          <w:pgMar w:top="1040" w:right="460" w:bottom="1060" w:left="620" w:header="0" w:footer="832" w:gutter="0"/>
          <w:cols w:space="720"/>
        </w:sectPr>
      </w:pPr>
    </w:p>
    <w:p w:rsidR="007A226E" w:rsidRDefault="006B343A">
      <w:pPr>
        <w:pStyle w:val="a5"/>
        <w:numPr>
          <w:ilvl w:val="1"/>
          <w:numId w:val="10"/>
        </w:numPr>
        <w:tabs>
          <w:tab w:val="left" w:pos="1951"/>
        </w:tabs>
        <w:spacing w:before="36" w:line="232" w:lineRule="auto"/>
        <w:ind w:right="697" w:firstLine="719"/>
        <w:rPr>
          <w:sz w:val="24"/>
        </w:rPr>
      </w:pPr>
      <w:r>
        <w:rPr>
          <w:sz w:val="24"/>
        </w:rPr>
        <w:lastRenderedPageBreak/>
        <w:t xml:space="preserve">сетевое взаимодействие </w:t>
      </w:r>
      <w:r w:rsidR="00DA7820">
        <w:t>МБОУ «СОШ п. Мяунджа»</w:t>
      </w:r>
      <w:r>
        <w:rPr>
          <w:sz w:val="24"/>
        </w:rPr>
        <w:t xml:space="preserve"> с другими организациями общего и дополнительного образования, с учреждениями культуры;</w:t>
      </w:r>
    </w:p>
    <w:p w:rsidR="007A226E" w:rsidRDefault="006B343A">
      <w:pPr>
        <w:pStyle w:val="a5"/>
        <w:numPr>
          <w:ilvl w:val="1"/>
          <w:numId w:val="10"/>
        </w:numPr>
        <w:tabs>
          <w:tab w:val="left" w:pos="2330"/>
        </w:tabs>
        <w:spacing w:before="10" w:line="237" w:lineRule="auto"/>
        <w:ind w:right="696" w:firstLine="719"/>
        <w:rPr>
          <w:sz w:val="24"/>
        </w:rPr>
      </w:pPr>
      <w:r>
        <w:rPr>
          <w:sz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w:t>
      </w:r>
      <w:r>
        <w:rPr>
          <w:spacing w:val="-2"/>
          <w:sz w:val="24"/>
        </w:rPr>
        <w:t>группы);</w:t>
      </w:r>
    </w:p>
    <w:p w:rsidR="007A226E" w:rsidRDefault="006B343A">
      <w:pPr>
        <w:pStyle w:val="a5"/>
        <w:numPr>
          <w:ilvl w:val="1"/>
          <w:numId w:val="10"/>
        </w:numPr>
        <w:tabs>
          <w:tab w:val="left" w:pos="1951"/>
        </w:tabs>
        <w:spacing w:before="15" w:line="232" w:lineRule="auto"/>
        <w:ind w:right="702" w:firstLine="719"/>
        <w:rPr>
          <w:sz w:val="24"/>
        </w:rPr>
      </w:pPr>
      <w:r>
        <w:rPr>
          <w:sz w:val="24"/>
        </w:rPr>
        <w:t>использование дистанционных форм получения образования как элемента индивидуальной образовательной траектории обучающихся;</w:t>
      </w:r>
    </w:p>
    <w:p w:rsidR="007A226E" w:rsidRDefault="006B343A">
      <w:pPr>
        <w:pStyle w:val="a5"/>
        <w:numPr>
          <w:ilvl w:val="1"/>
          <w:numId w:val="10"/>
        </w:numPr>
        <w:tabs>
          <w:tab w:val="left" w:pos="1951"/>
        </w:tabs>
        <w:spacing w:before="12" w:line="235" w:lineRule="auto"/>
        <w:ind w:right="700" w:firstLine="719"/>
        <w:rPr>
          <w:sz w:val="24"/>
        </w:rPr>
      </w:pPr>
      <w:r>
        <w:rPr>
          <w:sz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w:t>
      </w:r>
      <w:r>
        <w:rPr>
          <w:spacing w:val="-2"/>
          <w:sz w:val="24"/>
        </w:rPr>
        <w:t>предпринимательства;</w:t>
      </w:r>
    </w:p>
    <w:p w:rsidR="007A226E" w:rsidRDefault="006B343A">
      <w:pPr>
        <w:pStyle w:val="a5"/>
        <w:numPr>
          <w:ilvl w:val="1"/>
          <w:numId w:val="10"/>
        </w:numPr>
        <w:tabs>
          <w:tab w:val="left" w:pos="1951"/>
        </w:tabs>
        <w:spacing w:before="20" w:line="230" w:lineRule="auto"/>
        <w:ind w:right="704" w:firstLine="719"/>
        <w:rPr>
          <w:sz w:val="24"/>
        </w:rPr>
      </w:pPr>
      <w:r>
        <w:rPr>
          <w:sz w:val="24"/>
        </w:rPr>
        <w:t>обеспечение возможности вовлечения обучающихся в разнообразную исследовательскую деятельность;</w:t>
      </w:r>
    </w:p>
    <w:p w:rsidR="007A226E" w:rsidRDefault="006B343A">
      <w:pPr>
        <w:pStyle w:val="a5"/>
        <w:numPr>
          <w:ilvl w:val="1"/>
          <w:numId w:val="10"/>
        </w:numPr>
        <w:tabs>
          <w:tab w:val="left" w:pos="1975"/>
        </w:tabs>
        <w:spacing w:before="12" w:line="237" w:lineRule="auto"/>
        <w:ind w:right="699" w:firstLine="719"/>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7A226E" w:rsidRDefault="006B343A">
      <w:pPr>
        <w:pStyle w:val="a5"/>
        <w:numPr>
          <w:ilvl w:val="1"/>
          <w:numId w:val="10"/>
        </w:numPr>
        <w:tabs>
          <w:tab w:val="left" w:pos="1975"/>
        </w:tabs>
        <w:spacing w:before="14" w:line="232" w:lineRule="auto"/>
        <w:ind w:right="696" w:firstLine="719"/>
        <w:rPr>
          <w:sz w:val="24"/>
        </w:rPr>
      </w:pPr>
      <w:r>
        <w:rPr>
          <w:sz w:val="24"/>
        </w:rPr>
        <w:t xml:space="preserve">организацию отражения аналитических материалов о результатах работы по формированию УУД у обучающихся на сайте </w:t>
      </w:r>
      <w:r w:rsidR="00DA7820">
        <w:t>МБОУ «СОШ п. Мяунджа»</w:t>
      </w:r>
      <w:r>
        <w:rPr>
          <w:sz w:val="24"/>
        </w:rPr>
        <w:t>.</w:t>
      </w:r>
    </w:p>
    <w:p w:rsidR="007A226E" w:rsidRDefault="006B343A">
      <w:pPr>
        <w:pStyle w:val="a3"/>
        <w:spacing w:before="1"/>
        <w:ind w:right="698" w:firstLine="1007"/>
      </w:pPr>
      <w:r>
        <w:t xml:space="preserve">К обязательным условиям успешного формирования УУД относится создание методически единого пространства внутри </w:t>
      </w:r>
      <w:r w:rsidR="00DA7820">
        <w:t>школы</w:t>
      </w:r>
      <w:r>
        <w:t xml:space="preserve"> как во время уроков, так и вне их.</w:t>
      </w:r>
    </w:p>
    <w:p w:rsidR="007A226E" w:rsidRDefault="007A226E">
      <w:pPr>
        <w:pStyle w:val="a3"/>
        <w:spacing w:before="5"/>
        <w:ind w:left="0" w:firstLine="0"/>
        <w:jc w:val="left"/>
      </w:pPr>
    </w:p>
    <w:p w:rsidR="007A226E" w:rsidRDefault="006B343A">
      <w:pPr>
        <w:pStyle w:val="1"/>
        <w:ind w:right="5937"/>
      </w:pPr>
      <w:r>
        <w:t>2.3.</w:t>
      </w:r>
      <w:r>
        <w:rPr>
          <w:spacing w:val="-13"/>
        </w:rPr>
        <w:t xml:space="preserve"> </w:t>
      </w:r>
      <w:r>
        <w:t>Рабочая</w:t>
      </w:r>
      <w:r>
        <w:rPr>
          <w:spacing w:val="-12"/>
        </w:rPr>
        <w:t xml:space="preserve"> </w:t>
      </w:r>
      <w:r>
        <w:t>программа</w:t>
      </w:r>
      <w:r>
        <w:rPr>
          <w:spacing w:val="-12"/>
        </w:rPr>
        <w:t xml:space="preserve"> </w:t>
      </w:r>
      <w:r>
        <w:t>воспитания Пояснительная записка</w:t>
      </w:r>
    </w:p>
    <w:p w:rsidR="007A226E" w:rsidRDefault="006B343A">
      <w:pPr>
        <w:pStyle w:val="a3"/>
        <w:ind w:right="695" w:firstLine="1605"/>
      </w:pPr>
      <w:r>
        <w:t xml:space="preserve">Рабочая программа воспитания для </w:t>
      </w:r>
      <w:r w:rsidR="00DA7820">
        <w:t xml:space="preserve">МБОУ «СОШ п. Мяунджа» </w:t>
      </w:r>
      <w:r>
        <w:t>(далее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226E" w:rsidRDefault="006B343A">
      <w:pPr>
        <w:pStyle w:val="a3"/>
        <w:ind w:left="2577" w:firstLine="0"/>
      </w:pPr>
      <w:r>
        <w:t>Программа</w:t>
      </w:r>
      <w:r>
        <w:rPr>
          <w:spacing w:val="-3"/>
        </w:rPr>
        <w:t xml:space="preserve"> </w:t>
      </w:r>
      <w:r>
        <w:rPr>
          <w:spacing w:val="-2"/>
        </w:rPr>
        <w:t>воспитания:</w:t>
      </w:r>
    </w:p>
    <w:p w:rsidR="007A226E" w:rsidRDefault="006B343A">
      <w:pPr>
        <w:pStyle w:val="a5"/>
        <w:numPr>
          <w:ilvl w:val="0"/>
          <w:numId w:val="7"/>
        </w:numPr>
        <w:tabs>
          <w:tab w:val="left" w:pos="2183"/>
        </w:tabs>
        <w:spacing w:before="12" w:line="230" w:lineRule="auto"/>
        <w:ind w:right="703" w:firstLine="719"/>
        <w:rPr>
          <w:sz w:val="24"/>
        </w:rPr>
      </w:pPr>
      <w:r>
        <w:rPr>
          <w:sz w:val="24"/>
        </w:rPr>
        <w:t xml:space="preserve">предназначена для планирования и организации системной воспитательной деятельности в </w:t>
      </w:r>
      <w:r w:rsidR="00DA7820">
        <w:t>МБОУ «СОШ п. Мяунджа»;</w:t>
      </w:r>
    </w:p>
    <w:p w:rsidR="007A226E" w:rsidRDefault="006B343A">
      <w:pPr>
        <w:pStyle w:val="a5"/>
        <w:numPr>
          <w:ilvl w:val="0"/>
          <w:numId w:val="7"/>
        </w:numPr>
        <w:tabs>
          <w:tab w:val="left" w:pos="1975"/>
        </w:tabs>
        <w:spacing w:before="14" w:line="235" w:lineRule="auto"/>
        <w:ind w:right="698" w:firstLine="719"/>
        <w:rPr>
          <w:sz w:val="24"/>
        </w:rPr>
      </w:pPr>
      <w:r>
        <w:rPr>
          <w:sz w:val="24"/>
        </w:rPr>
        <w:t xml:space="preserve">разрабатывается и утверждается с участием коллегиальных органов управления </w:t>
      </w:r>
      <w:r w:rsidR="00DA7820">
        <w:t xml:space="preserve">МБОУ «СОШ п. Мяунджа», </w:t>
      </w:r>
      <w:r>
        <w:rPr>
          <w:sz w:val="24"/>
        </w:rPr>
        <w:t>в том числе советов обучающихся, советов родителей (законных представителей);</w:t>
      </w:r>
    </w:p>
    <w:p w:rsidR="007A226E" w:rsidRDefault="006B343A">
      <w:pPr>
        <w:pStyle w:val="a5"/>
        <w:numPr>
          <w:ilvl w:val="0"/>
          <w:numId w:val="7"/>
        </w:numPr>
        <w:tabs>
          <w:tab w:val="left" w:pos="2183"/>
        </w:tabs>
        <w:spacing w:before="12" w:line="237" w:lineRule="auto"/>
        <w:ind w:right="699" w:firstLine="719"/>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226E" w:rsidRDefault="006B343A">
      <w:pPr>
        <w:pStyle w:val="a5"/>
        <w:numPr>
          <w:ilvl w:val="0"/>
          <w:numId w:val="7"/>
        </w:numPr>
        <w:tabs>
          <w:tab w:val="left" w:pos="2183"/>
        </w:tabs>
        <w:spacing w:before="6" w:line="237" w:lineRule="auto"/>
        <w:ind w:right="701" w:firstLine="719"/>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226E" w:rsidRDefault="006B343A">
      <w:pPr>
        <w:pStyle w:val="a5"/>
        <w:numPr>
          <w:ilvl w:val="0"/>
          <w:numId w:val="7"/>
        </w:numPr>
        <w:tabs>
          <w:tab w:val="left" w:pos="2183"/>
        </w:tabs>
        <w:spacing w:before="12" w:line="232" w:lineRule="auto"/>
        <w:ind w:right="702" w:firstLine="719"/>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7A226E" w:rsidRDefault="006B343A">
      <w:pPr>
        <w:pStyle w:val="a3"/>
        <w:spacing w:before="2"/>
        <w:ind w:right="695" w:firstLine="1612"/>
      </w:pPr>
      <w:r>
        <w:t>Программа</w:t>
      </w:r>
      <w:r>
        <w:rPr>
          <w:spacing w:val="-1"/>
        </w:rPr>
        <w:t xml:space="preserve"> </w:t>
      </w:r>
      <w:r>
        <w:t>воспитания</w:t>
      </w:r>
      <w:r>
        <w:rPr>
          <w:spacing w:val="-2"/>
        </w:rPr>
        <w:t xml:space="preserve"> </w:t>
      </w:r>
      <w:r>
        <w:t xml:space="preserve">включает три раздела: </w:t>
      </w:r>
      <w:hyperlink r:id="rId11">
        <w:r>
          <w:t>целевой,</w:t>
        </w:r>
      </w:hyperlink>
      <w:r>
        <w:t xml:space="preserve"> </w:t>
      </w:r>
      <w:hyperlink r:id="rId12">
        <w:r>
          <w:t>содержательный,</w:t>
        </w:r>
      </w:hyperlink>
      <w:r>
        <w:t xml:space="preserve"> </w:t>
      </w:r>
      <w:hyperlink r:id="rId13">
        <w:r>
          <w:rPr>
            <w:spacing w:val="-2"/>
          </w:rPr>
          <w:t>организационный.</w:t>
        </w:r>
      </w:hyperlink>
    </w:p>
    <w:p w:rsidR="007A226E" w:rsidRDefault="006B343A">
      <w:pPr>
        <w:pStyle w:val="a3"/>
        <w:ind w:right="694" w:firstLine="1605"/>
      </w:pPr>
      <w:r>
        <w:t xml:space="preserve">При разработке или обновлении рабочей программы воспитания ее содержание, за исключением целевого </w:t>
      </w:r>
      <w:hyperlink r:id="rId14">
        <w:r>
          <w:t>раздела,</w:t>
        </w:r>
      </w:hyperlink>
      <w:r>
        <w:t xml:space="preserve"> может изменяться в соответствии с особенностями</w:t>
      </w:r>
      <w:r>
        <w:rPr>
          <w:spacing w:val="72"/>
        </w:rPr>
        <w:t xml:space="preserve"> </w:t>
      </w:r>
      <w:r w:rsidR="00DA7820">
        <w:t>МБОУ «СОШ п. Мяунджа»</w:t>
      </w:r>
      <w:r>
        <w:t>:</w:t>
      </w:r>
      <w:r>
        <w:rPr>
          <w:spacing w:val="71"/>
        </w:rPr>
        <w:t xml:space="preserve"> </w:t>
      </w:r>
      <w:r>
        <w:t>организационно-</w:t>
      </w:r>
      <w:r>
        <w:rPr>
          <w:spacing w:val="-2"/>
        </w:rPr>
        <w:t>правовой</w:t>
      </w:r>
    </w:p>
    <w:p w:rsidR="007A226E" w:rsidRDefault="007A226E">
      <w:pPr>
        <w:sectPr w:rsidR="007A226E">
          <w:pgSz w:w="11900" w:h="16850"/>
          <w:pgMar w:top="1080" w:right="460" w:bottom="1060" w:left="620" w:header="0" w:footer="832" w:gutter="0"/>
          <w:cols w:space="720"/>
        </w:sectPr>
      </w:pPr>
    </w:p>
    <w:p w:rsidR="007A226E" w:rsidRDefault="006B343A">
      <w:pPr>
        <w:pStyle w:val="a3"/>
        <w:spacing w:before="62"/>
        <w:ind w:right="692" w:firstLine="0"/>
      </w:pPr>
      <w:r>
        <w:lastRenderedPageBreak/>
        <w:t>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226E" w:rsidRDefault="006B343A">
      <w:pPr>
        <w:pStyle w:val="1"/>
        <w:spacing w:before="5" w:line="274" w:lineRule="exact"/>
      </w:pPr>
      <w:r>
        <w:t>Целевой</w:t>
      </w:r>
      <w:r>
        <w:rPr>
          <w:spacing w:val="-4"/>
        </w:rPr>
        <w:t xml:space="preserve"> </w:t>
      </w:r>
      <w:r>
        <w:rPr>
          <w:spacing w:val="-2"/>
        </w:rPr>
        <w:t>раздел</w:t>
      </w:r>
    </w:p>
    <w:p w:rsidR="007A226E" w:rsidRDefault="006B343A">
      <w:pPr>
        <w:pStyle w:val="a3"/>
        <w:ind w:right="693" w:firstLine="1593"/>
      </w:pPr>
      <w:r>
        <w:t xml:space="preserve">Содержание воспитания обучающихся в </w:t>
      </w:r>
      <w:r w:rsidR="00DA7820">
        <w:t>МБОУ «СОШ п. Мяунджа»</w:t>
      </w:r>
      <w:r>
        <w:t xml:space="preserve"> определяется содержанием российских базовых (гражданских, национальных) норм и ценностей, которые закреплены в </w:t>
      </w:r>
      <w:hyperlink r:id="rId15">
        <w:r>
          <w:rPr>
            <w:u w:val="single"/>
          </w:rPr>
          <w:t>Конституци</w:t>
        </w:r>
      </w:hyperlink>
      <w:r>
        <w:rPr>
          <w:u w:val="single"/>
        </w:rPr>
        <w:t xml:space="preserve">и </w:t>
      </w:r>
      <w:r>
        <w:t>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226E" w:rsidRDefault="006B343A">
      <w:pPr>
        <w:pStyle w:val="a3"/>
        <w:ind w:right="692" w:firstLine="1593"/>
      </w:pPr>
      <w:r>
        <w:t xml:space="preserve">Воспитательная деятельность в </w:t>
      </w:r>
      <w:r w:rsidR="00DA7820">
        <w:t>МБОУ «СОШ п. Мяунджа»</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226E" w:rsidRDefault="006B343A">
      <w:pPr>
        <w:pStyle w:val="1"/>
        <w:spacing w:before="4" w:line="274" w:lineRule="exact"/>
        <w:ind w:left="2562"/>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7A226E" w:rsidRDefault="006B343A">
      <w:pPr>
        <w:pStyle w:val="a3"/>
        <w:ind w:right="695" w:firstLine="1799"/>
      </w:pPr>
      <w:r>
        <w:t xml:space="preserve">Цель воспитания обучающихся в </w:t>
      </w:r>
      <w:r w:rsidR="00DA7820">
        <w:t>МБОУ «СОШ п. Мяунджа»</w:t>
      </w:r>
      <w: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w:t>
      </w:r>
      <w:r>
        <w:rPr>
          <w:spacing w:val="-2"/>
        </w:rPr>
        <w:t xml:space="preserve"> </w:t>
      </w:r>
      <w:r>
        <w:t>обществе</w:t>
      </w:r>
      <w:r>
        <w:rPr>
          <w:spacing w:val="-2"/>
        </w:rPr>
        <w:t xml:space="preserve"> </w:t>
      </w:r>
      <w:r>
        <w:t>правил</w:t>
      </w:r>
      <w:r>
        <w:rPr>
          <w:spacing w:val="-1"/>
        </w:rPr>
        <w:t xml:space="preserve"> </w:t>
      </w:r>
      <w:r>
        <w:t>и норм</w:t>
      </w:r>
      <w:r>
        <w:rPr>
          <w:spacing w:val="-2"/>
        </w:rPr>
        <w:t xml:space="preserve"> </w:t>
      </w:r>
      <w:r>
        <w:t>поведения</w:t>
      </w:r>
      <w:r>
        <w:rPr>
          <w:spacing w:val="-1"/>
        </w:rPr>
        <w:t xml:space="preserve"> </w:t>
      </w:r>
      <w:r>
        <w:t>в</w:t>
      </w:r>
      <w:r>
        <w:rPr>
          <w:spacing w:val="-2"/>
        </w:rPr>
        <w:t xml:space="preserve"> </w:t>
      </w:r>
      <w:r>
        <w:t>интересах человека,</w:t>
      </w:r>
      <w:r>
        <w:rPr>
          <w:spacing w:val="-1"/>
        </w:rPr>
        <w:t xml:space="preserve"> </w:t>
      </w:r>
      <w:r>
        <w:t>семьи,</w:t>
      </w:r>
      <w:r>
        <w:rPr>
          <w:spacing w:val="-1"/>
        </w:rPr>
        <w:t xml:space="preserve"> </w:t>
      </w:r>
      <w:r>
        <w:t>общества</w:t>
      </w:r>
      <w:r>
        <w:rPr>
          <w:spacing w:val="-2"/>
        </w:rPr>
        <w:t xml:space="preserve"> </w:t>
      </w:r>
      <w:r>
        <w:t xml:space="preserve">и </w:t>
      </w:r>
      <w:r>
        <w:rPr>
          <w:spacing w:val="-2"/>
        </w:rPr>
        <w:t>государства.</w:t>
      </w:r>
    </w:p>
    <w:p w:rsidR="007A226E" w:rsidRDefault="006B343A">
      <w:pPr>
        <w:spacing w:line="274" w:lineRule="exact"/>
        <w:ind w:left="2985"/>
        <w:jc w:val="both"/>
        <w:rPr>
          <w:sz w:val="24"/>
        </w:rPr>
      </w:pPr>
      <w:r>
        <w:rPr>
          <w:b/>
          <w:sz w:val="24"/>
        </w:rPr>
        <w:t>Задачи</w:t>
      </w:r>
      <w:r>
        <w:rPr>
          <w:b/>
          <w:spacing w:val="-6"/>
          <w:sz w:val="24"/>
        </w:rPr>
        <w:t xml:space="preserve"> </w:t>
      </w:r>
      <w:r>
        <w:rPr>
          <w:b/>
          <w:sz w:val="24"/>
        </w:rPr>
        <w:t>воспитания</w:t>
      </w:r>
      <w:r>
        <w:rPr>
          <w:b/>
          <w:spacing w:val="-4"/>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7A226E" w:rsidRDefault="006B343A">
      <w:pPr>
        <w:pStyle w:val="a5"/>
        <w:numPr>
          <w:ilvl w:val="0"/>
          <w:numId w:val="7"/>
        </w:numPr>
        <w:tabs>
          <w:tab w:val="left" w:pos="1963"/>
        </w:tabs>
        <w:spacing w:before="16" w:line="230" w:lineRule="auto"/>
        <w:ind w:right="697" w:firstLine="719"/>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226E" w:rsidRDefault="006B343A">
      <w:pPr>
        <w:pStyle w:val="a5"/>
        <w:numPr>
          <w:ilvl w:val="0"/>
          <w:numId w:val="7"/>
        </w:numPr>
        <w:tabs>
          <w:tab w:val="left" w:pos="1958"/>
        </w:tabs>
        <w:spacing w:before="16" w:line="232" w:lineRule="auto"/>
        <w:ind w:right="703" w:firstLine="719"/>
        <w:rPr>
          <w:sz w:val="24"/>
        </w:rPr>
      </w:pPr>
      <w:r>
        <w:rPr>
          <w:sz w:val="24"/>
        </w:rPr>
        <w:t>формирование и развитие личностных отношений к этим нормам, ценностям, традициям (их освоение, принятие);</w:t>
      </w:r>
    </w:p>
    <w:p w:rsidR="007A226E" w:rsidRDefault="006B343A">
      <w:pPr>
        <w:pStyle w:val="a5"/>
        <w:numPr>
          <w:ilvl w:val="0"/>
          <w:numId w:val="7"/>
        </w:numPr>
        <w:tabs>
          <w:tab w:val="left" w:pos="1958"/>
        </w:tabs>
        <w:spacing w:before="13" w:line="235" w:lineRule="auto"/>
        <w:ind w:right="699" w:firstLine="719"/>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226E" w:rsidRDefault="006B343A">
      <w:pPr>
        <w:pStyle w:val="a5"/>
        <w:numPr>
          <w:ilvl w:val="0"/>
          <w:numId w:val="7"/>
        </w:numPr>
        <w:tabs>
          <w:tab w:val="left" w:pos="1958"/>
        </w:tabs>
        <w:spacing w:before="20" w:line="230" w:lineRule="auto"/>
        <w:ind w:right="703" w:firstLine="719"/>
        <w:rPr>
          <w:sz w:val="24"/>
        </w:rPr>
      </w:pPr>
      <w:r>
        <w:rPr>
          <w:sz w:val="24"/>
        </w:rPr>
        <w:t>достижение личностных результатов освоения общеобразовательных</w:t>
      </w:r>
      <w:r>
        <w:rPr>
          <w:spacing w:val="40"/>
          <w:sz w:val="24"/>
        </w:rPr>
        <w:t xml:space="preserve"> </w:t>
      </w:r>
      <w:r>
        <w:rPr>
          <w:sz w:val="24"/>
        </w:rPr>
        <w:t>программ в соответствии с ФГОС СОО.</w:t>
      </w:r>
    </w:p>
    <w:p w:rsidR="007A226E" w:rsidRDefault="006B343A">
      <w:pPr>
        <w:pStyle w:val="a3"/>
        <w:spacing w:before="2"/>
        <w:ind w:right="702" w:firstLine="2069"/>
      </w:pPr>
      <w:r>
        <w:t>Личностные результаты освоения обучающимися образовательных программ включают:</w:t>
      </w:r>
    </w:p>
    <w:p w:rsidR="007A226E" w:rsidRDefault="006B343A">
      <w:pPr>
        <w:pStyle w:val="a5"/>
        <w:numPr>
          <w:ilvl w:val="0"/>
          <w:numId w:val="7"/>
        </w:numPr>
        <w:tabs>
          <w:tab w:val="left" w:pos="1959"/>
        </w:tabs>
        <w:spacing w:before="7" w:line="321" w:lineRule="exact"/>
        <w:ind w:left="1959" w:hanging="270"/>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7A226E" w:rsidRDefault="006B343A">
      <w:pPr>
        <w:pStyle w:val="a5"/>
        <w:numPr>
          <w:ilvl w:val="0"/>
          <w:numId w:val="7"/>
        </w:numPr>
        <w:tabs>
          <w:tab w:val="left" w:pos="1959"/>
        </w:tabs>
        <w:spacing w:line="319" w:lineRule="exact"/>
        <w:ind w:left="1959" w:hanging="270"/>
        <w:rPr>
          <w:sz w:val="24"/>
        </w:rPr>
      </w:pPr>
      <w:r>
        <w:rPr>
          <w:sz w:val="24"/>
        </w:rPr>
        <w:t>сформированность</w:t>
      </w:r>
      <w:r>
        <w:rPr>
          <w:spacing w:val="-7"/>
          <w:sz w:val="24"/>
        </w:rPr>
        <w:t xml:space="preserve"> </w:t>
      </w:r>
      <w:r>
        <w:rPr>
          <w:sz w:val="24"/>
        </w:rPr>
        <w:t>ценностей</w:t>
      </w:r>
      <w:r>
        <w:rPr>
          <w:spacing w:val="-5"/>
          <w:sz w:val="24"/>
        </w:rPr>
        <w:t xml:space="preserve"> </w:t>
      </w:r>
      <w:r>
        <w:rPr>
          <w:sz w:val="24"/>
        </w:rPr>
        <w:t>самостоятельности</w:t>
      </w:r>
      <w:r>
        <w:rPr>
          <w:spacing w:val="-5"/>
          <w:sz w:val="24"/>
        </w:rPr>
        <w:t xml:space="preserve"> </w:t>
      </w:r>
      <w:r>
        <w:rPr>
          <w:sz w:val="24"/>
        </w:rPr>
        <w:t>и</w:t>
      </w:r>
      <w:r>
        <w:rPr>
          <w:spacing w:val="-5"/>
          <w:sz w:val="24"/>
        </w:rPr>
        <w:t xml:space="preserve"> </w:t>
      </w:r>
      <w:r>
        <w:rPr>
          <w:spacing w:val="-2"/>
          <w:sz w:val="24"/>
        </w:rPr>
        <w:t>инициативы;</w:t>
      </w:r>
    </w:p>
    <w:p w:rsidR="007A226E" w:rsidRDefault="006B343A">
      <w:pPr>
        <w:pStyle w:val="a5"/>
        <w:numPr>
          <w:ilvl w:val="0"/>
          <w:numId w:val="7"/>
        </w:numPr>
        <w:tabs>
          <w:tab w:val="left" w:pos="1965"/>
        </w:tabs>
        <w:spacing w:before="6" w:line="232" w:lineRule="auto"/>
        <w:ind w:right="698" w:firstLine="719"/>
        <w:rPr>
          <w:sz w:val="24"/>
        </w:rPr>
      </w:pPr>
      <w:r>
        <w:rPr>
          <w:sz w:val="24"/>
        </w:rPr>
        <w:t xml:space="preserve">готовность обучающихся к саморазвитию, самостоятельности и личностному </w:t>
      </w:r>
      <w:r>
        <w:rPr>
          <w:spacing w:val="-2"/>
          <w:sz w:val="24"/>
        </w:rPr>
        <w:t>самоопределению;</w:t>
      </w:r>
    </w:p>
    <w:p w:rsidR="007A226E" w:rsidRDefault="006B343A">
      <w:pPr>
        <w:pStyle w:val="a5"/>
        <w:numPr>
          <w:ilvl w:val="0"/>
          <w:numId w:val="7"/>
        </w:numPr>
        <w:tabs>
          <w:tab w:val="left" w:pos="1959"/>
        </w:tabs>
        <w:spacing w:before="8"/>
        <w:ind w:left="1959" w:hanging="270"/>
        <w:rPr>
          <w:sz w:val="24"/>
        </w:rPr>
      </w:pPr>
      <w:r>
        <w:rPr>
          <w:sz w:val="24"/>
        </w:rPr>
        <w:t>наличие</w:t>
      </w:r>
      <w:r>
        <w:rPr>
          <w:spacing w:val="-8"/>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целенаправленной</w:t>
      </w:r>
      <w:r>
        <w:rPr>
          <w:spacing w:val="-4"/>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pacing w:val="-2"/>
          <w:sz w:val="24"/>
        </w:rPr>
        <w:t>деятельности;</w:t>
      </w:r>
    </w:p>
    <w:p w:rsidR="007A226E" w:rsidRDefault="001A1899">
      <w:pPr>
        <w:pStyle w:val="a3"/>
        <w:spacing w:before="206"/>
        <w:ind w:left="0" w:firstLine="0"/>
        <w:jc w:val="left"/>
        <w:rPr>
          <w:sz w:val="20"/>
        </w:rPr>
      </w:pPr>
      <w:r w:rsidRPr="001A1899">
        <w:rPr>
          <w:noProof/>
          <w:lang w:eastAsia="ru-RU"/>
        </w:rPr>
        <w:pict>
          <v:rect id="docshape9" o:spid="_x0000_s1108" style="position:absolute;margin-left:79.45pt;margin-top:23pt;width:2in;height:.6pt;z-index:-15726080;mso-wrap-distance-left:0;mso-wrap-distance-right:0;mso-position-horizontal-relative:page" fillcolor="black" stroked="f">
            <w10:wrap type="topAndBottom" anchorx="page"/>
          </v:rect>
        </w:pict>
      </w:r>
    </w:p>
    <w:p w:rsidR="007A226E" w:rsidRDefault="006B343A">
      <w:pPr>
        <w:spacing w:before="94"/>
        <w:ind w:left="969"/>
      </w:pPr>
      <w:r>
        <w:rPr>
          <w:position w:val="5"/>
          <w:sz w:val="9"/>
        </w:rPr>
        <w:t>§§</w:t>
      </w:r>
      <w:r>
        <w:rPr>
          <w:spacing w:val="10"/>
          <w:position w:val="5"/>
          <w:sz w:val="9"/>
        </w:rPr>
        <w:t xml:space="preserve"> </w:t>
      </w:r>
      <w:r>
        <w:t>Пункт</w:t>
      </w:r>
      <w:r>
        <w:rPr>
          <w:spacing w:val="-5"/>
        </w:rPr>
        <w:t xml:space="preserve"> </w:t>
      </w:r>
      <w:r>
        <w:t>5</w:t>
      </w:r>
      <w:r>
        <w:rPr>
          <w:spacing w:val="-5"/>
        </w:rPr>
        <w:t xml:space="preserve"> </w:t>
      </w:r>
      <w:r>
        <w:t>Основ</w:t>
      </w:r>
      <w:r>
        <w:rPr>
          <w:spacing w:val="-5"/>
        </w:rPr>
        <w:t xml:space="preserve"> </w:t>
      </w:r>
      <w:r>
        <w:t>государственной</w:t>
      </w:r>
      <w:r>
        <w:rPr>
          <w:spacing w:val="-5"/>
        </w:rPr>
        <w:t xml:space="preserve"> </w:t>
      </w:r>
      <w:r>
        <w:t>политики</w:t>
      </w:r>
      <w:r>
        <w:rPr>
          <w:spacing w:val="-4"/>
        </w:rPr>
        <w:t xml:space="preserve"> </w:t>
      </w:r>
      <w:r>
        <w:t>по</w:t>
      </w:r>
      <w:r>
        <w:rPr>
          <w:spacing w:val="-5"/>
        </w:rPr>
        <w:t xml:space="preserve"> </w:t>
      </w:r>
      <w:r>
        <w:t>сохранению</w:t>
      </w:r>
      <w:r>
        <w:rPr>
          <w:spacing w:val="-4"/>
        </w:rPr>
        <w:t xml:space="preserve"> </w:t>
      </w:r>
      <w:r>
        <w:t>и</w:t>
      </w:r>
      <w:r>
        <w:rPr>
          <w:spacing w:val="-5"/>
        </w:rPr>
        <w:t xml:space="preserve"> </w:t>
      </w:r>
      <w:r>
        <w:t>укреплению</w:t>
      </w:r>
      <w:r>
        <w:rPr>
          <w:spacing w:val="-5"/>
        </w:rPr>
        <w:t xml:space="preserve"> </w:t>
      </w:r>
      <w:r>
        <w:rPr>
          <w:spacing w:val="-2"/>
        </w:rPr>
        <w:t>традиционных</w:t>
      </w:r>
    </w:p>
    <w:p w:rsidR="007A226E" w:rsidRDefault="006B343A">
      <w:pPr>
        <w:spacing w:before="2"/>
        <w:ind w:left="969"/>
      </w:pPr>
      <w:r>
        <w:t>российских духовно-нравственных ценностей, утвержденных Указом Президента Российской Федерации</w:t>
      </w:r>
      <w:r>
        <w:rPr>
          <w:spacing w:val="-3"/>
        </w:rPr>
        <w:t xml:space="preserve"> </w:t>
      </w:r>
      <w:r>
        <w:t>от</w:t>
      </w:r>
      <w:r>
        <w:rPr>
          <w:spacing w:val="-4"/>
        </w:rPr>
        <w:t xml:space="preserve"> </w:t>
      </w:r>
      <w:r>
        <w:t>9</w:t>
      </w:r>
      <w:r>
        <w:rPr>
          <w:spacing w:val="-3"/>
        </w:rPr>
        <w:t xml:space="preserve"> </w:t>
      </w:r>
      <w:r>
        <w:t>ноября</w:t>
      </w:r>
      <w:r>
        <w:rPr>
          <w:spacing w:val="-3"/>
        </w:rPr>
        <w:t xml:space="preserve"> </w:t>
      </w:r>
      <w:r>
        <w:t>2022</w:t>
      </w:r>
      <w:r>
        <w:rPr>
          <w:spacing w:val="-3"/>
        </w:rPr>
        <w:t xml:space="preserve"> </w:t>
      </w:r>
      <w:r>
        <w:t>г.</w:t>
      </w:r>
      <w:r>
        <w:rPr>
          <w:spacing w:val="-3"/>
        </w:rPr>
        <w:t xml:space="preserve"> </w:t>
      </w:r>
      <w:r>
        <w:t>N</w:t>
      </w:r>
      <w:r>
        <w:rPr>
          <w:spacing w:val="-4"/>
        </w:rPr>
        <w:t xml:space="preserve"> </w:t>
      </w:r>
      <w:r>
        <w:t>809</w:t>
      </w:r>
      <w:r>
        <w:rPr>
          <w:spacing w:val="-6"/>
        </w:rPr>
        <w:t xml:space="preserve"> </w:t>
      </w:r>
      <w:r>
        <w:t>(Собрание</w:t>
      </w:r>
      <w:r>
        <w:rPr>
          <w:spacing w:val="-3"/>
        </w:rPr>
        <w:t xml:space="preserve"> </w:t>
      </w:r>
      <w:r>
        <w:t>законодательства</w:t>
      </w:r>
      <w:r>
        <w:rPr>
          <w:spacing w:val="-3"/>
        </w:rPr>
        <w:t xml:space="preserve"> </w:t>
      </w:r>
      <w:r>
        <w:t>Российской</w:t>
      </w:r>
      <w:r>
        <w:rPr>
          <w:spacing w:val="-3"/>
        </w:rPr>
        <w:t xml:space="preserve"> </w:t>
      </w:r>
      <w:r>
        <w:t>Федерации,</w:t>
      </w:r>
      <w:r>
        <w:rPr>
          <w:spacing w:val="-3"/>
        </w:rPr>
        <w:t xml:space="preserve"> </w:t>
      </w:r>
      <w:r>
        <w:t>2022,</w:t>
      </w:r>
    </w:p>
    <w:p w:rsidR="007A226E" w:rsidRDefault="006B343A">
      <w:pPr>
        <w:spacing w:line="251" w:lineRule="exact"/>
        <w:ind w:left="969"/>
      </w:pPr>
      <w:r>
        <w:t>N</w:t>
      </w:r>
      <w:r>
        <w:rPr>
          <w:spacing w:val="-1"/>
        </w:rPr>
        <w:t xml:space="preserve"> </w:t>
      </w:r>
      <w:r>
        <w:t xml:space="preserve">46, ст. </w:t>
      </w:r>
      <w:r>
        <w:rPr>
          <w:spacing w:val="-2"/>
        </w:rPr>
        <w:t>7977).</w:t>
      </w:r>
    </w:p>
    <w:p w:rsidR="007A226E" w:rsidRDefault="007A226E">
      <w:pPr>
        <w:spacing w:line="251" w:lineRule="exact"/>
        <w:sectPr w:rsidR="007A226E">
          <w:pgSz w:w="11900" w:h="16850"/>
          <w:pgMar w:top="1040" w:right="460" w:bottom="1020" w:left="620" w:header="0" w:footer="832" w:gutter="0"/>
          <w:cols w:space="720"/>
        </w:sectPr>
      </w:pPr>
    </w:p>
    <w:p w:rsidR="007A226E" w:rsidRDefault="006B343A">
      <w:pPr>
        <w:pStyle w:val="a5"/>
        <w:numPr>
          <w:ilvl w:val="0"/>
          <w:numId w:val="7"/>
        </w:numPr>
        <w:tabs>
          <w:tab w:val="left" w:pos="1958"/>
        </w:tabs>
        <w:spacing w:before="36" w:line="232" w:lineRule="auto"/>
        <w:ind w:right="703" w:firstLine="719"/>
        <w:jc w:val="left"/>
        <w:rPr>
          <w:sz w:val="24"/>
        </w:rPr>
      </w:pPr>
      <w:r>
        <w:rPr>
          <w:sz w:val="24"/>
        </w:rPr>
        <w:lastRenderedPageBreak/>
        <w:t>сформированность</w:t>
      </w:r>
      <w:r>
        <w:rPr>
          <w:spacing w:val="40"/>
          <w:sz w:val="24"/>
        </w:rPr>
        <w:t xml:space="preserve"> </w:t>
      </w:r>
      <w:r>
        <w:rPr>
          <w:sz w:val="24"/>
        </w:rPr>
        <w:t>внутренней</w:t>
      </w:r>
      <w:r>
        <w:rPr>
          <w:spacing w:val="40"/>
          <w:sz w:val="24"/>
        </w:rPr>
        <w:t xml:space="preserve"> </w:t>
      </w:r>
      <w:r>
        <w:rPr>
          <w:sz w:val="24"/>
        </w:rPr>
        <w:t>позиции</w:t>
      </w:r>
      <w:r>
        <w:rPr>
          <w:spacing w:val="40"/>
          <w:sz w:val="24"/>
        </w:rPr>
        <w:t xml:space="preserve"> </w:t>
      </w:r>
      <w:r>
        <w:rPr>
          <w:sz w:val="24"/>
        </w:rPr>
        <w:t>личности</w:t>
      </w:r>
      <w:r>
        <w:rPr>
          <w:spacing w:val="40"/>
          <w:sz w:val="24"/>
        </w:rPr>
        <w:t xml:space="preserve"> </w:t>
      </w:r>
      <w:r>
        <w:rPr>
          <w:sz w:val="24"/>
        </w:rPr>
        <w:t>как</w:t>
      </w:r>
      <w:r>
        <w:rPr>
          <w:spacing w:val="40"/>
          <w:sz w:val="24"/>
        </w:rPr>
        <w:t xml:space="preserve"> </w:t>
      </w:r>
      <w:r>
        <w:rPr>
          <w:sz w:val="24"/>
        </w:rPr>
        <w:t>особого</w:t>
      </w:r>
      <w:r>
        <w:rPr>
          <w:spacing w:val="40"/>
          <w:sz w:val="24"/>
        </w:rPr>
        <w:t xml:space="preserve"> </w:t>
      </w:r>
      <w:r>
        <w:rPr>
          <w:sz w:val="24"/>
        </w:rPr>
        <w:t>ценностного отношения к себе, окружающим людям и жизни в целом.</w:t>
      </w:r>
    </w:p>
    <w:p w:rsidR="007A226E" w:rsidRDefault="006B343A">
      <w:pPr>
        <w:pStyle w:val="a3"/>
        <w:tabs>
          <w:tab w:val="left" w:pos="3927"/>
          <w:tab w:val="left" w:pos="4882"/>
          <w:tab w:val="left" w:pos="6664"/>
          <w:tab w:val="left" w:pos="7071"/>
          <w:tab w:val="left" w:pos="7214"/>
          <w:tab w:val="left" w:pos="8278"/>
          <w:tab w:val="left" w:pos="9991"/>
        </w:tabs>
        <w:spacing w:before="2"/>
        <w:ind w:right="693" w:firstLine="1838"/>
        <w:jc w:val="right"/>
      </w:pPr>
      <w:r>
        <w:rPr>
          <w:spacing w:val="-2"/>
        </w:rPr>
        <w:t>Воспитательная</w:t>
      </w:r>
      <w:r>
        <w:tab/>
      </w:r>
      <w:r>
        <w:rPr>
          <w:spacing w:val="-2"/>
        </w:rPr>
        <w:t>деятельность</w:t>
      </w:r>
      <w:r>
        <w:tab/>
      </w:r>
      <w:r>
        <w:rPr>
          <w:spacing w:val="-10"/>
        </w:rPr>
        <w:t>в</w:t>
      </w:r>
      <w:r>
        <w:tab/>
      </w:r>
      <w:r>
        <w:tab/>
      </w:r>
      <w:r>
        <w:rPr>
          <w:spacing w:val="-2"/>
        </w:rPr>
        <w:t>Лицее</w:t>
      </w:r>
      <w:r>
        <w:tab/>
      </w:r>
      <w:r>
        <w:rPr>
          <w:spacing w:val="-2"/>
        </w:rPr>
        <w:t>планируется</w:t>
      </w:r>
      <w:r>
        <w:tab/>
      </w:r>
      <w:r>
        <w:rPr>
          <w:spacing w:val="-10"/>
        </w:rPr>
        <w:t xml:space="preserve">и </w:t>
      </w:r>
      <w:r>
        <w:t>осуществляется</w:t>
      </w:r>
      <w:r>
        <w:rPr>
          <w:spacing w:val="80"/>
        </w:rPr>
        <w:t xml:space="preserve"> </w:t>
      </w:r>
      <w:r>
        <w:t>на</w:t>
      </w:r>
      <w:r>
        <w:rPr>
          <w:spacing w:val="80"/>
        </w:rPr>
        <w:t xml:space="preserve"> </w:t>
      </w:r>
      <w:r>
        <w:t>основе</w:t>
      </w:r>
      <w:r>
        <w:rPr>
          <w:spacing w:val="80"/>
        </w:rPr>
        <w:t xml:space="preserve"> </w:t>
      </w:r>
      <w:r>
        <w:t>аксиологического,</w:t>
      </w:r>
      <w:r>
        <w:rPr>
          <w:spacing w:val="80"/>
        </w:rPr>
        <w:t xml:space="preserve"> </w:t>
      </w:r>
      <w:r>
        <w:t xml:space="preserve">антропологического, </w:t>
      </w:r>
      <w:r>
        <w:rPr>
          <w:spacing w:val="-2"/>
        </w:rPr>
        <w:t>культурноисторического,</w:t>
      </w:r>
      <w:r>
        <w:tab/>
      </w:r>
      <w:r>
        <w:rPr>
          <w:spacing w:val="-2"/>
        </w:rPr>
        <w:t>системно-деятельностного,</w:t>
      </w:r>
      <w:r>
        <w:tab/>
      </w:r>
      <w:r>
        <w:rPr>
          <w:spacing w:val="-2"/>
        </w:rPr>
        <w:t>личностно-ориентированного</w:t>
      </w:r>
    </w:p>
    <w:p w:rsidR="007A226E" w:rsidRDefault="006B343A">
      <w:pPr>
        <w:pStyle w:val="a3"/>
        <w:ind w:firstLine="0"/>
      </w:pPr>
      <w:r>
        <w:t>подходов</w:t>
      </w:r>
      <w:r>
        <w:rPr>
          <w:spacing w:val="-6"/>
        </w:rPr>
        <w:t xml:space="preserve"> </w:t>
      </w:r>
      <w:r>
        <w:t>и</w:t>
      </w:r>
      <w:r>
        <w:rPr>
          <w:spacing w:val="-2"/>
        </w:rPr>
        <w:t xml:space="preserve"> </w:t>
      </w:r>
      <w:r>
        <w:t>с</w:t>
      </w:r>
      <w:r>
        <w:rPr>
          <w:spacing w:val="-2"/>
        </w:rPr>
        <w:t xml:space="preserve"> </w:t>
      </w:r>
      <w:r>
        <w:t>учетом</w:t>
      </w:r>
      <w:r>
        <w:rPr>
          <w:spacing w:val="-3"/>
        </w:rPr>
        <w:t xml:space="preserve"> </w:t>
      </w:r>
      <w:r>
        <w:t>принципов</w:t>
      </w:r>
      <w:r>
        <w:rPr>
          <w:spacing w:val="-4"/>
        </w:rPr>
        <w:t xml:space="preserve"> </w:t>
      </w:r>
      <w:r>
        <w:t xml:space="preserve">воспитания </w:t>
      </w:r>
      <w:r>
        <w:rPr>
          <w:spacing w:val="-2"/>
        </w:rPr>
        <w:t>гуманистическойнаправленности</w:t>
      </w:r>
    </w:p>
    <w:p w:rsidR="007A226E" w:rsidRDefault="006B343A">
      <w:pPr>
        <w:pStyle w:val="a3"/>
        <w:ind w:right="699" w:firstLine="0"/>
      </w:pPr>
      <w:r>
        <w:t>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7A226E" w:rsidRDefault="006B343A">
      <w:pPr>
        <w:pStyle w:val="1"/>
        <w:spacing w:before="5" w:line="274" w:lineRule="exact"/>
        <w:ind w:left="2807"/>
      </w:pPr>
      <w:r>
        <w:t>Направления</w:t>
      </w:r>
      <w:r>
        <w:rPr>
          <w:spacing w:val="-3"/>
        </w:rPr>
        <w:t xml:space="preserve"> </w:t>
      </w:r>
      <w:r>
        <w:rPr>
          <w:spacing w:val="-2"/>
        </w:rPr>
        <w:t>воспитания.</w:t>
      </w:r>
    </w:p>
    <w:p w:rsidR="007A226E" w:rsidRDefault="006B343A">
      <w:pPr>
        <w:pStyle w:val="a3"/>
        <w:ind w:right="698" w:firstLine="1831"/>
      </w:pPr>
      <w:r>
        <w:t xml:space="preserve">Программа воспитания реализуется в единстве учебной и воспитательной деятельности </w:t>
      </w:r>
      <w:r w:rsidR="00DA7820">
        <w:t>школы</w:t>
      </w:r>
      <w: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w:t>
      </w:r>
      <w:r>
        <w:rPr>
          <w:spacing w:val="40"/>
        </w:rPr>
        <w:t xml:space="preserve"> </w:t>
      </w:r>
      <w:r>
        <w:t>числе в части:</w:t>
      </w:r>
    </w:p>
    <w:p w:rsidR="007A226E" w:rsidRDefault="006B343A">
      <w:pPr>
        <w:pStyle w:val="a3"/>
        <w:ind w:right="694" w:firstLine="2069"/>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rPr>
        <w:t>культуры.</w:t>
      </w:r>
    </w:p>
    <w:p w:rsidR="007A226E" w:rsidRDefault="006B343A">
      <w:pPr>
        <w:pStyle w:val="a3"/>
        <w:ind w:right="696" w:firstLine="2042"/>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226E" w:rsidRDefault="006B343A">
      <w:pPr>
        <w:pStyle w:val="a3"/>
        <w:ind w:right="696" w:firstLine="2042"/>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226E" w:rsidRDefault="006B343A">
      <w:pPr>
        <w:pStyle w:val="a3"/>
        <w:ind w:right="700" w:firstLine="2042"/>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226E" w:rsidRDefault="006B343A">
      <w:pPr>
        <w:pStyle w:val="a3"/>
        <w:ind w:right="696" w:firstLine="239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A226E" w:rsidRDefault="006B343A">
      <w:pPr>
        <w:pStyle w:val="a3"/>
        <w:ind w:right="697" w:firstLine="2042"/>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226E" w:rsidRDefault="006B343A">
      <w:pPr>
        <w:pStyle w:val="a3"/>
        <w:tabs>
          <w:tab w:val="left" w:pos="6091"/>
          <w:tab w:val="left" w:pos="8185"/>
        </w:tabs>
        <w:ind w:right="698" w:firstLine="2554"/>
        <w:jc w:val="left"/>
      </w:pPr>
      <w:r>
        <w:rPr>
          <w:spacing w:val="-2"/>
        </w:rPr>
        <w:t>Экологического</w:t>
      </w:r>
      <w:r>
        <w:tab/>
      </w:r>
      <w:r>
        <w:rPr>
          <w:spacing w:val="-2"/>
        </w:rPr>
        <w:t>воспитания,</w:t>
      </w:r>
      <w:r>
        <w:tab/>
      </w:r>
      <w:r>
        <w:rPr>
          <w:spacing w:val="-2"/>
        </w:rPr>
        <w:t xml:space="preserve">способствующего </w:t>
      </w:r>
      <w:r>
        <w:t>формированию</w:t>
      </w:r>
      <w:r>
        <w:rPr>
          <w:spacing w:val="80"/>
        </w:rPr>
        <w:t xml:space="preserve"> </w:t>
      </w:r>
      <w:r>
        <w:t>экологической</w:t>
      </w:r>
      <w:r>
        <w:rPr>
          <w:spacing w:val="80"/>
        </w:rPr>
        <w:t xml:space="preserve"> </w:t>
      </w:r>
      <w:r>
        <w:t>культуры,</w:t>
      </w:r>
      <w:r>
        <w:rPr>
          <w:spacing w:val="80"/>
        </w:rPr>
        <w:t xml:space="preserve"> </w:t>
      </w:r>
      <w:r>
        <w:t>ответственного,</w:t>
      </w:r>
      <w:r>
        <w:rPr>
          <w:spacing w:val="80"/>
        </w:rPr>
        <w:t xml:space="preserve"> </w:t>
      </w:r>
      <w:r>
        <w:t>бережного</w:t>
      </w:r>
      <w:r>
        <w:rPr>
          <w:spacing w:val="80"/>
        </w:rPr>
        <w:t xml:space="preserve"> </w:t>
      </w:r>
      <w:r>
        <w:t>отношения</w:t>
      </w:r>
      <w:r>
        <w:rPr>
          <w:spacing w:val="80"/>
        </w:rPr>
        <w:t xml:space="preserve"> </w:t>
      </w:r>
      <w:r>
        <w:t>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226E" w:rsidRDefault="006B343A">
      <w:pPr>
        <w:pStyle w:val="a3"/>
        <w:ind w:right="700" w:firstLine="2198"/>
      </w:pPr>
      <w:r>
        <w:t>Ценности научного познания, ориентированного на воспитание стремления</w:t>
      </w:r>
      <w:r>
        <w:rPr>
          <w:spacing w:val="-2"/>
        </w:rPr>
        <w:t xml:space="preserve"> </w:t>
      </w:r>
      <w:r>
        <w:t>к</w:t>
      </w:r>
      <w:r>
        <w:rPr>
          <w:spacing w:val="-2"/>
        </w:rPr>
        <w:t xml:space="preserve"> </w:t>
      </w:r>
      <w:r>
        <w:t>познанию</w:t>
      </w:r>
      <w:r>
        <w:rPr>
          <w:spacing w:val="-4"/>
        </w:rPr>
        <w:t xml:space="preserve"> </w:t>
      </w:r>
      <w:r>
        <w:t>себя</w:t>
      </w:r>
      <w:r>
        <w:rPr>
          <w:spacing w:val="-2"/>
        </w:rPr>
        <w:t xml:space="preserve"> </w:t>
      </w:r>
      <w:r>
        <w:t>и</w:t>
      </w:r>
      <w:r>
        <w:rPr>
          <w:spacing w:val="-1"/>
        </w:rPr>
        <w:t xml:space="preserve"> </w:t>
      </w:r>
      <w:r>
        <w:t>других людей,</w:t>
      </w:r>
      <w:r>
        <w:rPr>
          <w:spacing w:val="-5"/>
        </w:rPr>
        <w:t xml:space="preserve"> </w:t>
      </w:r>
      <w:r>
        <w:t>природы</w:t>
      </w:r>
      <w:r>
        <w:rPr>
          <w:spacing w:val="-3"/>
        </w:rPr>
        <w:t xml:space="preserve"> </w:t>
      </w:r>
      <w:r>
        <w:t>и</w:t>
      </w:r>
      <w:r>
        <w:rPr>
          <w:spacing w:val="-1"/>
        </w:rPr>
        <w:t xml:space="preserve"> </w:t>
      </w:r>
      <w:r>
        <w:t>общества,</w:t>
      </w:r>
      <w:r>
        <w:rPr>
          <w:spacing w:val="-2"/>
        </w:rPr>
        <w:t xml:space="preserve"> </w:t>
      </w:r>
      <w:r>
        <w:t>к</w:t>
      </w:r>
      <w:r>
        <w:rPr>
          <w:spacing w:val="-2"/>
        </w:rPr>
        <w:t xml:space="preserve"> </w:t>
      </w:r>
      <w:r>
        <w:t>получению</w:t>
      </w:r>
      <w:r>
        <w:rPr>
          <w:spacing w:val="-2"/>
        </w:rPr>
        <w:t xml:space="preserve"> </w:t>
      </w:r>
      <w:r>
        <w:t xml:space="preserve">знаний, качественного образования с учетом личностных интересов и общественных </w:t>
      </w:r>
      <w:r>
        <w:rPr>
          <w:spacing w:val="-2"/>
        </w:rPr>
        <w:t>потребностей.</w:t>
      </w:r>
    </w:p>
    <w:p w:rsidR="007A226E" w:rsidRDefault="006B343A">
      <w:pPr>
        <w:pStyle w:val="1"/>
        <w:spacing w:before="2" w:line="274" w:lineRule="exact"/>
        <w:ind w:left="3228"/>
        <w:jc w:val="left"/>
      </w:pPr>
      <w:r>
        <w:t>Целевые</w:t>
      </w:r>
      <w:r>
        <w:rPr>
          <w:spacing w:val="-4"/>
        </w:rPr>
        <w:t xml:space="preserve"> </w:t>
      </w:r>
      <w:r>
        <w:t>ориентиры</w:t>
      </w:r>
      <w:r>
        <w:rPr>
          <w:spacing w:val="-5"/>
        </w:rPr>
        <w:t xml:space="preserve"> </w:t>
      </w:r>
      <w:r>
        <w:t>результатов</w:t>
      </w:r>
      <w:r>
        <w:rPr>
          <w:spacing w:val="-2"/>
        </w:rPr>
        <w:t xml:space="preserve"> воспитания.</w:t>
      </w:r>
    </w:p>
    <w:p w:rsidR="007A226E" w:rsidRDefault="006B343A">
      <w:pPr>
        <w:pStyle w:val="a3"/>
        <w:ind w:right="698" w:firstLine="2042"/>
        <w:jc w:val="left"/>
      </w:pPr>
      <w:r>
        <w:t>Требования</w:t>
      </w:r>
      <w:r>
        <w:rPr>
          <w:spacing w:val="40"/>
        </w:rPr>
        <w:t xml:space="preserve"> </w:t>
      </w:r>
      <w:r>
        <w:t>к</w:t>
      </w:r>
      <w:r>
        <w:rPr>
          <w:spacing w:val="40"/>
        </w:rPr>
        <w:t xml:space="preserve"> </w:t>
      </w:r>
      <w:r>
        <w:t>личностным</w:t>
      </w:r>
      <w:r>
        <w:rPr>
          <w:spacing w:val="40"/>
        </w:rPr>
        <w:t xml:space="preserve"> </w:t>
      </w:r>
      <w:r>
        <w:t>результатам</w:t>
      </w:r>
      <w:r>
        <w:rPr>
          <w:spacing w:val="40"/>
        </w:rPr>
        <w:t xml:space="preserve"> </w:t>
      </w:r>
      <w:r>
        <w:t>освоения</w:t>
      </w:r>
      <w:r>
        <w:rPr>
          <w:spacing w:val="40"/>
        </w:rPr>
        <w:t xml:space="preserve"> </w:t>
      </w:r>
      <w:r>
        <w:t>обучающимися</w:t>
      </w:r>
      <w:r>
        <w:rPr>
          <w:spacing w:val="40"/>
        </w:rPr>
        <w:t xml:space="preserve"> </w:t>
      </w:r>
      <w:r>
        <w:t>ООП СОО установлены ФГОС СОО.</w:t>
      </w:r>
    </w:p>
    <w:p w:rsidR="007A226E" w:rsidRDefault="007A226E">
      <w:pPr>
        <w:sectPr w:rsidR="007A226E">
          <w:pgSz w:w="11900" w:h="16850"/>
          <w:pgMar w:top="1080" w:right="460" w:bottom="1060" w:left="620" w:header="0" w:footer="832" w:gutter="0"/>
          <w:cols w:space="720"/>
        </w:sectPr>
      </w:pPr>
    </w:p>
    <w:p w:rsidR="007A226E" w:rsidRDefault="006B343A" w:rsidP="00DA7820">
      <w:pPr>
        <w:pStyle w:val="a3"/>
        <w:spacing w:before="62"/>
        <w:ind w:right="693" w:firstLine="719"/>
      </w:pPr>
      <w:r>
        <w:lastRenderedPageBreak/>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w:t>
      </w:r>
      <w:r>
        <w:rPr>
          <w:spacing w:val="70"/>
        </w:rPr>
        <w:t xml:space="preserve"> </w:t>
      </w:r>
      <w:r>
        <w:t>должна</w:t>
      </w:r>
      <w:r>
        <w:rPr>
          <w:spacing w:val="69"/>
        </w:rPr>
        <w:t xml:space="preserve"> </w:t>
      </w:r>
      <w:r>
        <w:t>быть</w:t>
      </w:r>
      <w:r>
        <w:rPr>
          <w:spacing w:val="69"/>
        </w:rPr>
        <w:t xml:space="preserve"> </w:t>
      </w:r>
      <w:r>
        <w:t>направлена</w:t>
      </w:r>
      <w:r>
        <w:rPr>
          <w:spacing w:val="69"/>
        </w:rPr>
        <w:t xml:space="preserve"> </w:t>
      </w:r>
      <w:r>
        <w:t>деятельность</w:t>
      </w:r>
      <w:r>
        <w:rPr>
          <w:spacing w:val="71"/>
        </w:rPr>
        <w:t xml:space="preserve"> </w:t>
      </w:r>
      <w:r>
        <w:t>педагогического</w:t>
      </w:r>
      <w:r>
        <w:rPr>
          <w:spacing w:val="68"/>
        </w:rPr>
        <w:t xml:space="preserve"> </w:t>
      </w:r>
      <w:r>
        <w:t>коллектива</w:t>
      </w:r>
      <w:r>
        <w:rPr>
          <w:spacing w:val="75"/>
        </w:rPr>
        <w:t xml:space="preserve"> </w:t>
      </w:r>
      <w:r w:rsidR="00DA7820">
        <w:t>МБОУ «СОШ п. Мяунджа»</w:t>
      </w:r>
      <w:r>
        <w:rPr>
          <w:spacing w:val="-6"/>
        </w:rPr>
        <w:t xml:space="preserve"> </w:t>
      </w:r>
      <w:r>
        <w:t>для</w:t>
      </w:r>
      <w:r>
        <w:rPr>
          <w:spacing w:val="-2"/>
        </w:rPr>
        <w:t xml:space="preserve"> </w:t>
      </w:r>
      <w:r>
        <w:t>выполнения</w:t>
      </w:r>
      <w:r>
        <w:rPr>
          <w:spacing w:val="-1"/>
        </w:rPr>
        <w:t xml:space="preserve"> </w:t>
      </w:r>
      <w:r>
        <w:t>требований</w:t>
      </w:r>
      <w:r>
        <w:rPr>
          <w:spacing w:val="-2"/>
        </w:rPr>
        <w:t xml:space="preserve"> </w:t>
      </w:r>
      <w:r>
        <w:t>ФГОС</w:t>
      </w:r>
      <w:r>
        <w:rPr>
          <w:spacing w:val="-1"/>
        </w:rPr>
        <w:t xml:space="preserve"> </w:t>
      </w:r>
      <w:r>
        <w:rPr>
          <w:spacing w:val="-4"/>
        </w:rPr>
        <w:t>СОО.</w:t>
      </w:r>
    </w:p>
    <w:p w:rsidR="007A226E" w:rsidRDefault="006B343A">
      <w:pPr>
        <w:pStyle w:val="a3"/>
        <w:ind w:right="699" w:firstLine="767"/>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7A226E" w:rsidRDefault="006B343A">
      <w:pPr>
        <w:pStyle w:val="a3"/>
        <w:ind w:right="704" w:firstLine="1941"/>
      </w:pPr>
      <w:r>
        <w:t>Целевые ориентиры результатов воспитания на уровне основного общего образования.</w:t>
      </w:r>
    </w:p>
    <w:p w:rsidR="007A226E" w:rsidRDefault="006B343A">
      <w:pPr>
        <w:pStyle w:val="a3"/>
        <w:ind w:left="2985" w:firstLine="0"/>
      </w:pPr>
      <w:r>
        <w:t>Гражданское</w:t>
      </w:r>
      <w:r>
        <w:rPr>
          <w:spacing w:val="-4"/>
        </w:rPr>
        <w:t xml:space="preserve"> </w:t>
      </w:r>
      <w:r>
        <w:rPr>
          <w:spacing w:val="-2"/>
        </w:rPr>
        <w:t>воспитание:</w:t>
      </w:r>
    </w:p>
    <w:p w:rsidR="007A226E" w:rsidRDefault="006B343A">
      <w:pPr>
        <w:pStyle w:val="a3"/>
        <w:ind w:right="703" w:firstLine="719"/>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A226E" w:rsidRDefault="006B343A">
      <w:pPr>
        <w:pStyle w:val="a3"/>
        <w:ind w:right="698" w:firstLine="719"/>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A226E" w:rsidRDefault="006B343A">
      <w:pPr>
        <w:pStyle w:val="a3"/>
        <w:ind w:right="702" w:firstLine="719"/>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A226E" w:rsidRDefault="006B343A">
      <w:pPr>
        <w:pStyle w:val="a3"/>
        <w:spacing w:before="1"/>
        <w:ind w:right="704" w:firstLine="719"/>
      </w:pPr>
      <w:r>
        <w:t>ориентированный на активное гражданское участие на основе уважения закона и правопорядка, прав и свобод сограждан;</w:t>
      </w:r>
    </w:p>
    <w:p w:rsidR="007A226E" w:rsidRDefault="006B343A">
      <w:pPr>
        <w:pStyle w:val="a3"/>
        <w:ind w:right="694" w:firstLine="719"/>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A226E" w:rsidRDefault="006B343A">
      <w:pPr>
        <w:pStyle w:val="a3"/>
        <w:ind w:right="692" w:firstLine="719"/>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7A226E" w:rsidRDefault="006B343A">
      <w:pPr>
        <w:pStyle w:val="a3"/>
        <w:ind w:left="2985" w:firstLine="0"/>
      </w:pPr>
      <w:r>
        <w:t>Патриотическое</w:t>
      </w:r>
      <w:r>
        <w:rPr>
          <w:spacing w:val="-8"/>
        </w:rPr>
        <w:t xml:space="preserve"> </w:t>
      </w:r>
      <w:r>
        <w:rPr>
          <w:spacing w:val="-2"/>
        </w:rPr>
        <w:t>воспитание:</w:t>
      </w:r>
    </w:p>
    <w:p w:rsidR="007A226E" w:rsidRDefault="006B343A">
      <w:pPr>
        <w:pStyle w:val="a3"/>
        <w:ind w:right="699" w:firstLine="719"/>
      </w:pPr>
      <w:r>
        <w:t>выражающий свою национальную, этническую принадлежность,</w:t>
      </w:r>
      <w:r>
        <w:rPr>
          <w:spacing w:val="40"/>
        </w:rPr>
        <w:t xml:space="preserve"> </w:t>
      </w:r>
      <w:r>
        <w:t>приверженность к родной культуре, любовь к своему народу;</w:t>
      </w:r>
    </w:p>
    <w:p w:rsidR="007A226E" w:rsidRDefault="006B343A">
      <w:pPr>
        <w:pStyle w:val="a3"/>
        <w:ind w:right="703" w:firstLine="719"/>
      </w:pPr>
      <w:r>
        <w:t>сознающий причастность к многонациональному народу</w:t>
      </w:r>
      <w:r>
        <w:rPr>
          <w:spacing w:val="-1"/>
        </w:rPr>
        <w:t xml:space="preserve"> </w:t>
      </w:r>
      <w:r>
        <w:t>Российской Федерации, Российскому Отечеству, российскую культурную идентичность;</w:t>
      </w:r>
    </w:p>
    <w:p w:rsidR="007A226E" w:rsidRDefault="006B343A">
      <w:pPr>
        <w:pStyle w:val="a3"/>
        <w:ind w:right="695" w:firstLine="719"/>
      </w:pPr>
      <w:r>
        <w:t>проявляющий деятельное ценностное отношение к историческому и</w:t>
      </w:r>
      <w:r>
        <w:rPr>
          <w:spacing w:val="80"/>
        </w:rPr>
        <w:t xml:space="preserve"> </w:t>
      </w:r>
      <w:r>
        <w:t>культурному наследию своего и других народов России, традициям, праздникам, памятникам народов, проживающих в родной стране - России;</w:t>
      </w:r>
    </w:p>
    <w:p w:rsidR="007A226E" w:rsidRDefault="006B343A">
      <w:pPr>
        <w:pStyle w:val="a3"/>
        <w:ind w:right="704" w:firstLine="719"/>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7A226E" w:rsidRDefault="006B343A">
      <w:pPr>
        <w:pStyle w:val="a3"/>
        <w:ind w:left="2985" w:firstLine="0"/>
      </w:pPr>
      <w:r>
        <w:t>Духовно-нравственное</w:t>
      </w:r>
      <w:r>
        <w:rPr>
          <w:spacing w:val="-9"/>
        </w:rPr>
        <w:t xml:space="preserve"> </w:t>
      </w:r>
      <w:r>
        <w:rPr>
          <w:spacing w:val="-2"/>
        </w:rPr>
        <w:t>воспитание:</w:t>
      </w:r>
    </w:p>
    <w:p w:rsidR="007A226E" w:rsidRDefault="006B343A">
      <w:pPr>
        <w:pStyle w:val="a3"/>
        <w:spacing w:before="1"/>
        <w:ind w:right="696" w:firstLine="719"/>
      </w:pPr>
      <w:r>
        <w:t>проявляющий приверженность традиционным духовно-нравственным</w:t>
      </w:r>
      <w:r>
        <w:rPr>
          <w:spacing w:val="40"/>
        </w:rPr>
        <w:t xml:space="preserve"> </w:t>
      </w:r>
      <w:r>
        <w:t>ценностям, культуре народов России с учётом мировоззренческого, национального, конфессионального самоопределения;</w:t>
      </w:r>
    </w:p>
    <w:p w:rsidR="007A226E" w:rsidRDefault="006B343A">
      <w:pPr>
        <w:pStyle w:val="a3"/>
        <w:ind w:right="696" w:firstLine="719"/>
      </w:pPr>
      <w: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A226E" w:rsidRDefault="006B343A">
      <w:pPr>
        <w:pStyle w:val="a3"/>
        <w:ind w:right="702" w:firstLine="719"/>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w:t>
      </w:r>
      <w:r>
        <w:rPr>
          <w:spacing w:val="66"/>
        </w:rPr>
        <w:t xml:space="preserve"> </w:t>
      </w:r>
      <w:r>
        <w:t>чувствам</w:t>
      </w:r>
      <w:r>
        <w:rPr>
          <w:spacing w:val="70"/>
        </w:rPr>
        <w:t xml:space="preserve"> </w:t>
      </w:r>
      <w:r>
        <w:t>с</w:t>
      </w:r>
      <w:r>
        <w:rPr>
          <w:spacing w:val="70"/>
        </w:rPr>
        <w:t xml:space="preserve"> </w:t>
      </w:r>
      <w:r>
        <w:t>учётом</w:t>
      </w:r>
      <w:r>
        <w:rPr>
          <w:spacing w:val="71"/>
        </w:rPr>
        <w:t xml:space="preserve"> </w:t>
      </w:r>
      <w:r>
        <w:t>соблюдения</w:t>
      </w:r>
      <w:r>
        <w:rPr>
          <w:spacing w:val="68"/>
        </w:rPr>
        <w:t xml:space="preserve"> </w:t>
      </w:r>
      <w:r>
        <w:t>конституционных</w:t>
      </w:r>
      <w:r>
        <w:rPr>
          <w:spacing w:val="68"/>
        </w:rPr>
        <w:t xml:space="preserve"> </w:t>
      </w:r>
      <w:r>
        <w:t>прав</w:t>
      </w:r>
      <w:r>
        <w:rPr>
          <w:spacing w:val="68"/>
        </w:rPr>
        <w:t xml:space="preserve"> </w:t>
      </w:r>
      <w:r>
        <w:t>и</w:t>
      </w:r>
      <w:r>
        <w:rPr>
          <w:spacing w:val="69"/>
        </w:rPr>
        <w:t xml:space="preserve"> </w:t>
      </w:r>
      <w:r>
        <w:t>свобод</w:t>
      </w:r>
      <w:r>
        <w:rPr>
          <w:spacing w:val="68"/>
        </w:rPr>
        <w:t xml:space="preserve"> </w:t>
      </w:r>
      <w:r>
        <w:rPr>
          <w:spacing w:val="-4"/>
        </w:rPr>
        <w:t>всех</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jc w:val="left"/>
      </w:pPr>
      <w:r>
        <w:rPr>
          <w:spacing w:val="-2"/>
        </w:rPr>
        <w:lastRenderedPageBreak/>
        <w:t>граждан;</w:t>
      </w:r>
    </w:p>
    <w:p w:rsidR="007A226E" w:rsidRDefault="006B343A">
      <w:pPr>
        <w:pStyle w:val="a3"/>
        <w:ind w:right="700" w:firstLine="719"/>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A226E" w:rsidRDefault="006B343A">
      <w:pPr>
        <w:pStyle w:val="a3"/>
        <w:spacing w:before="1"/>
        <w:ind w:right="699" w:firstLine="719"/>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A226E" w:rsidRDefault="006B343A">
      <w:pPr>
        <w:pStyle w:val="a3"/>
        <w:ind w:right="697" w:firstLine="719"/>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7A226E" w:rsidRDefault="006B343A">
      <w:pPr>
        <w:pStyle w:val="a3"/>
        <w:ind w:left="2985" w:firstLine="0"/>
      </w:pPr>
      <w:r>
        <w:t>Эстетическое</w:t>
      </w:r>
      <w:r>
        <w:rPr>
          <w:spacing w:val="-7"/>
        </w:rPr>
        <w:t xml:space="preserve"> </w:t>
      </w:r>
      <w:r>
        <w:rPr>
          <w:spacing w:val="-2"/>
        </w:rPr>
        <w:t>воспитание:</w:t>
      </w:r>
    </w:p>
    <w:p w:rsidR="007A226E" w:rsidRDefault="006B343A">
      <w:pPr>
        <w:pStyle w:val="a3"/>
        <w:ind w:right="704" w:firstLine="719"/>
      </w:pPr>
      <w:r>
        <w:t>выражающий понимание ценности отечественного и мирового искусства, российского и мирового художественного наследия;</w:t>
      </w:r>
    </w:p>
    <w:p w:rsidR="007A226E" w:rsidRDefault="006B343A">
      <w:pPr>
        <w:pStyle w:val="a3"/>
        <w:ind w:right="701" w:firstLine="719"/>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A226E" w:rsidRDefault="006B343A">
      <w:pPr>
        <w:pStyle w:val="a3"/>
        <w:ind w:right="693" w:firstLine="719"/>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A226E" w:rsidRDefault="006B343A">
      <w:pPr>
        <w:pStyle w:val="a3"/>
        <w:spacing w:before="1"/>
        <w:ind w:right="702" w:firstLine="719"/>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A226E" w:rsidRDefault="006B343A">
      <w:pPr>
        <w:pStyle w:val="a3"/>
        <w:ind w:right="702" w:firstLine="2011"/>
      </w:pPr>
      <w:r>
        <w:t>Физическое воспитание, формирование культуры здоровья и эмоционального благополучия:</w:t>
      </w:r>
    </w:p>
    <w:p w:rsidR="007A226E" w:rsidRDefault="006B343A">
      <w:pPr>
        <w:pStyle w:val="a3"/>
        <w:ind w:right="704" w:firstLine="719"/>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A226E" w:rsidRDefault="006B343A">
      <w:pPr>
        <w:pStyle w:val="a3"/>
        <w:ind w:right="702" w:firstLine="719"/>
      </w:pPr>
      <w:r>
        <w:t>соблюдающий правила личной и общественной безопасности, в том числе безопасного поведения в информационной среде;</w:t>
      </w:r>
    </w:p>
    <w:p w:rsidR="007A226E" w:rsidRDefault="006B343A">
      <w:pPr>
        <w:pStyle w:val="a3"/>
        <w:ind w:right="699" w:firstLine="719"/>
      </w:pPr>
      <w:r>
        <w:t>выражающий на практике установку на здоровый образ жизни (здоровое</w:t>
      </w:r>
      <w:r>
        <w:rPr>
          <w:spacing w:val="40"/>
        </w:rPr>
        <w:t xml:space="preserve"> </w:t>
      </w:r>
      <w:r>
        <w:t>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A226E" w:rsidRDefault="006B343A">
      <w:pPr>
        <w:pStyle w:val="a3"/>
        <w:ind w:right="695" w:firstLine="719"/>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A226E" w:rsidRDefault="006B343A">
      <w:pPr>
        <w:pStyle w:val="a3"/>
        <w:ind w:right="696" w:firstLine="719"/>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A226E" w:rsidRDefault="006B343A">
      <w:pPr>
        <w:pStyle w:val="a3"/>
        <w:ind w:right="700" w:firstLine="719"/>
      </w:pPr>
      <w:r>
        <w:t xml:space="preserve">развивающий способности адаптироваться к стрессовым ситуациям в общении, в разных коллективах, к меняющимся условиям (социальным, информационным, </w:t>
      </w:r>
      <w:r>
        <w:rPr>
          <w:spacing w:val="-2"/>
        </w:rPr>
        <w:t>природным).</w:t>
      </w:r>
    </w:p>
    <w:p w:rsidR="007A226E" w:rsidRDefault="006B343A">
      <w:pPr>
        <w:pStyle w:val="a3"/>
        <w:spacing w:line="275" w:lineRule="exact"/>
        <w:ind w:left="2985" w:firstLine="0"/>
      </w:pPr>
      <w:r>
        <w:t>Трудовое</w:t>
      </w:r>
      <w:r>
        <w:rPr>
          <w:spacing w:val="-4"/>
        </w:rPr>
        <w:t xml:space="preserve"> </w:t>
      </w:r>
      <w:r>
        <w:rPr>
          <w:spacing w:val="-2"/>
        </w:rPr>
        <w:t>воспитание:</w:t>
      </w:r>
    </w:p>
    <w:p w:rsidR="007A226E" w:rsidRDefault="006B343A">
      <w:pPr>
        <w:pStyle w:val="a3"/>
        <w:ind w:right="700" w:firstLine="719"/>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A226E" w:rsidRDefault="006B343A">
      <w:pPr>
        <w:pStyle w:val="a3"/>
        <w:ind w:right="693" w:firstLine="719"/>
      </w:pPr>
      <w:r>
        <w:t>проявляющий способность к творческому созидательному социально значимому труду</w:t>
      </w:r>
      <w:r>
        <w:rPr>
          <w:spacing w:val="67"/>
        </w:rPr>
        <w:t xml:space="preserve">  </w:t>
      </w:r>
      <w:r>
        <w:t>в</w:t>
      </w:r>
      <w:r>
        <w:rPr>
          <w:spacing w:val="70"/>
        </w:rPr>
        <w:t xml:space="preserve">  </w:t>
      </w:r>
      <w:r>
        <w:t>доступных</w:t>
      </w:r>
      <w:r>
        <w:rPr>
          <w:spacing w:val="71"/>
        </w:rPr>
        <w:t xml:space="preserve">  </w:t>
      </w:r>
      <w:r>
        <w:t>по</w:t>
      </w:r>
      <w:r>
        <w:rPr>
          <w:spacing w:val="70"/>
        </w:rPr>
        <w:t xml:space="preserve">  </w:t>
      </w:r>
      <w:r>
        <w:t>возрасту</w:t>
      </w:r>
      <w:r>
        <w:rPr>
          <w:spacing w:val="68"/>
        </w:rPr>
        <w:t xml:space="preserve">  </w:t>
      </w:r>
      <w:r>
        <w:t>социально-трудовых</w:t>
      </w:r>
      <w:r>
        <w:rPr>
          <w:spacing w:val="71"/>
        </w:rPr>
        <w:t xml:space="preserve">  </w:t>
      </w:r>
      <w:r>
        <w:t>ролях,</w:t>
      </w:r>
      <w:r>
        <w:rPr>
          <w:spacing w:val="70"/>
        </w:rPr>
        <w:t xml:space="preserve">  </w:t>
      </w:r>
      <w:r>
        <w:t>в</w:t>
      </w:r>
      <w:r>
        <w:rPr>
          <w:spacing w:val="70"/>
        </w:rPr>
        <w:t xml:space="preserve">  </w:t>
      </w:r>
      <w:r>
        <w:t>том</w:t>
      </w:r>
      <w:r>
        <w:rPr>
          <w:spacing w:val="70"/>
        </w:rPr>
        <w:t xml:space="preserve">  </w:t>
      </w:r>
      <w:r>
        <w:rPr>
          <w:spacing w:val="-2"/>
        </w:rPr>
        <w:t>числе</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689" w:right="701" w:hanging="720"/>
      </w:pPr>
      <w:r>
        <w:lastRenderedPageBreak/>
        <w:t>предпринимательской деятельности в условиях самозанятости или наёмного труда; участвующий</w:t>
      </w:r>
      <w:r>
        <w:rPr>
          <w:spacing w:val="53"/>
          <w:w w:val="150"/>
        </w:rPr>
        <w:t xml:space="preserve"> </w:t>
      </w:r>
      <w:r>
        <w:t>в</w:t>
      </w:r>
      <w:r>
        <w:rPr>
          <w:spacing w:val="51"/>
          <w:w w:val="150"/>
        </w:rPr>
        <w:t xml:space="preserve"> </w:t>
      </w:r>
      <w:r>
        <w:t>социально</w:t>
      </w:r>
      <w:r>
        <w:rPr>
          <w:spacing w:val="79"/>
        </w:rPr>
        <w:t xml:space="preserve"> </w:t>
      </w:r>
      <w:r>
        <w:t>значимой</w:t>
      </w:r>
      <w:r>
        <w:rPr>
          <w:spacing w:val="50"/>
          <w:w w:val="150"/>
        </w:rPr>
        <w:t xml:space="preserve"> </w:t>
      </w:r>
      <w:r>
        <w:t>трудовой</w:t>
      </w:r>
      <w:r>
        <w:rPr>
          <w:spacing w:val="53"/>
          <w:w w:val="150"/>
        </w:rPr>
        <w:t xml:space="preserve"> </w:t>
      </w:r>
      <w:r>
        <w:t>деятельности</w:t>
      </w:r>
      <w:r>
        <w:rPr>
          <w:spacing w:val="53"/>
          <w:w w:val="150"/>
        </w:rPr>
        <w:t xml:space="preserve"> </w:t>
      </w:r>
      <w:r>
        <w:t>разного</w:t>
      </w:r>
      <w:r>
        <w:rPr>
          <w:spacing w:val="52"/>
          <w:w w:val="150"/>
        </w:rPr>
        <w:t xml:space="preserve"> </w:t>
      </w:r>
      <w:r>
        <w:t>вида</w:t>
      </w:r>
      <w:r>
        <w:rPr>
          <w:spacing w:val="52"/>
          <w:w w:val="150"/>
        </w:rPr>
        <w:t xml:space="preserve"> </w:t>
      </w:r>
      <w:r>
        <w:rPr>
          <w:spacing w:val="-10"/>
        </w:rPr>
        <w:t>в</w:t>
      </w:r>
    </w:p>
    <w:p w:rsidR="007A226E" w:rsidRDefault="006B343A">
      <w:pPr>
        <w:pStyle w:val="a3"/>
        <w:ind w:right="701" w:firstLine="0"/>
      </w:pPr>
      <w:r>
        <w:t xml:space="preserve">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w:t>
      </w:r>
      <w:r>
        <w:rPr>
          <w:spacing w:val="-2"/>
        </w:rPr>
        <w:t>Федерации;</w:t>
      </w:r>
    </w:p>
    <w:p w:rsidR="007A226E" w:rsidRDefault="006B343A">
      <w:pPr>
        <w:pStyle w:val="a3"/>
        <w:spacing w:before="1"/>
        <w:ind w:right="699" w:firstLine="719"/>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A226E" w:rsidRDefault="006B343A">
      <w:pPr>
        <w:pStyle w:val="a3"/>
        <w:ind w:right="698" w:firstLine="719"/>
      </w:pPr>
      <w: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w:t>
      </w:r>
      <w:r>
        <w:rPr>
          <w:spacing w:val="-2"/>
        </w:rPr>
        <w:t>обществе;</w:t>
      </w:r>
    </w:p>
    <w:p w:rsidR="007A226E" w:rsidRDefault="006B343A">
      <w:pPr>
        <w:pStyle w:val="a3"/>
        <w:ind w:right="700" w:firstLine="719"/>
      </w:pPr>
      <w:r>
        <w:t>ориентированный на осознанный выбор сферы трудовой, профессиональной деятельности</w:t>
      </w:r>
      <w:r>
        <w:rPr>
          <w:spacing w:val="-3"/>
        </w:rPr>
        <w:t xml:space="preserve"> </w:t>
      </w:r>
      <w:r>
        <w:t>в</w:t>
      </w:r>
      <w:r>
        <w:rPr>
          <w:spacing w:val="-5"/>
        </w:rPr>
        <w:t xml:space="preserve"> </w:t>
      </w:r>
      <w:r>
        <w:t>российском</w:t>
      </w:r>
      <w:r>
        <w:rPr>
          <w:spacing w:val="-5"/>
        </w:rPr>
        <w:t xml:space="preserve"> </w:t>
      </w:r>
      <w:r>
        <w:t>обществе</w:t>
      </w:r>
      <w:r>
        <w:rPr>
          <w:spacing w:val="-5"/>
        </w:rPr>
        <w:t xml:space="preserve"> </w:t>
      </w:r>
      <w:r>
        <w:t>с</w:t>
      </w:r>
      <w:r>
        <w:rPr>
          <w:spacing w:val="-3"/>
        </w:rPr>
        <w:t xml:space="preserve"> </w:t>
      </w:r>
      <w:r>
        <w:t>учётом</w:t>
      </w:r>
      <w:r>
        <w:rPr>
          <w:spacing w:val="-2"/>
        </w:rPr>
        <w:t xml:space="preserve"> </w:t>
      </w:r>
      <w:r>
        <w:t>личных</w:t>
      </w:r>
      <w:r>
        <w:rPr>
          <w:spacing w:val="-2"/>
        </w:rPr>
        <w:t xml:space="preserve"> </w:t>
      </w:r>
      <w:r>
        <w:t>жизненных</w:t>
      </w:r>
      <w:r>
        <w:rPr>
          <w:spacing w:val="-2"/>
        </w:rPr>
        <w:t xml:space="preserve"> </w:t>
      </w:r>
      <w:r>
        <w:t>планов,</w:t>
      </w:r>
      <w:r>
        <w:rPr>
          <w:spacing w:val="-5"/>
        </w:rPr>
        <w:t xml:space="preserve"> </w:t>
      </w:r>
      <w:r>
        <w:t>потребностей своей семьи, общества.</w:t>
      </w:r>
    </w:p>
    <w:p w:rsidR="007A226E" w:rsidRDefault="006B343A">
      <w:pPr>
        <w:pStyle w:val="a3"/>
        <w:ind w:left="3009" w:firstLine="0"/>
      </w:pPr>
      <w:r>
        <w:t>Экологическое</w:t>
      </w:r>
      <w:r>
        <w:rPr>
          <w:spacing w:val="-7"/>
        </w:rPr>
        <w:t xml:space="preserve"> </w:t>
      </w:r>
      <w:r>
        <w:rPr>
          <w:spacing w:val="-2"/>
        </w:rPr>
        <w:t>воспитание:</w:t>
      </w:r>
    </w:p>
    <w:p w:rsidR="007A226E" w:rsidRDefault="006B343A">
      <w:pPr>
        <w:pStyle w:val="a3"/>
        <w:ind w:right="702" w:firstLine="719"/>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7A226E" w:rsidRDefault="006B343A">
      <w:pPr>
        <w:pStyle w:val="a3"/>
        <w:ind w:left="1689" w:right="706" w:firstLine="0"/>
      </w:pPr>
      <w:r>
        <w:t>выражающий деятельное неприятие действий, приносящих вред природе; применяющий</w:t>
      </w:r>
      <w:r>
        <w:rPr>
          <w:spacing w:val="47"/>
        </w:rPr>
        <w:t xml:space="preserve">  </w:t>
      </w:r>
      <w:r>
        <w:t>знания</w:t>
      </w:r>
      <w:r>
        <w:rPr>
          <w:spacing w:val="47"/>
        </w:rPr>
        <w:t xml:space="preserve">  </w:t>
      </w:r>
      <w:r>
        <w:t>естественных</w:t>
      </w:r>
      <w:r>
        <w:rPr>
          <w:spacing w:val="49"/>
        </w:rPr>
        <w:t xml:space="preserve">  </w:t>
      </w:r>
      <w:r>
        <w:t>и</w:t>
      </w:r>
      <w:r>
        <w:rPr>
          <w:spacing w:val="48"/>
        </w:rPr>
        <w:t xml:space="preserve">  </w:t>
      </w:r>
      <w:r>
        <w:t>социальных</w:t>
      </w:r>
      <w:r>
        <w:rPr>
          <w:spacing w:val="47"/>
        </w:rPr>
        <w:t xml:space="preserve">  </w:t>
      </w:r>
      <w:r>
        <w:t>наук</w:t>
      </w:r>
      <w:r>
        <w:rPr>
          <w:spacing w:val="49"/>
        </w:rPr>
        <w:t xml:space="preserve">  </w:t>
      </w:r>
      <w:r>
        <w:t>для</w:t>
      </w:r>
      <w:r>
        <w:rPr>
          <w:spacing w:val="49"/>
        </w:rPr>
        <w:t xml:space="preserve">  </w:t>
      </w:r>
      <w:r>
        <w:rPr>
          <w:spacing w:val="-2"/>
        </w:rPr>
        <w:t>разумного,</w:t>
      </w:r>
    </w:p>
    <w:p w:rsidR="007A226E" w:rsidRDefault="006B343A">
      <w:pPr>
        <w:pStyle w:val="a3"/>
        <w:spacing w:before="1"/>
        <w:ind w:firstLine="0"/>
      </w:pPr>
      <w:r>
        <w:t>бережливого</w:t>
      </w:r>
      <w:r>
        <w:rPr>
          <w:spacing w:val="-7"/>
        </w:rPr>
        <w:t xml:space="preserve"> </w:t>
      </w:r>
      <w:r>
        <w:t>природопользования</w:t>
      </w:r>
      <w:r>
        <w:rPr>
          <w:spacing w:val="-4"/>
        </w:rPr>
        <w:t xml:space="preserve"> </w:t>
      </w:r>
      <w:r>
        <w:t>в</w:t>
      </w:r>
      <w:r>
        <w:rPr>
          <w:spacing w:val="-5"/>
        </w:rPr>
        <w:t xml:space="preserve"> </w:t>
      </w:r>
      <w:r>
        <w:t>быту,</w:t>
      </w:r>
      <w:r>
        <w:rPr>
          <w:spacing w:val="-4"/>
        </w:rPr>
        <w:t xml:space="preserve"> </w:t>
      </w:r>
      <w:r>
        <w:t>общественном</w:t>
      </w:r>
      <w:r>
        <w:rPr>
          <w:spacing w:val="-5"/>
        </w:rPr>
        <w:t xml:space="preserve"> </w:t>
      </w:r>
      <w:r>
        <w:rPr>
          <w:spacing w:val="-2"/>
        </w:rPr>
        <w:t>пространстве;</w:t>
      </w:r>
    </w:p>
    <w:p w:rsidR="007A226E" w:rsidRDefault="006B343A">
      <w:pPr>
        <w:pStyle w:val="a3"/>
        <w:ind w:right="703" w:firstLine="719"/>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A226E" w:rsidRDefault="006B343A">
      <w:pPr>
        <w:pStyle w:val="a3"/>
        <w:ind w:left="3009" w:firstLine="0"/>
      </w:pPr>
      <w:r>
        <w:t>Ценности</w:t>
      </w:r>
      <w:r>
        <w:rPr>
          <w:spacing w:val="-8"/>
        </w:rPr>
        <w:t xml:space="preserve"> </w:t>
      </w:r>
      <w:r>
        <w:t>научного</w:t>
      </w:r>
      <w:r>
        <w:rPr>
          <w:spacing w:val="-5"/>
        </w:rPr>
        <w:t xml:space="preserve"> </w:t>
      </w:r>
      <w:r>
        <w:rPr>
          <w:spacing w:val="-2"/>
        </w:rPr>
        <w:t>познания:</w:t>
      </w:r>
    </w:p>
    <w:p w:rsidR="007A226E" w:rsidRDefault="006B343A">
      <w:pPr>
        <w:pStyle w:val="a3"/>
        <w:ind w:right="702" w:firstLine="719"/>
      </w:pPr>
      <w:r>
        <w:t>деятельно выражающий познавательные интересы в разных предметных</w:t>
      </w:r>
      <w:r>
        <w:rPr>
          <w:spacing w:val="40"/>
        </w:rPr>
        <w:t xml:space="preserve"> </w:t>
      </w:r>
      <w:r>
        <w:t>областях с учётом своих интересов, способностей, достижений;</w:t>
      </w:r>
    </w:p>
    <w:p w:rsidR="007A226E" w:rsidRDefault="006B343A">
      <w:pPr>
        <w:pStyle w:val="a3"/>
        <w:ind w:right="694" w:firstLine="719"/>
      </w:pPr>
      <w:r>
        <w:t>обладающий</w:t>
      </w:r>
      <w:r>
        <w:rPr>
          <w:spacing w:val="-1"/>
        </w:rPr>
        <w:t xml:space="preserve"> </w:t>
      </w:r>
      <w:r>
        <w:t>представлением</w:t>
      </w:r>
      <w:r>
        <w:rPr>
          <w:spacing w:val="-3"/>
        </w:rPr>
        <w:t xml:space="preserve"> </w:t>
      </w:r>
      <w:r>
        <w:t>о</w:t>
      </w:r>
      <w:r>
        <w:rPr>
          <w:spacing w:val="-2"/>
        </w:rPr>
        <w:t xml:space="preserve"> </w:t>
      </w:r>
      <w:r>
        <w:t>современной</w:t>
      </w:r>
      <w:r>
        <w:rPr>
          <w:spacing w:val="-1"/>
        </w:rPr>
        <w:t xml:space="preserve"> </w:t>
      </w:r>
      <w:r>
        <w:t>научной</w:t>
      </w:r>
      <w:r>
        <w:rPr>
          <w:spacing w:val="-1"/>
        </w:rPr>
        <w:t xml:space="preserve"> </w:t>
      </w:r>
      <w:r>
        <w:t>картине</w:t>
      </w:r>
      <w:r>
        <w:rPr>
          <w:spacing w:val="-3"/>
        </w:rPr>
        <w:t xml:space="preserve"> </w:t>
      </w:r>
      <w:r>
        <w:t>мира,</w:t>
      </w:r>
      <w:r>
        <w:rPr>
          <w:spacing w:val="-2"/>
        </w:rPr>
        <w:t xml:space="preserve"> </w:t>
      </w:r>
      <w:r>
        <w:t>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7A226E" w:rsidRDefault="006B343A">
      <w:pPr>
        <w:pStyle w:val="a3"/>
        <w:ind w:right="696" w:firstLine="719"/>
      </w:pPr>
      <w:r>
        <w:t>демонстрирующий навыки критического мышления, определения достоверной научной информации и критики антинаучных представлений;</w:t>
      </w:r>
    </w:p>
    <w:p w:rsidR="007A226E" w:rsidRDefault="006B343A">
      <w:pPr>
        <w:pStyle w:val="a3"/>
        <w:ind w:right="695" w:firstLine="719"/>
      </w:pPr>
      <w:r>
        <w:t>развивающий и применяющий навыки наблюдения, накопления и</w:t>
      </w:r>
      <w:r>
        <w:rPr>
          <w:spacing w:val="40"/>
        </w:rPr>
        <w:t xml:space="preserve"> </w:t>
      </w:r>
      <w:r>
        <w:t>систематизации фактов, осмысления опыта в естественно-научной и гуманитарной областях познания, исследовательской деятельности.</w:t>
      </w:r>
    </w:p>
    <w:p w:rsidR="007A226E" w:rsidRDefault="007A226E">
      <w:pPr>
        <w:pStyle w:val="a3"/>
        <w:spacing w:before="5"/>
        <w:ind w:left="0" w:firstLine="0"/>
        <w:jc w:val="left"/>
      </w:pPr>
    </w:p>
    <w:p w:rsidR="007A226E" w:rsidRDefault="006B343A">
      <w:pPr>
        <w:pStyle w:val="1"/>
        <w:numPr>
          <w:ilvl w:val="0"/>
          <w:numId w:val="85"/>
        </w:numPr>
        <w:tabs>
          <w:tab w:val="left" w:pos="4257"/>
        </w:tabs>
        <w:ind w:left="4257" w:hanging="240"/>
        <w:jc w:val="both"/>
      </w:pPr>
      <w:r>
        <w:t>Организационный</w:t>
      </w:r>
      <w:r>
        <w:rPr>
          <w:spacing w:val="-12"/>
        </w:rPr>
        <w:t xml:space="preserve"> </w:t>
      </w:r>
      <w:r>
        <w:rPr>
          <w:spacing w:val="-2"/>
        </w:rPr>
        <w:t>раздел</w:t>
      </w:r>
    </w:p>
    <w:p w:rsidR="007A226E" w:rsidRDefault="006B343A">
      <w:pPr>
        <w:pStyle w:val="a5"/>
        <w:numPr>
          <w:ilvl w:val="1"/>
          <w:numId w:val="85"/>
        </w:numPr>
        <w:tabs>
          <w:tab w:val="left" w:pos="1388"/>
        </w:tabs>
        <w:spacing w:line="274" w:lineRule="exact"/>
        <w:ind w:left="1388" w:hanging="419"/>
        <w:jc w:val="both"/>
        <w:rPr>
          <w:b/>
          <w:sz w:val="24"/>
        </w:rPr>
      </w:pPr>
      <w:r>
        <w:rPr>
          <w:b/>
          <w:sz w:val="24"/>
        </w:rPr>
        <w:t>Учебный</w:t>
      </w:r>
      <w:r>
        <w:rPr>
          <w:b/>
          <w:spacing w:val="-5"/>
          <w:sz w:val="24"/>
        </w:rPr>
        <w:t xml:space="preserve"> </w:t>
      </w:r>
      <w:r>
        <w:rPr>
          <w:b/>
          <w:sz w:val="24"/>
        </w:rPr>
        <w:t>план</w:t>
      </w:r>
      <w:r>
        <w:rPr>
          <w:b/>
          <w:spacing w:val="-4"/>
          <w:sz w:val="24"/>
        </w:rPr>
        <w:t xml:space="preserve"> </w:t>
      </w:r>
      <w:r>
        <w:rPr>
          <w:b/>
          <w:sz w:val="24"/>
        </w:rPr>
        <w:t>среднего</w:t>
      </w:r>
      <w:r>
        <w:rPr>
          <w:b/>
          <w:spacing w:val="-4"/>
          <w:sz w:val="24"/>
        </w:rPr>
        <w:t xml:space="preserve"> </w:t>
      </w:r>
      <w:r>
        <w:rPr>
          <w:b/>
          <w:sz w:val="24"/>
        </w:rPr>
        <w:t>общего</w:t>
      </w:r>
      <w:r>
        <w:rPr>
          <w:b/>
          <w:spacing w:val="-1"/>
          <w:sz w:val="24"/>
        </w:rPr>
        <w:t xml:space="preserve"> </w:t>
      </w:r>
      <w:r>
        <w:rPr>
          <w:b/>
          <w:spacing w:val="-2"/>
          <w:sz w:val="24"/>
        </w:rPr>
        <w:t>образования.</w:t>
      </w:r>
    </w:p>
    <w:p w:rsidR="007A226E" w:rsidRDefault="006B343A">
      <w:pPr>
        <w:pStyle w:val="a3"/>
        <w:ind w:right="700" w:firstLine="1432"/>
      </w:pPr>
      <w:r>
        <w:t>Учебный план - документ, который определяет перечень, трудоемкость, последовательность</w:t>
      </w:r>
      <w:r>
        <w:rPr>
          <w:spacing w:val="-3"/>
        </w:rPr>
        <w:t xml:space="preserve"> </w:t>
      </w:r>
      <w:r>
        <w:t>и</w:t>
      </w:r>
      <w:r>
        <w:rPr>
          <w:spacing w:val="-3"/>
        </w:rPr>
        <w:t xml:space="preserve"> </w:t>
      </w:r>
      <w:r>
        <w:t>распределение</w:t>
      </w:r>
      <w:r>
        <w:rPr>
          <w:spacing w:val="-4"/>
        </w:rPr>
        <w:t xml:space="preserve"> </w:t>
      </w:r>
      <w:r>
        <w:t>по</w:t>
      </w:r>
      <w:r>
        <w:rPr>
          <w:spacing w:val="-4"/>
        </w:rPr>
        <w:t xml:space="preserve"> </w:t>
      </w:r>
      <w:r>
        <w:t>периодам обучения учебных</w:t>
      </w:r>
      <w:r>
        <w:rPr>
          <w:spacing w:val="-3"/>
        </w:rPr>
        <w:t xml:space="preserve"> </w:t>
      </w:r>
      <w:r>
        <w:t>предметов,</w:t>
      </w:r>
      <w:r>
        <w:rPr>
          <w:spacing w:val="-4"/>
        </w:rPr>
        <w:t xml:space="preserve"> </w:t>
      </w:r>
      <w:r>
        <w:t>курсов, дисциплин (модулей), практики, иных видов учебной деятельности</w:t>
      </w:r>
      <w:r>
        <w:rPr>
          <w:vertAlign w:val="superscript"/>
        </w:rPr>
        <w:t>***</w:t>
      </w:r>
      <w:r>
        <w:t>.</w:t>
      </w:r>
    </w:p>
    <w:p w:rsidR="007A226E" w:rsidRDefault="006B343A">
      <w:pPr>
        <w:pStyle w:val="a3"/>
        <w:ind w:right="695" w:firstLine="1437"/>
      </w:pPr>
      <w:r>
        <w:t xml:space="preserve">Учебный план </w:t>
      </w:r>
      <w:r w:rsidR="00DA7820">
        <w:t>МБОУ «СОШ п. Мяунджа»</w:t>
      </w:r>
      <w:r>
        <w:t xml:space="preserve">, реализующей образовательную программу среднего общего образования (далее - федеральный учебный план), обеспечивает реализацию требований </w:t>
      </w:r>
      <w:hyperlink r:id="rId16">
        <w:r>
          <w:t>ФГОС</w:t>
        </w:r>
      </w:hyperlink>
      <w:r>
        <w:t xml:space="preserve"> </w:t>
      </w:r>
      <w:hyperlink r:id="rId17">
        <w:r>
          <w:t>СОО,</w:t>
        </w:r>
      </w:hyperlink>
      <w: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A226E" w:rsidRDefault="006B343A">
      <w:pPr>
        <w:pStyle w:val="a3"/>
        <w:spacing w:line="274" w:lineRule="exact"/>
        <w:ind w:left="2421" w:firstLine="0"/>
      </w:pPr>
      <w:r>
        <w:t>Учебный</w:t>
      </w:r>
      <w:r>
        <w:rPr>
          <w:spacing w:val="-5"/>
        </w:rPr>
        <w:t xml:space="preserve"> </w:t>
      </w:r>
      <w:r>
        <w:rPr>
          <w:spacing w:val="-2"/>
        </w:rPr>
        <w:t>план:</w:t>
      </w:r>
    </w:p>
    <w:p w:rsidR="007A226E" w:rsidRDefault="006B343A">
      <w:pPr>
        <w:pStyle w:val="a5"/>
        <w:numPr>
          <w:ilvl w:val="0"/>
          <w:numId w:val="6"/>
        </w:numPr>
        <w:tabs>
          <w:tab w:val="left" w:pos="1959"/>
        </w:tabs>
        <w:ind w:left="1959" w:hanging="270"/>
        <w:rPr>
          <w:sz w:val="24"/>
        </w:rPr>
      </w:pPr>
      <w:r>
        <w:rPr>
          <w:sz w:val="24"/>
        </w:rPr>
        <w:t>фиксирует</w:t>
      </w:r>
      <w:r>
        <w:rPr>
          <w:spacing w:val="-8"/>
          <w:sz w:val="24"/>
        </w:rPr>
        <w:t xml:space="preserve"> </w:t>
      </w:r>
      <w:r>
        <w:rPr>
          <w:sz w:val="24"/>
        </w:rPr>
        <w:t>максимальный</w:t>
      </w:r>
      <w:r>
        <w:rPr>
          <w:spacing w:val="-5"/>
          <w:sz w:val="24"/>
        </w:rPr>
        <w:t xml:space="preserve"> </w:t>
      </w:r>
      <w:r>
        <w:rPr>
          <w:sz w:val="24"/>
        </w:rPr>
        <w:t>объем</w:t>
      </w:r>
      <w:r>
        <w:rPr>
          <w:spacing w:val="-5"/>
          <w:sz w:val="24"/>
        </w:rPr>
        <w:t xml:space="preserve"> </w:t>
      </w:r>
      <w:r>
        <w:rPr>
          <w:sz w:val="24"/>
        </w:rPr>
        <w:t>учебной</w:t>
      </w:r>
      <w:r>
        <w:rPr>
          <w:spacing w:val="-5"/>
          <w:sz w:val="24"/>
        </w:rPr>
        <w:t xml:space="preserve"> </w:t>
      </w:r>
      <w:r>
        <w:rPr>
          <w:sz w:val="24"/>
        </w:rPr>
        <w:t>нагрузки</w:t>
      </w:r>
      <w:r>
        <w:rPr>
          <w:spacing w:val="-5"/>
          <w:sz w:val="24"/>
        </w:rPr>
        <w:t xml:space="preserve"> </w:t>
      </w:r>
      <w:r>
        <w:rPr>
          <w:spacing w:val="-2"/>
          <w:sz w:val="24"/>
        </w:rPr>
        <w:t>обучающихся;</w:t>
      </w:r>
    </w:p>
    <w:p w:rsidR="007A226E" w:rsidRDefault="001A1899">
      <w:pPr>
        <w:pStyle w:val="a3"/>
        <w:spacing w:before="3"/>
        <w:ind w:left="0" w:firstLine="0"/>
        <w:jc w:val="left"/>
        <w:rPr>
          <w:sz w:val="14"/>
        </w:rPr>
      </w:pPr>
      <w:r w:rsidRPr="001A1899">
        <w:rPr>
          <w:noProof/>
          <w:lang w:eastAsia="ru-RU"/>
        </w:rPr>
        <w:pict>
          <v:rect id="docshape10" o:spid="_x0000_s1107" style="position:absolute;margin-left:79.45pt;margin-top:9.45pt;width:2in;height:.6pt;z-index:-15725568;mso-wrap-distance-left:0;mso-wrap-distance-right:0;mso-position-horizontal-relative:page" fillcolor="black" stroked="f">
            <w10:wrap type="topAndBottom" anchorx="page"/>
          </v:rect>
        </w:pict>
      </w:r>
    </w:p>
    <w:p w:rsidR="007A226E" w:rsidRDefault="006B343A">
      <w:pPr>
        <w:spacing w:before="97"/>
        <w:ind w:left="969" w:right="1083"/>
        <w:jc w:val="both"/>
      </w:pPr>
      <w:r>
        <w:rPr>
          <w:position w:val="5"/>
          <w:sz w:val="9"/>
        </w:rPr>
        <w:t>***</w:t>
      </w:r>
      <w:r>
        <w:rPr>
          <w:spacing w:val="12"/>
          <w:position w:val="5"/>
          <w:sz w:val="9"/>
        </w:rPr>
        <w:t xml:space="preserve"> </w:t>
      </w:r>
      <w:r>
        <w:t>Пункт</w:t>
      </w:r>
      <w:r>
        <w:rPr>
          <w:spacing w:val="-1"/>
        </w:rPr>
        <w:t xml:space="preserve"> </w:t>
      </w:r>
      <w:r>
        <w:t>22</w:t>
      </w:r>
      <w:r>
        <w:rPr>
          <w:spacing w:val="-1"/>
        </w:rPr>
        <w:t xml:space="preserve"> </w:t>
      </w:r>
      <w:r>
        <w:t>статьи</w:t>
      </w:r>
      <w:r>
        <w:rPr>
          <w:spacing w:val="-1"/>
        </w:rPr>
        <w:t xml:space="preserve"> </w:t>
      </w:r>
      <w:r>
        <w:t>2</w:t>
      </w:r>
      <w:r>
        <w:rPr>
          <w:spacing w:val="-4"/>
        </w:rPr>
        <w:t xml:space="preserve"> </w:t>
      </w:r>
      <w:r>
        <w:t>Федерального</w:t>
      </w:r>
      <w:r>
        <w:rPr>
          <w:spacing w:val="-3"/>
        </w:rPr>
        <w:t xml:space="preserve"> </w:t>
      </w:r>
      <w:r>
        <w:t>закона</w:t>
      </w:r>
      <w:r>
        <w:rPr>
          <w:spacing w:val="-4"/>
        </w:rPr>
        <w:t xml:space="preserve"> </w:t>
      </w:r>
      <w:r>
        <w:t>от</w:t>
      </w:r>
      <w:r>
        <w:rPr>
          <w:spacing w:val="-1"/>
        </w:rPr>
        <w:t xml:space="preserve"> </w:t>
      </w:r>
      <w:r>
        <w:t>29</w:t>
      </w:r>
      <w:r>
        <w:rPr>
          <w:spacing w:val="-4"/>
        </w:rPr>
        <w:t xml:space="preserve"> </w:t>
      </w:r>
      <w:r>
        <w:t>декабря</w:t>
      </w:r>
      <w:r>
        <w:rPr>
          <w:spacing w:val="-1"/>
        </w:rPr>
        <w:t xml:space="preserve"> </w:t>
      </w:r>
      <w:r>
        <w:t>2012</w:t>
      </w:r>
      <w:r>
        <w:rPr>
          <w:spacing w:val="-4"/>
        </w:rPr>
        <w:t xml:space="preserve"> </w:t>
      </w:r>
      <w:r>
        <w:t>г.</w:t>
      </w:r>
      <w:r>
        <w:rPr>
          <w:spacing w:val="-1"/>
        </w:rPr>
        <w:t xml:space="preserve"> </w:t>
      </w:r>
      <w:r>
        <w:t>№</w:t>
      </w:r>
      <w:r>
        <w:rPr>
          <w:spacing w:val="-3"/>
        </w:rPr>
        <w:t xml:space="preserve"> </w:t>
      </w:r>
      <w:r>
        <w:t>273-ФЗ</w:t>
      </w:r>
      <w:r>
        <w:rPr>
          <w:spacing w:val="-1"/>
        </w:rPr>
        <w:t xml:space="preserve"> </w:t>
      </w:r>
      <w:r>
        <w:t>"Об</w:t>
      </w:r>
      <w:r>
        <w:rPr>
          <w:spacing w:val="-3"/>
        </w:rPr>
        <w:t xml:space="preserve"> </w:t>
      </w:r>
      <w:r>
        <w:t>образовании</w:t>
      </w:r>
      <w:r>
        <w:rPr>
          <w:spacing w:val="-1"/>
        </w:rPr>
        <w:t xml:space="preserve"> </w:t>
      </w:r>
      <w:r>
        <w:t>в Российской</w:t>
      </w:r>
      <w:r>
        <w:rPr>
          <w:spacing w:val="-4"/>
        </w:rPr>
        <w:t xml:space="preserve"> </w:t>
      </w:r>
      <w:r>
        <w:t>Федерации"</w:t>
      </w:r>
      <w:r>
        <w:rPr>
          <w:spacing w:val="-6"/>
        </w:rPr>
        <w:t xml:space="preserve"> </w:t>
      </w:r>
      <w:r>
        <w:t>(Собрание</w:t>
      </w:r>
      <w:r>
        <w:rPr>
          <w:spacing w:val="-4"/>
        </w:rPr>
        <w:t xml:space="preserve"> </w:t>
      </w:r>
      <w:r>
        <w:t>законодательства</w:t>
      </w:r>
      <w:r>
        <w:rPr>
          <w:spacing w:val="-4"/>
        </w:rPr>
        <w:t xml:space="preserve"> </w:t>
      </w:r>
      <w:r>
        <w:t>Российской</w:t>
      </w:r>
      <w:r>
        <w:rPr>
          <w:spacing w:val="-4"/>
        </w:rPr>
        <w:t xml:space="preserve"> </w:t>
      </w:r>
      <w:r>
        <w:t>Федерации,</w:t>
      </w:r>
      <w:r>
        <w:rPr>
          <w:spacing w:val="-4"/>
        </w:rPr>
        <w:t xml:space="preserve"> </w:t>
      </w:r>
      <w:r>
        <w:t>2012,</w:t>
      </w:r>
      <w:r>
        <w:rPr>
          <w:spacing w:val="-7"/>
        </w:rPr>
        <w:t xml:space="preserve"> </w:t>
      </w:r>
      <w:r>
        <w:t>№</w:t>
      </w:r>
      <w:r>
        <w:rPr>
          <w:spacing w:val="-4"/>
        </w:rPr>
        <w:t xml:space="preserve"> </w:t>
      </w:r>
      <w:r>
        <w:t>53,</w:t>
      </w:r>
      <w:r>
        <w:rPr>
          <w:spacing w:val="-4"/>
        </w:rPr>
        <w:t xml:space="preserve"> </w:t>
      </w:r>
      <w:r>
        <w:t xml:space="preserve">ст. </w:t>
      </w:r>
      <w:r>
        <w:rPr>
          <w:spacing w:val="-2"/>
        </w:rPr>
        <w:t>7598).</w:t>
      </w:r>
    </w:p>
    <w:p w:rsidR="007A226E" w:rsidRDefault="007A226E">
      <w:pPr>
        <w:jc w:val="both"/>
        <w:sectPr w:rsidR="007A226E">
          <w:pgSz w:w="11900" w:h="16850"/>
          <w:pgMar w:top="1040" w:right="460" w:bottom="1020" w:left="620" w:header="0" w:footer="832" w:gutter="0"/>
          <w:cols w:space="720"/>
        </w:sectPr>
      </w:pPr>
    </w:p>
    <w:p w:rsidR="007A226E" w:rsidRDefault="006B343A">
      <w:pPr>
        <w:pStyle w:val="a5"/>
        <w:numPr>
          <w:ilvl w:val="0"/>
          <w:numId w:val="6"/>
        </w:numPr>
        <w:tabs>
          <w:tab w:val="left" w:pos="1949"/>
        </w:tabs>
        <w:spacing w:before="74" w:line="230" w:lineRule="auto"/>
        <w:ind w:right="702" w:firstLine="719"/>
        <w:jc w:val="left"/>
        <w:rPr>
          <w:sz w:val="24"/>
        </w:rPr>
      </w:pPr>
      <w:r>
        <w:rPr>
          <w:sz w:val="24"/>
        </w:rPr>
        <w:lastRenderedPageBreak/>
        <w:t>определяет</w:t>
      </w:r>
      <w:r>
        <w:rPr>
          <w:spacing w:val="40"/>
          <w:sz w:val="24"/>
        </w:rPr>
        <w:t xml:space="preserve"> </w:t>
      </w:r>
      <w:r>
        <w:rPr>
          <w:sz w:val="24"/>
        </w:rPr>
        <w:t>(регламентирует)</w:t>
      </w:r>
      <w:r>
        <w:rPr>
          <w:spacing w:val="40"/>
          <w:sz w:val="24"/>
        </w:rPr>
        <w:t xml:space="preserve"> </w:t>
      </w:r>
      <w:r>
        <w:rPr>
          <w:sz w:val="24"/>
        </w:rPr>
        <w:t>перечень</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курсов</w:t>
      </w:r>
      <w:r>
        <w:rPr>
          <w:spacing w:val="40"/>
          <w:sz w:val="24"/>
        </w:rPr>
        <w:t xml:space="preserve"> </w:t>
      </w:r>
      <w:r>
        <w:rPr>
          <w:sz w:val="24"/>
        </w:rPr>
        <w:t>и</w:t>
      </w:r>
      <w:r>
        <w:rPr>
          <w:spacing w:val="40"/>
          <w:sz w:val="24"/>
        </w:rPr>
        <w:t xml:space="preserve"> </w:t>
      </w:r>
      <w:r>
        <w:rPr>
          <w:sz w:val="24"/>
        </w:rPr>
        <w:t>время, отводимое на их освоение и организацию;</w:t>
      </w:r>
    </w:p>
    <w:p w:rsidR="007A226E" w:rsidRDefault="006B343A">
      <w:pPr>
        <w:pStyle w:val="a5"/>
        <w:numPr>
          <w:ilvl w:val="0"/>
          <w:numId w:val="6"/>
        </w:numPr>
        <w:tabs>
          <w:tab w:val="left" w:pos="2385"/>
        </w:tabs>
        <w:spacing w:before="3"/>
        <w:ind w:left="2385" w:hanging="696"/>
        <w:jc w:val="left"/>
        <w:rPr>
          <w:sz w:val="24"/>
        </w:rPr>
      </w:pPr>
      <w:r>
        <w:rPr>
          <w:sz w:val="24"/>
        </w:rPr>
        <w:t>распределяет</w:t>
      </w:r>
      <w:r>
        <w:rPr>
          <w:spacing w:val="52"/>
          <w:sz w:val="24"/>
        </w:rPr>
        <w:t xml:space="preserve"> </w:t>
      </w:r>
      <w:r>
        <w:rPr>
          <w:sz w:val="24"/>
        </w:rPr>
        <w:t>учебные</w:t>
      </w:r>
      <w:r>
        <w:rPr>
          <w:spacing w:val="48"/>
          <w:sz w:val="24"/>
        </w:rPr>
        <w:t xml:space="preserve"> </w:t>
      </w:r>
      <w:r>
        <w:rPr>
          <w:sz w:val="24"/>
        </w:rPr>
        <w:t>предметы,</w:t>
      </w:r>
      <w:r>
        <w:rPr>
          <w:spacing w:val="49"/>
          <w:sz w:val="24"/>
        </w:rPr>
        <w:t xml:space="preserve"> </w:t>
      </w:r>
      <w:r>
        <w:rPr>
          <w:sz w:val="24"/>
        </w:rPr>
        <w:t>курсы,</w:t>
      </w:r>
      <w:r>
        <w:rPr>
          <w:spacing w:val="51"/>
          <w:sz w:val="24"/>
        </w:rPr>
        <w:t xml:space="preserve"> </w:t>
      </w:r>
      <w:r>
        <w:rPr>
          <w:sz w:val="24"/>
        </w:rPr>
        <w:t>модули</w:t>
      </w:r>
      <w:r>
        <w:rPr>
          <w:spacing w:val="50"/>
          <w:sz w:val="24"/>
        </w:rPr>
        <w:t xml:space="preserve"> </w:t>
      </w:r>
      <w:r>
        <w:rPr>
          <w:sz w:val="24"/>
        </w:rPr>
        <w:t>по</w:t>
      </w:r>
      <w:r>
        <w:rPr>
          <w:spacing w:val="49"/>
          <w:sz w:val="24"/>
        </w:rPr>
        <w:t xml:space="preserve"> </w:t>
      </w:r>
      <w:r>
        <w:rPr>
          <w:sz w:val="24"/>
        </w:rPr>
        <w:t>классам</w:t>
      </w:r>
      <w:r>
        <w:rPr>
          <w:spacing w:val="48"/>
          <w:sz w:val="24"/>
        </w:rPr>
        <w:t xml:space="preserve"> </w:t>
      </w:r>
      <w:r>
        <w:rPr>
          <w:sz w:val="24"/>
        </w:rPr>
        <w:t>и</w:t>
      </w:r>
      <w:r>
        <w:rPr>
          <w:spacing w:val="52"/>
          <w:sz w:val="24"/>
        </w:rPr>
        <w:t xml:space="preserve"> </w:t>
      </w:r>
      <w:r>
        <w:rPr>
          <w:spacing w:val="-2"/>
          <w:sz w:val="24"/>
        </w:rPr>
        <w:t>учебным</w:t>
      </w:r>
    </w:p>
    <w:p w:rsidR="007A226E" w:rsidRDefault="006B343A">
      <w:pPr>
        <w:pStyle w:val="a3"/>
        <w:spacing w:line="268" w:lineRule="exact"/>
        <w:ind w:firstLine="0"/>
        <w:jc w:val="left"/>
      </w:pPr>
      <w:r>
        <w:rPr>
          <w:spacing w:val="-2"/>
        </w:rPr>
        <w:t>годам.</w:t>
      </w:r>
    </w:p>
    <w:p w:rsidR="007A226E" w:rsidRDefault="006B343A">
      <w:pPr>
        <w:pStyle w:val="a3"/>
        <w:ind w:left="2512" w:firstLine="0"/>
        <w:jc w:val="left"/>
      </w:pPr>
      <w:r>
        <w:t>Учебный</w:t>
      </w:r>
      <w:r>
        <w:rPr>
          <w:spacing w:val="20"/>
        </w:rPr>
        <w:t xml:space="preserve"> </w:t>
      </w:r>
      <w:r>
        <w:t>план</w:t>
      </w:r>
      <w:r>
        <w:rPr>
          <w:spacing w:val="24"/>
        </w:rPr>
        <w:t xml:space="preserve"> </w:t>
      </w:r>
      <w:r>
        <w:t>обеспечивает</w:t>
      </w:r>
      <w:r>
        <w:rPr>
          <w:spacing w:val="22"/>
        </w:rPr>
        <w:t xml:space="preserve"> </w:t>
      </w:r>
      <w:r>
        <w:t>преподавание</w:t>
      </w:r>
      <w:r>
        <w:rPr>
          <w:spacing w:val="22"/>
        </w:rPr>
        <w:t xml:space="preserve"> </w:t>
      </w:r>
      <w:r>
        <w:t>и</w:t>
      </w:r>
      <w:r>
        <w:rPr>
          <w:spacing w:val="21"/>
        </w:rPr>
        <w:t xml:space="preserve"> </w:t>
      </w:r>
      <w:r>
        <w:t>изучение</w:t>
      </w:r>
      <w:r>
        <w:rPr>
          <w:spacing w:val="22"/>
        </w:rPr>
        <w:t xml:space="preserve"> </w:t>
      </w:r>
      <w:r>
        <w:rPr>
          <w:spacing w:val="-2"/>
        </w:rPr>
        <w:t>государственного</w:t>
      </w:r>
    </w:p>
    <w:p w:rsidR="007A226E" w:rsidRDefault="006B343A">
      <w:pPr>
        <w:pStyle w:val="a3"/>
        <w:ind w:right="698" w:firstLine="0"/>
      </w:pPr>
      <w:r>
        <w:t>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w:t>
      </w:r>
      <w:r>
        <w:rPr>
          <w:spacing w:val="80"/>
        </w:rPr>
        <w:t xml:space="preserve"> </w:t>
      </w:r>
      <w:r>
        <w:t>Российской Федерации и родном языке из числа языков народов Российской</w:t>
      </w:r>
      <w:r>
        <w:rPr>
          <w:spacing w:val="40"/>
        </w:rPr>
        <w:t xml:space="preserve"> </w:t>
      </w:r>
      <w:r>
        <w:t>Федерации, возможность их изучения, а также устанавливает количество занятий.</w:t>
      </w:r>
    </w:p>
    <w:p w:rsidR="007A226E" w:rsidRDefault="006B343A">
      <w:pPr>
        <w:pStyle w:val="a3"/>
        <w:ind w:right="705" w:firstLine="1372"/>
      </w:pPr>
      <w:r>
        <w:t>Учебный план состоит из двух частей: обязательной части и части, формируемой участниками образовательных отношений.</w:t>
      </w:r>
    </w:p>
    <w:p w:rsidR="007A226E" w:rsidRDefault="006B343A">
      <w:pPr>
        <w:pStyle w:val="a3"/>
        <w:ind w:right="700" w:firstLine="1591"/>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w:t>
      </w:r>
      <w:r>
        <w:rPr>
          <w:spacing w:val="40"/>
        </w:rPr>
        <w:t xml:space="preserve"> </w:t>
      </w:r>
      <w:r>
        <w:t>программу основного общего образования, и учебное время, отводимое на их изучение по классам (годам) обучения.</w:t>
      </w:r>
    </w:p>
    <w:p w:rsidR="007A226E" w:rsidRDefault="006B343A">
      <w:pPr>
        <w:pStyle w:val="a3"/>
        <w:spacing w:before="1"/>
        <w:ind w:right="697" w:firstLine="1591"/>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226E" w:rsidRDefault="006B343A">
      <w:pPr>
        <w:pStyle w:val="a3"/>
        <w:ind w:left="1689" w:firstLine="0"/>
      </w:pPr>
      <w:r>
        <w:t>Время,</w:t>
      </w:r>
      <w:r>
        <w:rPr>
          <w:spacing w:val="-6"/>
        </w:rPr>
        <w:t xml:space="preserve"> </w:t>
      </w:r>
      <w:r>
        <w:t>отводимое</w:t>
      </w:r>
      <w:r>
        <w:rPr>
          <w:spacing w:val="-4"/>
        </w:rPr>
        <w:t xml:space="preserve"> </w:t>
      </w:r>
      <w:r>
        <w:t>на</w:t>
      </w:r>
      <w:r>
        <w:rPr>
          <w:spacing w:val="-4"/>
        </w:rPr>
        <w:t xml:space="preserve"> </w:t>
      </w:r>
      <w:r>
        <w:t>данную</w:t>
      </w:r>
      <w:r>
        <w:rPr>
          <w:spacing w:val="-3"/>
        </w:rPr>
        <w:t xml:space="preserve"> </w:t>
      </w:r>
      <w:r>
        <w:t>часть учебного</w:t>
      </w:r>
      <w:r>
        <w:rPr>
          <w:spacing w:val="-3"/>
        </w:rPr>
        <w:t xml:space="preserve"> </w:t>
      </w:r>
      <w:r>
        <w:t>плана,</w:t>
      </w:r>
      <w:r>
        <w:rPr>
          <w:spacing w:val="-3"/>
        </w:rPr>
        <w:t xml:space="preserve"> </w:t>
      </w:r>
      <w:r>
        <w:t>может</w:t>
      </w:r>
      <w:r>
        <w:rPr>
          <w:spacing w:val="-3"/>
        </w:rPr>
        <w:t xml:space="preserve"> </w:t>
      </w:r>
      <w:r>
        <w:t>быть</w:t>
      </w:r>
      <w:r>
        <w:rPr>
          <w:spacing w:val="-3"/>
        </w:rPr>
        <w:t xml:space="preserve"> </w:t>
      </w:r>
      <w:r>
        <w:t>использовано</w:t>
      </w:r>
      <w:r>
        <w:rPr>
          <w:spacing w:val="-3"/>
        </w:rPr>
        <w:t xml:space="preserve"> </w:t>
      </w:r>
      <w:r>
        <w:rPr>
          <w:spacing w:val="-5"/>
        </w:rPr>
        <w:t>на:</w:t>
      </w:r>
    </w:p>
    <w:p w:rsidR="007A226E" w:rsidRDefault="006B343A">
      <w:pPr>
        <w:pStyle w:val="a5"/>
        <w:numPr>
          <w:ilvl w:val="0"/>
          <w:numId w:val="6"/>
        </w:numPr>
        <w:tabs>
          <w:tab w:val="left" w:pos="1893"/>
        </w:tabs>
        <w:spacing w:before="12" w:line="230" w:lineRule="auto"/>
        <w:ind w:right="706" w:firstLine="719"/>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A226E" w:rsidRDefault="006B343A">
      <w:pPr>
        <w:pStyle w:val="a5"/>
        <w:numPr>
          <w:ilvl w:val="0"/>
          <w:numId w:val="6"/>
        </w:numPr>
        <w:tabs>
          <w:tab w:val="left" w:pos="1893"/>
        </w:tabs>
        <w:spacing w:before="9" w:line="235" w:lineRule="auto"/>
        <w:ind w:right="697" w:firstLine="719"/>
        <w:rPr>
          <w:sz w:val="24"/>
        </w:rPr>
      </w:pPr>
      <w:r>
        <w:rPr>
          <w:sz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sz w:val="24"/>
        </w:rPr>
        <w:t>этнокультурные;</w:t>
      </w:r>
    </w:p>
    <w:p w:rsidR="007A226E" w:rsidRDefault="006B343A">
      <w:pPr>
        <w:pStyle w:val="a5"/>
        <w:numPr>
          <w:ilvl w:val="0"/>
          <w:numId w:val="6"/>
        </w:numPr>
        <w:tabs>
          <w:tab w:val="left" w:pos="2047"/>
        </w:tabs>
        <w:spacing w:before="15" w:line="230" w:lineRule="auto"/>
        <w:ind w:right="705" w:firstLine="719"/>
        <w:rPr>
          <w:sz w:val="24"/>
        </w:rPr>
      </w:pPr>
      <w:r>
        <w:rPr>
          <w:sz w:val="24"/>
        </w:rPr>
        <w:t xml:space="preserve">другие виды учебной, воспитательной, спортивной и иной деятельности </w:t>
      </w:r>
      <w:r>
        <w:rPr>
          <w:spacing w:val="-2"/>
          <w:sz w:val="24"/>
        </w:rPr>
        <w:t>обучающихся.</w:t>
      </w:r>
    </w:p>
    <w:p w:rsidR="007A226E" w:rsidRDefault="006B343A">
      <w:pPr>
        <w:pStyle w:val="a3"/>
        <w:spacing w:before="2"/>
        <w:ind w:right="702" w:firstLine="1543"/>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A226E" w:rsidRDefault="006B343A">
      <w:pPr>
        <w:pStyle w:val="a3"/>
        <w:ind w:right="695" w:firstLine="400"/>
      </w:pPr>
      <w:r>
        <w:t xml:space="preserve">Учебный план </w:t>
      </w:r>
      <w:r w:rsidR="00DA7820">
        <w:t>МБОУ «СОШ п. Мяунджа»</w:t>
      </w:r>
      <w:r>
        <w:t xml:space="preserve"> определяет количество учебных занятий за 2 года на одного обучающегося – 2312 часов.</w:t>
      </w:r>
    </w:p>
    <w:p w:rsidR="007A226E" w:rsidRDefault="006B343A">
      <w:pPr>
        <w:pStyle w:val="a3"/>
        <w:spacing w:before="1"/>
        <w:ind w:right="697" w:firstLine="400"/>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7A226E" w:rsidRDefault="00DA7820">
      <w:pPr>
        <w:pStyle w:val="a3"/>
        <w:ind w:right="697" w:firstLine="1571"/>
      </w:pPr>
      <w:r>
        <w:t>МБОУ «СОШ п. Мяунджа»</w:t>
      </w:r>
      <w:r w:rsidR="006B343A">
        <w:t xml:space="preserve"> обеспечивает реализацию учебного плана универсального</w:t>
      </w:r>
      <w:r w:rsidR="006B343A">
        <w:rPr>
          <w:spacing w:val="40"/>
        </w:rPr>
        <w:t xml:space="preserve"> </w:t>
      </w:r>
      <w:r w:rsidR="006B343A">
        <w:t>профиля обучения.</w:t>
      </w:r>
    </w:p>
    <w:p w:rsidR="007A226E" w:rsidRDefault="006B343A">
      <w:pPr>
        <w:pStyle w:val="a3"/>
        <w:ind w:right="696" w:firstLine="1571"/>
      </w:pPr>
      <w:r>
        <w:t>В учебном</w:t>
      </w:r>
      <w:r>
        <w:rPr>
          <w:spacing w:val="-2"/>
        </w:rPr>
        <w:t xml:space="preserve"> </w:t>
      </w:r>
      <w:r>
        <w:t xml:space="preserve">плане </w:t>
      </w:r>
      <w:r w:rsidR="00DA7820">
        <w:t xml:space="preserve">МБОУ «СОШ п. Мяунджа» </w:t>
      </w:r>
      <w:r>
        <w:t>предусмотрено выполнение обучающимися индивидуального(ых) проекта(ов). Индивидуальный проект</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right="695" w:firstLine="0"/>
      </w:pPr>
      <w:r>
        <w:lastRenderedPageBreak/>
        <w:t>выполняется обучающимся самостоятельно под руководством учителя (куратора) по выбранной теме</w:t>
      </w:r>
      <w:r>
        <w:rPr>
          <w:spacing w:val="-1"/>
        </w:rPr>
        <w:t xml:space="preserve"> </w:t>
      </w:r>
      <w:r>
        <w:t>в рамках одного или</w:t>
      </w:r>
      <w:r>
        <w:rPr>
          <w:spacing w:val="-1"/>
        </w:rPr>
        <w:t xml:space="preserve"> </w:t>
      </w:r>
      <w:r>
        <w:t>нескольких изучаемых учебных</w:t>
      </w:r>
      <w:r>
        <w:rPr>
          <w:spacing w:val="-1"/>
        </w:rPr>
        <w:t xml:space="preserve"> </w:t>
      </w:r>
      <w:r>
        <w:t>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A226E" w:rsidRDefault="006B343A">
      <w:pPr>
        <w:pStyle w:val="a3"/>
        <w:spacing w:before="1"/>
        <w:ind w:right="694" w:firstLine="851"/>
      </w:pPr>
      <w:r>
        <w:t>Суммарный объем домашнего задания по всем предметам для каждого класса</w:t>
      </w:r>
      <w:r>
        <w:rPr>
          <w:spacing w:val="40"/>
        </w:rPr>
        <w:t xml:space="preserve"> </w:t>
      </w:r>
      <w:r>
        <w:t>не</w:t>
      </w:r>
      <w:r>
        <w:rPr>
          <w:spacing w:val="-2"/>
        </w:rPr>
        <w:t xml:space="preserve"> </w:t>
      </w:r>
      <w:r>
        <w:t>должен превышать</w:t>
      </w:r>
      <w:r>
        <w:rPr>
          <w:spacing w:val="-2"/>
        </w:rPr>
        <w:t xml:space="preserve"> </w:t>
      </w:r>
      <w:r>
        <w:t>продолжительности выполнения</w:t>
      </w:r>
      <w:r>
        <w:rPr>
          <w:spacing w:val="-1"/>
        </w:rPr>
        <w:t xml:space="preserve"> </w:t>
      </w:r>
      <w:r>
        <w:t>3,5</w:t>
      </w:r>
      <w:r>
        <w:rPr>
          <w:spacing w:val="-3"/>
        </w:rPr>
        <w:t xml:space="preserve"> </w:t>
      </w:r>
      <w:r>
        <w:t>часа. Лицеем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 эпидемиологическими требованиями.</w:t>
      </w:r>
    </w:p>
    <w:p w:rsidR="007A226E" w:rsidRDefault="006B343A">
      <w:pPr>
        <w:pStyle w:val="a3"/>
        <w:ind w:right="697" w:firstLine="1538"/>
      </w:pPr>
      <w:r>
        <w:t xml:space="preserve">В учебном плане </w:t>
      </w:r>
      <w:r w:rsidR="00DA7820">
        <w:t xml:space="preserve">МБОУ «СОШ п. Мяунджа» </w:t>
      </w:r>
      <w:r>
        <w:t>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7A226E" w:rsidRDefault="006B343A">
      <w:pPr>
        <w:pStyle w:val="a3"/>
        <w:ind w:left="2507" w:firstLine="0"/>
      </w:pPr>
      <w:r>
        <w:t>Лицей</w:t>
      </w:r>
      <w:r>
        <w:rPr>
          <w:spacing w:val="56"/>
        </w:rPr>
        <w:t xml:space="preserve"> </w:t>
      </w:r>
      <w:r>
        <w:t>реализует</w:t>
      </w:r>
      <w:r>
        <w:rPr>
          <w:spacing w:val="-3"/>
        </w:rPr>
        <w:t xml:space="preserve"> </w:t>
      </w:r>
      <w:r>
        <w:t>один</w:t>
      </w:r>
      <w:r>
        <w:rPr>
          <w:spacing w:val="-3"/>
        </w:rPr>
        <w:t xml:space="preserve"> </w:t>
      </w:r>
      <w:r>
        <w:t>профиль</w:t>
      </w:r>
      <w:r>
        <w:rPr>
          <w:spacing w:val="-1"/>
        </w:rPr>
        <w:t xml:space="preserve"> </w:t>
      </w:r>
      <w:r>
        <w:t xml:space="preserve">обучения: </w:t>
      </w:r>
      <w:r>
        <w:rPr>
          <w:spacing w:val="-2"/>
        </w:rPr>
        <w:t>универсальный.</w:t>
      </w:r>
    </w:p>
    <w:p w:rsidR="007A226E" w:rsidRDefault="007A226E">
      <w:pPr>
        <w:pStyle w:val="a3"/>
        <w:spacing w:before="5"/>
        <w:ind w:left="0" w:firstLine="0"/>
        <w:jc w:val="left"/>
      </w:pPr>
    </w:p>
    <w:p w:rsidR="007A226E" w:rsidRDefault="006B343A">
      <w:pPr>
        <w:pStyle w:val="1"/>
        <w:ind w:left="272"/>
        <w:jc w:val="center"/>
      </w:pPr>
      <w:r>
        <w:t>УЧЕБНЫЙ</w:t>
      </w:r>
      <w:r>
        <w:rPr>
          <w:spacing w:val="-5"/>
        </w:rPr>
        <w:t xml:space="preserve"> </w:t>
      </w:r>
      <w:r>
        <w:t>ПЛАН</w:t>
      </w:r>
      <w:r>
        <w:rPr>
          <w:spacing w:val="-2"/>
        </w:rPr>
        <w:t xml:space="preserve"> </w:t>
      </w:r>
      <w:r>
        <w:t>СОО</w:t>
      </w:r>
      <w:r>
        <w:rPr>
          <w:spacing w:val="58"/>
        </w:rPr>
        <w:t xml:space="preserve"> </w:t>
      </w:r>
      <w:r>
        <w:t>(УНИВЕРСАЛЬНЫЙ</w:t>
      </w:r>
      <w:r>
        <w:rPr>
          <w:spacing w:val="-2"/>
        </w:rPr>
        <w:t xml:space="preserve"> ПРОФИЛЬ)</w:t>
      </w:r>
    </w:p>
    <w:p w:rsidR="007A226E" w:rsidRDefault="006B343A">
      <w:pPr>
        <w:spacing w:after="4"/>
        <w:ind w:left="272" w:right="6"/>
        <w:jc w:val="center"/>
        <w:rPr>
          <w:b/>
          <w:sz w:val="24"/>
        </w:rPr>
      </w:pPr>
      <w:r>
        <w:rPr>
          <w:b/>
          <w:sz w:val="24"/>
        </w:rPr>
        <w:t>5-дневная</w:t>
      </w:r>
      <w:r>
        <w:rPr>
          <w:b/>
          <w:spacing w:val="-4"/>
          <w:sz w:val="24"/>
        </w:rPr>
        <w:t xml:space="preserve"> </w:t>
      </w:r>
      <w:r>
        <w:rPr>
          <w:b/>
          <w:sz w:val="24"/>
        </w:rPr>
        <w:t>учебная</w:t>
      </w:r>
      <w:r>
        <w:rPr>
          <w:b/>
          <w:spacing w:val="-3"/>
          <w:sz w:val="24"/>
        </w:rPr>
        <w:t xml:space="preserve"> </w:t>
      </w:r>
      <w:r>
        <w:rPr>
          <w:b/>
          <w:spacing w:val="-2"/>
          <w:sz w:val="24"/>
        </w:rPr>
        <w:t>неделя</w:t>
      </w: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1"/>
        <w:gridCol w:w="2067"/>
        <w:gridCol w:w="1062"/>
        <w:gridCol w:w="1431"/>
        <w:gridCol w:w="1479"/>
      </w:tblGrid>
      <w:tr w:rsidR="007A226E">
        <w:trPr>
          <w:trHeight w:val="299"/>
        </w:trPr>
        <w:tc>
          <w:tcPr>
            <w:tcW w:w="3711" w:type="dxa"/>
            <w:vMerge w:val="restart"/>
          </w:tcPr>
          <w:p w:rsidR="007A226E" w:rsidRDefault="006B343A">
            <w:pPr>
              <w:pStyle w:val="TableParagraph"/>
              <w:spacing w:line="268" w:lineRule="exact"/>
              <w:ind w:left="818"/>
              <w:rPr>
                <w:sz w:val="24"/>
              </w:rPr>
            </w:pPr>
            <w:r>
              <w:rPr>
                <w:sz w:val="24"/>
              </w:rPr>
              <w:t>Предметная</w:t>
            </w:r>
            <w:r>
              <w:rPr>
                <w:spacing w:val="-7"/>
                <w:sz w:val="24"/>
              </w:rPr>
              <w:t xml:space="preserve"> </w:t>
            </w:r>
            <w:r>
              <w:rPr>
                <w:spacing w:val="-2"/>
                <w:sz w:val="24"/>
              </w:rPr>
              <w:t>область</w:t>
            </w:r>
          </w:p>
        </w:tc>
        <w:tc>
          <w:tcPr>
            <w:tcW w:w="2067" w:type="dxa"/>
            <w:vMerge w:val="restart"/>
          </w:tcPr>
          <w:p w:rsidR="007A226E" w:rsidRDefault="006B343A">
            <w:pPr>
              <w:pStyle w:val="TableParagraph"/>
              <w:spacing w:line="268" w:lineRule="exact"/>
              <w:ind w:left="114"/>
              <w:rPr>
                <w:sz w:val="24"/>
              </w:rPr>
            </w:pPr>
            <w:r>
              <w:rPr>
                <w:sz w:val="24"/>
              </w:rPr>
              <w:t>Учебный</w:t>
            </w:r>
            <w:r>
              <w:rPr>
                <w:spacing w:val="-3"/>
                <w:sz w:val="24"/>
              </w:rPr>
              <w:t xml:space="preserve"> </w:t>
            </w:r>
            <w:r>
              <w:rPr>
                <w:spacing w:val="-2"/>
                <w:sz w:val="24"/>
              </w:rPr>
              <w:t>предмет</w:t>
            </w:r>
          </w:p>
        </w:tc>
        <w:tc>
          <w:tcPr>
            <w:tcW w:w="1062" w:type="dxa"/>
            <w:vMerge w:val="restart"/>
          </w:tcPr>
          <w:p w:rsidR="007A226E" w:rsidRDefault="006B343A">
            <w:pPr>
              <w:pStyle w:val="TableParagraph"/>
              <w:spacing w:line="268" w:lineRule="exact"/>
              <w:ind w:left="105"/>
              <w:rPr>
                <w:sz w:val="24"/>
              </w:rPr>
            </w:pPr>
            <w:r>
              <w:rPr>
                <w:spacing w:val="-2"/>
                <w:sz w:val="24"/>
              </w:rPr>
              <w:t>Уровень</w:t>
            </w:r>
          </w:p>
        </w:tc>
        <w:tc>
          <w:tcPr>
            <w:tcW w:w="2910" w:type="dxa"/>
            <w:gridSpan w:val="2"/>
          </w:tcPr>
          <w:p w:rsidR="007A226E" w:rsidRDefault="006B343A">
            <w:pPr>
              <w:pStyle w:val="TableParagraph"/>
              <w:spacing w:line="268" w:lineRule="exact"/>
              <w:ind w:left="423"/>
              <w:rPr>
                <w:sz w:val="24"/>
              </w:rPr>
            </w:pPr>
            <w:r>
              <w:rPr>
                <w:sz w:val="24"/>
              </w:rPr>
              <w:t>5-ти</w:t>
            </w:r>
            <w:r>
              <w:rPr>
                <w:spacing w:val="-2"/>
                <w:sz w:val="24"/>
              </w:rPr>
              <w:t xml:space="preserve"> </w:t>
            </w:r>
            <w:r>
              <w:rPr>
                <w:sz w:val="24"/>
              </w:rPr>
              <w:t>дневная</w:t>
            </w:r>
            <w:r>
              <w:rPr>
                <w:spacing w:val="-2"/>
                <w:sz w:val="24"/>
              </w:rPr>
              <w:t xml:space="preserve"> неделя</w:t>
            </w:r>
          </w:p>
        </w:tc>
      </w:tr>
      <w:tr w:rsidR="007A226E">
        <w:trPr>
          <w:trHeight w:val="551"/>
        </w:trPr>
        <w:tc>
          <w:tcPr>
            <w:tcW w:w="3711" w:type="dxa"/>
            <w:vMerge/>
            <w:tcBorders>
              <w:top w:val="nil"/>
            </w:tcBorders>
          </w:tcPr>
          <w:p w:rsidR="007A226E" w:rsidRDefault="007A226E">
            <w:pPr>
              <w:rPr>
                <w:sz w:val="2"/>
                <w:szCs w:val="2"/>
              </w:rPr>
            </w:pPr>
          </w:p>
        </w:tc>
        <w:tc>
          <w:tcPr>
            <w:tcW w:w="2067" w:type="dxa"/>
            <w:vMerge/>
            <w:tcBorders>
              <w:top w:val="nil"/>
            </w:tcBorders>
          </w:tcPr>
          <w:p w:rsidR="007A226E" w:rsidRDefault="007A226E">
            <w:pPr>
              <w:rPr>
                <w:sz w:val="2"/>
                <w:szCs w:val="2"/>
              </w:rPr>
            </w:pPr>
          </w:p>
        </w:tc>
        <w:tc>
          <w:tcPr>
            <w:tcW w:w="1062" w:type="dxa"/>
            <w:vMerge/>
            <w:tcBorders>
              <w:top w:val="nil"/>
            </w:tcBorders>
          </w:tcPr>
          <w:p w:rsidR="007A226E" w:rsidRDefault="007A226E">
            <w:pPr>
              <w:rPr>
                <w:sz w:val="2"/>
                <w:szCs w:val="2"/>
              </w:rPr>
            </w:pPr>
          </w:p>
        </w:tc>
        <w:tc>
          <w:tcPr>
            <w:tcW w:w="2910" w:type="dxa"/>
            <w:gridSpan w:val="2"/>
          </w:tcPr>
          <w:p w:rsidR="007A226E" w:rsidRDefault="006B343A">
            <w:pPr>
              <w:pStyle w:val="TableParagraph"/>
              <w:spacing w:line="268" w:lineRule="exact"/>
              <w:ind w:right="1"/>
              <w:jc w:val="center"/>
              <w:rPr>
                <w:sz w:val="24"/>
              </w:rPr>
            </w:pPr>
            <w:r>
              <w:rPr>
                <w:sz w:val="24"/>
              </w:rPr>
              <w:t>Количество</w:t>
            </w:r>
            <w:r>
              <w:rPr>
                <w:spacing w:val="-11"/>
                <w:sz w:val="24"/>
              </w:rPr>
              <w:t xml:space="preserve"> </w:t>
            </w:r>
            <w:r>
              <w:rPr>
                <w:sz w:val="24"/>
              </w:rPr>
              <w:t>часов</w:t>
            </w:r>
            <w:r>
              <w:rPr>
                <w:spacing w:val="-10"/>
                <w:sz w:val="24"/>
              </w:rPr>
              <w:t xml:space="preserve"> в</w:t>
            </w:r>
          </w:p>
          <w:p w:rsidR="007A226E" w:rsidRDefault="006B343A">
            <w:pPr>
              <w:pStyle w:val="TableParagraph"/>
              <w:spacing w:line="264" w:lineRule="exact"/>
              <w:jc w:val="center"/>
              <w:rPr>
                <w:sz w:val="24"/>
              </w:rPr>
            </w:pPr>
            <w:r>
              <w:rPr>
                <w:spacing w:val="-2"/>
                <w:sz w:val="24"/>
              </w:rPr>
              <w:t>неделю</w:t>
            </w:r>
          </w:p>
        </w:tc>
      </w:tr>
      <w:tr w:rsidR="007A226E">
        <w:trPr>
          <w:trHeight w:val="827"/>
        </w:trPr>
        <w:tc>
          <w:tcPr>
            <w:tcW w:w="3711" w:type="dxa"/>
            <w:vMerge/>
            <w:tcBorders>
              <w:top w:val="nil"/>
            </w:tcBorders>
          </w:tcPr>
          <w:p w:rsidR="007A226E" w:rsidRDefault="007A226E">
            <w:pPr>
              <w:rPr>
                <w:sz w:val="2"/>
                <w:szCs w:val="2"/>
              </w:rPr>
            </w:pPr>
          </w:p>
        </w:tc>
        <w:tc>
          <w:tcPr>
            <w:tcW w:w="2067" w:type="dxa"/>
            <w:vMerge/>
            <w:tcBorders>
              <w:top w:val="nil"/>
            </w:tcBorders>
          </w:tcPr>
          <w:p w:rsidR="007A226E" w:rsidRDefault="007A226E">
            <w:pPr>
              <w:rPr>
                <w:sz w:val="2"/>
                <w:szCs w:val="2"/>
              </w:rPr>
            </w:pPr>
          </w:p>
        </w:tc>
        <w:tc>
          <w:tcPr>
            <w:tcW w:w="1062" w:type="dxa"/>
            <w:vMerge/>
            <w:tcBorders>
              <w:top w:val="nil"/>
            </w:tcBorders>
          </w:tcPr>
          <w:p w:rsidR="007A226E" w:rsidRDefault="007A226E">
            <w:pPr>
              <w:rPr>
                <w:sz w:val="2"/>
                <w:szCs w:val="2"/>
              </w:rPr>
            </w:pPr>
          </w:p>
        </w:tc>
        <w:tc>
          <w:tcPr>
            <w:tcW w:w="1431" w:type="dxa"/>
          </w:tcPr>
          <w:p w:rsidR="007A226E" w:rsidRDefault="006B343A">
            <w:pPr>
              <w:pStyle w:val="TableParagraph"/>
              <w:spacing w:line="268" w:lineRule="exact"/>
              <w:ind w:right="4"/>
              <w:jc w:val="center"/>
              <w:rPr>
                <w:sz w:val="24"/>
              </w:rPr>
            </w:pPr>
            <w:r>
              <w:rPr>
                <w:sz w:val="24"/>
              </w:rPr>
              <w:t xml:space="preserve">10 </w:t>
            </w:r>
            <w:r>
              <w:rPr>
                <w:spacing w:val="-2"/>
                <w:sz w:val="24"/>
              </w:rPr>
              <w:t>класс</w:t>
            </w:r>
          </w:p>
          <w:p w:rsidR="007A226E" w:rsidRDefault="006B343A">
            <w:pPr>
              <w:pStyle w:val="TableParagraph"/>
              <w:jc w:val="center"/>
              <w:rPr>
                <w:sz w:val="24"/>
              </w:rPr>
            </w:pPr>
            <w:r>
              <w:rPr>
                <w:sz w:val="24"/>
              </w:rPr>
              <w:t xml:space="preserve">2023 – </w:t>
            </w:r>
            <w:r>
              <w:rPr>
                <w:spacing w:val="-4"/>
                <w:sz w:val="24"/>
              </w:rPr>
              <w:t>2024</w:t>
            </w:r>
          </w:p>
          <w:p w:rsidR="007A226E" w:rsidRDefault="006B343A">
            <w:pPr>
              <w:pStyle w:val="TableParagraph"/>
              <w:spacing w:line="264" w:lineRule="exact"/>
              <w:ind w:right="3"/>
              <w:jc w:val="center"/>
              <w:rPr>
                <w:sz w:val="24"/>
              </w:rPr>
            </w:pPr>
            <w:r>
              <w:rPr>
                <w:sz w:val="24"/>
              </w:rPr>
              <w:t>уч</w:t>
            </w:r>
            <w:r>
              <w:rPr>
                <w:spacing w:val="-4"/>
                <w:sz w:val="24"/>
              </w:rPr>
              <w:t xml:space="preserve"> </w:t>
            </w:r>
            <w:r>
              <w:rPr>
                <w:spacing w:val="-10"/>
                <w:sz w:val="24"/>
              </w:rPr>
              <w:t>г</w:t>
            </w:r>
          </w:p>
        </w:tc>
        <w:tc>
          <w:tcPr>
            <w:tcW w:w="1479" w:type="dxa"/>
          </w:tcPr>
          <w:p w:rsidR="007A226E" w:rsidRDefault="006B343A">
            <w:pPr>
              <w:pStyle w:val="TableParagraph"/>
              <w:spacing w:line="268" w:lineRule="exact"/>
              <w:ind w:left="6" w:right="5"/>
              <w:jc w:val="center"/>
              <w:rPr>
                <w:sz w:val="24"/>
              </w:rPr>
            </w:pPr>
            <w:r>
              <w:rPr>
                <w:sz w:val="24"/>
              </w:rPr>
              <w:t>11</w:t>
            </w:r>
            <w:r>
              <w:rPr>
                <w:spacing w:val="-10"/>
                <w:sz w:val="24"/>
              </w:rPr>
              <w:t xml:space="preserve"> </w:t>
            </w:r>
            <w:r>
              <w:rPr>
                <w:spacing w:val="-2"/>
                <w:sz w:val="24"/>
              </w:rPr>
              <w:t>класс</w:t>
            </w:r>
          </w:p>
          <w:p w:rsidR="007A226E" w:rsidRDefault="006B343A">
            <w:pPr>
              <w:pStyle w:val="TableParagraph"/>
              <w:ind w:left="6"/>
              <w:jc w:val="center"/>
              <w:rPr>
                <w:sz w:val="24"/>
              </w:rPr>
            </w:pPr>
            <w:r>
              <w:rPr>
                <w:sz w:val="24"/>
              </w:rPr>
              <w:t xml:space="preserve">2024 – </w:t>
            </w:r>
            <w:r>
              <w:rPr>
                <w:spacing w:val="-4"/>
                <w:sz w:val="24"/>
              </w:rPr>
              <w:t>2025</w:t>
            </w:r>
          </w:p>
          <w:p w:rsidR="007A226E" w:rsidRDefault="006B343A">
            <w:pPr>
              <w:pStyle w:val="TableParagraph"/>
              <w:spacing w:line="264" w:lineRule="exact"/>
              <w:ind w:left="6" w:right="3"/>
              <w:jc w:val="center"/>
              <w:rPr>
                <w:sz w:val="24"/>
              </w:rPr>
            </w:pPr>
            <w:r>
              <w:rPr>
                <w:sz w:val="24"/>
              </w:rPr>
              <w:t>уч</w:t>
            </w:r>
            <w:r>
              <w:rPr>
                <w:spacing w:val="-4"/>
                <w:sz w:val="24"/>
              </w:rPr>
              <w:t xml:space="preserve"> </w:t>
            </w:r>
            <w:r>
              <w:rPr>
                <w:spacing w:val="-10"/>
                <w:sz w:val="24"/>
              </w:rPr>
              <w:t>г</w:t>
            </w:r>
          </w:p>
        </w:tc>
      </w:tr>
      <w:tr w:rsidR="007A226E">
        <w:trPr>
          <w:trHeight w:val="419"/>
        </w:trPr>
        <w:tc>
          <w:tcPr>
            <w:tcW w:w="5778" w:type="dxa"/>
            <w:gridSpan w:val="2"/>
          </w:tcPr>
          <w:p w:rsidR="007A226E" w:rsidRDefault="006B343A">
            <w:pPr>
              <w:pStyle w:val="TableParagraph"/>
              <w:spacing w:line="273" w:lineRule="exact"/>
              <w:ind w:left="107"/>
              <w:rPr>
                <w:b/>
                <w:sz w:val="24"/>
              </w:rPr>
            </w:pPr>
            <w:r>
              <w:rPr>
                <w:b/>
                <w:sz w:val="24"/>
              </w:rPr>
              <w:t>Обязательная</w:t>
            </w:r>
            <w:r>
              <w:rPr>
                <w:b/>
                <w:spacing w:val="-15"/>
                <w:sz w:val="24"/>
              </w:rPr>
              <w:t xml:space="preserve"> </w:t>
            </w:r>
            <w:r>
              <w:rPr>
                <w:b/>
                <w:spacing w:val="-4"/>
                <w:sz w:val="24"/>
              </w:rPr>
              <w:t>часть</w:t>
            </w:r>
          </w:p>
        </w:tc>
        <w:tc>
          <w:tcPr>
            <w:tcW w:w="1062" w:type="dxa"/>
          </w:tcPr>
          <w:p w:rsidR="007A226E" w:rsidRDefault="007A226E">
            <w:pPr>
              <w:pStyle w:val="TableParagraph"/>
              <w:ind w:left="0"/>
              <w:rPr>
                <w:sz w:val="24"/>
              </w:rPr>
            </w:pPr>
          </w:p>
        </w:tc>
        <w:tc>
          <w:tcPr>
            <w:tcW w:w="1431" w:type="dxa"/>
          </w:tcPr>
          <w:p w:rsidR="007A226E" w:rsidRDefault="007A226E">
            <w:pPr>
              <w:pStyle w:val="TableParagraph"/>
              <w:ind w:left="0"/>
              <w:rPr>
                <w:sz w:val="24"/>
              </w:rPr>
            </w:pPr>
          </w:p>
        </w:tc>
        <w:tc>
          <w:tcPr>
            <w:tcW w:w="1479" w:type="dxa"/>
          </w:tcPr>
          <w:p w:rsidR="007A226E" w:rsidRDefault="007A226E">
            <w:pPr>
              <w:pStyle w:val="TableParagraph"/>
              <w:ind w:left="0"/>
              <w:rPr>
                <w:sz w:val="24"/>
              </w:rPr>
            </w:pPr>
          </w:p>
        </w:tc>
      </w:tr>
      <w:tr w:rsidR="007A226E">
        <w:trPr>
          <w:trHeight w:val="316"/>
        </w:trPr>
        <w:tc>
          <w:tcPr>
            <w:tcW w:w="3711" w:type="dxa"/>
            <w:vMerge w:val="restart"/>
          </w:tcPr>
          <w:p w:rsidR="007A226E" w:rsidRDefault="006B343A">
            <w:pPr>
              <w:pStyle w:val="TableParagraph"/>
              <w:spacing w:line="270" w:lineRule="exact"/>
              <w:ind w:left="107"/>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2067" w:type="dxa"/>
          </w:tcPr>
          <w:p w:rsidR="007A226E" w:rsidRDefault="006B343A">
            <w:pPr>
              <w:pStyle w:val="TableParagraph"/>
              <w:spacing w:line="270" w:lineRule="exact"/>
              <w:ind w:left="107"/>
              <w:rPr>
                <w:sz w:val="24"/>
              </w:rPr>
            </w:pPr>
            <w:r>
              <w:rPr>
                <w:sz w:val="24"/>
              </w:rPr>
              <w:t>Русский</w:t>
            </w:r>
            <w:r>
              <w:rPr>
                <w:spacing w:val="-4"/>
                <w:sz w:val="24"/>
              </w:rPr>
              <w:t xml:space="preserve"> язык</w:t>
            </w:r>
          </w:p>
        </w:tc>
        <w:tc>
          <w:tcPr>
            <w:tcW w:w="1062" w:type="dxa"/>
          </w:tcPr>
          <w:p w:rsidR="007A226E" w:rsidRDefault="006B343A">
            <w:pPr>
              <w:pStyle w:val="TableParagraph"/>
              <w:spacing w:line="270" w:lineRule="exact"/>
              <w:ind w:left="6"/>
              <w:jc w:val="center"/>
              <w:rPr>
                <w:sz w:val="24"/>
              </w:rPr>
            </w:pPr>
            <w:r>
              <w:rPr>
                <w:spacing w:val="-10"/>
                <w:sz w:val="24"/>
              </w:rPr>
              <w:t>Б</w:t>
            </w:r>
          </w:p>
        </w:tc>
        <w:tc>
          <w:tcPr>
            <w:tcW w:w="1431" w:type="dxa"/>
          </w:tcPr>
          <w:p w:rsidR="007A226E" w:rsidRDefault="006B343A">
            <w:pPr>
              <w:pStyle w:val="TableParagraph"/>
              <w:spacing w:line="270" w:lineRule="exact"/>
              <w:jc w:val="center"/>
              <w:rPr>
                <w:sz w:val="24"/>
              </w:rPr>
            </w:pPr>
            <w:r>
              <w:rPr>
                <w:spacing w:val="-10"/>
                <w:sz w:val="24"/>
              </w:rPr>
              <w:t>2</w:t>
            </w:r>
          </w:p>
        </w:tc>
        <w:tc>
          <w:tcPr>
            <w:tcW w:w="1479" w:type="dxa"/>
          </w:tcPr>
          <w:p w:rsidR="007A226E" w:rsidRDefault="006B343A">
            <w:pPr>
              <w:pStyle w:val="TableParagraph"/>
              <w:spacing w:line="270" w:lineRule="exact"/>
              <w:ind w:left="6"/>
              <w:jc w:val="center"/>
              <w:rPr>
                <w:sz w:val="24"/>
              </w:rPr>
            </w:pPr>
            <w:r>
              <w:rPr>
                <w:spacing w:val="-10"/>
                <w:sz w:val="24"/>
              </w:rPr>
              <w:t>2</w:t>
            </w:r>
          </w:p>
        </w:tc>
      </w:tr>
      <w:tr w:rsidR="007A226E">
        <w:trPr>
          <w:trHeight w:val="314"/>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Литература</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3</w:t>
            </w:r>
          </w:p>
        </w:tc>
        <w:tc>
          <w:tcPr>
            <w:tcW w:w="1479" w:type="dxa"/>
          </w:tcPr>
          <w:p w:rsidR="007A226E" w:rsidRDefault="006B343A">
            <w:pPr>
              <w:pStyle w:val="TableParagraph"/>
              <w:spacing w:line="268" w:lineRule="exact"/>
              <w:ind w:left="6"/>
              <w:jc w:val="center"/>
              <w:rPr>
                <w:sz w:val="24"/>
              </w:rPr>
            </w:pPr>
            <w:r>
              <w:rPr>
                <w:spacing w:val="-10"/>
                <w:sz w:val="24"/>
              </w:rPr>
              <w:t>3</w:t>
            </w:r>
          </w:p>
        </w:tc>
      </w:tr>
      <w:tr w:rsidR="007A226E">
        <w:trPr>
          <w:trHeight w:val="551"/>
        </w:trPr>
        <w:tc>
          <w:tcPr>
            <w:tcW w:w="3711" w:type="dxa"/>
          </w:tcPr>
          <w:p w:rsidR="007A226E" w:rsidRDefault="006B343A">
            <w:pPr>
              <w:pStyle w:val="TableParagraph"/>
              <w:spacing w:line="268" w:lineRule="exact"/>
              <w:ind w:left="107"/>
              <w:rPr>
                <w:sz w:val="24"/>
              </w:rPr>
            </w:pPr>
            <w:r>
              <w:rPr>
                <w:sz w:val="24"/>
              </w:rPr>
              <w:t>Иностранные</w:t>
            </w:r>
            <w:r>
              <w:rPr>
                <w:spacing w:val="1"/>
                <w:sz w:val="24"/>
              </w:rPr>
              <w:t xml:space="preserve"> </w:t>
            </w:r>
            <w:r>
              <w:rPr>
                <w:spacing w:val="-2"/>
                <w:sz w:val="24"/>
              </w:rPr>
              <w:t>языки</w:t>
            </w:r>
          </w:p>
        </w:tc>
        <w:tc>
          <w:tcPr>
            <w:tcW w:w="2067" w:type="dxa"/>
          </w:tcPr>
          <w:p w:rsidR="007A226E" w:rsidRDefault="006B343A">
            <w:pPr>
              <w:pStyle w:val="TableParagraph"/>
              <w:spacing w:line="268" w:lineRule="exact"/>
              <w:ind w:left="107"/>
              <w:rPr>
                <w:sz w:val="24"/>
              </w:rPr>
            </w:pPr>
            <w:r>
              <w:rPr>
                <w:spacing w:val="-2"/>
                <w:sz w:val="24"/>
              </w:rPr>
              <w:t>Иностранный</w:t>
            </w:r>
          </w:p>
          <w:p w:rsidR="007A226E" w:rsidRDefault="006B343A">
            <w:pPr>
              <w:pStyle w:val="TableParagraph"/>
              <w:spacing w:line="264" w:lineRule="exact"/>
              <w:ind w:left="107"/>
              <w:rPr>
                <w:sz w:val="24"/>
              </w:rPr>
            </w:pPr>
            <w:r>
              <w:rPr>
                <w:spacing w:val="-4"/>
                <w:sz w:val="24"/>
              </w:rPr>
              <w:t>язык</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3</w:t>
            </w:r>
          </w:p>
        </w:tc>
        <w:tc>
          <w:tcPr>
            <w:tcW w:w="1479" w:type="dxa"/>
          </w:tcPr>
          <w:p w:rsidR="007A226E" w:rsidRDefault="006B343A">
            <w:pPr>
              <w:pStyle w:val="TableParagraph"/>
              <w:spacing w:line="268" w:lineRule="exact"/>
              <w:ind w:left="6"/>
              <w:jc w:val="center"/>
              <w:rPr>
                <w:sz w:val="24"/>
              </w:rPr>
            </w:pPr>
            <w:r>
              <w:rPr>
                <w:spacing w:val="-10"/>
                <w:sz w:val="24"/>
              </w:rPr>
              <w:t>3</w:t>
            </w:r>
          </w:p>
        </w:tc>
      </w:tr>
      <w:tr w:rsidR="007A226E">
        <w:trPr>
          <w:trHeight w:val="827"/>
        </w:trPr>
        <w:tc>
          <w:tcPr>
            <w:tcW w:w="3711" w:type="dxa"/>
            <w:vMerge w:val="restart"/>
          </w:tcPr>
          <w:p w:rsidR="007A226E" w:rsidRDefault="006B343A">
            <w:pPr>
              <w:pStyle w:val="TableParagraph"/>
              <w:spacing w:line="268" w:lineRule="exact"/>
              <w:ind w:left="107"/>
              <w:rPr>
                <w:sz w:val="24"/>
              </w:rPr>
            </w:pPr>
            <w:r>
              <w:rPr>
                <w:sz w:val="24"/>
              </w:rPr>
              <w:t>Математика</w:t>
            </w:r>
            <w:r>
              <w:rPr>
                <w:spacing w:val="-12"/>
                <w:sz w:val="24"/>
              </w:rPr>
              <w:t xml:space="preserve"> </w:t>
            </w:r>
            <w:r>
              <w:rPr>
                <w:sz w:val="24"/>
              </w:rPr>
              <w:t>и</w:t>
            </w:r>
            <w:r>
              <w:rPr>
                <w:spacing w:val="-11"/>
                <w:sz w:val="24"/>
              </w:rPr>
              <w:t xml:space="preserve"> </w:t>
            </w:r>
            <w:r>
              <w:rPr>
                <w:spacing w:val="-2"/>
                <w:sz w:val="24"/>
              </w:rPr>
              <w:t>информатика</w:t>
            </w:r>
          </w:p>
        </w:tc>
        <w:tc>
          <w:tcPr>
            <w:tcW w:w="2067" w:type="dxa"/>
          </w:tcPr>
          <w:p w:rsidR="007A226E" w:rsidRDefault="006B343A">
            <w:pPr>
              <w:pStyle w:val="TableParagraph"/>
              <w:spacing w:line="268" w:lineRule="exact"/>
              <w:ind w:left="107"/>
              <w:rPr>
                <w:sz w:val="24"/>
              </w:rPr>
            </w:pPr>
            <w:r>
              <w:rPr>
                <w:sz w:val="24"/>
              </w:rPr>
              <w:t>Алгебра</w:t>
            </w:r>
            <w:r>
              <w:rPr>
                <w:spacing w:val="-4"/>
                <w:sz w:val="24"/>
              </w:rPr>
              <w:t xml:space="preserve"> </w:t>
            </w:r>
            <w:r>
              <w:rPr>
                <w:sz w:val="24"/>
              </w:rPr>
              <w:t>и</w:t>
            </w:r>
            <w:r>
              <w:rPr>
                <w:spacing w:val="-3"/>
                <w:sz w:val="24"/>
              </w:rPr>
              <w:t xml:space="preserve"> </w:t>
            </w:r>
            <w:r>
              <w:rPr>
                <w:spacing w:val="-2"/>
                <w:sz w:val="24"/>
              </w:rPr>
              <w:t>начала</w:t>
            </w:r>
          </w:p>
          <w:p w:rsidR="007A226E" w:rsidRDefault="006B343A">
            <w:pPr>
              <w:pStyle w:val="TableParagraph"/>
              <w:spacing w:line="270" w:lineRule="atLeast"/>
              <w:ind w:left="107"/>
              <w:rPr>
                <w:sz w:val="24"/>
              </w:rPr>
            </w:pPr>
            <w:r>
              <w:rPr>
                <w:spacing w:val="-4"/>
                <w:sz w:val="24"/>
              </w:rPr>
              <w:t xml:space="preserve">математического </w:t>
            </w:r>
            <w:r>
              <w:rPr>
                <w:spacing w:val="-2"/>
                <w:sz w:val="24"/>
              </w:rPr>
              <w:t>анализа</w:t>
            </w:r>
          </w:p>
        </w:tc>
        <w:tc>
          <w:tcPr>
            <w:tcW w:w="1062" w:type="dxa"/>
          </w:tcPr>
          <w:p w:rsidR="007A226E" w:rsidRDefault="006B343A">
            <w:pPr>
              <w:pStyle w:val="TableParagraph"/>
              <w:spacing w:line="268" w:lineRule="exact"/>
              <w:ind w:left="6" w:right="2"/>
              <w:jc w:val="center"/>
              <w:rPr>
                <w:sz w:val="24"/>
              </w:rPr>
            </w:pPr>
            <w:r>
              <w:rPr>
                <w:spacing w:val="-10"/>
                <w:sz w:val="24"/>
              </w:rPr>
              <w:t>У</w:t>
            </w:r>
          </w:p>
        </w:tc>
        <w:tc>
          <w:tcPr>
            <w:tcW w:w="1431" w:type="dxa"/>
          </w:tcPr>
          <w:p w:rsidR="007A226E" w:rsidRDefault="006B343A">
            <w:pPr>
              <w:pStyle w:val="TableParagraph"/>
              <w:spacing w:line="268" w:lineRule="exact"/>
              <w:jc w:val="center"/>
              <w:rPr>
                <w:sz w:val="24"/>
              </w:rPr>
            </w:pPr>
            <w:r>
              <w:rPr>
                <w:spacing w:val="-10"/>
                <w:sz w:val="24"/>
              </w:rPr>
              <w:t>4</w:t>
            </w:r>
          </w:p>
        </w:tc>
        <w:tc>
          <w:tcPr>
            <w:tcW w:w="1479" w:type="dxa"/>
          </w:tcPr>
          <w:p w:rsidR="007A226E" w:rsidRDefault="006B343A">
            <w:pPr>
              <w:pStyle w:val="TableParagraph"/>
              <w:spacing w:line="268" w:lineRule="exact"/>
              <w:ind w:left="6"/>
              <w:jc w:val="center"/>
              <w:rPr>
                <w:sz w:val="24"/>
              </w:rPr>
            </w:pPr>
            <w:r>
              <w:rPr>
                <w:spacing w:val="-10"/>
                <w:sz w:val="24"/>
              </w:rPr>
              <w:t>4</w:t>
            </w:r>
          </w:p>
        </w:tc>
      </w:tr>
      <w:tr w:rsidR="007A226E">
        <w:trPr>
          <w:trHeight w:val="316"/>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70" w:lineRule="exact"/>
              <w:ind w:left="107"/>
              <w:rPr>
                <w:sz w:val="24"/>
              </w:rPr>
            </w:pPr>
            <w:r>
              <w:rPr>
                <w:spacing w:val="-2"/>
                <w:sz w:val="24"/>
              </w:rPr>
              <w:t>Геометрия</w:t>
            </w:r>
          </w:p>
        </w:tc>
        <w:tc>
          <w:tcPr>
            <w:tcW w:w="1062" w:type="dxa"/>
          </w:tcPr>
          <w:p w:rsidR="007A226E" w:rsidRDefault="006B343A">
            <w:pPr>
              <w:pStyle w:val="TableParagraph"/>
              <w:spacing w:line="270" w:lineRule="exact"/>
              <w:ind w:left="6" w:right="2"/>
              <w:jc w:val="center"/>
              <w:rPr>
                <w:sz w:val="24"/>
              </w:rPr>
            </w:pPr>
            <w:r>
              <w:rPr>
                <w:spacing w:val="-10"/>
                <w:sz w:val="24"/>
              </w:rPr>
              <w:t>У</w:t>
            </w:r>
          </w:p>
        </w:tc>
        <w:tc>
          <w:tcPr>
            <w:tcW w:w="1431" w:type="dxa"/>
          </w:tcPr>
          <w:p w:rsidR="007A226E" w:rsidRDefault="006B343A">
            <w:pPr>
              <w:pStyle w:val="TableParagraph"/>
              <w:spacing w:line="270" w:lineRule="exact"/>
              <w:jc w:val="center"/>
              <w:rPr>
                <w:sz w:val="24"/>
              </w:rPr>
            </w:pPr>
            <w:r>
              <w:rPr>
                <w:spacing w:val="-10"/>
                <w:sz w:val="24"/>
              </w:rPr>
              <w:t>3</w:t>
            </w:r>
          </w:p>
        </w:tc>
        <w:tc>
          <w:tcPr>
            <w:tcW w:w="1479" w:type="dxa"/>
          </w:tcPr>
          <w:p w:rsidR="007A226E" w:rsidRDefault="006B343A">
            <w:pPr>
              <w:pStyle w:val="TableParagraph"/>
              <w:spacing w:line="270" w:lineRule="exact"/>
              <w:ind w:left="6"/>
              <w:jc w:val="center"/>
              <w:rPr>
                <w:sz w:val="24"/>
              </w:rPr>
            </w:pPr>
            <w:r>
              <w:rPr>
                <w:spacing w:val="-10"/>
                <w:sz w:val="24"/>
              </w:rPr>
              <w:t>3</w:t>
            </w:r>
          </w:p>
        </w:tc>
      </w:tr>
      <w:tr w:rsidR="007A226E">
        <w:trPr>
          <w:trHeight w:val="551"/>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z w:val="24"/>
              </w:rPr>
              <w:t>Вероятность</w:t>
            </w:r>
            <w:r>
              <w:rPr>
                <w:spacing w:val="-6"/>
                <w:sz w:val="24"/>
              </w:rPr>
              <w:t xml:space="preserve"> </w:t>
            </w:r>
            <w:r>
              <w:rPr>
                <w:spacing w:val="-10"/>
                <w:sz w:val="24"/>
              </w:rPr>
              <w:t>и</w:t>
            </w:r>
          </w:p>
          <w:p w:rsidR="007A226E" w:rsidRDefault="006B343A">
            <w:pPr>
              <w:pStyle w:val="TableParagraph"/>
              <w:spacing w:line="264" w:lineRule="exact"/>
              <w:ind w:left="107"/>
              <w:rPr>
                <w:sz w:val="24"/>
              </w:rPr>
            </w:pPr>
            <w:r>
              <w:rPr>
                <w:spacing w:val="-2"/>
                <w:sz w:val="24"/>
              </w:rPr>
              <w:t>статистика</w:t>
            </w:r>
          </w:p>
        </w:tc>
        <w:tc>
          <w:tcPr>
            <w:tcW w:w="1062" w:type="dxa"/>
          </w:tcPr>
          <w:p w:rsidR="007A226E" w:rsidRDefault="006B343A">
            <w:pPr>
              <w:pStyle w:val="TableParagraph"/>
              <w:spacing w:line="268" w:lineRule="exact"/>
              <w:ind w:left="6" w:right="2"/>
              <w:jc w:val="center"/>
              <w:rPr>
                <w:sz w:val="24"/>
              </w:rPr>
            </w:pPr>
            <w:r>
              <w:rPr>
                <w:spacing w:val="-10"/>
                <w:sz w:val="24"/>
              </w:rPr>
              <w:t>У</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313"/>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Информатика</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309"/>
        </w:trPr>
        <w:tc>
          <w:tcPr>
            <w:tcW w:w="3711" w:type="dxa"/>
            <w:vMerge w:val="restart"/>
          </w:tcPr>
          <w:p w:rsidR="007A226E" w:rsidRDefault="006B343A">
            <w:pPr>
              <w:pStyle w:val="TableParagraph"/>
              <w:spacing w:line="270" w:lineRule="exact"/>
              <w:ind w:left="107"/>
              <w:rPr>
                <w:sz w:val="24"/>
              </w:rPr>
            </w:pPr>
            <w:r>
              <w:rPr>
                <w:spacing w:val="-2"/>
                <w:sz w:val="24"/>
              </w:rPr>
              <w:t>Естественно-научные</w:t>
            </w:r>
            <w:r>
              <w:rPr>
                <w:spacing w:val="19"/>
                <w:sz w:val="24"/>
              </w:rPr>
              <w:t xml:space="preserve"> </w:t>
            </w:r>
            <w:r>
              <w:rPr>
                <w:spacing w:val="-2"/>
                <w:sz w:val="24"/>
              </w:rPr>
              <w:t>предметы</w:t>
            </w:r>
          </w:p>
        </w:tc>
        <w:tc>
          <w:tcPr>
            <w:tcW w:w="2067" w:type="dxa"/>
          </w:tcPr>
          <w:p w:rsidR="007A226E" w:rsidRDefault="006B343A">
            <w:pPr>
              <w:pStyle w:val="TableParagraph"/>
              <w:spacing w:line="270" w:lineRule="exact"/>
              <w:ind w:left="107"/>
              <w:rPr>
                <w:sz w:val="24"/>
              </w:rPr>
            </w:pPr>
            <w:r>
              <w:rPr>
                <w:spacing w:val="-2"/>
                <w:sz w:val="24"/>
              </w:rPr>
              <w:t>Физика</w:t>
            </w:r>
          </w:p>
        </w:tc>
        <w:tc>
          <w:tcPr>
            <w:tcW w:w="1062" w:type="dxa"/>
          </w:tcPr>
          <w:p w:rsidR="007A226E" w:rsidRDefault="006B343A">
            <w:pPr>
              <w:pStyle w:val="TableParagraph"/>
              <w:spacing w:line="270" w:lineRule="exact"/>
              <w:ind w:left="6"/>
              <w:jc w:val="center"/>
              <w:rPr>
                <w:sz w:val="24"/>
              </w:rPr>
            </w:pPr>
            <w:r>
              <w:rPr>
                <w:spacing w:val="-10"/>
                <w:sz w:val="24"/>
              </w:rPr>
              <w:t>Б</w:t>
            </w:r>
          </w:p>
        </w:tc>
        <w:tc>
          <w:tcPr>
            <w:tcW w:w="1431" w:type="dxa"/>
          </w:tcPr>
          <w:p w:rsidR="007A226E" w:rsidRDefault="006B343A">
            <w:pPr>
              <w:pStyle w:val="TableParagraph"/>
              <w:spacing w:line="270" w:lineRule="exact"/>
              <w:jc w:val="center"/>
              <w:rPr>
                <w:sz w:val="24"/>
              </w:rPr>
            </w:pPr>
            <w:r>
              <w:rPr>
                <w:spacing w:val="-10"/>
                <w:sz w:val="24"/>
              </w:rPr>
              <w:t>2</w:t>
            </w:r>
          </w:p>
        </w:tc>
        <w:tc>
          <w:tcPr>
            <w:tcW w:w="1479" w:type="dxa"/>
          </w:tcPr>
          <w:p w:rsidR="007A226E" w:rsidRDefault="006B343A">
            <w:pPr>
              <w:pStyle w:val="TableParagraph"/>
              <w:spacing w:line="270" w:lineRule="exact"/>
              <w:ind w:left="6"/>
              <w:jc w:val="center"/>
              <w:rPr>
                <w:sz w:val="24"/>
              </w:rPr>
            </w:pPr>
            <w:r>
              <w:rPr>
                <w:spacing w:val="-10"/>
                <w:sz w:val="24"/>
              </w:rPr>
              <w:t>2</w:t>
            </w:r>
          </w:p>
        </w:tc>
      </w:tr>
      <w:tr w:rsidR="007A226E">
        <w:trPr>
          <w:trHeight w:val="314"/>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Химия</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314"/>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Биология</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316"/>
        </w:trPr>
        <w:tc>
          <w:tcPr>
            <w:tcW w:w="3711" w:type="dxa"/>
            <w:vMerge w:val="restart"/>
          </w:tcPr>
          <w:p w:rsidR="007A226E" w:rsidRDefault="006B343A">
            <w:pPr>
              <w:pStyle w:val="TableParagraph"/>
              <w:spacing w:line="270" w:lineRule="exact"/>
              <w:ind w:left="107"/>
              <w:rPr>
                <w:sz w:val="24"/>
              </w:rPr>
            </w:pPr>
            <w:r>
              <w:rPr>
                <w:sz w:val="24"/>
              </w:rPr>
              <w:t>Общественно-научные</w:t>
            </w:r>
            <w:r>
              <w:rPr>
                <w:spacing w:val="-15"/>
                <w:sz w:val="24"/>
              </w:rPr>
              <w:t xml:space="preserve"> </w:t>
            </w:r>
            <w:r>
              <w:rPr>
                <w:spacing w:val="-2"/>
                <w:sz w:val="24"/>
              </w:rPr>
              <w:t>предметы</w:t>
            </w:r>
          </w:p>
        </w:tc>
        <w:tc>
          <w:tcPr>
            <w:tcW w:w="2067" w:type="dxa"/>
          </w:tcPr>
          <w:p w:rsidR="007A226E" w:rsidRDefault="006B343A">
            <w:pPr>
              <w:pStyle w:val="TableParagraph"/>
              <w:spacing w:line="270" w:lineRule="exact"/>
              <w:ind w:left="107"/>
              <w:rPr>
                <w:sz w:val="24"/>
              </w:rPr>
            </w:pPr>
            <w:r>
              <w:rPr>
                <w:spacing w:val="-2"/>
                <w:sz w:val="24"/>
              </w:rPr>
              <w:t>История</w:t>
            </w:r>
          </w:p>
        </w:tc>
        <w:tc>
          <w:tcPr>
            <w:tcW w:w="1062" w:type="dxa"/>
          </w:tcPr>
          <w:p w:rsidR="007A226E" w:rsidRDefault="006B343A">
            <w:pPr>
              <w:pStyle w:val="TableParagraph"/>
              <w:spacing w:line="270" w:lineRule="exact"/>
              <w:ind w:left="6"/>
              <w:jc w:val="center"/>
              <w:rPr>
                <w:sz w:val="24"/>
              </w:rPr>
            </w:pPr>
            <w:r>
              <w:rPr>
                <w:spacing w:val="-10"/>
                <w:sz w:val="24"/>
              </w:rPr>
              <w:t>Б</w:t>
            </w:r>
          </w:p>
        </w:tc>
        <w:tc>
          <w:tcPr>
            <w:tcW w:w="1431" w:type="dxa"/>
          </w:tcPr>
          <w:p w:rsidR="007A226E" w:rsidRDefault="006B343A">
            <w:pPr>
              <w:pStyle w:val="TableParagraph"/>
              <w:spacing w:line="270" w:lineRule="exact"/>
              <w:jc w:val="center"/>
              <w:rPr>
                <w:sz w:val="24"/>
              </w:rPr>
            </w:pPr>
            <w:r>
              <w:rPr>
                <w:spacing w:val="-10"/>
                <w:sz w:val="24"/>
              </w:rPr>
              <w:t>2</w:t>
            </w:r>
          </w:p>
        </w:tc>
        <w:tc>
          <w:tcPr>
            <w:tcW w:w="1479" w:type="dxa"/>
          </w:tcPr>
          <w:p w:rsidR="007A226E" w:rsidRDefault="006B343A">
            <w:pPr>
              <w:pStyle w:val="TableParagraph"/>
              <w:spacing w:line="270" w:lineRule="exact"/>
              <w:ind w:left="6"/>
              <w:jc w:val="center"/>
              <w:rPr>
                <w:sz w:val="24"/>
              </w:rPr>
            </w:pPr>
            <w:r>
              <w:rPr>
                <w:spacing w:val="-10"/>
                <w:sz w:val="24"/>
              </w:rPr>
              <w:t>2</w:t>
            </w:r>
          </w:p>
        </w:tc>
      </w:tr>
      <w:tr w:rsidR="007A226E">
        <w:trPr>
          <w:trHeight w:val="314"/>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Обществознание</w:t>
            </w:r>
          </w:p>
        </w:tc>
        <w:tc>
          <w:tcPr>
            <w:tcW w:w="1062" w:type="dxa"/>
          </w:tcPr>
          <w:p w:rsidR="007A226E" w:rsidRDefault="006B343A">
            <w:pPr>
              <w:pStyle w:val="TableParagraph"/>
              <w:spacing w:line="268" w:lineRule="exact"/>
              <w:ind w:left="6" w:right="2"/>
              <w:jc w:val="center"/>
              <w:rPr>
                <w:sz w:val="24"/>
              </w:rPr>
            </w:pPr>
            <w:r>
              <w:rPr>
                <w:spacing w:val="-10"/>
                <w:sz w:val="24"/>
              </w:rPr>
              <w:t>У</w:t>
            </w:r>
          </w:p>
        </w:tc>
        <w:tc>
          <w:tcPr>
            <w:tcW w:w="1431" w:type="dxa"/>
          </w:tcPr>
          <w:p w:rsidR="007A226E" w:rsidRDefault="006B343A">
            <w:pPr>
              <w:pStyle w:val="TableParagraph"/>
              <w:spacing w:line="268" w:lineRule="exact"/>
              <w:jc w:val="center"/>
              <w:rPr>
                <w:sz w:val="24"/>
              </w:rPr>
            </w:pPr>
            <w:r>
              <w:rPr>
                <w:spacing w:val="-10"/>
                <w:sz w:val="24"/>
              </w:rPr>
              <w:t>4</w:t>
            </w:r>
          </w:p>
        </w:tc>
        <w:tc>
          <w:tcPr>
            <w:tcW w:w="1479" w:type="dxa"/>
          </w:tcPr>
          <w:p w:rsidR="007A226E" w:rsidRDefault="006B343A">
            <w:pPr>
              <w:pStyle w:val="TableParagraph"/>
              <w:spacing w:line="268" w:lineRule="exact"/>
              <w:ind w:left="6"/>
              <w:jc w:val="center"/>
              <w:rPr>
                <w:sz w:val="24"/>
              </w:rPr>
            </w:pPr>
            <w:r>
              <w:rPr>
                <w:spacing w:val="-10"/>
                <w:sz w:val="24"/>
              </w:rPr>
              <w:t>4</w:t>
            </w:r>
          </w:p>
        </w:tc>
      </w:tr>
      <w:tr w:rsidR="007A226E">
        <w:trPr>
          <w:trHeight w:val="316"/>
        </w:trPr>
        <w:tc>
          <w:tcPr>
            <w:tcW w:w="3711" w:type="dxa"/>
            <w:vMerge/>
            <w:tcBorders>
              <w:top w:val="nil"/>
            </w:tcBorders>
          </w:tcPr>
          <w:p w:rsidR="007A226E" w:rsidRDefault="007A226E">
            <w:pPr>
              <w:rPr>
                <w:sz w:val="2"/>
                <w:szCs w:val="2"/>
              </w:rPr>
            </w:pPr>
          </w:p>
        </w:tc>
        <w:tc>
          <w:tcPr>
            <w:tcW w:w="2067" w:type="dxa"/>
          </w:tcPr>
          <w:p w:rsidR="007A226E" w:rsidRDefault="006B343A">
            <w:pPr>
              <w:pStyle w:val="TableParagraph"/>
              <w:spacing w:line="268" w:lineRule="exact"/>
              <w:ind w:left="107"/>
              <w:rPr>
                <w:sz w:val="24"/>
              </w:rPr>
            </w:pPr>
            <w:r>
              <w:rPr>
                <w:spacing w:val="-2"/>
                <w:sz w:val="24"/>
              </w:rPr>
              <w:t>География</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551"/>
        </w:trPr>
        <w:tc>
          <w:tcPr>
            <w:tcW w:w="3711" w:type="dxa"/>
          </w:tcPr>
          <w:p w:rsidR="007A226E" w:rsidRDefault="006B343A">
            <w:pPr>
              <w:pStyle w:val="TableParagraph"/>
              <w:spacing w:line="268" w:lineRule="exact"/>
              <w:ind w:left="107"/>
              <w:rPr>
                <w:sz w:val="24"/>
              </w:rPr>
            </w:pPr>
            <w:r>
              <w:rPr>
                <w:sz w:val="24"/>
              </w:rPr>
              <w:t>Физическая</w:t>
            </w:r>
            <w:r>
              <w:rPr>
                <w:spacing w:val="-5"/>
                <w:sz w:val="24"/>
              </w:rPr>
              <w:t xml:space="preserve"> </w:t>
            </w:r>
            <w:r>
              <w:rPr>
                <w:spacing w:val="-2"/>
                <w:sz w:val="24"/>
              </w:rPr>
              <w:t>культура</w:t>
            </w:r>
          </w:p>
        </w:tc>
        <w:tc>
          <w:tcPr>
            <w:tcW w:w="2067" w:type="dxa"/>
          </w:tcPr>
          <w:p w:rsidR="007A226E" w:rsidRDefault="006B343A">
            <w:pPr>
              <w:pStyle w:val="TableParagraph"/>
              <w:spacing w:line="268" w:lineRule="exact"/>
              <w:ind w:left="107"/>
              <w:rPr>
                <w:sz w:val="24"/>
              </w:rPr>
            </w:pPr>
            <w:r>
              <w:rPr>
                <w:spacing w:val="-2"/>
                <w:sz w:val="24"/>
              </w:rPr>
              <w:t>Физическая</w:t>
            </w:r>
          </w:p>
          <w:p w:rsidR="007A226E" w:rsidRDefault="006B343A">
            <w:pPr>
              <w:pStyle w:val="TableParagraph"/>
              <w:spacing w:line="264" w:lineRule="exact"/>
              <w:ind w:left="107"/>
              <w:rPr>
                <w:sz w:val="24"/>
              </w:rPr>
            </w:pPr>
            <w:r>
              <w:rPr>
                <w:spacing w:val="-2"/>
                <w:sz w:val="24"/>
              </w:rPr>
              <w:t>культура</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3</w:t>
            </w:r>
          </w:p>
        </w:tc>
        <w:tc>
          <w:tcPr>
            <w:tcW w:w="1479" w:type="dxa"/>
          </w:tcPr>
          <w:p w:rsidR="007A226E" w:rsidRDefault="006B343A">
            <w:pPr>
              <w:pStyle w:val="TableParagraph"/>
              <w:spacing w:line="268" w:lineRule="exact"/>
              <w:ind w:left="6"/>
              <w:jc w:val="center"/>
              <w:rPr>
                <w:sz w:val="24"/>
              </w:rPr>
            </w:pPr>
            <w:r>
              <w:rPr>
                <w:spacing w:val="-10"/>
                <w:sz w:val="24"/>
              </w:rPr>
              <w:t>3</w:t>
            </w:r>
          </w:p>
        </w:tc>
      </w:tr>
      <w:tr w:rsidR="007A226E">
        <w:trPr>
          <w:trHeight w:val="827"/>
        </w:trPr>
        <w:tc>
          <w:tcPr>
            <w:tcW w:w="3711" w:type="dxa"/>
          </w:tcPr>
          <w:p w:rsidR="007A226E" w:rsidRDefault="006B343A">
            <w:pPr>
              <w:pStyle w:val="TableParagraph"/>
              <w:spacing w:before="128"/>
              <w:ind w:left="107"/>
              <w:rPr>
                <w:sz w:val="24"/>
              </w:rPr>
            </w:pPr>
            <w:r>
              <w:rPr>
                <w:sz w:val="24"/>
              </w:rPr>
              <w:t>Основы</w:t>
            </w:r>
            <w:r>
              <w:rPr>
                <w:spacing w:val="-12"/>
                <w:sz w:val="24"/>
              </w:rPr>
              <w:t xml:space="preserve"> </w:t>
            </w:r>
            <w:r>
              <w:rPr>
                <w:sz w:val="24"/>
              </w:rPr>
              <w:t>безопасности</w:t>
            </w:r>
            <w:r>
              <w:rPr>
                <w:spacing w:val="-11"/>
                <w:sz w:val="24"/>
              </w:rPr>
              <w:t xml:space="preserve"> </w:t>
            </w:r>
            <w:r>
              <w:rPr>
                <w:sz w:val="24"/>
              </w:rPr>
              <w:t>и</w:t>
            </w:r>
            <w:r>
              <w:rPr>
                <w:spacing w:val="-12"/>
                <w:sz w:val="24"/>
              </w:rPr>
              <w:t xml:space="preserve"> </w:t>
            </w:r>
            <w:r>
              <w:rPr>
                <w:sz w:val="24"/>
              </w:rPr>
              <w:t xml:space="preserve">защиты </w:t>
            </w:r>
            <w:r>
              <w:rPr>
                <w:spacing w:val="-2"/>
                <w:sz w:val="24"/>
              </w:rPr>
              <w:t>Родины</w:t>
            </w:r>
          </w:p>
        </w:tc>
        <w:tc>
          <w:tcPr>
            <w:tcW w:w="2067" w:type="dxa"/>
          </w:tcPr>
          <w:p w:rsidR="007A226E" w:rsidRDefault="006B343A">
            <w:pPr>
              <w:pStyle w:val="TableParagraph"/>
              <w:spacing w:line="268" w:lineRule="exact"/>
              <w:ind w:left="107"/>
              <w:rPr>
                <w:sz w:val="24"/>
              </w:rPr>
            </w:pPr>
            <w:r>
              <w:rPr>
                <w:spacing w:val="-2"/>
                <w:sz w:val="24"/>
              </w:rPr>
              <w:t>Основы</w:t>
            </w:r>
          </w:p>
          <w:p w:rsidR="007A226E" w:rsidRDefault="006B343A">
            <w:pPr>
              <w:pStyle w:val="TableParagraph"/>
              <w:spacing w:line="270" w:lineRule="atLeast"/>
              <w:ind w:left="107"/>
              <w:rPr>
                <w:sz w:val="24"/>
              </w:rPr>
            </w:pPr>
            <w:r>
              <w:rPr>
                <w:sz w:val="24"/>
              </w:rPr>
              <w:t>безопасности и защиты</w:t>
            </w:r>
            <w:r>
              <w:rPr>
                <w:spacing w:val="-7"/>
                <w:sz w:val="24"/>
              </w:rPr>
              <w:t xml:space="preserve"> </w:t>
            </w:r>
            <w:r>
              <w:rPr>
                <w:spacing w:val="-4"/>
                <w:sz w:val="24"/>
              </w:rPr>
              <w:t>Родины</w:t>
            </w:r>
          </w:p>
        </w:tc>
        <w:tc>
          <w:tcPr>
            <w:tcW w:w="1062" w:type="dxa"/>
          </w:tcPr>
          <w:p w:rsidR="007A226E" w:rsidRDefault="006B343A">
            <w:pPr>
              <w:pStyle w:val="TableParagraph"/>
              <w:spacing w:line="268" w:lineRule="exact"/>
              <w:ind w:left="6"/>
              <w:jc w:val="center"/>
              <w:rPr>
                <w:sz w:val="24"/>
              </w:rPr>
            </w:pPr>
            <w:r>
              <w:rPr>
                <w:spacing w:val="-10"/>
                <w:sz w:val="24"/>
              </w:rPr>
              <w:t>Б</w:t>
            </w: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6B343A">
            <w:pPr>
              <w:pStyle w:val="TableParagraph"/>
              <w:spacing w:line="268" w:lineRule="exact"/>
              <w:ind w:left="6"/>
              <w:jc w:val="center"/>
              <w:rPr>
                <w:sz w:val="24"/>
              </w:rPr>
            </w:pPr>
            <w:r>
              <w:rPr>
                <w:spacing w:val="-10"/>
                <w:sz w:val="24"/>
              </w:rPr>
              <w:t>1</w:t>
            </w:r>
          </w:p>
        </w:tc>
      </w:tr>
      <w:tr w:rsidR="007A226E">
        <w:trPr>
          <w:trHeight w:val="551"/>
        </w:trPr>
        <w:tc>
          <w:tcPr>
            <w:tcW w:w="3711" w:type="dxa"/>
          </w:tcPr>
          <w:p w:rsidR="007A226E" w:rsidRDefault="007A226E">
            <w:pPr>
              <w:pStyle w:val="TableParagraph"/>
              <w:ind w:left="0"/>
              <w:rPr>
                <w:sz w:val="24"/>
              </w:rPr>
            </w:pPr>
          </w:p>
        </w:tc>
        <w:tc>
          <w:tcPr>
            <w:tcW w:w="2067" w:type="dxa"/>
          </w:tcPr>
          <w:p w:rsidR="007A226E" w:rsidRDefault="006B343A">
            <w:pPr>
              <w:pStyle w:val="TableParagraph"/>
              <w:spacing w:line="268" w:lineRule="exact"/>
              <w:ind w:left="107"/>
              <w:rPr>
                <w:sz w:val="24"/>
              </w:rPr>
            </w:pPr>
            <w:r>
              <w:rPr>
                <w:spacing w:val="-2"/>
                <w:sz w:val="24"/>
              </w:rPr>
              <w:t>Индивидуальный</w:t>
            </w:r>
          </w:p>
          <w:p w:rsidR="007A226E" w:rsidRDefault="006B343A">
            <w:pPr>
              <w:pStyle w:val="TableParagraph"/>
              <w:spacing w:line="264" w:lineRule="exact"/>
              <w:ind w:left="107"/>
              <w:rPr>
                <w:sz w:val="24"/>
              </w:rPr>
            </w:pPr>
            <w:r>
              <w:rPr>
                <w:spacing w:val="-2"/>
                <w:sz w:val="24"/>
              </w:rPr>
              <w:t>проект</w:t>
            </w:r>
          </w:p>
        </w:tc>
        <w:tc>
          <w:tcPr>
            <w:tcW w:w="1062" w:type="dxa"/>
          </w:tcPr>
          <w:p w:rsidR="007A226E" w:rsidRDefault="007A226E">
            <w:pPr>
              <w:pStyle w:val="TableParagraph"/>
              <w:ind w:left="0"/>
              <w:rPr>
                <w:sz w:val="24"/>
              </w:rPr>
            </w:pPr>
          </w:p>
        </w:tc>
        <w:tc>
          <w:tcPr>
            <w:tcW w:w="1431" w:type="dxa"/>
          </w:tcPr>
          <w:p w:rsidR="007A226E" w:rsidRDefault="006B343A">
            <w:pPr>
              <w:pStyle w:val="TableParagraph"/>
              <w:spacing w:line="268" w:lineRule="exact"/>
              <w:jc w:val="center"/>
              <w:rPr>
                <w:sz w:val="24"/>
              </w:rPr>
            </w:pPr>
            <w:r>
              <w:rPr>
                <w:spacing w:val="-10"/>
                <w:sz w:val="24"/>
              </w:rPr>
              <w:t>1</w:t>
            </w:r>
          </w:p>
        </w:tc>
        <w:tc>
          <w:tcPr>
            <w:tcW w:w="1479" w:type="dxa"/>
          </w:tcPr>
          <w:p w:rsidR="007A226E" w:rsidRDefault="007A226E">
            <w:pPr>
              <w:pStyle w:val="TableParagraph"/>
              <w:ind w:left="0"/>
              <w:rPr>
                <w:sz w:val="24"/>
              </w:rPr>
            </w:pPr>
          </w:p>
        </w:tc>
      </w:tr>
    </w:tbl>
    <w:p w:rsidR="007A226E" w:rsidRDefault="007A226E">
      <w:pPr>
        <w:rPr>
          <w:sz w:val="24"/>
        </w:rPr>
        <w:sectPr w:rsidR="007A226E">
          <w:pgSz w:w="11900" w:h="16850"/>
          <w:pgMar w:top="1040" w:right="460" w:bottom="1060" w:left="620" w:header="0" w:footer="832" w:gutter="0"/>
          <w:cols w:space="720"/>
        </w:sect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8"/>
        <w:gridCol w:w="1062"/>
        <w:gridCol w:w="1431"/>
        <w:gridCol w:w="1479"/>
      </w:tblGrid>
      <w:tr w:rsidR="007A226E">
        <w:trPr>
          <w:trHeight w:val="314"/>
        </w:trPr>
        <w:tc>
          <w:tcPr>
            <w:tcW w:w="5778" w:type="dxa"/>
          </w:tcPr>
          <w:p w:rsidR="007A226E" w:rsidRDefault="006B343A">
            <w:pPr>
              <w:pStyle w:val="TableParagraph"/>
              <w:spacing w:line="268" w:lineRule="exact"/>
              <w:ind w:left="107"/>
              <w:rPr>
                <w:sz w:val="24"/>
              </w:rPr>
            </w:pPr>
            <w:r>
              <w:rPr>
                <w:spacing w:val="-2"/>
                <w:sz w:val="24"/>
              </w:rPr>
              <w:lastRenderedPageBreak/>
              <w:t>ИТОГО</w:t>
            </w:r>
          </w:p>
        </w:tc>
        <w:tc>
          <w:tcPr>
            <w:tcW w:w="1062" w:type="dxa"/>
          </w:tcPr>
          <w:p w:rsidR="007A226E" w:rsidRDefault="007A226E">
            <w:pPr>
              <w:pStyle w:val="TableParagraph"/>
              <w:ind w:left="0"/>
            </w:pPr>
          </w:p>
        </w:tc>
        <w:tc>
          <w:tcPr>
            <w:tcW w:w="1431" w:type="dxa"/>
          </w:tcPr>
          <w:p w:rsidR="007A226E" w:rsidRDefault="006B343A">
            <w:pPr>
              <w:pStyle w:val="TableParagraph"/>
              <w:spacing w:line="268" w:lineRule="exact"/>
              <w:jc w:val="center"/>
              <w:rPr>
                <w:sz w:val="24"/>
              </w:rPr>
            </w:pPr>
            <w:r>
              <w:rPr>
                <w:spacing w:val="-5"/>
                <w:sz w:val="24"/>
              </w:rPr>
              <w:t>33</w:t>
            </w:r>
          </w:p>
        </w:tc>
        <w:tc>
          <w:tcPr>
            <w:tcW w:w="1479" w:type="dxa"/>
          </w:tcPr>
          <w:p w:rsidR="007A226E" w:rsidRDefault="006B343A">
            <w:pPr>
              <w:pStyle w:val="TableParagraph"/>
              <w:spacing w:line="268" w:lineRule="exact"/>
              <w:ind w:left="6"/>
              <w:jc w:val="center"/>
              <w:rPr>
                <w:sz w:val="24"/>
              </w:rPr>
            </w:pPr>
            <w:r>
              <w:rPr>
                <w:spacing w:val="-5"/>
                <w:sz w:val="24"/>
              </w:rPr>
              <w:t>32</w:t>
            </w:r>
          </w:p>
        </w:tc>
      </w:tr>
      <w:tr w:rsidR="007A226E">
        <w:trPr>
          <w:trHeight w:val="551"/>
        </w:trPr>
        <w:tc>
          <w:tcPr>
            <w:tcW w:w="5778" w:type="dxa"/>
          </w:tcPr>
          <w:p w:rsidR="007A226E" w:rsidRDefault="006B343A">
            <w:pPr>
              <w:pStyle w:val="TableParagraph"/>
              <w:spacing w:line="274" w:lineRule="exact"/>
              <w:ind w:left="107" w:right="1912"/>
              <w:rPr>
                <w:b/>
                <w:sz w:val="24"/>
              </w:rPr>
            </w:pPr>
            <w:r>
              <w:rPr>
                <w:b/>
                <w:sz w:val="24"/>
              </w:rPr>
              <w:t>Часть,</w:t>
            </w:r>
            <w:r>
              <w:rPr>
                <w:b/>
                <w:spacing w:val="-15"/>
                <w:sz w:val="24"/>
              </w:rPr>
              <w:t xml:space="preserve"> </w:t>
            </w:r>
            <w:r>
              <w:rPr>
                <w:b/>
                <w:sz w:val="24"/>
              </w:rPr>
              <w:t>формируемая</w:t>
            </w:r>
            <w:r>
              <w:rPr>
                <w:b/>
                <w:spacing w:val="-15"/>
                <w:sz w:val="24"/>
              </w:rPr>
              <w:t xml:space="preserve"> </w:t>
            </w:r>
            <w:r>
              <w:rPr>
                <w:b/>
                <w:sz w:val="24"/>
              </w:rPr>
              <w:t>участниками образовательных отношений</w:t>
            </w:r>
          </w:p>
        </w:tc>
        <w:tc>
          <w:tcPr>
            <w:tcW w:w="1062" w:type="dxa"/>
          </w:tcPr>
          <w:p w:rsidR="007A226E" w:rsidRDefault="007A226E">
            <w:pPr>
              <w:pStyle w:val="TableParagraph"/>
              <w:ind w:left="0"/>
              <w:rPr>
                <w:sz w:val="24"/>
              </w:rPr>
            </w:pPr>
          </w:p>
        </w:tc>
        <w:tc>
          <w:tcPr>
            <w:tcW w:w="1431" w:type="dxa"/>
          </w:tcPr>
          <w:p w:rsidR="007A226E" w:rsidRDefault="006B343A">
            <w:pPr>
              <w:pStyle w:val="TableParagraph"/>
              <w:spacing w:line="270" w:lineRule="exact"/>
              <w:jc w:val="center"/>
              <w:rPr>
                <w:sz w:val="24"/>
              </w:rPr>
            </w:pPr>
            <w:r>
              <w:rPr>
                <w:spacing w:val="-10"/>
                <w:sz w:val="24"/>
              </w:rPr>
              <w:t>1</w:t>
            </w:r>
          </w:p>
        </w:tc>
        <w:tc>
          <w:tcPr>
            <w:tcW w:w="1479" w:type="dxa"/>
          </w:tcPr>
          <w:p w:rsidR="007A226E" w:rsidRDefault="006B343A">
            <w:pPr>
              <w:pStyle w:val="TableParagraph"/>
              <w:spacing w:line="270" w:lineRule="exact"/>
              <w:ind w:left="6"/>
              <w:jc w:val="center"/>
              <w:rPr>
                <w:sz w:val="24"/>
              </w:rPr>
            </w:pPr>
            <w:r>
              <w:rPr>
                <w:spacing w:val="-10"/>
                <w:sz w:val="24"/>
              </w:rPr>
              <w:t>2</w:t>
            </w:r>
          </w:p>
        </w:tc>
      </w:tr>
      <w:tr w:rsidR="007A226E">
        <w:trPr>
          <w:trHeight w:val="450"/>
        </w:trPr>
        <w:tc>
          <w:tcPr>
            <w:tcW w:w="5778" w:type="dxa"/>
          </w:tcPr>
          <w:p w:rsidR="007A226E" w:rsidRDefault="006B343A">
            <w:pPr>
              <w:pStyle w:val="TableParagraph"/>
              <w:spacing w:line="270" w:lineRule="exact"/>
              <w:ind w:left="107"/>
              <w:rPr>
                <w:sz w:val="24"/>
              </w:rPr>
            </w:pPr>
            <w:r>
              <w:rPr>
                <w:sz w:val="24"/>
              </w:rPr>
              <w:t>Учебные</w:t>
            </w:r>
            <w:r>
              <w:rPr>
                <w:spacing w:val="-4"/>
                <w:sz w:val="24"/>
              </w:rPr>
              <w:t xml:space="preserve"> </w:t>
            </w:r>
            <w:r>
              <w:rPr>
                <w:spacing w:val="-2"/>
                <w:sz w:val="24"/>
              </w:rPr>
              <w:t>недели</w:t>
            </w:r>
          </w:p>
        </w:tc>
        <w:tc>
          <w:tcPr>
            <w:tcW w:w="1062" w:type="dxa"/>
          </w:tcPr>
          <w:p w:rsidR="007A226E" w:rsidRDefault="007A226E">
            <w:pPr>
              <w:pStyle w:val="TableParagraph"/>
              <w:ind w:left="0"/>
              <w:rPr>
                <w:sz w:val="24"/>
              </w:rPr>
            </w:pPr>
          </w:p>
        </w:tc>
        <w:tc>
          <w:tcPr>
            <w:tcW w:w="1431" w:type="dxa"/>
          </w:tcPr>
          <w:p w:rsidR="007A226E" w:rsidRDefault="006B343A">
            <w:pPr>
              <w:pStyle w:val="TableParagraph"/>
              <w:spacing w:line="270" w:lineRule="exact"/>
              <w:jc w:val="center"/>
              <w:rPr>
                <w:sz w:val="24"/>
              </w:rPr>
            </w:pPr>
            <w:r>
              <w:rPr>
                <w:spacing w:val="-5"/>
                <w:sz w:val="24"/>
              </w:rPr>
              <w:t>34</w:t>
            </w:r>
          </w:p>
        </w:tc>
        <w:tc>
          <w:tcPr>
            <w:tcW w:w="1479" w:type="dxa"/>
          </w:tcPr>
          <w:p w:rsidR="007A226E" w:rsidRDefault="006B343A">
            <w:pPr>
              <w:pStyle w:val="TableParagraph"/>
              <w:spacing w:line="270" w:lineRule="exact"/>
              <w:ind w:left="6"/>
              <w:jc w:val="center"/>
              <w:rPr>
                <w:sz w:val="24"/>
              </w:rPr>
            </w:pPr>
            <w:r>
              <w:rPr>
                <w:spacing w:val="-5"/>
                <w:sz w:val="24"/>
              </w:rPr>
              <w:t>34</w:t>
            </w:r>
          </w:p>
        </w:tc>
      </w:tr>
      <w:tr w:rsidR="007A226E">
        <w:trPr>
          <w:trHeight w:val="275"/>
        </w:trPr>
        <w:tc>
          <w:tcPr>
            <w:tcW w:w="5778" w:type="dxa"/>
          </w:tcPr>
          <w:p w:rsidR="007A226E" w:rsidRDefault="006B343A">
            <w:pPr>
              <w:pStyle w:val="TableParagraph"/>
              <w:spacing w:line="256" w:lineRule="exact"/>
              <w:ind w:left="107"/>
              <w:rPr>
                <w:sz w:val="24"/>
              </w:rPr>
            </w:pPr>
            <w:r>
              <w:rPr>
                <w:sz w:val="24"/>
              </w:rPr>
              <w:t>Всего</w:t>
            </w:r>
            <w:r>
              <w:rPr>
                <w:spacing w:val="-5"/>
                <w:sz w:val="24"/>
              </w:rPr>
              <w:t xml:space="preserve"> </w:t>
            </w:r>
            <w:r>
              <w:rPr>
                <w:spacing w:val="-2"/>
                <w:sz w:val="24"/>
              </w:rPr>
              <w:t>часов</w:t>
            </w:r>
          </w:p>
        </w:tc>
        <w:tc>
          <w:tcPr>
            <w:tcW w:w="1062" w:type="dxa"/>
          </w:tcPr>
          <w:p w:rsidR="007A226E" w:rsidRDefault="007A226E">
            <w:pPr>
              <w:pStyle w:val="TableParagraph"/>
              <w:ind w:left="0"/>
              <w:rPr>
                <w:sz w:val="20"/>
              </w:rPr>
            </w:pPr>
          </w:p>
        </w:tc>
        <w:tc>
          <w:tcPr>
            <w:tcW w:w="1431" w:type="dxa"/>
          </w:tcPr>
          <w:p w:rsidR="007A226E" w:rsidRDefault="006B343A">
            <w:pPr>
              <w:pStyle w:val="TableParagraph"/>
              <w:spacing w:line="256" w:lineRule="exact"/>
              <w:jc w:val="center"/>
              <w:rPr>
                <w:sz w:val="24"/>
              </w:rPr>
            </w:pPr>
            <w:r>
              <w:rPr>
                <w:spacing w:val="-5"/>
                <w:sz w:val="24"/>
              </w:rPr>
              <w:t>34</w:t>
            </w:r>
          </w:p>
        </w:tc>
        <w:tc>
          <w:tcPr>
            <w:tcW w:w="1479" w:type="dxa"/>
          </w:tcPr>
          <w:p w:rsidR="007A226E" w:rsidRDefault="006B343A">
            <w:pPr>
              <w:pStyle w:val="TableParagraph"/>
              <w:spacing w:line="256" w:lineRule="exact"/>
              <w:ind w:left="6"/>
              <w:jc w:val="center"/>
              <w:rPr>
                <w:sz w:val="24"/>
              </w:rPr>
            </w:pPr>
            <w:r>
              <w:rPr>
                <w:spacing w:val="-5"/>
                <w:sz w:val="24"/>
              </w:rPr>
              <w:t>34</w:t>
            </w:r>
          </w:p>
        </w:tc>
      </w:tr>
      <w:tr w:rsidR="007A226E">
        <w:trPr>
          <w:trHeight w:val="827"/>
        </w:trPr>
        <w:tc>
          <w:tcPr>
            <w:tcW w:w="5778" w:type="dxa"/>
          </w:tcPr>
          <w:p w:rsidR="007A226E" w:rsidRDefault="006B343A">
            <w:pPr>
              <w:pStyle w:val="TableParagraph"/>
              <w:ind w:left="107"/>
              <w:rPr>
                <w:sz w:val="24"/>
              </w:rPr>
            </w:pPr>
            <w:r>
              <w:rPr>
                <w:sz w:val="24"/>
              </w:rPr>
              <w:t>Максимально</w:t>
            </w:r>
            <w:r>
              <w:rPr>
                <w:spacing w:val="-10"/>
                <w:sz w:val="24"/>
              </w:rPr>
              <w:t xml:space="preserve"> </w:t>
            </w:r>
            <w:r>
              <w:rPr>
                <w:sz w:val="24"/>
              </w:rPr>
              <w:t>допустимая</w:t>
            </w:r>
            <w:r>
              <w:rPr>
                <w:spacing w:val="-10"/>
                <w:sz w:val="24"/>
              </w:rPr>
              <w:t xml:space="preserve"> </w:t>
            </w:r>
            <w:r>
              <w:rPr>
                <w:sz w:val="24"/>
              </w:rPr>
              <w:t>недельная</w:t>
            </w:r>
            <w:r>
              <w:rPr>
                <w:spacing w:val="-10"/>
                <w:sz w:val="24"/>
              </w:rPr>
              <w:t xml:space="preserve"> </w:t>
            </w:r>
            <w:r>
              <w:rPr>
                <w:sz w:val="24"/>
              </w:rPr>
              <w:t>нагрузка</w:t>
            </w:r>
            <w:r>
              <w:rPr>
                <w:spacing w:val="-10"/>
                <w:sz w:val="24"/>
              </w:rPr>
              <w:t xml:space="preserve"> </w:t>
            </w:r>
            <w:r>
              <w:rPr>
                <w:sz w:val="24"/>
              </w:rPr>
              <w:t>(при</w:t>
            </w:r>
            <w:r>
              <w:rPr>
                <w:spacing w:val="-10"/>
                <w:sz w:val="24"/>
              </w:rPr>
              <w:t xml:space="preserve"> </w:t>
            </w:r>
            <w:r>
              <w:rPr>
                <w:sz w:val="24"/>
              </w:rPr>
              <w:t>5- дневной неделе) в соответствии с санитарными</w:t>
            </w:r>
          </w:p>
          <w:p w:rsidR="007A226E" w:rsidRDefault="006B343A">
            <w:pPr>
              <w:pStyle w:val="TableParagraph"/>
              <w:spacing w:line="264" w:lineRule="exact"/>
              <w:ind w:left="107"/>
              <w:rPr>
                <w:sz w:val="24"/>
              </w:rPr>
            </w:pPr>
            <w:r>
              <w:rPr>
                <w:sz w:val="24"/>
              </w:rPr>
              <w:t>правилами</w:t>
            </w:r>
            <w:r>
              <w:rPr>
                <w:spacing w:val="-4"/>
                <w:sz w:val="24"/>
              </w:rPr>
              <w:t xml:space="preserve"> </w:t>
            </w:r>
            <w:r>
              <w:rPr>
                <w:sz w:val="24"/>
              </w:rPr>
              <w:t>и</w:t>
            </w:r>
            <w:r>
              <w:rPr>
                <w:spacing w:val="-2"/>
                <w:sz w:val="24"/>
              </w:rPr>
              <w:t xml:space="preserve"> нормами</w:t>
            </w:r>
          </w:p>
        </w:tc>
        <w:tc>
          <w:tcPr>
            <w:tcW w:w="1062" w:type="dxa"/>
          </w:tcPr>
          <w:p w:rsidR="007A226E" w:rsidRDefault="007A226E">
            <w:pPr>
              <w:pStyle w:val="TableParagraph"/>
              <w:ind w:left="0"/>
              <w:rPr>
                <w:sz w:val="24"/>
              </w:rPr>
            </w:pPr>
          </w:p>
        </w:tc>
        <w:tc>
          <w:tcPr>
            <w:tcW w:w="1431" w:type="dxa"/>
          </w:tcPr>
          <w:p w:rsidR="007A226E" w:rsidRDefault="006B343A">
            <w:pPr>
              <w:pStyle w:val="TableParagraph"/>
              <w:spacing w:line="268" w:lineRule="exact"/>
              <w:jc w:val="center"/>
              <w:rPr>
                <w:sz w:val="24"/>
              </w:rPr>
            </w:pPr>
            <w:r>
              <w:rPr>
                <w:spacing w:val="-5"/>
                <w:sz w:val="24"/>
              </w:rPr>
              <w:t>34</w:t>
            </w:r>
          </w:p>
        </w:tc>
        <w:tc>
          <w:tcPr>
            <w:tcW w:w="1479" w:type="dxa"/>
          </w:tcPr>
          <w:p w:rsidR="007A226E" w:rsidRDefault="006B343A">
            <w:pPr>
              <w:pStyle w:val="TableParagraph"/>
              <w:spacing w:line="268" w:lineRule="exact"/>
              <w:ind w:left="6"/>
              <w:jc w:val="center"/>
              <w:rPr>
                <w:sz w:val="24"/>
              </w:rPr>
            </w:pPr>
            <w:r>
              <w:rPr>
                <w:spacing w:val="-5"/>
                <w:sz w:val="24"/>
              </w:rPr>
              <w:t>34</w:t>
            </w:r>
          </w:p>
        </w:tc>
      </w:tr>
      <w:tr w:rsidR="007A226E">
        <w:trPr>
          <w:trHeight w:val="830"/>
        </w:trPr>
        <w:tc>
          <w:tcPr>
            <w:tcW w:w="5778" w:type="dxa"/>
          </w:tcPr>
          <w:p w:rsidR="007A226E" w:rsidRDefault="006B343A">
            <w:pPr>
              <w:pStyle w:val="TableParagraph"/>
              <w:ind w:left="107" w:right="180"/>
              <w:rPr>
                <w:sz w:val="24"/>
              </w:rPr>
            </w:pPr>
            <w:r>
              <w:rPr>
                <w:sz w:val="24"/>
              </w:rPr>
              <w:t>Общая</w:t>
            </w:r>
            <w:r>
              <w:rPr>
                <w:spacing w:val="-9"/>
                <w:sz w:val="24"/>
              </w:rPr>
              <w:t xml:space="preserve"> </w:t>
            </w:r>
            <w:r>
              <w:rPr>
                <w:sz w:val="24"/>
              </w:rPr>
              <w:t>допустимая</w:t>
            </w:r>
            <w:r>
              <w:rPr>
                <w:spacing w:val="-9"/>
                <w:sz w:val="24"/>
              </w:rPr>
              <w:t xml:space="preserve"> </w:t>
            </w:r>
            <w:r>
              <w:rPr>
                <w:sz w:val="24"/>
              </w:rPr>
              <w:t>нагрузка</w:t>
            </w:r>
            <w:r>
              <w:rPr>
                <w:spacing w:val="-10"/>
                <w:sz w:val="24"/>
              </w:rPr>
              <w:t xml:space="preserve"> </w:t>
            </w:r>
            <w:r>
              <w:rPr>
                <w:sz w:val="24"/>
              </w:rPr>
              <w:t>за</w:t>
            </w:r>
            <w:r>
              <w:rPr>
                <w:spacing w:val="-10"/>
                <w:sz w:val="24"/>
              </w:rPr>
              <w:t xml:space="preserve"> </w:t>
            </w:r>
            <w:r>
              <w:rPr>
                <w:sz w:val="24"/>
              </w:rPr>
              <w:t>период</w:t>
            </w:r>
            <w:r>
              <w:rPr>
                <w:spacing w:val="-9"/>
                <w:sz w:val="24"/>
              </w:rPr>
              <w:t xml:space="preserve"> </w:t>
            </w:r>
            <w:r>
              <w:rPr>
                <w:sz w:val="24"/>
              </w:rPr>
              <w:t>обучения</w:t>
            </w:r>
            <w:r>
              <w:rPr>
                <w:spacing w:val="-7"/>
                <w:sz w:val="24"/>
              </w:rPr>
              <w:t xml:space="preserve"> </w:t>
            </w:r>
            <w:r>
              <w:rPr>
                <w:sz w:val="24"/>
              </w:rPr>
              <w:t>в</w:t>
            </w:r>
            <w:r>
              <w:rPr>
                <w:spacing w:val="-10"/>
                <w:sz w:val="24"/>
              </w:rPr>
              <w:t xml:space="preserve"> </w:t>
            </w:r>
            <w:r>
              <w:rPr>
                <w:sz w:val="24"/>
              </w:rPr>
              <w:t>10 – 11 классах в соответствии с санитарными</w:t>
            </w:r>
          </w:p>
          <w:p w:rsidR="007A226E" w:rsidRDefault="006B343A">
            <w:pPr>
              <w:pStyle w:val="TableParagraph"/>
              <w:spacing w:line="264" w:lineRule="exact"/>
              <w:ind w:left="107"/>
              <w:rPr>
                <w:sz w:val="24"/>
              </w:rPr>
            </w:pPr>
            <w:r>
              <w:rPr>
                <w:sz w:val="24"/>
              </w:rPr>
              <w:t>правилами</w:t>
            </w:r>
            <w:r>
              <w:rPr>
                <w:spacing w:val="-3"/>
                <w:sz w:val="24"/>
              </w:rPr>
              <w:t xml:space="preserve"> </w:t>
            </w:r>
            <w:r>
              <w:rPr>
                <w:sz w:val="24"/>
              </w:rPr>
              <w:t>и</w:t>
            </w:r>
            <w:r>
              <w:rPr>
                <w:spacing w:val="-3"/>
                <w:sz w:val="24"/>
              </w:rPr>
              <w:t xml:space="preserve"> </w:t>
            </w:r>
            <w:r>
              <w:rPr>
                <w:sz w:val="24"/>
              </w:rPr>
              <w:t>нормами</w:t>
            </w:r>
            <w:r>
              <w:rPr>
                <w:spacing w:val="-3"/>
                <w:sz w:val="24"/>
              </w:rPr>
              <w:t xml:space="preserve"> </w:t>
            </w:r>
            <w:r>
              <w:rPr>
                <w:sz w:val="24"/>
              </w:rPr>
              <w:t>в</w:t>
            </w:r>
            <w:r>
              <w:rPr>
                <w:spacing w:val="-4"/>
                <w:sz w:val="24"/>
              </w:rPr>
              <w:t xml:space="preserve"> </w:t>
            </w:r>
            <w:r>
              <w:rPr>
                <w:sz w:val="24"/>
              </w:rPr>
              <w:t>часах,</w:t>
            </w:r>
            <w:r>
              <w:rPr>
                <w:spacing w:val="-2"/>
                <w:sz w:val="24"/>
              </w:rPr>
              <w:t xml:space="preserve"> </w:t>
            </w:r>
            <w:r>
              <w:rPr>
                <w:spacing w:val="-4"/>
                <w:sz w:val="24"/>
              </w:rPr>
              <w:t>итого</w:t>
            </w:r>
          </w:p>
        </w:tc>
        <w:tc>
          <w:tcPr>
            <w:tcW w:w="1062" w:type="dxa"/>
          </w:tcPr>
          <w:p w:rsidR="007A226E" w:rsidRDefault="007A226E">
            <w:pPr>
              <w:pStyle w:val="TableParagraph"/>
              <w:ind w:left="0"/>
              <w:rPr>
                <w:sz w:val="24"/>
              </w:rPr>
            </w:pPr>
          </w:p>
        </w:tc>
        <w:tc>
          <w:tcPr>
            <w:tcW w:w="2910" w:type="dxa"/>
            <w:gridSpan w:val="2"/>
          </w:tcPr>
          <w:p w:rsidR="007A226E" w:rsidRDefault="006B343A">
            <w:pPr>
              <w:pStyle w:val="TableParagraph"/>
              <w:spacing w:line="270" w:lineRule="exact"/>
              <w:ind w:right="1"/>
              <w:jc w:val="center"/>
              <w:rPr>
                <w:sz w:val="24"/>
              </w:rPr>
            </w:pPr>
            <w:r>
              <w:rPr>
                <w:spacing w:val="-4"/>
                <w:sz w:val="24"/>
              </w:rPr>
              <w:t>2312</w:t>
            </w:r>
          </w:p>
        </w:tc>
      </w:tr>
      <w:tr w:rsidR="007A226E">
        <w:trPr>
          <w:trHeight w:val="275"/>
        </w:trPr>
        <w:tc>
          <w:tcPr>
            <w:tcW w:w="5778" w:type="dxa"/>
          </w:tcPr>
          <w:p w:rsidR="007A226E" w:rsidRDefault="006B343A">
            <w:pPr>
              <w:pStyle w:val="TableParagraph"/>
              <w:spacing w:line="256" w:lineRule="exact"/>
              <w:ind w:left="107"/>
              <w:rPr>
                <w:b/>
                <w:sz w:val="24"/>
              </w:rPr>
            </w:pPr>
            <w:r>
              <w:rPr>
                <w:b/>
                <w:sz w:val="24"/>
              </w:rPr>
              <w:t>ВНЕУРОЧНАЯ</w:t>
            </w:r>
            <w:r>
              <w:rPr>
                <w:b/>
                <w:spacing w:val="-15"/>
                <w:sz w:val="24"/>
              </w:rPr>
              <w:t xml:space="preserve"> </w:t>
            </w:r>
            <w:r>
              <w:rPr>
                <w:b/>
                <w:spacing w:val="-2"/>
                <w:sz w:val="24"/>
              </w:rPr>
              <w:t>ДЕЯТЕЛЬНОСТЬ</w:t>
            </w:r>
          </w:p>
        </w:tc>
        <w:tc>
          <w:tcPr>
            <w:tcW w:w="1062" w:type="dxa"/>
          </w:tcPr>
          <w:p w:rsidR="007A226E" w:rsidRDefault="007A226E">
            <w:pPr>
              <w:pStyle w:val="TableParagraph"/>
              <w:ind w:left="0"/>
              <w:rPr>
                <w:sz w:val="20"/>
              </w:rPr>
            </w:pPr>
          </w:p>
        </w:tc>
        <w:tc>
          <w:tcPr>
            <w:tcW w:w="1431" w:type="dxa"/>
          </w:tcPr>
          <w:p w:rsidR="007A226E" w:rsidRDefault="006B343A">
            <w:pPr>
              <w:pStyle w:val="TableParagraph"/>
              <w:spacing w:line="256" w:lineRule="exact"/>
              <w:jc w:val="center"/>
              <w:rPr>
                <w:sz w:val="24"/>
              </w:rPr>
            </w:pPr>
            <w:r>
              <w:rPr>
                <w:spacing w:val="-10"/>
                <w:sz w:val="24"/>
              </w:rPr>
              <w:t>2</w:t>
            </w:r>
          </w:p>
        </w:tc>
        <w:tc>
          <w:tcPr>
            <w:tcW w:w="1479" w:type="dxa"/>
          </w:tcPr>
          <w:p w:rsidR="007A226E" w:rsidRDefault="006B343A">
            <w:pPr>
              <w:pStyle w:val="TableParagraph"/>
              <w:spacing w:line="256" w:lineRule="exact"/>
              <w:ind w:left="6"/>
              <w:jc w:val="center"/>
              <w:rPr>
                <w:sz w:val="24"/>
              </w:rPr>
            </w:pPr>
            <w:r>
              <w:rPr>
                <w:spacing w:val="-10"/>
                <w:sz w:val="24"/>
              </w:rPr>
              <w:t>2</w:t>
            </w:r>
          </w:p>
        </w:tc>
      </w:tr>
    </w:tbl>
    <w:p w:rsidR="007A226E" w:rsidRDefault="007A226E">
      <w:pPr>
        <w:pStyle w:val="a3"/>
        <w:spacing w:before="5"/>
        <w:ind w:left="0" w:firstLine="0"/>
        <w:jc w:val="left"/>
        <w:rPr>
          <w:b/>
        </w:rPr>
      </w:pPr>
    </w:p>
    <w:p w:rsidR="007A226E" w:rsidRDefault="006B343A">
      <w:pPr>
        <w:pStyle w:val="a3"/>
        <w:tabs>
          <w:tab w:val="left" w:pos="2228"/>
          <w:tab w:val="left" w:pos="3308"/>
          <w:tab w:val="left" w:pos="4969"/>
          <w:tab w:val="left" w:pos="5341"/>
          <w:tab w:val="left" w:pos="5833"/>
          <w:tab w:val="left" w:pos="7133"/>
          <w:tab w:val="left" w:pos="8431"/>
        </w:tabs>
        <w:ind w:right="703" w:firstLine="0"/>
        <w:jc w:val="left"/>
      </w:pPr>
      <w:r>
        <w:rPr>
          <w:spacing w:val="-2"/>
        </w:rPr>
        <w:t>Учитывая</w:t>
      </w:r>
      <w:r>
        <w:tab/>
      </w:r>
      <w:r>
        <w:rPr>
          <w:spacing w:val="-2"/>
        </w:rPr>
        <w:t>запросы</w:t>
      </w:r>
      <w:r>
        <w:tab/>
      </w:r>
      <w:r>
        <w:rPr>
          <w:spacing w:val="-2"/>
        </w:rPr>
        <w:t>обучающихся</w:t>
      </w:r>
      <w:r>
        <w:tab/>
      </w:r>
      <w:r>
        <w:rPr>
          <w:spacing w:val="-10"/>
        </w:rPr>
        <w:t>и</w:t>
      </w:r>
      <w:r>
        <w:tab/>
      </w:r>
      <w:r>
        <w:rPr>
          <w:spacing w:val="-6"/>
        </w:rPr>
        <w:t>их</w:t>
      </w:r>
      <w:r>
        <w:tab/>
      </w:r>
      <w:r>
        <w:rPr>
          <w:spacing w:val="-2"/>
        </w:rPr>
        <w:t>родителей</w:t>
      </w:r>
      <w:r>
        <w:tab/>
      </w:r>
      <w:r>
        <w:rPr>
          <w:spacing w:val="-2"/>
        </w:rPr>
        <w:t>(законных</w:t>
      </w:r>
      <w:r>
        <w:tab/>
      </w:r>
      <w:r>
        <w:rPr>
          <w:spacing w:val="-2"/>
        </w:rPr>
        <w:t xml:space="preserve">представителей) </w:t>
      </w:r>
      <w:r>
        <w:t>сформированы классы по профилям:</w:t>
      </w:r>
    </w:p>
    <w:p w:rsidR="007A226E" w:rsidRDefault="007A226E">
      <w:pPr>
        <w:pStyle w:val="a3"/>
        <w:spacing w:before="79"/>
        <w:ind w:left="0" w:firstLine="0"/>
        <w:jc w:val="left"/>
        <w:rPr>
          <w:sz w:val="20"/>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5"/>
        <w:gridCol w:w="2864"/>
        <w:gridCol w:w="2175"/>
        <w:gridCol w:w="2674"/>
      </w:tblGrid>
      <w:tr w:rsidR="007A226E">
        <w:trPr>
          <w:trHeight w:val="827"/>
        </w:trPr>
        <w:tc>
          <w:tcPr>
            <w:tcW w:w="2035" w:type="dxa"/>
          </w:tcPr>
          <w:p w:rsidR="007A226E" w:rsidRDefault="006B343A">
            <w:pPr>
              <w:pStyle w:val="TableParagraph"/>
              <w:spacing w:line="273" w:lineRule="exact"/>
              <w:ind w:left="155"/>
              <w:rPr>
                <w:b/>
                <w:sz w:val="24"/>
              </w:rPr>
            </w:pPr>
            <w:r>
              <w:rPr>
                <w:b/>
                <w:sz w:val="24"/>
              </w:rPr>
              <w:t>Класс,</w:t>
            </w:r>
            <w:r>
              <w:rPr>
                <w:b/>
                <w:spacing w:val="-3"/>
                <w:sz w:val="24"/>
              </w:rPr>
              <w:t xml:space="preserve"> </w:t>
            </w:r>
            <w:r>
              <w:rPr>
                <w:b/>
                <w:spacing w:val="-2"/>
                <w:sz w:val="24"/>
              </w:rPr>
              <w:t>профиль</w:t>
            </w:r>
          </w:p>
        </w:tc>
        <w:tc>
          <w:tcPr>
            <w:tcW w:w="2864" w:type="dxa"/>
          </w:tcPr>
          <w:p w:rsidR="007A226E" w:rsidRDefault="006B343A">
            <w:pPr>
              <w:pStyle w:val="TableParagraph"/>
              <w:spacing w:line="273" w:lineRule="exact"/>
              <w:ind w:left="144"/>
              <w:rPr>
                <w:b/>
                <w:sz w:val="24"/>
              </w:rPr>
            </w:pPr>
            <w:r>
              <w:rPr>
                <w:b/>
                <w:sz w:val="24"/>
              </w:rPr>
              <w:t>Профильные</w:t>
            </w:r>
            <w:r>
              <w:rPr>
                <w:b/>
                <w:spacing w:val="-6"/>
                <w:sz w:val="24"/>
              </w:rPr>
              <w:t xml:space="preserve"> </w:t>
            </w:r>
            <w:r>
              <w:rPr>
                <w:b/>
                <w:spacing w:val="-2"/>
                <w:sz w:val="24"/>
              </w:rPr>
              <w:t>предметы</w:t>
            </w:r>
          </w:p>
        </w:tc>
        <w:tc>
          <w:tcPr>
            <w:tcW w:w="2175" w:type="dxa"/>
          </w:tcPr>
          <w:p w:rsidR="007A226E" w:rsidRDefault="006B343A">
            <w:pPr>
              <w:pStyle w:val="TableParagraph"/>
              <w:spacing w:line="273" w:lineRule="exact"/>
              <w:ind w:left="32" w:right="23"/>
              <w:jc w:val="center"/>
              <w:rPr>
                <w:b/>
                <w:sz w:val="24"/>
              </w:rPr>
            </w:pPr>
            <w:r>
              <w:rPr>
                <w:b/>
                <w:sz w:val="24"/>
              </w:rPr>
              <w:t>Количество</w:t>
            </w:r>
            <w:r>
              <w:rPr>
                <w:b/>
                <w:spacing w:val="-4"/>
                <w:sz w:val="24"/>
              </w:rPr>
              <w:t xml:space="preserve"> часов</w:t>
            </w:r>
          </w:p>
          <w:p w:rsidR="007A226E" w:rsidRDefault="006B343A">
            <w:pPr>
              <w:pStyle w:val="TableParagraph"/>
              <w:spacing w:line="270" w:lineRule="atLeast"/>
              <w:ind w:left="32" w:right="23"/>
              <w:jc w:val="center"/>
              <w:rPr>
                <w:b/>
                <w:sz w:val="24"/>
              </w:rPr>
            </w:pPr>
            <w:r>
              <w:rPr>
                <w:b/>
                <w:spacing w:val="-2"/>
                <w:sz w:val="24"/>
              </w:rPr>
              <w:t>элективных курсов*</w:t>
            </w:r>
          </w:p>
        </w:tc>
        <w:tc>
          <w:tcPr>
            <w:tcW w:w="2674" w:type="dxa"/>
          </w:tcPr>
          <w:p w:rsidR="007A226E" w:rsidRDefault="006B343A">
            <w:pPr>
              <w:pStyle w:val="TableParagraph"/>
              <w:spacing w:line="273" w:lineRule="exact"/>
              <w:ind w:left="398" w:hanging="39"/>
              <w:rPr>
                <w:b/>
                <w:sz w:val="24"/>
              </w:rPr>
            </w:pPr>
            <w:r>
              <w:rPr>
                <w:b/>
                <w:sz w:val="24"/>
              </w:rPr>
              <w:t>Количество</w:t>
            </w:r>
            <w:r>
              <w:rPr>
                <w:b/>
                <w:spacing w:val="-4"/>
                <w:sz w:val="24"/>
              </w:rPr>
              <w:t xml:space="preserve"> часов</w:t>
            </w:r>
          </w:p>
          <w:p w:rsidR="007A226E" w:rsidRDefault="006B343A">
            <w:pPr>
              <w:pStyle w:val="TableParagraph"/>
              <w:spacing w:line="270" w:lineRule="atLeast"/>
              <w:ind w:left="962" w:hanging="564"/>
              <w:rPr>
                <w:b/>
                <w:sz w:val="24"/>
              </w:rPr>
            </w:pPr>
            <w:r>
              <w:rPr>
                <w:b/>
                <w:spacing w:val="-2"/>
                <w:sz w:val="24"/>
              </w:rPr>
              <w:t>факультативных курсов</w:t>
            </w:r>
          </w:p>
        </w:tc>
      </w:tr>
      <w:tr w:rsidR="007A226E">
        <w:trPr>
          <w:trHeight w:val="1103"/>
        </w:trPr>
        <w:tc>
          <w:tcPr>
            <w:tcW w:w="2035" w:type="dxa"/>
            <w:vMerge w:val="restart"/>
          </w:tcPr>
          <w:p w:rsidR="007A226E" w:rsidRDefault="006B343A">
            <w:pPr>
              <w:pStyle w:val="TableParagraph"/>
              <w:spacing w:line="268" w:lineRule="exact"/>
              <w:ind w:left="8" w:right="4"/>
              <w:jc w:val="center"/>
              <w:rPr>
                <w:sz w:val="24"/>
              </w:rPr>
            </w:pPr>
            <w:r>
              <w:rPr>
                <w:spacing w:val="-5"/>
                <w:sz w:val="24"/>
              </w:rPr>
              <w:t>10</w:t>
            </w:r>
          </w:p>
          <w:p w:rsidR="007A226E" w:rsidRDefault="006B343A">
            <w:pPr>
              <w:pStyle w:val="TableParagraph"/>
              <w:ind w:left="8"/>
              <w:jc w:val="center"/>
              <w:rPr>
                <w:sz w:val="24"/>
              </w:rPr>
            </w:pPr>
            <w:r>
              <w:rPr>
                <w:spacing w:val="-2"/>
                <w:sz w:val="24"/>
              </w:rPr>
              <w:t>Универсальный профиль</w:t>
            </w:r>
          </w:p>
        </w:tc>
        <w:tc>
          <w:tcPr>
            <w:tcW w:w="2864" w:type="dxa"/>
          </w:tcPr>
          <w:p w:rsidR="007A226E" w:rsidRDefault="006B343A">
            <w:pPr>
              <w:pStyle w:val="TableParagraph"/>
              <w:spacing w:before="272" w:line="274" w:lineRule="exact"/>
              <w:jc w:val="center"/>
              <w:rPr>
                <w:b/>
                <w:sz w:val="24"/>
              </w:rPr>
            </w:pPr>
            <w:r>
              <w:rPr>
                <w:b/>
                <w:spacing w:val="-10"/>
                <w:sz w:val="24"/>
              </w:rPr>
              <w:t>6</w:t>
            </w:r>
          </w:p>
          <w:p w:rsidR="007A226E" w:rsidRDefault="006B343A">
            <w:pPr>
              <w:pStyle w:val="TableParagraph"/>
              <w:spacing w:line="274" w:lineRule="exact"/>
              <w:ind w:right="4"/>
              <w:jc w:val="center"/>
              <w:rPr>
                <w:sz w:val="24"/>
              </w:rPr>
            </w:pPr>
            <w:r>
              <w:rPr>
                <w:sz w:val="24"/>
              </w:rPr>
              <w:t>(остался</w:t>
            </w:r>
            <w:r>
              <w:rPr>
                <w:spacing w:val="-3"/>
                <w:sz w:val="24"/>
              </w:rPr>
              <w:t xml:space="preserve"> </w:t>
            </w:r>
            <w:r>
              <w:rPr>
                <w:sz w:val="24"/>
              </w:rPr>
              <w:t>1</w:t>
            </w:r>
            <w:r>
              <w:rPr>
                <w:spacing w:val="-1"/>
                <w:sz w:val="24"/>
              </w:rPr>
              <w:t xml:space="preserve"> </w:t>
            </w:r>
            <w:r>
              <w:rPr>
                <w:sz w:val="24"/>
              </w:rPr>
              <w:t>час</w:t>
            </w:r>
            <w:r>
              <w:rPr>
                <w:spacing w:val="-2"/>
                <w:sz w:val="24"/>
              </w:rPr>
              <w:t xml:space="preserve"> </w:t>
            </w:r>
            <w:r>
              <w:rPr>
                <w:sz w:val="24"/>
              </w:rPr>
              <w:t>на</w:t>
            </w:r>
            <w:r>
              <w:rPr>
                <w:spacing w:val="-1"/>
                <w:sz w:val="24"/>
              </w:rPr>
              <w:t xml:space="preserve"> </w:t>
            </w:r>
            <w:r>
              <w:rPr>
                <w:spacing w:val="-5"/>
                <w:sz w:val="24"/>
              </w:rPr>
              <w:t>ЭК)</w:t>
            </w:r>
          </w:p>
        </w:tc>
        <w:tc>
          <w:tcPr>
            <w:tcW w:w="2175" w:type="dxa"/>
          </w:tcPr>
          <w:p w:rsidR="007A226E" w:rsidRDefault="006B343A">
            <w:pPr>
              <w:pStyle w:val="TableParagraph"/>
              <w:spacing w:line="268" w:lineRule="exact"/>
              <w:ind w:left="108"/>
              <w:rPr>
                <w:sz w:val="24"/>
              </w:rPr>
            </w:pPr>
            <w:r>
              <w:rPr>
                <w:spacing w:val="-2"/>
                <w:sz w:val="24"/>
              </w:rPr>
              <w:t>Математика:</w:t>
            </w:r>
          </w:p>
          <w:p w:rsidR="007A226E" w:rsidRDefault="006B343A">
            <w:pPr>
              <w:pStyle w:val="TableParagraph"/>
              <w:spacing w:line="270" w:lineRule="atLeast"/>
              <w:ind w:left="108" w:right="305"/>
              <w:jc w:val="both"/>
              <w:rPr>
                <w:sz w:val="24"/>
              </w:rPr>
            </w:pPr>
            <w:r>
              <w:rPr>
                <w:sz w:val="24"/>
              </w:rPr>
              <w:t>алгебра</w:t>
            </w:r>
            <w:r>
              <w:rPr>
                <w:spacing w:val="-3"/>
                <w:sz w:val="24"/>
              </w:rPr>
              <w:t xml:space="preserve"> </w:t>
            </w:r>
            <w:r>
              <w:rPr>
                <w:sz w:val="24"/>
              </w:rPr>
              <w:t>и</w:t>
            </w:r>
            <w:r>
              <w:rPr>
                <w:spacing w:val="-3"/>
                <w:sz w:val="24"/>
              </w:rPr>
              <w:t xml:space="preserve"> </w:t>
            </w:r>
            <w:r>
              <w:rPr>
                <w:sz w:val="24"/>
              </w:rPr>
              <w:t xml:space="preserve">начала </w:t>
            </w:r>
            <w:r>
              <w:rPr>
                <w:spacing w:val="-2"/>
                <w:sz w:val="24"/>
              </w:rPr>
              <w:t>математического анализа</w:t>
            </w:r>
          </w:p>
        </w:tc>
        <w:tc>
          <w:tcPr>
            <w:tcW w:w="2674" w:type="dxa"/>
          </w:tcPr>
          <w:p w:rsidR="007A226E" w:rsidRDefault="007A226E">
            <w:pPr>
              <w:pStyle w:val="TableParagraph"/>
              <w:spacing w:before="135"/>
              <w:ind w:left="0"/>
              <w:rPr>
                <w:sz w:val="24"/>
              </w:rPr>
            </w:pPr>
          </w:p>
          <w:p w:rsidR="007A226E" w:rsidRDefault="006B343A">
            <w:pPr>
              <w:pStyle w:val="TableParagraph"/>
              <w:ind w:left="9"/>
              <w:jc w:val="center"/>
              <w:rPr>
                <w:b/>
                <w:sz w:val="24"/>
              </w:rPr>
            </w:pPr>
            <w:r>
              <w:rPr>
                <w:b/>
                <w:spacing w:val="-10"/>
                <w:sz w:val="24"/>
              </w:rPr>
              <w:t>2</w:t>
            </w:r>
          </w:p>
        </w:tc>
      </w:tr>
      <w:tr w:rsidR="007A226E">
        <w:trPr>
          <w:trHeight w:val="275"/>
        </w:trPr>
        <w:tc>
          <w:tcPr>
            <w:tcW w:w="2035" w:type="dxa"/>
            <w:vMerge/>
            <w:tcBorders>
              <w:top w:val="nil"/>
            </w:tcBorders>
          </w:tcPr>
          <w:p w:rsidR="007A226E" w:rsidRDefault="007A226E">
            <w:pPr>
              <w:rPr>
                <w:sz w:val="2"/>
                <w:szCs w:val="2"/>
              </w:rPr>
            </w:pPr>
          </w:p>
        </w:tc>
        <w:tc>
          <w:tcPr>
            <w:tcW w:w="2864" w:type="dxa"/>
          </w:tcPr>
          <w:p w:rsidR="007A226E" w:rsidRDefault="007A226E">
            <w:pPr>
              <w:pStyle w:val="TableParagraph"/>
              <w:ind w:left="0"/>
              <w:rPr>
                <w:sz w:val="20"/>
              </w:rPr>
            </w:pPr>
          </w:p>
        </w:tc>
        <w:tc>
          <w:tcPr>
            <w:tcW w:w="2175" w:type="dxa"/>
          </w:tcPr>
          <w:p w:rsidR="007A226E" w:rsidRDefault="006B343A">
            <w:pPr>
              <w:pStyle w:val="TableParagraph"/>
              <w:spacing w:line="256" w:lineRule="exact"/>
              <w:ind w:left="108"/>
              <w:rPr>
                <w:sz w:val="24"/>
              </w:rPr>
            </w:pPr>
            <w:r>
              <w:rPr>
                <w:spacing w:val="-2"/>
                <w:sz w:val="24"/>
              </w:rPr>
              <w:t>Геометрия</w:t>
            </w:r>
          </w:p>
        </w:tc>
        <w:tc>
          <w:tcPr>
            <w:tcW w:w="2674" w:type="dxa"/>
          </w:tcPr>
          <w:p w:rsidR="007A226E" w:rsidRDefault="006B343A">
            <w:pPr>
              <w:pStyle w:val="TableParagraph"/>
              <w:spacing w:line="256" w:lineRule="exact"/>
              <w:ind w:left="9"/>
              <w:jc w:val="center"/>
              <w:rPr>
                <w:b/>
                <w:sz w:val="24"/>
              </w:rPr>
            </w:pPr>
            <w:r>
              <w:rPr>
                <w:b/>
                <w:spacing w:val="-10"/>
                <w:sz w:val="24"/>
              </w:rPr>
              <w:t>1</w:t>
            </w:r>
          </w:p>
        </w:tc>
      </w:tr>
      <w:tr w:rsidR="007A226E">
        <w:trPr>
          <w:trHeight w:val="275"/>
        </w:trPr>
        <w:tc>
          <w:tcPr>
            <w:tcW w:w="2035" w:type="dxa"/>
            <w:vMerge/>
            <w:tcBorders>
              <w:top w:val="nil"/>
            </w:tcBorders>
          </w:tcPr>
          <w:p w:rsidR="007A226E" w:rsidRDefault="007A226E">
            <w:pPr>
              <w:rPr>
                <w:sz w:val="2"/>
                <w:szCs w:val="2"/>
              </w:rPr>
            </w:pPr>
          </w:p>
        </w:tc>
        <w:tc>
          <w:tcPr>
            <w:tcW w:w="2864" w:type="dxa"/>
          </w:tcPr>
          <w:p w:rsidR="007A226E" w:rsidRDefault="007A226E">
            <w:pPr>
              <w:pStyle w:val="TableParagraph"/>
              <w:ind w:left="0"/>
              <w:rPr>
                <w:sz w:val="20"/>
              </w:rPr>
            </w:pPr>
          </w:p>
        </w:tc>
        <w:tc>
          <w:tcPr>
            <w:tcW w:w="2175" w:type="dxa"/>
          </w:tcPr>
          <w:p w:rsidR="007A226E" w:rsidRDefault="006B343A">
            <w:pPr>
              <w:pStyle w:val="TableParagraph"/>
              <w:spacing w:line="256" w:lineRule="exact"/>
              <w:ind w:left="108"/>
              <w:rPr>
                <w:sz w:val="24"/>
              </w:rPr>
            </w:pPr>
            <w:r>
              <w:rPr>
                <w:spacing w:val="-2"/>
                <w:sz w:val="24"/>
              </w:rPr>
              <w:t>Обществознание</w:t>
            </w:r>
          </w:p>
        </w:tc>
        <w:tc>
          <w:tcPr>
            <w:tcW w:w="2674" w:type="dxa"/>
          </w:tcPr>
          <w:p w:rsidR="007A226E" w:rsidRDefault="006B343A">
            <w:pPr>
              <w:pStyle w:val="TableParagraph"/>
              <w:spacing w:line="256" w:lineRule="exact"/>
              <w:ind w:left="9"/>
              <w:jc w:val="center"/>
              <w:rPr>
                <w:b/>
                <w:sz w:val="24"/>
              </w:rPr>
            </w:pPr>
            <w:r>
              <w:rPr>
                <w:b/>
                <w:spacing w:val="-10"/>
                <w:sz w:val="24"/>
              </w:rPr>
              <w:t>2</w:t>
            </w:r>
          </w:p>
        </w:tc>
      </w:tr>
      <w:tr w:rsidR="007A226E">
        <w:trPr>
          <w:trHeight w:val="1106"/>
        </w:trPr>
        <w:tc>
          <w:tcPr>
            <w:tcW w:w="2035" w:type="dxa"/>
            <w:vMerge w:val="restart"/>
          </w:tcPr>
          <w:p w:rsidR="007A226E" w:rsidRDefault="006B343A">
            <w:pPr>
              <w:pStyle w:val="TableParagraph"/>
              <w:spacing w:line="270" w:lineRule="exact"/>
              <w:ind w:left="8" w:right="4"/>
              <w:jc w:val="center"/>
              <w:rPr>
                <w:sz w:val="24"/>
              </w:rPr>
            </w:pPr>
            <w:r>
              <w:rPr>
                <w:spacing w:val="-5"/>
                <w:sz w:val="24"/>
              </w:rPr>
              <w:t>11</w:t>
            </w:r>
          </w:p>
          <w:p w:rsidR="007A226E" w:rsidRDefault="006B343A">
            <w:pPr>
              <w:pStyle w:val="TableParagraph"/>
              <w:ind w:left="8"/>
              <w:jc w:val="center"/>
              <w:rPr>
                <w:sz w:val="24"/>
              </w:rPr>
            </w:pPr>
            <w:r>
              <w:rPr>
                <w:spacing w:val="-2"/>
                <w:sz w:val="24"/>
              </w:rPr>
              <w:t>Универсальный профиль</w:t>
            </w:r>
          </w:p>
        </w:tc>
        <w:tc>
          <w:tcPr>
            <w:tcW w:w="2864" w:type="dxa"/>
          </w:tcPr>
          <w:p w:rsidR="007A226E" w:rsidRDefault="006B343A">
            <w:pPr>
              <w:pStyle w:val="TableParagraph"/>
              <w:spacing w:before="275" w:line="274" w:lineRule="exact"/>
              <w:jc w:val="center"/>
              <w:rPr>
                <w:b/>
                <w:sz w:val="24"/>
              </w:rPr>
            </w:pPr>
            <w:r>
              <w:rPr>
                <w:b/>
                <w:spacing w:val="-10"/>
                <w:sz w:val="24"/>
              </w:rPr>
              <w:t>7</w:t>
            </w:r>
          </w:p>
          <w:p w:rsidR="007A226E" w:rsidRDefault="006B343A">
            <w:pPr>
              <w:pStyle w:val="TableParagraph"/>
              <w:spacing w:line="274" w:lineRule="exact"/>
              <w:ind w:right="4"/>
              <w:jc w:val="center"/>
              <w:rPr>
                <w:sz w:val="24"/>
              </w:rPr>
            </w:pPr>
            <w:r>
              <w:rPr>
                <w:sz w:val="24"/>
              </w:rPr>
              <w:t>(осталось</w:t>
            </w:r>
            <w:r>
              <w:rPr>
                <w:spacing w:val="-1"/>
                <w:sz w:val="24"/>
              </w:rPr>
              <w:t xml:space="preserve"> </w:t>
            </w:r>
            <w:r>
              <w:rPr>
                <w:sz w:val="24"/>
              </w:rPr>
              <w:t>2</w:t>
            </w:r>
            <w:r>
              <w:rPr>
                <w:spacing w:val="-2"/>
                <w:sz w:val="24"/>
              </w:rPr>
              <w:t xml:space="preserve"> </w:t>
            </w:r>
            <w:r>
              <w:rPr>
                <w:sz w:val="24"/>
              </w:rPr>
              <w:t>часа</w:t>
            </w:r>
            <w:r>
              <w:rPr>
                <w:spacing w:val="-1"/>
                <w:sz w:val="24"/>
              </w:rPr>
              <w:t xml:space="preserve"> </w:t>
            </w:r>
            <w:r>
              <w:rPr>
                <w:sz w:val="24"/>
              </w:rPr>
              <w:t>на</w:t>
            </w:r>
            <w:r>
              <w:rPr>
                <w:spacing w:val="-2"/>
                <w:sz w:val="24"/>
              </w:rPr>
              <w:t xml:space="preserve"> </w:t>
            </w:r>
            <w:r>
              <w:rPr>
                <w:spacing w:val="-5"/>
                <w:sz w:val="24"/>
              </w:rPr>
              <w:t>ЭК)</w:t>
            </w:r>
          </w:p>
        </w:tc>
        <w:tc>
          <w:tcPr>
            <w:tcW w:w="2175" w:type="dxa"/>
          </w:tcPr>
          <w:p w:rsidR="007A226E" w:rsidRDefault="006B343A">
            <w:pPr>
              <w:pStyle w:val="TableParagraph"/>
              <w:spacing w:line="270" w:lineRule="exact"/>
              <w:ind w:left="108"/>
              <w:rPr>
                <w:sz w:val="24"/>
              </w:rPr>
            </w:pPr>
            <w:r>
              <w:rPr>
                <w:spacing w:val="-2"/>
                <w:sz w:val="24"/>
              </w:rPr>
              <w:t>Математика:</w:t>
            </w:r>
          </w:p>
          <w:p w:rsidR="007A226E" w:rsidRDefault="006B343A">
            <w:pPr>
              <w:pStyle w:val="TableParagraph"/>
              <w:ind w:left="108"/>
              <w:rPr>
                <w:sz w:val="24"/>
              </w:rPr>
            </w:pPr>
            <w:r>
              <w:rPr>
                <w:sz w:val="24"/>
              </w:rPr>
              <w:t>алгебра</w:t>
            </w:r>
            <w:r>
              <w:rPr>
                <w:spacing w:val="-2"/>
                <w:sz w:val="24"/>
              </w:rPr>
              <w:t xml:space="preserve"> </w:t>
            </w:r>
            <w:r>
              <w:rPr>
                <w:sz w:val="24"/>
              </w:rPr>
              <w:t>и</w:t>
            </w:r>
            <w:r>
              <w:rPr>
                <w:spacing w:val="-1"/>
                <w:sz w:val="24"/>
              </w:rPr>
              <w:t xml:space="preserve"> </w:t>
            </w:r>
            <w:r>
              <w:rPr>
                <w:spacing w:val="-2"/>
                <w:sz w:val="24"/>
              </w:rPr>
              <w:t>начала</w:t>
            </w:r>
          </w:p>
          <w:p w:rsidR="007A226E" w:rsidRDefault="006B343A">
            <w:pPr>
              <w:pStyle w:val="TableParagraph"/>
              <w:spacing w:line="270" w:lineRule="atLeast"/>
              <w:ind w:left="108"/>
              <w:rPr>
                <w:sz w:val="24"/>
              </w:rPr>
            </w:pPr>
            <w:r>
              <w:rPr>
                <w:spacing w:val="-2"/>
                <w:sz w:val="24"/>
              </w:rPr>
              <w:t>математического анализа</w:t>
            </w:r>
          </w:p>
        </w:tc>
        <w:tc>
          <w:tcPr>
            <w:tcW w:w="2674" w:type="dxa"/>
          </w:tcPr>
          <w:p w:rsidR="007A226E" w:rsidRDefault="007A226E">
            <w:pPr>
              <w:pStyle w:val="TableParagraph"/>
              <w:spacing w:before="136"/>
              <w:ind w:left="0"/>
              <w:rPr>
                <w:sz w:val="24"/>
              </w:rPr>
            </w:pPr>
          </w:p>
          <w:p w:rsidR="007A226E" w:rsidRDefault="006B343A">
            <w:pPr>
              <w:pStyle w:val="TableParagraph"/>
              <w:ind w:left="9"/>
              <w:jc w:val="center"/>
              <w:rPr>
                <w:b/>
                <w:sz w:val="24"/>
              </w:rPr>
            </w:pPr>
            <w:r>
              <w:rPr>
                <w:b/>
                <w:spacing w:val="-10"/>
                <w:sz w:val="24"/>
              </w:rPr>
              <w:t>2</w:t>
            </w:r>
          </w:p>
        </w:tc>
      </w:tr>
      <w:tr w:rsidR="007A226E">
        <w:trPr>
          <w:trHeight w:val="275"/>
        </w:trPr>
        <w:tc>
          <w:tcPr>
            <w:tcW w:w="2035" w:type="dxa"/>
            <w:vMerge/>
            <w:tcBorders>
              <w:top w:val="nil"/>
            </w:tcBorders>
          </w:tcPr>
          <w:p w:rsidR="007A226E" w:rsidRDefault="007A226E">
            <w:pPr>
              <w:rPr>
                <w:sz w:val="2"/>
                <w:szCs w:val="2"/>
              </w:rPr>
            </w:pPr>
          </w:p>
        </w:tc>
        <w:tc>
          <w:tcPr>
            <w:tcW w:w="2864" w:type="dxa"/>
          </w:tcPr>
          <w:p w:rsidR="007A226E" w:rsidRDefault="007A226E">
            <w:pPr>
              <w:pStyle w:val="TableParagraph"/>
              <w:ind w:left="0"/>
              <w:rPr>
                <w:sz w:val="20"/>
              </w:rPr>
            </w:pPr>
          </w:p>
        </w:tc>
        <w:tc>
          <w:tcPr>
            <w:tcW w:w="2175" w:type="dxa"/>
          </w:tcPr>
          <w:p w:rsidR="007A226E" w:rsidRDefault="006B343A">
            <w:pPr>
              <w:pStyle w:val="TableParagraph"/>
              <w:spacing w:line="256" w:lineRule="exact"/>
              <w:ind w:left="108"/>
              <w:rPr>
                <w:sz w:val="24"/>
              </w:rPr>
            </w:pPr>
            <w:r>
              <w:rPr>
                <w:spacing w:val="-2"/>
                <w:sz w:val="24"/>
              </w:rPr>
              <w:t>Геометрия</w:t>
            </w:r>
          </w:p>
        </w:tc>
        <w:tc>
          <w:tcPr>
            <w:tcW w:w="2674" w:type="dxa"/>
          </w:tcPr>
          <w:p w:rsidR="007A226E" w:rsidRDefault="006B343A">
            <w:pPr>
              <w:pStyle w:val="TableParagraph"/>
              <w:spacing w:line="256" w:lineRule="exact"/>
              <w:ind w:left="9"/>
              <w:jc w:val="center"/>
              <w:rPr>
                <w:b/>
                <w:sz w:val="24"/>
              </w:rPr>
            </w:pPr>
            <w:r>
              <w:rPr>
                <w:b/>
                <w:spacing w:val="-10"/>
                <w:sz w:val="24"/>
              </w:rPr>
              <w:t>1</w:t>
            </w:r>
          </w:p>
        </w:tc>
      </w:tr>
      <w:tr w:rsidR="007A226E">
        <w:trPr>
          <w:trHeight w:val="275"/>
        </w:trPr>
        <w:tc>
          <w:tcPr>
            <w:tcW w:w="2035" w:type="dxa"/>
            <w:vMerge/>
            <w:tcBorders>
              <w:top w:val="nil"/>
            </w:tcBorders>
          </w:tcPr>
          <w:p w:rsidR="007A226E" w:rsidRDefault="007A226E">
            <w:pPr>
              <w:rPr>
                <w:sz w:val="2"/>
                <w:szCs w:val="2"/>
              </w:rPr>
            </w:pPr>
          </w:p>
        </w:tc>
        <w:tc>
          <w:tcPr>
            <w:tcW w:w="2864" w:type="dxa"/>
          </w:tcPr>
          <w:p w:rsidR="007A226E" w:rsidRDefault="007A226E">
            <w:pPr>
              <w:pStyle w:val="TableParagraph"/>
              <w:ind w:left="0"/>
              <w:rPr>
                <w:sz w:val="20"/>
              </w:rPr>
            </w:pPr>
          </w:p>
        </w:tc>
        <w:tc>
          <w:tcPr>
            <w:tcW w:w="2175" w:type="dxa"/>
          </w:tcPr>
          <w:p w:rsidR="007A226E" w:rsidRDefault="006B343A">
            <w:pPr>
              <w:pStyle w:val="TableParagraph"/>
              <w:spacing w:line="256" w:lineRule="exact"/>
              <w:ind w:left="108"/>
              <w:rPr>
                <w:sz w:val="24"/>
              </w:rPr>
            </w:pPr>
            <w:r>
              <w:rPr>
                <w:spacing w:val="-2"/>
                <w:sz w:val="24"/>
              </w:rPr>
              <w:t>Обществознание</w:t>
            </w:r>
          </w:p>
        </w:tc>
        <w:tc>
          <w:tcPr>
            <w:tcW w:w="2674" w:type="dxa"/>
          </w:tcPr>
          <w:p w:rsidR="007A226E" w:rsidRDefault="006B343A">
            <w:pPr>
              <w:pStyle w:val="TableParagraph"/>
              <w:spacing w:line="256" w:lineRule="exact"/>
              <w:ind w:left="9"/>
              <w:jc w:val="center"/>
              <w:rPr>
                <w:b/>
                <w:sz w:val="24"/>
              </w:rPr>
            </w:pPr>
            <w:r>
              <w:rPr>
                <w:b/>
                <w:spacing w:val="-10"/>
                <w:sz w:val="24"/>
              </w:rPr>
              <w:t>2</w:t>
            </w:r>
          </w:p>
        </w:tc>
      </w:tr>
    </w:tbl>
    <w:p w:rsidR="007A226E" w:rsidRDefault="007A226E">
      <w:pPr>
        <w:pStyle w:val="a3"/>
        <w:ind w:left="0" w:firstLine="0"/>
        <w:jc w:val="left"/>
      </w:pPr>
    </w:p>
    <w:p w:rsidR="007A226E" w:rsidRDefault="006B343A">
      <w:pPr>
        <w:pStyle w:val="1"/>
        <w:jc w:val="left"/>
      </w:pPr>
      <w:r>
        <w:t>Элективные</w:t>
      </w:r>
      <w:r>
        <w:rPr>
          <w:spacing w:val="-5"/>
        </w:rPr>
        <w:t xml:space="preserve"> </w:t>
      </w:r>
      <w:r>
        <w:rPr>
          <w:spacing w:val="-2"/>
        </w:rPr>
        <w:t>курсы:</w:t>
      </w:r>
    </w:p>
    <w:p w:rsidR="007A226E" w:rsidRDefault="007A226E">
      <w:pPr>
        <w:pStyle w:val="a3"/>
        <w:spacing w:before="2" w:after="1"/>
        <w:ind w:left="0" w:firstLine="0"/>
        <w:jc w:val="left"/>
        <w:rPr>
          <w:b/>
          <w:sz w:val="13"/>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269"/>
        <w:gridCol w:w="2269"/>
        <w:gridCol w:w="2944"/>
      </w:tblGrid>
      <w:tr w:rsidR="007A226E">
        <w:trPr>
          <w:trHeight w:val="830"/>
        </w:trPr>
        <w:tc>
          <w:tcPr>
            <w:tcW w:w="2269" w:type="dxa"/>
          </w:tcPr>
          <w:p w:rsidR="007A226E" w:rsidRDefault="006B343A">
            <w:pPr>
              <w:pStyle w:val="TableParagraph"/>
              <w:spacing w:line="270" w:lineRule="exact"/>
              <w:ind w:left="107"/>
              <w:rPr>
                <w:sz w:val="24"/>
              </w:rPr>
            </w:pPr>
            <w:r>
              <w:rPr>
                <w:sz w:val="24"/>
              </w:rPr>
              <w:t>Элективный</w:t>
            </w:r>
            <w:r>
              <w:rPr>
                <w:spacing w:val="-7"/>
                <w:sz w:val="24"/>
              </w:rPr>
              <w:t xml:space="preserve"> </w:t>
            </w:r>
            <w:r>
              <w:rPr>
                <w:spacing w:val="-4"/>
                <w:sz w:val="24"/>
              </w:rPr>
              <w:t>курс</w:t>
            </w:r>
          </w:p>
        </w:tc>
        <w:tc>
          <w:tcPr>
            <w:tcW w:w="2269" w:type="dxa"/>
          </w:tcPr>
          <w:p w:rsidR="007A226E" w:rsidRDefault="006B343A">
            <w:pPr>
              <w:pStyle w:val="TableParagraph"/>
              <w:ind w:left="10"/>
              <w:jc w:val="center"/>
              <w:rPr>
                <w:sz w:val="24"/>
              </w:rPr>
            </w:pPr>
            <w:r>
              <w:rPr>
                <w:sz w:val="24"/>
              </w:rPr>
              <w:t>Нормы</w:t>
            </w:r>
            <w:r>
              <w:rPr>
                <w:spacing w:val="-15"/>
                <w:sz w:val="24"/>
              </w:rPr>
              <w:t xml:space="preserve"> </w:t>
            </w:r>
            <w:r>
              <w:rPr>
                <w:sz w:val="24"/>
              </w:rPr>
              <w:t xml:space="preserve">русского </w:t>
            </w:r>
            <w:r>
              <w:rPr>
                <w:spacing w:val="-2"/>
                <w:sz w:val="24"/>
              </w:rPr>
              <w:t>литературного</w:t>
            </w:r>
          </w:p>
          <w:p w:rsidR="007A226E" w:rsidRDefault="006B343A">
            <w:pPr>
              <w:pStyle w:val="TableParagraph"/>
              <w:spacing w:line="264" w:lineRule="exact"/>
              <w:ind w:left="10" w:right="5"/>
              <w:jc w:val="center"/>
              <w:rPr>
                <w:sz w:val="24"/>
              </w:rPr>
            </w:pPr>
            <w:r>
              <w:rPr>
                <w:spacing w:val="-2"/>
                <w:sz w:val="24"/>
              </w:rPr>
              <w:t>языка</w:t>
            </w:r>
          </w:p>
        </w:tc>
        <w:tc>
          <w:tcPr>
            <w:tcW w:w="2269" w:type="dxa"/>
          </w:tcPr>
          <w:p w:rsidR="007A226E" w:rsidRDefault="006B343A">
            <w:pPr>
              <w:pStyle w:val="TableParagraph"/>
              <w:spacing w:line="275" w:lineRule="exact"/>
              <w:ind w:left="10" w:right="6"/>
              <w:jc w:val="center"/>
              <w:rPr>
                <w:b/>
                <w:sz w:val="24"/>
              </w:rPr>
            </w:pPr>
            <w:r>
              <w:rPr>
                <w:b/>
                <w:spacing w:val="-10"/>
                <w:sz w:val="24"/>
              </w:rPr>
              <w:t>1</w:t>
            </w:r>
          </w:p>
        </w:tc>
        <w:tc>
          <w:tcPr>
            <w:tcW w:w="2944" w:type="dxa"/>
          </w:tcPr>
          <w:p w:rsidR="007A226E" w:rsidRDefault="006B343A">
            <w:pPr>
              <w:pStyle w:val="TableParagraph"/>
              <w:spacing w:line="270" w:lineRule="exact"/>
              <w:ind w:left="3" w:right="3"/>
              <w:jc w:val="center"/>
              <w:rPr>
                <w:sz w:val="24"/>
              </w:rPr>
            </w:pPr>
            <w:r>
              <w:rPr>
                <w:sz w:val="24"/>
              </w:rPr>
              <w:t xml:space="preserve">10 </w:t>
            </w:r>
            <w:r>
              <w:rPr>
                <w:spacing w:val="-2"/>
                <w:sz w:val="24"/>
              </w:rPr>
              <w:t>класс</w:t>
            </w:r>
          </w:p>
        </w:tc>
      </w:tr>
      <w:tr w:rsidR="007A226E">
        <w:trPr>
          <w:trHeight w:val="551"/>
        </w:trPr>
        <w:tc>
          <w:tcPr>
            <w:tcW w:w="2269" w:type="dxa"/>
          </w:tcPr>
          <w:p w:rsidR="007A226E" w:rsidRDefault="006B343A">
            <w:pPr>
              <w:pStyle w:val="TableParagraph"/>
              <w:spacing w:line="268" w:lineRule="exact"/>
              <w:ind w:left="107"/>
              <w:rPr>
                <w:sz w:val="24"/>
              </w:rPr>
            </w:pPr>
            <w:r>
              <w:rPr>
                <w:sz w:val="24"/>
              </w:rPr>
              <w:t>Элективный</w:t>
            </w:r>
            <w:r>
              <w:rPr>
                <w:spacing w:val="-7"/>
                <w:sz w:val="24"/>
              </w:rPr>
              <w:t xml:space="preserve"> </w:t>
            </w:r>
            <w:r>
              <w:rPr>
                <w:spacing w:val="-4"/>
                <w:sz w:val="24"/>
              </w:rPr>
              <w:t>курс</w:t>
            </w:r>
          </w:p>
        </w:tc>
        <w:tc>
          <w:tcPr>
            <w:tcW w:w="2269" w:type="dxa"/>
          </w:tcPr>
          <w:p w:rsidR="007A226E" w:rsidRDefault="006B343A">
            <w:pPr>
              <w:pStyle w:val="TableParagraph"/>
              <w:spacing w:line="268" w:lineRule="exact"/>
              <w:ind w:left="10" w:right="3"/>
              <w:jc w:val="center"/>
              <w:rPr>
                <w:sz w:val="24"/>
              </w:rPr>
            </w:pPr>
            <w:r>
              <w:rPr>
                <w:sz w:val="24"/>
              </w:rPr>
              <w:t>Анализ</w:t>
            </w:r>
            <w:r>
              <w:rPr>
                <w:spacing w:val="-2"/>
                <w:sz w:val="24"/>
              </w:rPr>
              <w:t xml:space="preserve"> текста.</w:t>
            </w:r>
          </w:p>
          <w:p w:rsidR="007A226E" w:rsidRDefault="006B343A">
            <w:pPr>
              <w:pStyle w:val="TableParagraph"/>
              <w:spacing w:line="264" w:lineRule="exact"/>
              <w:ind w:left="10" w:right="1"/>
              <w:jc w:val="center"/>
              <w:rPr>
                <w:sz w:val="24"/>
              </w:rPr>
            </w:pPr>
            <w:r>
              <w:rPr>
                <w:sz w:val="24"/>
              </w:rPr>
              <w:t>Теория</w:t>
            </w:r>
            <w:r>
              <w:rPr>
                <w:spacing w:val="-2"/>
                <w:sz w:val="24"/>
              </w:rPr>
              <w:t xml:space="preserve"> </w:t>
            </w:r>
            <w:r>
              <w:rPr>
                <w:sz w:val="24"/>
              </w:rPr>
              <w:t>и</w:t>
            </w:r>
            <w:r>
              <w:rPr>
                <w:spacing w:val="-2"/>
                <w:sz w:val="24"/>
              </w:rPr>
              <w:t xml:space="preserve"> практика</w:t>
            </w:r>
          </w:p>
        </w:tc>
        <w:tc>
          <w:tcPr>
            <w:tcW w:w="2269" w:type="dxa"/>
          </w:tcPr>
          <w:p w:rsidR="007A226E" w:rsidRDefault="006B343A">
            <w:pPr>
              <w:pStyle w:val="TableParagraph"/>
              <w:spacing w:line="273" w:lineRule="exact"/>
              <w:ind w:left="10" w:right="6"/>
              <w:jc w:val="center"/>
              <w:rPr>
                <w:b/>
                <w:sz w:val="24"/>
              </w:rPr>
            </w:pPr>
            <w:r>
              <w:rPr>
                <w:b/>
                <w:spacing w:val="-10"/>
                <w:sz w:val="24"/>
              </w:rPr>
              <w:t>1</w:t>
            </w:r>
          </w:p>
        </w:tc>
        <w:tc>
          <w:tcPr>
            <w:tcW w:w="2944" w:type="dxa"/>
          </w:tcPr>
          <w:p w:rsidR="007A226E" w:rsidRDefault="006B343A">
            <w:pPr>
              <w:pStyle w:val="TableParagraph"/>
              <w:spacing w:line="268" w:lineRule="exact"/>
              <w:ind w:left="3"/>
              <w:jc w:val="center"/>
              <w:rPr>
                <w:sz w:val="24"/>
              </w:rPr>
            </w:pPr>
            <w:r>
              <w:rPr>
                <w:spacing w:val="-2"/>
                <w:sz w:val="24"/>
              </w:rPr>
              <w:t>11класс</w:t>
            </w:r>
          </w:p>
        </w:tc>
      </w:tr>
      <w:tr w:rsidR="007A226E">
        <w:trPr>
          <w:trHeight w:val="828"/>
        </w:trPr>
        <w:tc>
          <w:tcPr>
            <w:tcW w:w="2269" w:type="dxa"/>
          </w:tcPr>
          <w:p w:rsidR="007A226E" w:rsidRDefault="006B343A">
            <w:pPr>
              <w:pStyle w:val="TableParagraph"/>
              <w:spacing w:line="268" w:lineRule="exact"/>
              <w:ind w:left="107"/>
              <w:rPr>
                <w:sz w:val="24"/>
              </w:rPr>
            </w:pPr>
            <w:r>
              <w:rPr>
                <w:sz w:val="24"/>
              </w:rPr>
              <w:t>Элективный</w:t>
            </w:r>
            <w:r>
              <w:rPr>
                <w:spacing w:val="-7"/>
                <w:sz w:val="24"/>
              </w:rPr>
              <w:t xml:space="preserve"> </w:t>
            </w:r>
            <w:r>
              <w:rPr>
                <w:spacing w:val="-4"/>
                <w:sz w:val="24"/>
              </w:rPr>
              <w:t>курс</w:t>
            </w:r>
          </w:p>
        </w:tc>
        <w:tc>
          <w:tcPr>
            <w:tcW w:w="2269" w:type="dxa"/>
          </w:tcPr>
          <w:p w:rsidR="007A226E" w:rsidRDefault="006B343A">
            <w:pPr>
              <w:pStyle w:val="TableParagraph"/>
              <w:ind w:left="656" w:right="375" w:hanging="274"/>
              <w:rPr>
                <w:sz w:val="24"/>
              </w:rPr>
            </w:pPr>
            <w:r>
              <w:rPr>
                <w:sz w:val="24"/>
              </w:rPr>
              <w:t>За</w:t>
            </w:r>
            <w:r>
              <w:rPr>
                <w:spacing w:val="-15"/>
                <w:sz w:val="24"/>
              </w:rPr>
              <w:t xml:space="preserve"> </w:t>
            </w:r>
            <w:r>
              <w:rPr>
                <w:sz w:val="24"/>
              </w:rPr>
              <w:t xml:space="preserve">страницами </w:t>
            </w:r>
            <w:r>
              <w:rPr>
                <w:spacing w:val="-2"/>
                <w:sz w:val="24"/>
              </w:rPr>
              <w:t>учебника</w:t>
            </w:r>
          </w:p>
          <w:p w:rsidR="007A226E" w:rsidRDefault="006B343A">
            <w:pPr>
              <w:pStyle w:val="TableParagraph"/>
              <w:spacing w:line="264" w:lineRule="exact"/>
              <w:ind w:left="294"/>
              <w:rPr>
                <w:sz w:val="24"/>
              </w:rPr>
            </w:pPr>
            <w:r>
              <w:rPr>
                <w:spacing w:val="-2"/>
                <w:sz w:val="24"/>
              </w:rPr>
              <w:t>обществознания</w:t>
            </w:r>
          </w:p>
        </w:tc>
        <w:tc>
          <w:tcPr>
            <w:tcW w:w="2269" w:type="dxa"/>
          </w:tcPr>
          <w:p w:rsidR="007A226E" w:rsidRDefault="006B343A">
            <w:pPr>
              <w:pStyle w:val="TableParagraph"/>
              <w:spacing w:line="273" w:lineRule="exact"/>
              <w:ind w:left="10" w:right="6"/>
              <w:jc w:val="center"/>
              <w:rPr>
                <w:b/>
                <w:sz w:val="24"/>
              </w:rPr>
            </w:pPr>
            <w:r>
              <w:rPr>
                <w:b/>
                <w:spacing w:val="-10"/>
                <w:sz w:val="24"/>
              </w:rPr>
              <w:t>1</w:t>
            </w:r>
          </w:p>
        </w:tc>
        <w:tc>
          <w:tcPr>
            <w:tcW w:w="2944" w:type="dxa"/>
          </w:tcPr>
          <w:p w:rsidR="007A226E" w:rsidRDefault="006B343A">
            <w:pPr>
              <w:pStyle w:val="TableParagraph"/>
              <w:spacing w:line="268" w:lineRule="exact"/>
              <w:ind w:left="3"/>
              <w:jc w:val="center"/>
              <w:rPr>
                <w:sz w:val="24"/>
              </w:rPr>
            </w:pPr>
            <w:r>
              <w:rPr>
                <w:spacing w:val="-2"/>
                <w:sz w:val="24"/>
              </w:rPr>
              <w:t>11класс</w:t>
            </w:r>
          </w:p>
        </w:tc>
      </w:tr>
    </w:tbl>
    <w:p w:rsidR="007A226E" w:rsidRDefault="006B343A">
      <w:pPr>
        <w:pStyle w:val="a3"/>
        <w:spacing w:before="268"/>
        <w:ind w:right="698" w:firstLine="60"/>
        <w:jc w:val="left"/>
      </w:pPr>
      <w:r>
        <w:t>*</w:t>
      </w:r>
      <w:r>
        <w:rPr>
          <w:spacing w:val="-5"/>
        </w:rPr>
        <w:t xml:space="preserve"> </w:t>
      </w:r>
      <w:r>
        <w:t>Перечень</w:t>
      </w:r>
      <w:r>
        <w:rPr>
          <w:spacing w:val="-5"/>
        </w:rPr>
        <w:t xml:space="preserve"> </w:t>
      </w:r>
      <w:r>
        <w:t>элективных</w:t>
      </w:r>
      <w:r>
        <w:rPr>
          <w:spacing w:val="-3"/>
        </w:rPr>
        <w:t xml:space="preserve"> </w:t>
      </w:r>
      <w:r>
        <w:t>курсов</w:t>
      </w:r>
      <w:r>
        <w:rPr>
          <w:spacing w:val="-6"/>
        </w:rPr>
        <w:t xml:space="preserve"> </w:t>
      </w:r>
      <w:r>
        <w:t>определяется</w:t>
      </w:r>
      <w:r>
        <w:rPr>
          <w:spacing w:val="-4"/>
        </w:rPr>
        <w:t xml:space="preserve"> </w:t>
      </w:r>
      <w:r>
        <w:t>на</w:t>
      </w:r>
      <w:r>
        <w:rPr>
          <w:spacing w:val="-6"/>
        </w:rPr>
        <w:t xml:space="preserve"> </w:t>
      </w:r>
      <w:r>
        <w:t>основании</w:t>
      </w:r>
      <w:r>
        <w:rPr>
          <w:spacing w:val="-5"/>
        </w:rPr>
        <w:t xml:space="preserve"> </w:t>
      </w:r>
      <w:r>
        <w:t>сбора</w:t>
      </w:r>
      <w:r>
        <w:rPr>
          <w:spacing w:val="-6"/>
        </w:rPr>
        <w:t xml:space="preserve"> </w:t>
      </w:r>
      <w:r>
        <w:t xml:space="preserve">образовательных </w:t>
      </w:r>
      <w:r>
        <w:rPr>
          <w:spacing w:val="-2"/>
        </w:rPr>
        <w:t>запросов.</w:t>
      </w:r>
    </w:p>
    <w:p w:rsidR="007A226E" w:rsidRDefault="007A226E">
      <w:pPr>
        <w:pStyle w:val="a3"/>
        <w:spacing w:before="5"/>
        <w:ind w:left="0" w:firstLine="0"/>
        <w:jc w:val="left"/>
      </w:pPr>
    </w:p>
    <w:p w:rsidR="007A226E" w:rsidRDefault="006B343A">
      <w:pPr>
        <w:pStyle w:val="1"/>
        <w:numPr>
          <w:ilvl w:val="1"/>
          <w:numId w:val="85"/>
        </w:numPr>
        <w:tabs>
          <w:tab w:val="left" w:pos="536"/>
        </w:tabs>
        <w:spacing w:line="274" w:lineRule="exact"/>
        <w:ind w:left="536"/>
        <w:jc w:val="both"/>
      </w:pPr>
      <w:r>
        <w:t>Календарный</w:t>
      </w:r>
      <w:r>
        <w:rPr>
          <w:spacing w:val="-6"/>
        </w:rPr>
        <w:t xml:space="preserve"> </w:t>
      </w:r>
      <w:r>
        <w:t>учебный</w:t>
      </w:r>
      <w:r>
        <w:rPr>
          <w:spacing w:val="-5"/>
        </w:rPr>
        <w:t xml:space="preserve"> </w:t>
      </w:r>
      <w:r>
        <w:rPr>
          <w:spacing w:val="-2"/>
        </w:rPr>
        <w:t>график</w:t>
      </w:r>
    </w:p>
    <w:p w:rsidR="007A226E" w:rsidRDefault="006B343A">
      <w:pPr>
        <w:pStyle w:val="a3"/>
        <w:ind w:left="116" w:right="692" w:firstLine="569"/>
      </w:pPr>
      <w:r>
        <w:t xml:space="preserve">Организация образовательной деятельности в </w:t>
      </w:r>
      <w:r w:rsidR="00DA7820">
        <w:t xml:space="preserve">МБОУ «СОШ п. Мяунджа» </w:t>
      </w:r>
      <w:r>
        <w:t xml:space="preserve">осуществляется по учебным четвертям. </w:t>
      </w:r>
      <w:r w:rsidR="00DA7820">
        <w:t>Школа</w:t>
      </w:r>
      <w:r>
        <w:t xml:space="preserve"> самостоятельно определяет режим работы по 5- дневной учебной неделе с учетом законодательства Российской Федерации.</w:t>
      </w:r>
    </w:p>
    <w:p w:rsidR="007A226E" w:rsidRDefault="006B343A">
      <w:pPr>
        <w:pStyle w:val="a3"/>
        <w:ind w:left="686" w:firstLine="0"/>
      </w:pPr>
      <w:r>
        <w:rPr>
          <w:u w:val="single"/>
        </w:rPr>
        <w:t>Продолжительность</w:t>
      </w:r>
      <w:r>
        <w:rPr>
          <w:spacing w:val="32"/>
          <w:u w:val="single"/>
        </w:rPr>
        <w:t xml:space="preserve">  </w:t>
      </w:r>
      <w:r>
        <w:rPr>
          <w:u w:val="single"/>
        </w:rPr>
        <w:t>учебного</w:t>
      </w:r>
      <w:r>
        <w:rPr>
          <w:spacing w:val="31"/>
          <w:u w:val="single"/>
        </w:rPr>
        <w:t xml:space="preserve">  </w:t>
      </w:r>
      <w:r>
        <w:rPr>
          <w:u w:val="single"/>
        </w:rPr>
        <w:t>года</w:t>
      </w:r>
      <w:r>
        <w:rPr>
          <w:spacing w:val="32"/>
        </w:rPr>
        <w:t xml:space="preserve">  </w:t>
      </w:r>
      <w:r>
        <w:t>при</w:t>
      </w:r>
      <w:r>
        <w:rPr>
          <w:spacing w:val="31"/>
        </w:rPr>
        <w:t xml:space="preserve">  </w:t>
      </w:r>
      <w:r>
        <w:t>получении</w:t>
      </w:r>
      <w:r>
        <w:rPr>
          <w:spacing w:val="32"/>
        </w:rPr>
        <w:t xml:space="preserve">  </w:t>
      </w:r>
      <w:r>
        <w:t>начального</w:t>
      </w:r>
      <w:r>
        <w:rPr>
          <w:spacing w:val="30"/>
        </w:rPr>
        <w:t xml:space="preserve">  </w:t>
      </w:r>
      <w:r>
        <w:t>общего</w:t>
      </w:r>
      <w:r>
        <w:rPr>
          <w:spacing w:val="31"/>
        </w:rPr>
        <w:t xml:space="preserve">  </w:t>
      </w:r>
      <w:r>
        <w:rPr>
          <w:spacing w:val="-2"/>
        </w:rPr>
        <w:t>образования</w:t>
      </w:r>
    </w:p>
    <w:p w:rsidR="007A226E" w:rsidRDefault="007A226E">
      <w:pPr>
        <w:sectPr w:rsidR="007A226E">
          <w:type w:val="continuous"/>
          <w:pgSz w:w="11900" w:h="16850"/>
          <w:pgMar w:top="1100" w:right="460" w:bottom="1060" w:left="620" w:header="0" w:footer="832" w:gutter="0"/>
          <w:cols w:space="720"/>
        </w:sectPr>
      </w:pPr>
    </w:p>
    <w:p w:rsidR="007A226E" w:rsidRDefault="006B343A">
      <w:pPr>
        <w:pStyle w:val="a3"/>
        <w:spacing w:before="62"/>
        <w:ind w:left="116" w:firstLine="0"/>
      </w:pPr>
      <w:r>
        <w:lastRenderedPageBreak/>
        <w:t>составляет</w:t>
      </w:r>
      <w:r>
        <w:rPr>
          <w:spacing w:val="-2"/>
        </w:rPr>
        <w:t xml:space="preserve"> </w:t>
      </w:r>
      <w:r>
        <w:t>34</w:t>
      </w:r>
      <w:r>
        <w:rPr>
          <w:spacing w:val="-1"/>
        </w:rPr>
        <w:t xml:space="preserve"> </w:t>
      </w:r>
      <w:r>
        <w:t>недели,</w:t>
      </w:r>
      <w:r>
        <w:rPr>
          <w:spacing w:val="-1"/>
        </w:rPr>
        <w:t xml:space="preserve"> </w:t>
      </w:r>
      <w:r>
        <w:t>в 1</w:t>
      </w:r>
      <w:r>
        <w:rPr>
          <w:spacing w:val="-2"/>
        </w:rPr>
        <w:t xml:space="preserve"> </w:t>
      </w:r>
      <w:r>
        <w:t>классе –</w:t>
      </w:r>
      <w:r>
        <w:rPr>
          <w:spacing w:val="-1"/>
        </w:rPr>
        <w:t xml:space="preserve"> </w:t>
      </w:r>
      <w:r>
        <w:t>33</w:t>
      </w:r>
      <w:r>
        <w:rPr>
          <w:spacing w:val="-1"/>
        </w:rPr>
        <w:t xml:space="preserve"> </w:t>
      </w:r>
      <w:r>
        <w:rPr>
          <w:spacing w:val="-2"/>
        </w:rPr>
        <w:t>недели.</w:t>
      </w:r>
    </w:p>
    <w:p w:rsidR="007A226E" w:rsidRDefault="006B343A">
      <w:pPr>
        <w:pStyle w:val="a3"/>
        <w:ind w:left="116" w:right="703" w:firstLine="629"/>
      </w:pPr>
      <w:r>
        <w:t xml:space="preserve">Учебный год в </w:t>
      </w:r>
      <w:r w:rsidR="00DA7820">
        <w:t>школе</w:t>
      </w:r>
      <w:r>
        <w:t xml:space="preserve"> начинается 1 сентября. Если этот день приходится на выходной</w:t>
      </w:r>
      <w:r>
        <w:rPr>
          <w:spacing w:val="40"/>
        </w:rPr>
        <w:t xml:space="preserve"> </w:t>
      </w:r>
      <w:r>
        <w:t>день, то в этом случае учебный год начинается в первый, следующий за ним, рабочий день.</w:t>
      </w:r>
    </w:p>
    <w:p w:rsidR="007A226E" w:rsidRDefault="006B343A">
      <w:pPr>
        <w:pStyle w:val="a3"/>
        <w:spacing w:before="1"/>
        <w:ind w:left="116" w:right="701" w:firstLine="569"/>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7A226E" w:rsidRDefault="006B343A">
      <w:pPr>
        <w:pStyle w:val="a3"/>
        <w:ind w:left="116" w:right="704" w:firstLine="569"/>
      </w:pPr>
      <w:r>
        <w:t>С целью профилактики переутомления в федеральном календарном учебном графике предусматривается чередование периодов учебного времени каникул. Продолжительность каникул составляет не менее 7 календарных дней.</w:t>
      </w:r>
    </w:p>
    <w:p w:rsidR="007A226E" w:rsidRDefault="006B343A">
      <w:pPr>
        <w:pStyle w:val="a3"/>
        <w:ind w:left="686" w:firstLine="0"/>
      </w:pPr>
      <w:r>
        <w:rPr>
          <w:u w:val="single"/>
        </w:rPr>
        <w:t>Продолжительность</w:t>
      </w:r>
      <w:r>
        <w:rPr>
          <w:spacing w:val="-4"/>
          <w:u w:val="single"/>
        </w:rPr>
        <w:t xml:space="preserve"> </w:t>
      </w:r>
      <w:r>
        <w:rPr>
          <w:u w:val="single"/>
        </w:rPr>
        <w:t>учебных</w:t>
      </w:r>
      <w:r>
        <w:rPr>
          <w:spacing w:val="-4"/>
          <w:u w:val="single"/>
        </w:rPr>
        <w:t xml:space="preserve"> </w:t>
      </w:r>
      <w:r>
        <w:rPr>
          <w:u w:val="single"/>
        </w:rPr>
        <w:t>четвертей</w:t>
      </w:r>
      <w:r>
        <w:rPr>
          <w:spacing w:val="-2"/>
        </w:rPr>
        <w:t xml:space="preserve"> </w:t>
      </w:r>
      <w:r>
        <w:t>для</w:t>
      </w:r>
      <w:r>
        <w:rPr>
          <w:spacing w:val="-5"/>
        </w:rPr>
        <w:t xml:space="preserve"> </w:t>
      </w:r>
      <w:r>
        <w:t>1–4</w:t>
      </w:r>
      <w:r>
        <w:rPr>
          <w:spacing w:val="-5"/>
        </w:rPr>
        <w:t xml:space="preserve"> </w:t>
      </w:r>
      <w:r>
        <w:t>классов</w:t>
      </w:r>
      <w:r>
        <w:rPr>
          <w:spacing w:val="-6"/>
        </w:rPr>
        <w:t xml:space="preserve"> </w:t>
      </w:r>
      <w:r>
        <w:rPr>
          <w:spacing w:val="-2"/>
        </w:rPr>
        <w:t>составляет:</w:t>
      </w:r>
    </w:p>
    <w:p w:rsidR="007A226E" w:rsidRDefault="006B343A">
      <w:pPr>
        <w:pStyle w:val="a3"/>
        <w:ind w:left="686" w:firstLine="0"/>
      </w:pPr>
      <w:r>
        <w:t>I</w:t>
      </w:r>
      <w:r>
        <w:rPr>
          <w:spacing w:val="-4"/>
        </w:rPr>
        <w:t xml:space="preserve"> </w:t>
      </w:r>
      <w:r>
        <w:t>четверть</w:t>
      </w:r>
      <w:r>
        <w:rPr>
          <w:spacing w:val="-1"/>
        </w:rPr>
        <w:t xml:space="preserve"> </w:t>
      </w:r>
      <w:r>
        <w:t>–</w:t>
      </w:r>
      <w:r>
        <w:rPr>
          <w:spacing w:val="-3"/>
        </w:rPr>
        <w:t xml:space="preserve"> </w:t>
      </w:r>
      <w:r>
        <w:t>8</w:t>
      </w:r>
      <w:r>
        <w:rPr>
          <w:spacing w:val="2"/>
        </w:rPr>
        <w:t xml:space="preserve"> </w:t>
      </w:r>
      <w:r>
        <w:t>учебных</w:t>
      </w:r>
      <w:r>
        <w:rPr>
          <w:spacing w:val="-1"/>
        </w:rPr>
        <w:t xml:space="preserve"> </w:t>
      </w:r>
      <w:r>
        <w:rPr>
          <w:spacing w:val="-2"/>
        </w:rPr>
        <w:t>недель;</w:t>
      </w:r>
    </w:p>
    <w:p w:rsidR="007A226E" w:rsidRDefault="006B343A">
      <w:pPr>
        <w:pStyle w:val="a5"/>
        <w:numPr>
          <w:ilvl w:val="2"/>
          <w:numId w:val="85"/>
        </w:numPr>
        <w:tabs>
          <w:tab w:val="left" w:pos="903"/>
        </w:tabs>
        <w:ind w:left="903" w:hanging="217"/>
        <w:jc w:val="both"/>
        <w:rPr>
          <w:sz w:val="24"/>
        </w:rPr>
      </w:pPr>
      <w:r>
        <w:rPr>
          <w:sz w:val="24"/>
        </w:rPr>
        <w:t>четверть</w:t>
      </w:r>
      <w:r>
        <w:rPr>
          <w:spacing w:val="-1"/>
          <w:sz w:val="24"/>
        </w:rPr>
        <w:t xml:space="preserve"> </w:t>
      </w:r>
      <w:r>
        <w:rPr>
          <w:sz w:val="24"/>
        </w:rPr>
        <w:t>–</w:t>
      </w:r>
      <w:r>
        <w:rPr>
          <w:spacing w:val="-2"/>
          <w:sz w:val="24"/>
        </w:rPr>
        <w:t xml:space="preserve"> </w:t>
      </w:r>
      <w:r>
        <w:rPr>
          <w:sz w:val="24"/>
        </w:rPr>
        <w:t>8 учебных</w:t>
      </w:r>
      <w:r>
        <w:rPr>
          <w:spacing w:val="-2"/>
          <w:sz w:val="24"/>
        </w:rPr>
        <w:t xml:space="preserve"> недель;</w:t>
      </w:r>
    </w:p>
    <w:p w:rsidR="007A226E" w:rsidRDefault="006B343A">
      <w:pPr>
        <w:pStyle w:val="a5"/>
        <w:numPr>
          <w:ilvl w:val="2"/>
          <w:numId w:val="85"/>
        </w:numPr>
        <w:tabs>
          <w:tab w:val="left" w:pos="982"/>
        </w:tabs>
        <w:ind w:left="686" w:right="2281" w:firstLine="0"/>
        <w:rPr>
          <w:sz w:val="24"/>
        </w:rPr>
      </w:pPr>
      <w:r>
        <w:rPr>
          <w:sz w:val="24"/>
        </w:rPr>
        <w:t>четверть</w:t>
      </w:r>
      <w:r>
        <w:rPr>
          <w:spacing w:val="-3"/>
          <w:sz w:val="24"/>
        </w:rPr>
        <w:t xml:space="preserve"> </w:t>
      </w:r>
      <w:r>
        <w:rPr>
          <w:sz w:val="24"/>
        </w:rPr>
        <w:t>–</w:t>
      </w:r>
      <w:r>
        <w:rPr>
          <w:spacing w:val="-4"/>
          <w:sz w:val="24"/>
        </w:rPr>
        <w:t xml:space="preserve"> </w:t>
      </w:r>
      <w:r>
        <w:rPr>
          <w:sz w:val="24"/>
        </w:rPr>
        <w:t>11</w:t>
      </w:r>
      <w:r>
        <w:rPr>
          <w:spacing w:val="-3"/>
          <w:sz w:val="24"/>
        </w:rPr>
        <w:t xml:space="preserve"> </w:t>
      </w:r>
      <w:r>
        <w:rPr>
          <w:sz w:val="24"/>
        </w:rPr>
        <w:t>учебных</w:t>
      </w:r>
      <w:r>
        <w:rPr>
          <w:spacing w:val="-3"/>
          <w:sz w:val="24"/>
        </w:rPr>
        <w:t xml:space="preserve"> </w:t>
      </w:r>
      <w:r>
        <w:rPr>
          <w:sz w:val="24"/>
        </w:rPr>
        <w:t>недель,</w:t>
      </w:r>
      <w:r>
        <w:rPr>
          <w:spacing w:val="-4"/>
          <w:sz w:val="24"/>
        </w:rPr>
        <w:t xml:space="preserve"> </w:t>
      </w:r>
      <w:r>
        <w:rPr>
          <w:sz w:val="24"/>
        </w:rPr>
        <w:t>4</w:t>
      </w:r>
      <w:r>
        <w:rPr>
          <w:spacing w:val="-4"/>
          <w:sz w:val="24"/>
        </w:rPr>
        <w:t xml:space="preserve"> </w:t>
      </w:r>
      <w:r>
        <w:rPr>
          <w:sz w:val="24"/>
        </w:rPr>
        <w:t>дня</w:t>
      </w:r>
      <w:r>
        <w:rPr>
          <w:spacing w:val="-4"/>
          <w:sz w:val="24"/>
        </w:rPr>
        <w:t xml:space="preserve"> </w:t>
      </w:r>
      <w:r>
        <w:rPr>
          <w:sz w:val="24"/>
        </w:rPr>
        <w:t>(для</w:t>
      </w:r>
      <w:r>
        <w:rPr>
          <w:spacing w:val="-4"/>
          <w:sz w:val="24"/>
        </w:rPr>
        <w:t xml:space="preserve"> </w:t>
      </w:r>
      <w:r>
        <w:rPr>
          <w:sz w:val="24"/>
        </w:rPr>
        <w:t>2–4</w:t>
      </w:r>
      <w:r>
        <w:rPr>
          <w:spacing w:val="-4"/>
          <w:sz w:val="24"/>
        </w:rPr>
        <w:t xml:space="preserve"> </w:t>
      </w:r>
      <w:r>
        <w:rPr>
          <w:sz w:val="24"/>
        </w:rPr>
        <w:t>классов),10</w:t>
      </w:r>
      <w:r>
        <w:rPr>
          <w:spacing w:val="-1"/>
          <w:sz w:val="24"/>
        </w:rPr>
        <w:t xml:space="preserve"> </w:t>
      </w:r>
      <w:r>
        <w:rPr>
          <w:sz w:val="24"/>
        </w:rPr>
        <w:t>учебных</w:t>
      </w:r>
      <w:r>
        <w:rPr>
          <w:spacing w:val="-4"/>
          <w:sz w:val="24"/>
        </w:rPr>
        <w:t xml:space="preserve"> </w:t>
      </w:r>
      <w:r>
        <w:rPr>
          <w:sz w:val="24"/>
        </w:rPr>
        <w:t>недель (для 1 классов);</w:t>
      </w:r>
    </w:p>
    <w:p w:rsidR="007A226E" w:rsidRDefault="006B343A">
      <w:pPr>
        <w:pStyle w:val="a5"/>
        <w:numPr>
          <w:ilvl w:val="2"/>
          <w:numId w:val="85"/>
        </w:numPr>
        <w:tabs>
          <w:tab w:val="left" w:pos="996"/>
        </w:tabs>
        <w:ind w:left="686" w:right="5934" w:firstLine="0"/>
        <w:rPr>
          <w:sz w:val="24"/>
        </w:rPr>
      </w:pPr>
      <w:r>
        <w:rPr>
          <w:sz w:val="24"/>
        </w:rPr>
        <w:t xml:space="preserve">четверть – 7 учебных недель. </w:t>
      </w:r>
      <w:r>
        <w:rPr>
          <w:sz w:val="24"/>
          <w:u w:val="single"/>
        </w:rPr>
        <w:t>Продолжительность</w:t>
      </w:r>
      <w:r>
        <w:rPr>
          <w:spacing w:val="-15"/>
          <w:sz w:val="24"/>
          <w:u w:val="single"/>
        </w:rPr>
        <w:t xml:space="preserve"> </w:t>
      </w:r>
      <w:r>
        <w:rPr>
          <w:sz w:val="24"/>
          <w:u w:val="single"/>
        </w:rPr>
        <w:t>каникул</w:t>
      </w:r>
      <w:r>
        <w:rPr>
          <w:spacing w:val="-15"/>
          <w:sz w:val="24"/>
          <w:u w:val="single"/>
        </w:rPr>
        <w:t xml:space="preserve"> </w:t>
      </w:r>
      <w:r>
        <w:rPr>
          <w:sz w:val="24"/>
          <w:u w:val="single"/>
        </w:rPr>
        <w:t>составляет:</w:t>
      </w:r>
    </w:p>
    <w:p w:rsidR="007A226E" w:rsidRDefault="006B343A">
      <w:pPr>
        <w:pStyle w:val="a3"/>
        <w:ind w:left="686" w:right="1187" w:firstLine="0"/>
      </w:pPr>
      <w:r>
        <w:t>по</w:t>
      </w:r>
      <w:r>
        <w:rPr>
          <w:spacing w:val="-3"/>
        </w:rPr>
        <w:t xml:space="preserve"> </w:t>
      </w:r>
      <w:r>
        <w:t>окончании</w:t>
      </w:r>
      <w:r>
        <w:rPr>
          <w:spacing w:val="-3"/>
        </w:rPr>
        <w:t xml:space="preserve"> </w:t>
      </w:r>
      <w:r>
        <w:t>I</w:t>
      </w:r>
      <w:r>
        <w:rPr>
          <w:spacing w:val="-9"/>
        </w:rPr>
        <w:t xml:space="preserve"> </w:t>
      </w:r>
      <w:r>
        <w:t>четверти</w:t>
      </w:r>
      <w:r>
        <w:rPr>
          <w:spacing w:val="-3"/>
        </w:rPr>
        <w:t xml:space="preserve"> </w:t>
      </w:r>
      <w:r>
        <w:t>(осенние</w:t>
      </w:r>
      <w:r>
        <w:rPr>
          <w:spacing w:val="-4"/>
        </w:rPr>
        <w:t xml:space="preserve"> </w:t>
      </w:r>
      <w:r>
        <w:t>каникулы)</w:t>
      </w:r>
      <w:r>
        <w:rPr>
          <w:spacing w:val="-1"/>
        </w:rPr>
        <w:t xml:space="preserve"> </w:t>
      </w:r>
      <w:r>
        <w:t>–</w:t>
      </w:r>
      <w:r>
        <w:rPr>
          <w:spacing w:val="-2"/>
        </w:rPr>
        <w:t xml:space="preserve"> </w:t>
      </w:r>
      <w:r>
        <w:t>10</w:t>
      </w:r>
      <w:r>
        <w:rPr>
          <w:spacing w:val="-3"/>
        </w:rPr>
        <w:t xml:space="preserve"> </w:t>
      </w:r>
      <w:r>
        <w:t>календарных</w:t>
      </w:r>
      <w:r>
        <w:rPr>
          <w:spacing w:val="-3"/>
        </w:rPr>
        <w:t xml:space="preserve"> </w:t>
      </w:r>
      <w:r>
        <w:t>дней</w:t>
      </w:r>
      <w:r>
        <w:rPr>
          <w:spacing w:val="-3"/>
        </w:rPr>
        <w:t xml:space="preserve"> </w:t>
      </w:r>
      <w:r>
        <w:t>(для</w:t>
      </w:r>
      <w:r>
        <w:rPr>
          <w:spacing w:val="-3"/>
        </w:rPr>
        <w:t xml:space="preserve"> </w:t>
      </w:r>
      <w:r>
        <w:t>1–4</w:t>
      </w:r>
      <w:r>
        <w:rPr>
          <w:spacing w:val="-3"/>
        </w:rPr>
        <w:t xml:space="preserve"> </w:t>
      </w:r>
      <w:r>
        <w:t>классов); по</w:t>
      </w:r>
      <w:r>
        <w:rPr>
          <w:spacing w:val="-3"/>
        </w:rPr>
        <w:t xml:space="preserve"> </w:t>
      </w:r>
      <w:r>
        <w:t>окончании</w:t>
      </w:r>
      <w:r>
        <w:rPr>
          <w:spacing w:val="-3"/>
        </w:rPr>
        <w:t xml:space="preserve"> </w:t>
      </w:r>
      <w:r>
        <w:t>II</w:t>
      </w:r>
      <w:r>
        <w:rPr>
          <w:spacing w:val="-4"/>
        </w:rPr>
        <w:t xml:space="preserve"> </w:t>
      </w:r>
      <w:r>
        <w:t>четверти</w:t>
      </w:r>
      <w:r>
        <w:rPr>
          <w:spacing w:val="-2"/>
        </w:rPr>
        <w:t xml:space="preserve"> </w:t>
      </w:r>
      <w:r>
        <w:t>(зимние</w:t>
      </w:r>
      <w:r>
        <w:rPr>
          <w:spacing w:val="-4"/>
        </w:rPr>
        <w:t xml:space="preserve"> </w:t>
      </w:r>
      <w:r>
        <w:t>каникулы)</w:t>
      </w:r>
      <w:r>
        <w:rPr>
          <w:spacing w:val="-1"/>
        </w:rPr>
        <w:t xml:space="preserve"> </w:t>
      </w:r>
      <w:r>
        <w:t>–</w:t>
      </w:r>
      <w:r>
        <w:rPr>
          <w:spacing w:val="-1"/>
        </w:rPr>
        <w:t xml:space="preserve"> </w:t>
      </w:r>
      <w:r>
        <w:t>10</w:t>
      </w:r>
      <w:r>
        <w:rPr>
          <w:spacing w:val="-3"/>
        </w:rPr>
        <w:t xml:space="preserve"> </w:t>
      </w:r>
      <w:r>
        <w:t>календарных</w:t>
      </w:r>
      <w:r>
        <w:rPr>
          <w:spacing w:val="-2"/>
        </w:rPr>
        <w:t xml:space="preserve"> </w:t>
      </w:r>
      <w:r>
        <w:t>дней</w:t>
      </w:r>
      <w:r>
        <w:rPr>
          <w:spacing w:val="-3"/>
        </w:rPr>
        <w:t xml:space="preserve"> </w:t>
      </w:r>
      <w:r>
        <w:t>(для</w:t>
      </w:r>
      <w:r>
        <w:rPr>
          <w:spacing w:val="-3"/>
        </w:rPr>
        <w:t xml:space="preserve"> </w:t>
      </w:r>
      <w:r>
        <w:t>1–4</w:t>
      </w:r>
      <w:r>
        <w:rPr>
          <w:spacing w:val="-3"/>
        </w:rPr>
        <w:t xml:space="preserve"> </w:t>
      </w:r>
      <w:r>
        <w:t>классов); дополнительные каникулы – 9 календарных дней (для 1 классов);</w:t>
      </w:r>
    </w:p>
    <w:p w:rsidR="007A226E" w:rsidRDefault="006B343A">
      <w:pPr>
        <w:pStyle w:val="a3"/>
        <w:ind w:left="686" w:right="1108" w:firstLine="0"/>
      </w:pPr>
      <w:r>
        <w:t>по</w:t>
      </w:r>
      <w:r>
        <w:rPr>
          <w:spacing w:val="-4"/>
        </w:rPr>
        <w:t xml:space="preserve"> </w:t>
      </w:r>
      <w:r>
        <w:t>окончании</w:t>
      </w:r>
      <w:r>
        <w:rPr>
          <w:spacing w:val="-4"/>
        </w:rPr>
        <w:t xml:space="preserve"> </w:t>
      </w:r>
      <w:r>
        <w:t>III</w:t>
      </w:r>
      <w:r>
        <w:rPr>
          <w:spacing w:val="-6"/>
        </w:rPr>
        <w:t xml:space="preserve"> </w:t>
      </w:r>
      <w:r>
        <w:t>четверти</w:t>
      </w:r>
      <w:r>
        <w:rPr>
          <w:spacing w:val="-3"/>
        </w:rPr>
        <w:t xml:space="preserve"> </w:t>
      </w:r>
      <w:r>
        <w:t>(весенние</w:t>
      </w:r>
      <w:r>
        <w:rPr>
          <w:spacing w:val="-5"/>
        </w:rPr>
        <w:t xml:space="preserve"> </w:t>
      </w:r>
      <w:r>
        <w:t>каникулы) –7</w:t>
      </w:r>
      <w:r>
        <w:rPr>
          <w:spacing w:val="-4"/>
        </w:rPr>
        <w:t xml:space="preserve"> </w:t>
      </w:r>
      <w:r>
        <w:t>календарных</w:t>
      </w:r>
      <w:r>
        <w:rPr>
          <w:spacing w:val="-3"/>
        </w:rPr>
        <w:t xml:space="preserve"> </w:t>
      </w:r>
      <w:r>
        <w:t>дней</w:t>
      </w:r>
      <w:r>
        <w:rPr>
          <w:spacing w:val="-4"/>
        </w:rPr>
        <w:t xml:space="preserve"> </w:t>
      </w:r>
      <w:r>
        <w:t>(для</w:t>
      </w:r>
      <w:r>
        <w:rPr>
          <w:spacing w:val="-4"/>
        </w:rPr>
        <w:t xml:space="preserve"> </w:t>
      </w:r>
      <w:r>
        <w:t>1–4</w:t>
      </w:r>
      <w:r>
        <w:rPr>
          <w:spacing w:val="-4"/>
        </w:rPr>
        <w:t xml:space="preserve"> </w:t>
      </w:r>
      <w:r>
        <w:t>классов); по окончании учебного года (летние каникулы) – 99 дней.</w:t>
      </w:r>
    </w:p>
    <w:p w:rsidR="007A226E" w:rsidRDefault="006B343A">
      <w:pPr>
        <w:pStyle w:val="a3"/>
        <w:spacing w:before="1"/>
        <w:ind w:left="116" w:right="701" w:firstLine="569"/>
      </w:pPr>
      <w:r>
        <w:rPr>
          <w:u w:val="single"/>
        </w:rPr>
        <w:t>Продолжительность урока</w:t>
      </w:r>
      <w:r>
        <w:t xml:space="preserve"> составляет</w:t>
      </w:r>
      <w:r>
        <w:rPr>
          <w:spacing w:val="40"/>
        </w:rPr>
        <w:t xml:space="preserve"> </w:t>
      </w:r>
      <w:r>
        <w:t>40 минут, за исключением 1 классов, продолжительность урока в которых 35 минут (сентябрь-декабрь).</w:t>
      </w:r>
    </w:p>
    <w:p w:rsidR="007A226E" w:rsidRDefault="006B343A">
      <w:pPr>
        <w:pStyle w:val="a3"/>
        <w:ind w:left="686" w:firstLine="0"/>
      </w:pPr>
      <w:r>
        <w:rPr>
          <w:u w:val="single"/>
        </w:rPr>
        <w:t>Продолжительность</w:t>
      </w:r>
      <w:r>
        <w:rPr>
          <w:spacing w:val="-6"/>
          <w:u w:val="single"/>
        </w:rPr>
        <w:t xml:space="preserve"> </w:t>
      </w:r>
      <w:r>
        <w:rPr>
          <w:u w:val="single"/>
        </w:rPr>
        <w:t>перемен</w:t>
      </w:r>
      <w:r>
        <w:rPr>
          <w:spacing w:val="-3"/>
        </w:rPr>
        <w:t xml:space="preserve"> </w:t>
      </w:r>
      <w:r>
        <w:t>между</w:t>
      </w:r>
      <w:r>
        <w:rPr>
          <w:spacing w:val="-7"/>
        </w:rPr>
        <w:t xml:space="preserve"> </w:t>
      </w:r>
      <w:r>
        <w:t>уроками</w:t>
      </w:r>
      <w:r>
        <w:rPr>
          <w:spacing w:val="-5"/>
        </w:rPr>
        <w:t xml:space="preserve"> </w:t>
      </w:r>
      <w:r>
        <w:rPr>
          <w:spacing w:val="-2"/>
        </w:rPr>
        <w:t>составляет</w:t>
      </w:r>
    </w:p>
    <w:p w:rsidR="007A226E" w:rsidRDefault="00C164E2" w:rsidP="00C164E2">
      <w:pPr>
        <w:pStyle w:val="a5"/>
        <w:tabs>
          <w:tab w:val="left" w:pos="889"/>
        </w:tabs>
        <w:ind w:left="889" w:firstLine="0"/>
        <w:jc w:val="right"/>
        <w:rPr>
          <w:sz w:val="24"/>
        </w:rPr>
      </w:pPr>
      <w:r>
        <w:rPr>
          <w:sz w:val="24"/>
        </w:rPr>
        <w:t xml:space="preserve">1 </w:t>
      </w:r>
      <w:r w:rsidR="006B343A">
        <w:rPr>
          <w:sz w:val="24"/>
        </w:rPr>
        <w:t>смена</w:t>
      </w:r>
      <w:r w:rsidR="006B343A">
        <w:rPr>
          <w:spacing w:val="21"/>
          <w:sz w:val="24"/>
        </w:rPr>
        <w:t xml:space="preserve"> </w:t>
      </w:r>
      <w:r w:rsidR="006B343A">
        <w:rPr>
          <w:sz w:val="24"/>
        </w:rPr>
        <w:t>после</w:t>
      </w:r>
      <w:r w:rsidR="006B343A">
        <w:rPr>
          <w:spacing w:val="22"/>
          <w:sz w:val="24"/>
        </w:rPr>
        <w:t xml:space="preserve"> </w:t>
      </w:r>
      <w:r w:rsidR="006B343A">
        <w:rPr>
          <w:sz w:val="24"/>
        </w:rPr>
        <w:t>1</w:t>
      </w:r>
      <w:r w:rsidR="006B343A">
        <w:rPr>
          <w:spacing w:val="28"/>
          <w:sz w:val="24"/>
        </w:rPr>
        <w:t xml:space="preserve"> </w:t>
      </w:r>
      <w:r w:rsidR="006B343A">
        <w:rPr>
          <w:sz w:val="24"/>
        </w:rPr>
        <w:t>урока</w:t>
      </w:r>
      <w:r w:rsidR="006B343A">
        <w:rPr>
          <w:spacing w:val="27"/>
          <w:sz w:val="24"/>
        </w:rPr>
        <w:t xml:space="preserve"> </w:t>
      </w:r>
      <w:r w:rsidR="006B343A">
        <w:rPr>
          <w:sz w:val="24"/>
        </w:rPr>
        <w:t>–</w:t>
      </w:r>
      <w:r w:rsidR="006B343A">
        <w:rPr>
          <w:spacing w:val="22"/>
          <w:sz w:val="24"/>
        </w:rPr>
        <w:t xml:space="preserve"> </w:t>
      </w:r>
      <w:r w:rsidR="006B343A">
        <w:rPr>
          <w:sz w:val="24"/>
        </w:rPr>
        <w:t>10</w:t>
      </w:r>
      <w:r w:rsidR="006B343A">
        <w:rPr>
          <w:spacing w:val="22"/>
          <w:sz w:val="24"/>
        </w:rPr>
        <w:t xml:space="preserve"> </w:t>
      </w:r>
      <w:r w:rsidR="006B343A">
        <w:rPr>
          <w:sz w:val="24"/>
        </w:rPr>
        <w:t>минут</w:t>
      </w:r>
      <w:r w:rsidR="006B343A">
        <w:rPr>
          <w:spacing w:val="22"/>
          <w:sz w:val="24"/>
        </w:rPr>
        <w:t xml:space="preserve"> </w:t>
      </w:r>
      <w:r w:rsidR="006B343A">
        <w:rPr>
          <w:sz w:val="24"/>
        </w:rPr>
        <w:t>,</w:t>
      </w:r>
      <w:r w:rsidR="006B343A">
        <w:rPr>
          <w:spacing w:val="24"/>
          <w:sz w:val="24"/>
        </w:rPr>
        <w:t xml:space="preserve"> </w:t>
      </w:r>
      <w:r w:rsidR="006B343A">
        <w:rPr>
          <w:sz w:val="24"/>
        </w:rPr>
        <w:t>после</w:t>
      </w:r>
      <w:r w:rsidR="006B343A">
        <w:rPr>
          <w:spacing w:val="21"/>
          <w:sz w:val="24"/>
        </w:rPr>
        <w:t xml:space="preserve"> </w:t>
      </w:r>
      <w:r w:rsidR="006B343A">
        <w:rPr>
          <w:sz w:val="24"/>
        </w:rPr>
        <w:t>2</w:t>
      </w:r>
      <w:r w:rsidR="006B343A">
        <w:rPr>
          <w:spacing w:val="29"/>
          <w:sz w:val="24"/>
        </w:rPr>
        <w:t xml:space="preserve"> </w:t>
      </w:r>
      <w:r w:rsidR="006B343A">
        <w:rPr>
          <w:sz w:val="24"/>
        </w:rPr>
        <w:t>урока</w:t>
      </w:r>
      <w:r w:rsidR="006B343A">
        <w:rPr>
          <w:spacing w:val="23"/>
          <w:sz w:val="24"/>
        </w:rPr>
        <w:t xml:space="preserve"> </w:t>
      </w:r>
      <w:r w:rsidR="006B343A">
        <w:rPr>
          <w:sz w:val="24"/>
        </w:rPr>
        <w:t>–</w:t>
      </w:r>
      <w:r w:rsidR="006B343A">
        <w:rPr>
          <w:spacing w:val="23"/>
          <w:sz w:val="24"/>
        </w:rPr>
        <w:t xml:space="preserve"> </w:t>
      </w:r>
      <w:r w:rsidR="006B343A">
        <w:rPr>
          <w:sz w:val="24"/>
        </w:rPr>
        <w:t>20</w:t>
      </w:r>
      <w:r w:rsidR="006B343A">
        <w:rPr>
          <w:spacing w:val="24"/>
          <w:sz w:val="24"/>
        </w:rPr>
        <w:t xml:space="preserve"> </w:t>
      </w:r>
      <w:r w:rsidR="006B343A">
        <w:rPr>
          <w:sz w:val="24"/>
        </w:rPr>
        <w:t>минут,</w:t>
      </w:r>
      <w:r w:rsidR="006B343A">
        <w:rPr>
          <w:spacing w:val="25"/>
          <w:sz w:val="24"/>
        </w:rPr>
        <w:t xml:space="preserve"> </w:t>
      </w:r>
      <w:r w:rsidR="006B343A">
        <w:rPr>
          <w:sz w:val="24"/>
        </w:rPr>
        <w:t>после</w:t>
      </w:r>
      <w:r w:rsidR="006B343A">
        <w:rPr>
          <w:spacing w:val="23"/>
          <w:sz w:val="24"/>
        </w:rPr>
        <w:t xml:space="preserve"> </w:t>
      </w:r>
      <w:r w:rsidR="006B343A">
        <w:rPr>
          <w:sz w:val="24"/>
        </w:rPr>
        <w:t>3</w:t>
      </w:r>
      <w:r w:rsidR="006B343A">
        <w:rPr>
          <w:spacing w:val="27"/>
          <w:sz w:val="24"/>
        </w:rPr>
        <w:t xml:space="preserve"> </w:t>
      </w:r>
      <w:r w:rsidR="006B343A">
        <w:rPr>
          <w:sz w:val="24"/>
        </w:rPr>
        <w:t>урока</w:t>
      </w:r>
      <w:r w:rsidR="006B343A">
        <w:rPr>
          <w:spacing w:val="23"/>
          <w:sz w:val="24"/>
        </w:rPr>
        <w:t xml:space="preserve"> </w:t>
      </w:r>
      <w:r w:rsidR="006B343A">
        <w:rPr>
          <w:sz w:val="24"/>
        </w:rPr>
        <w:t>–</w:t>
      </w:r>
      <w:r w:rsidR="006B343A">
        <w:rPr>
          <w:spacing w:val="25"/>
          <w:sz w:val="24"/>
        </w:rPr>
        <w:t xml:space="preserve"> </w:t>
      </w:r>
      <w:r w:rsidR="00DA7820">
        <w:rPr>
          <w:sz w:val="24"/>
        </w:rPr>
        <w:t>20</w:t>
      </w:r>
      <w:r w:rsidR="006B343A">
        <w:rPr>
          <w:spacing w:val="22"/>
          <w:sz w:val="24"/>
        </w:rPr>
        <w:t xml:space="preserve"> </w:t>
      </w:r>
      <w:r w:rsidR="006B343A">
        <w:rPr>
          <w:spacing w:val="-2"/>
          <w:sz w:val="24"/>
        </w:rPr>
        <w:t>минут,</w:t>
      </w:r>
    </w:p>
    <w:p w:rsidR="007A226E" w:rsidRDefault="006B343A">
      <w:pPr>
        <w:pStyle w:val="a3"/>
        <w:ind w:left="116" w:firstLine="0"/>
      </w:pPr>
      <w:r>
        <w:t>после</w:t>
      </w:r>
      <w:r>
        <w:rPr>
          <w:spacing w:val="-3"/>
        </w:rPr>
        <w:t xml:space="preserve"> </w:t>
      </w:r>
      <w:r>
        <w:t>4</w:t>
      </w:r>
      <w:r>
        <w:rPr>
          <w:spacing w:val="1"/>
        </w:rPr>
        <w:t xml:space="preserve"> </w:t>
      </w:r>
      <w:r>
        <w:t>урока</w:t>
      </w:r>
      <w:r>
        <w:rPr>
          <w:spacing w:val="-1"/>
        </w:rPr>
        <w:t xml:space="preserve"> </w:t>
      </w:r>
      <w:r>
        <w:t>–</w:t>
      </w:r>
      <w:r>
        <w:rPr>
          <w:spacing w:val="-1"/>
        </w:rPr>
        <w:t xml:space="preserve"> </w:t>
      </w:r>
      <w:r>
        <w:t>1</w:t>
      </w:r>
      <w:r w:rsidR="00DA7820">
        <w:t>5</w:t>
      </w:r>
      <w:r>
        <w:rPr>
          <w:spacing w:val="1"/>
        </w:rPr>
        <w:t xml:space="preserve"> </w:t>
      </w:r>
      <w:r>
        <w:rPr>
          <w:spacing w:val="-2"/>
        </w:rPr>
        <w:t>минут.</w:t>
      </w:r>
    </w:p>
    <w:p w:rsidR="007A226E" w:rsidRDefault="006B343A">
      <w:pPr>
        <w:pStyle w:val="a3"/>
        <w:ind w:left="116" w:right="694" w:firstLine="569"/>
      </w:pPr>
      <w:r>
        <w:rPr>
          <w:u w:val="single"/>
        </w:rPr>
        <w:t>Продолжительность перемены между урочной и внеурочной деятельностью</w:t>
      </w:r>
      <w:r>
        <w:t xml:space="preserve"> составляет не менее 20 минут.</w:t>
      </w:r>
    </w:p>
    <w:p w:rsidR="007A226E" w:rsidRDefault="006B343A">
      <w:pPr>
        <w:pStyle w:val="a3"/>
        <w:ind w:left="116" w:right="698" w:firstLine="569"/>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226E" w:rsidRDefault="006B343A">
      <w:pPr>
        <w:pStyle w:val="a3"/>
        <w:ind w:left="116" w:right="706" w:firstLine="569"/>
      </w:pPr>
      <w:r>
        <w:t>Образовательная недельная нагрузка распределяется равномерно в течение учебной</w:t>
      </w:r>
      <w:r>
        <w:rPr>
          <w:spacing w:val="40"/>
        </w:rPr>
        <w:t xml:space="preserve"> </w:t>
      </w:r>
      <w:r>
        <w:rPr>
          <w:spacing w:val="-2"/>
        </w:rPr>
        <w:t>недели.</w:t>
      </w:r>
    </w:p>
    <w:p w:rsidR="007A226E" w:rsidRDefault="006B343A">
      <w:pPr>
        <w:pStyle w:val="a3"/>
        <w:ind w:left="686" w:firstLine="0"/>
      </w:pPr>
      <w:r>
        <w:t>Занятия</w:t>
      </w:r>
      <w:r>
        <w:rPr>
          <w:spacing w:val="-2"/>
        </w:rPr>
        <w:t xml:space="preserve"> </w:t>
      </w:r>
      <w:r>
        <w:t>начинаются</w:t>
      </w:r>
      <w:r>
        <w:rPr>
          <w:spacing w:val="-2"/>
        </w:rPr>
        <w:t xml:space="preserve"> </w:t>
      </w:r>
      <w:r>
        <w:t>в</w:t>
      </w:r>
      <w:r>
        <w:rPr>
          <w:spacing w:val="-3"/>
        </w:rPr>
        <w:t xml:space="preserve"> </w:t>
      </w:r>
      <w:r>
        <w:t>8</w:t>
      </w:r>
      <w:r w:rsidR="00C164E2">
        <w:t>:40</w:t>
      </w:r>
      <w:r>
        <w:rPr>
          <w:spacing w:val="-2"/>
        </w:rPr>
        <w:t xml:space="preserve"> </w:t>
      </w:r>
      <w:r>
        <w:t>часов</w:t>
      </w:r>
      <w:r>
        <w:rPr>
          <w:spacing w:val="3"/>
        </w:rPr>
        <w:t xml:space="preserve"> </w:t>
      </w:r>
      <w:r>
        <w:t>утра</w:t>
      </w:r>
      <w:r>
        <w:rPr>
          <w:spacing w:val="-2"/>
        </w:rPr>
        <w:t xml:space="preserve"> </w:t>
      </w:r>
      <w:r>
        <w:t>и</w:t>
      </w:r>
      <w:r>
        <w:rPr>
          <w:spacing w:val="-2"/>
        </w:rPr>
        <w:t xml:space="preserve"> </w:t>
      </w:r>
      <w:r>
        <w:t>заканчиваются</w:t>
      </w:r>
      <w:r>
        <w:rPr>
          <w:spacing w:val="56"/>
        </w:rPr>
        <w:t xml:space="preserve"> </w:t>
      </w:r>
      <w:r>
        <w:t>в</w:t>
      </w:r>
      <w:r>
        <w:rPr>
          <w:spacing w:val="-2"/>
        </w:rPr>
        <w:t xml:space="preserve"> 18.15.</w:t>
      </w:r>
    </w:p>
    <w:p w:rsidR="007A226E" w:rsidRDefault="006B343A">
      <w:pPr>
        <w:pStyle w:val="a3"/>
        <w:ind w:left="116" w:right="702" w:firstLine="569"/>
      </w:pPr>
      <w:r>
        <w:t>Между началом факультативных (дополнительных) занятий и последним уроком организуется перерыв продолжительностью не менее 20 минут.</w:t>
      </w:r>
    </w:p>
    <w:p w:rsidR="007A226E" w:rsidRDefault="006B343A">
      <w:pPr>
        <w:pStyle w:val="a3"/>
        <w:ind w:left="116" w:right="702" w:firstLine="569"/>
      </w:pPr>
      <w:r>
        <w:t>Календарный учебный график образовательной организации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226E" w:rsidRDefault="007A226E">
      <w:pPr>
        <w:pStyle w:val="a3"/>
        <w:spacing w:before="3"/>
        <w:ind w:left="0" w:firstLine="0"/>
        <w:jc w:val="left"/>
      </w:pPr>
    </w:p>
    <w:p w:rsidR="007A226E" w:rsidRDefault="006B343A">
      <w:pPr>
        <w:pStyle w:val="1"/>
        <w:numPr>
          <w:ilvl w:val="1"/>
          <w:numId w:val="85"/>
        </w:numPr>
        <w:tabs>
          <w:tab w:val="left" w:pos="1388"/>
        </w:tabs>
        <w:spacing w:line="274" w:lineRule="exact"/>
        <w:ind w:left="1388" w:hanging="419"/>
        <w:jc w:val="both"/>
      </w:pPr>
      <w:r>
        <w:t>План</w:t>
      </w:r>
      <w:r>
        <w:rPr>
          <w:spacing w:val="-5"/>
        </w:rPr>
        <w:t xml:space="preserve"> </w:t>
      </w:r>
      <w:r>
        <w:t>внеурочной</w:t>
      </w:r>
      <w:r>
        <w:rPr>
          <w:spacing w:val="-5"/>
        </w:rPr>
        <w:t xml:space="preserve"> </w:t>
      </w:r>
      <w:r>
        <w:rPr>
          <w:spacing w:val="-2"/>
        </w:rPr>
        <w:t>деятельности</w:t>
      </w:r>
    </w:p>
    <w:p w:rsidR="007A226E" w:rsidRDefault="006B343A">
      <w:pPr>
        <w:pStyle w:val="a3"/>
        <w:ind w:right="694" w:firstLine="1377"/>
      </w:pPr>
      <w:r>
        <w:t xml:space="preserve">Под внеурочной деятельностью </w:t>
      </w:r>
      <w:r w:rsidR="00C164E2">
        <w:t>МБОУ «СОШ п. Мяунджа»</w:t>
      </w:r>
      <w:r>
        <w:t>следует понимать образовательную деятельность, направленную на достижение планируемых результатов</w:t>
      </w:r>
      <w:r>
        <w:rPr>
          <w:spacing w:val="-2"/>
        </w:rPr>
        <w:t xml:space="preserve"> </w:t>
      </w:r>
      <w:r>
        <w:t>освоения</w:t>
      </w:r>
      <w:r>
        <w:rPr>
          <w:spacing w:val="-2"/>
        </w:rPr>
        <w:t xml:space="preserve"> </w:t>
      </w:r>
      <w:r>
        <w:t>основной</w:t>
      </w:r>
      <w:r>
        <w:rPr>
          <w:spacing w:val="-3"/>
        </w:rPr>
        <w:t xml:space="preserve"> </w:t>
      </w:r>
      <w:r>
        <w:t>образовательной</w:t>
      </w:r>
      <w:r>
        <w:rPr>
          <w:spacing w:val="-3"/>
        </w:rPr>
        <w:t xml:space="preserve"> </w:t>
      </w:r>
      <w:r>
        <w:t>программы</w:t>
      </w:r>
      <w:r>
        <w:rPr>
          <w:spacing w:val="-2"/>
        </w:rPr>
        <w:t xml:space="preserve"> </w:t>
      </w:r>
      <w:r>
        <w:t>(личностных, метапредметных и предметных), осуществляемую в формах, отличных от урочной.</w:t>
      </w:r>
    </w:p>
    <w:p w:rsidR="007A226E" w:rsidRDefault="006B343A">
      <w:pPr>
        <w:pStyle w:val="a3"/>
        <w:ind w:right="698" w:firstLine="1372"/>
      </w:pPr>
      <w:r>
        <w:t>Внеурочная</w:t>
      </w:r>
      <w:r>
        <w:rPr>
          <w:spacing w:val="-3"/>
        </w:rPr>
        <w:t xml:space="preserve"> </w:t>
      </w:r>
      <w:r>
        <w:t xml:space="preserve">деятельность </w:t>
      </w:r>
      <w:r w:rsidR="00C164E2">
        <w:t>МБОУ «СОШ п. Мяунджа»</w:t>
      </w:r>
      <w:r>
        <w:rPr>
          <w:spacing w:val="-6"/>
        </w:rPr>
        <w:t xml:space="preserve"> </w:t>
      </w:r>
      <w:r>
        <w:t>является неотъемлемой и обязательной частью основной общеобразовательной программы.</w:t>
      </w:r>
    </w:p>
    <w:p w:rsidR="007A226E" w:rsidRDefault="006B343A">
      <w:pPr>
        <w:pStyle w:val="a3"/>
        <w:ind w:right="692" w:firstLine="1372"/>
      </w:pPr>
      <w:r>
        <w:t>План внеурочной деятельности является частью организационного раздела ООП</w:t>
      </w:r>
      <w:r>
        <w:rPr>
          <w:spacing w:val="53"/>
          <w:w w:val="150"/>
        </w:rPr>
        <w:t xml:space="preserve"> </w:t>
      </w:r>
      <w:r>
        <w:t>СОО</w:t>
      </w:r>
      <w:r>
        <w:rPr>
          <w:spacing w:val="54"/>
          <w:w w:val="150"/>
        </w:rPr>
        <w:t xml:space="preserve"> </w:t>
      </w:r>
      <w:r>
        <w:t>и</w:t>
      </w:r>
      <w:r>
        <w:rPr>
          <w:spacing w:val="56"/>
          <w:w w:val="150"/>
        </w:rPr>
        <w:t xml:space="preserve"> </w:t>
      </w:r>
      <w:r>
        <w:t>представляет</w:t>
      </w:r>
      <w:r>
        <w:rPr>
          <w:spacing w:val="55"/>
          <w:w w:val="150"/>
        </w:rPr>
        <w:t xml:space="preserve"> </w:t>
      </w:r>
      <w:r>
        <w:t>собой</w:t>
      </w:r>
      <w:r>
        <w:rPr>
          <w:spacing w:val="56"/>
          <w:w w:val="150"/>
        </w:rPr>
        <w:t xml:space="preserve"> </w:t>
      </w:r>
      <w:r>
        <w:t>описание</w:t>
      </w:r>
      <w:r>
        <w:rPr>
          <w:spacing w:val="54"/>
          <w:w w:val="150"/>
        </w:rPr>
        <w:t xml:space="preserve"> </w:t>
      </w:r>
      <w:r>
        <w:t>целостной</w:t>
      </w:r>
      <w:r>
        <w:rPr>
          <w:spacing w:val="55"/>
          <w:w w:val="150"/>
        </w:rPr>
        <w:t xml:space="preserve"> </w:t>
      </w:r>
      <w:r>
        <w:t>системы</w:t>
      </w:r>
      <w:r>
        <w:rPr>
          <w:spacing w:val="55"/>
          <w:w w:val="150"/>
        </w:rPr>
        <w:t xml:space="preserve"> </w:t>
      </w:r>
      <w:r>
        <w:rPr>
          <w:spacing w:val="-2"/>
        </w:rPr>
        <w:t>функционирования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образовательной</w:t>
      </w:r>
      <w:r>
        <w:rPr>
          <w:spacing w:val="-6"/>
        </w:rPr>
        <w:t xml:space="preserve"> </w:t>
      </w:r>
      <w:r>
        <w:t>организации</w:t>
      </w:r>
      <w:r>
        <w:rPr>
          <w:spacing w:val="-4"/>
        </w:rPr>
        <w:t xml:space="preserve"> </w:t>
      </w:r>
      <w:r>
        <w:t>в</w:t>
      </w:r>
      <w:r>
        <w:rPr>
          <w:spacing w:val="-5"/>
        </w:rPr>
        <w:t xml:space="preserve"> </w:t>
      </w:r>
      <w:r>
        <w:t>сфере</w:t>
      </w:r>
      <w:r>
        <w:rPr>
          <w:spacing w:val="-6"/>
        </w:rPr>
        <w:t xml:space="preserve"> </w:t>
      </w:r>
      <w:r>
        <w:t>внеурочной</w:t>
      </w:r>
      <w:r>
        <w:rPr>
          <w:spacing w:val="-4"/>
        </w:rPr>
        <w:t xml:space="preserve"> </w:t>
      </w:r>
      <w:r>
        <w:t>деятельности</w:t>
      </w:r>
      <w:r>
        <w:rPr>
          <w:spacing w:val="-3"/>
        </w:rPr>
        <w:t xml:space="preserve"> </w:t>
      </w:r>
      <w:r>
        <w:t>и</w:t>
      </w:r>
      <w:r>
        <w:rPr>
          <w:spacing w:val="-3"/>
        </w:rPr>
        <w:t xml:space="preserve"> </w:t>
      </w:r>
      <w:r>
        <w:rPr>
          <w:spacing w:val="-2"/>
        </w:rPr>
        <w:t>включает:</w:t>
      </w:r>
    </w:p>
    <w:p w:rsidR="007A226E" w:rsidRDefault="006B343A">
      <w:pPr>
        <w:pStyle w:val="a5"/>
        <w:numPr>
          <w:ilvl w:val="0"/>
          <w:numId w:val="5"/>
        </w:numPr>
        <w:tabs>
          <w:tab w:val="left" w:pos="2123"/>
        </w:tabs>
        <w:ind w:right="699" w:firstLine="719"/>
        <w:rPr>
          <w:sz w:val="24"/>
        </w:rPr>
      </w:pPr>
      <w:r>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w:t>
      </w:r>
      <w:r>
        <w:rPr>
          <w:spacing w:val="-1"/>
          <w:sz w:val="24"/>
        </w:rPr>
        <w:t xml:space="preserve"> </w:t>
      </w:r>
      <w:r>
        <w:rPr>
          <w:sz w:val="24"/>
        </w:rPr>
        <w:t>том числе</w:t>
      </w:r>
      <w:r>
        <w:rPr>
          <w:spacing w:val="-1"/>
          <w:sz w:val="24"/>
        </w:rPr>
        <w:t xml:space="preserve"> </w:t>
      </w:r>
      <w:r>
        <w:rPr>
          <w:sz w:val="24"/>
        </w:rPr>
        <w:t>и в рамках "Российского движения школьников");</w:t>
      </w:r>
    </w:p>
    <w:p w:rsidR="007A226E" w:rsidRDefault="006B343A">
      <w:pPr>
        <w:pStyle w:val="a5"/>
        <w:numPr>
          <w:ilvl w:val="0"/>
          <w:numId w:val="5"/>
        </w:numPr>
        <w:tabs>
          <w:tab w:val="left" w:pos="1939"/>
        </w:tabs>
        <w:spacing w:before="7" w:line="235" w:lineRule="auto"/>
        <w:ind w:right="703" w:firstLine="719"/>
        <w:rPr>
          <w:sz w:val="28"/>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A226E" w:rsidRDefault="006B343A">
      <w:pPr>
        <w:pStyle w:val="a3"/>
        <w:spacing w:before="1"/>
        <w:ind w:right="694" w:firstLine="1377"/>
      </w:pPr>
      <w:r>
        <w:t xml:space="preserve">Согласно ФГОС СОО через внеурочную деятельность </w:t>
      </w:r>
      <w:r w:rsidR="00C164E2">
        <w:t>МБОУ «СОШ п. Мяунджа»</w:t>
      </w:r>
      <w:r>
        <w:t>,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A226E" w:rsidRDefault="006B343A">
      <w:pPr>
        <w:pStyle w:val="a3"/>
        <w:spacing w:before="1"/>
        <w:ind w:right="699" w:firstLine="1377"/>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w:t>
      </w:r>
      <w:r>
        <w:rPr>
          <w:spacing w:val="40"/>
        </w:rPr>
        <w:t xml:space="preserve"> </w:t>
      </w:r>
      <w:r>
        <w:t>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w:t>
      </w:r>
      <w:r>
        <w:rPr>
          <w:spacing w:val="40"/>
        </w:rPr>
        <w:t xml:space="preserve"> </w:t>
      </w:r>
      <w:r>
        <w:rPr>
          <w:spacing w:val="-2"/>
        </w:rPr>
        <w:t>другие).</w:t>
      </w:r>
    </w:p>
    <w:p w:rsidR="007A226E" w:rsidRDefault="006B343A">
      <w:pPr>
        <w:pStyle w:val="a3"/>
        <w:ind w:right="696" w:firstLine="1382"/>
      </w:pPr>
      <w:r>
        <w:t xml:space="preserve">Реализация плана внеурочной деятельности </w:t>
      </w:r>
      <w:r w:rsidR="00C164E2">
        <w:t xml:space="preserve">МБОУ «СОШ п. Мяунджа» </w:t>
      </w:r>
      <w:r>
        <w:t>предусматривает в течение года неравномерное распределение нагрузки.</w:t>
      </w:r>
      <w:r>
        <w:rPr>
          <w:spacing w:val="40"/>
        </w:rPr>
        <w:t xml:space="preserve"> </w:t>
      </w:r>
      <w:r>
        <w:t>Так,</w:t>
      </w:r>
      <w:r>
        <w:rPr>
          <w:spacing w:val="-3"/>
        </w:rPr>
        <w:t xml:space="preserve"> </w:t>
      </w:r>
      <w:r>
        <w:t>при</w:t>
      </w:r>
      <w:r>
        <w:rPr>
          <w:spacing w:val="-5"/>
        </w:rPr>
        <w:t xml:space="preserve"> </w:t>
      </w:r>
      <w:r>
        <w:t>подготовке</w:t>
      </w:r>
      <w:r>
        <w:rPr>
          <w:spacing w:val="-4"/>
        </w:rPr>
        <w:t xml:space="preserve"> </w:t>
      </w:r>
      <w:r>
        <w:t>коллективных</w:t>
      </w:r>
      <w:r>
        <w:rPr>
          <w:spacing w:val="-1"/>
        </w:rPr>
        <w:t xml:space="preserve"> </w:t>
      </w:r>
      <w:r>
        <w:t>дел</w:t>
      </w:r>
      <w:r>
        <w:rPr>
          <w:spacing w:val="-3"/>
        </w:rPr>
        <w:t xml:space="preserve"> </w:t>
      </w:r>
      <w:r>
        <w:t>(в</w:t>
      </w:r>
      <w:r>
        <w:rPr>
          <w:spacing w:val="-5"/>
        </w:rPr>
        <w:t xml:space="preserve"> </w:t>
      </w:r>
      <w:r>
        <w:t>рамках</w:t>
      </w:r>
      <w:r>
        <w:rPr>
          <w:spacing w:val="-1"/>
        </w:rPr>
        <w:t xml:space="preserve"> </w:t>
      </w:r>
      <w:r>
        <w:t>инициативы</w:t>
      </w:r>
      <w:r>
        <w:rPr>
          <w:spacing w:val="-2"/>
        </w:rPr>
        <w:t xml:space="preserve"> </w:t>
      </w:r>
      <w:r>
        <w:t>ученических сообществ)</w:t>
      </w:r>
      <w:r>
        <w:rPr>
          <w:spacing w:val="-4"/>
        </w:rPr>
        <w:t xml:space="preserve"> </w:t>
      </w:r>
      <w:r>
        <w:t>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7A226E" w:rsidRDefault="006B343A">
      <w:pPr>
        <w:pStyle w:val="a3"/>
        <w:spacing w:before="1"/>
        <w:ind w:left="2342" w:firstLine="0"/>
      </w:pPr>
      <w:r>
        <w:t>Общий</w:t>
      </w:r>
      <w:r>
        <w:rPr>
          <w:spacing w:val="22"/>
        </w:rPr>
        <w:t xml:space="preserve"> </w:t>
      </w:r>
      <w:r>
        <w:t>объем</w:t>
      </w:r>
      <w:r>
        <w:rPr>
          <w:spacing w:val="22"/>
        </w:rPr>
        <w:t xml:space="preserve"> </w:t>
      </w:r>
      <w:r>
        <w:t>внеурочной</w:t>
      </w:r>
      <w:r>
        <w:rPr>
          <w:spacing w:val="25"/>
        </w:rPr>
        <w:t xml:space="preserve"> </w:t>
      </w:r>
      <w:r>
        <w:t>деятельности</w:t>
      </w:r>
      <w:r>
        <w:rPr>
          <w:spacing w:val="22"/>
        </w:rPr>
        <w:t xml:space="preserve"> </w:t>
      </w:r>
      <w:r>
        <w:t>не</w:t>
      </w:r>
      <w:r>
        <w:rPr>
          <w:spacing w:val="23"/>
        </w:rPr>
        <w:t xml:space="preserve"> </w:t>
      </w:r>
      <w:r>
        <w:t>должен</w:t>
      </w:r>
      <w:r>
        <w:rPr>
          <w:spacing w:val="24"/>
        </w:rPr>
        <w:t xml:space="preserve"> </w:t>
      </w:r>
      <w:r>
        <w:t>превышать</w:t>
      </w:r>
      <w:r>
        <w:rPr>
          <w:spacing w:val="25"/>
        </w:rPr>
        <w:t xml:space="preserve"> </w:t>
      </w:r>
      <w:r>
        <w:t>10</w:t>
      </w:r>
      <w:r>
        <w:rPr>
          <w:spacing w:val="25"/>
        </w:rPr>
        <w:t xml:space="preserve"> </w:t>
      </w:r>
      <w:r>
        <w:t>часов</w:t>
      </w:r>
      <w:r>
        <w:rPr>
          <w:spacing w:val="26"/>
        </w:rPr>
        <w:t xml:space="preserve"> </w:t>
      </w:r>
      <w:r>
        <w:rPr>
          <w:spacing w:val="-10"/>
        </w:rPr>
        <w:t>в</w:t>
      </w:r>
    </w:p>
    <w:p w:rsidR="007A226E" w:rsidRDefault="006B343A">
      <w:pPr>
        <w:pStyle w:val="a3"/>
        <w:ind w:firstLine="0"/>
        <w:jc w:val="left"/>
      </w:pPr>
      <w:r>
        <w:rPr>
          <w:spacing w:val="-2"/>
        </w:rPr>
        <w:t>неделю.</w:t>
      </w:r>
    </w:p>
    <w:p w:rsidR="007A226E" w:rsidRDefault="006B343A">
      <w:pPr>
        <w:pStyle w:val="a3"/>
        <w:ind w:left="2346" w:firstLine="0"/>
        <w:jc w:val="left"/>
      </w:pPr>
      <w:r>
        <w:t>По</w:t>
      </w:r>
      <w:r>
        <w:rPr>
          <w:spacing w:val="70"/>
        </w:rPr>
        <w:t xml:space="preserve"> </w:t>
      </w:r>
      <w:r>
        <w:t>одному</w:t>
      </w:r>
      <w:r>
        <w:rPr>
          <w:spacing w:val="71"/>
        </w:rPr>
        <w:t xml:space="preserve"> </w:t>
      </w:r>
      <w:r>
        <w:t>час</w:t>
      </w:r>
      <w:r>
        <w:rPr>
          <w:spacing w:val="75"/>
        </w:rPr>
        <w:t xml:space="preserve"> </w:t>
      </w:r>
      <w:r>
        <w:t>в</w:t>
      </w:r>
      <w:r>
        <w:rPr>
          <w:spacing w:val="72"/>
        </w:rPr>
        <w:t xml:space="preserve"> </w:t>
      </w:r>
      <w:r>
        <w:t>неделю</w:t>
      </w:r>
      <w:r>
        <w:rPr>
          <w:spacing w:val="73"/>
        </w:rPr>
        <w:t xml:space="preserve"> </w:t>
      </w:r>
      <w:r>
        <w:t>в</w:t>
      </w:r>
      <w:r>
        <w:rPr>
          <w:spacing w:val="74"/>
        </w:rPr>
        <w:t xml:space="preserve"> </w:t>
      </w:r>
      <w:r w:rsidR="00C164E2">
        <w:t>МБОУ «СОШ п. Мяунджа»</w:t>
      </w:r>
    </w:p>
    <w:p w:rsidR="007A226E" w:rsidRDefault="006B343A">
      <w:pPr>
        <w:pStyle w:val="a3"/>
        <w:ind w:right="697" w:firstLine="0"/>
      </w:pPr>
      <w:r>
        <w:t>отводится на внеурочные занятия "Разговоры о важном", «Россия – мои горизонты». В 10 классе третий час внеурочной деятельности отводится на курс «Семьеведение».</w:t>
      </w:r>
    </w:p>
    <w:p w:rsidR="007A226E" w:rsidRDefault="006B343A">
      <w:pPr>
        <w:pStyle w:val="a3"/>
        <w:ind w:right="696" w:firstLine="0"/>
      </w:pPr>
      <w:r>
        <w:t>Внеурочные занятия "Разговоры о важном" направлены на развитие ценностного отношения обучающихся к своей родине - России, населяющим ее людям, ее</w:t>
      </w:r>
      <w:r>
        <w:rPr>
          <w:spacing w:val="40"/>
        </w:rPr>
        <w:t xml:space="preserve"> </w:t>
      </w:r>
      <w:r>
        <w:t>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226E" w:rsidRDefault="006B343A">
      <w:pPr>
        <w:pStyle w:val="a3"/>
        <w:spacing w:before="1"/>
        <w:ind w:right="693" w:firstLine="719"/>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226E" w:rsidRDefault="006B343A">
      <w:pPr>
        <w:pStyle w:val="a3"/>
        <w:tabs>
          <w:tab w:val="left" w:pos="4123"/>
          <w:tab w:val="left" w:pos="5097"/>
          <w:tab w:val="left" w:pos="6728"/>
          <w:tab w:val="left" w:pos="8139"/>
          <w:tab w:val="left" w:pos="9350"/>
        </w:tabs>
        <w:spacing w:before="276"/>
        <w:ind w:right="700" w:firstLine="1499"/>
        <w:jc w:val="left"/>
      </w:pPr>
      <w:r>
        <w:rPr>
          <w:spacing w:val="-2"/>
        </w:rPr>
        <w:t>Организация</w:t>
      </w:r>
      <w:r>
        <w:tab/>
      </w:r>
      <w:r>
        <w:rPr>
          <w:spacing w:val="-4"/>
        </w:rPr>
        <w:t>жизни</w:t>
      </w:r>
      <w:r>
        <w:tab/>
      </w:r>
      <w:r>
        <w:rPr>
          <w:spacing w:val="-2"/>
        </w:rPr>
        <w:t>ученических</w:t>
      </w:r>
      <w:r>
        <w:tab/>
      </w:r>
      <w:r>
        <w:rPr>
          <w:spacing w:val="-2"/>
        </w:rPr>
        <w:t>сообществ</w:t>
      </w:r>
      <w:r>
        <w:tab/>
      </w:r>
      <w:r>
        <w:rPr>
          <w:spacing w:val="-2"/>
        </w:rPr>
        <w:t>является</w:t>
      </w:r>
      <w:r>
        <w:tab/>
      </w:r>
      <w:r>
        <w:rPr>
          <w:spacing w:val="-2"/>
        </w:rPr>
        <w:t xml:space="preserve">важной </w:t>
      </w:r>
      <w:r>
        <w:t>составляющей</w:t>
      </w:r>
      <w:r>
        <w:rPr>
          <w:spacing w:val="17"/>
        </w:rPr>
        <w:t xml:space="preserve"> </w:t>
      </w:r>
      <w:r>
        <w:t>внеурочной</w:t>
      </w:r>
      <w:r>
        <w:rPr>
          <w:spacing w:val="20"/>
        </w:rPr>
        <w:t xml:space="preserve"> </w:t>
      </w:r>
      <w:r>
        <w:t>деятельности,</w:t>
      </w:r>
      <w:r>
        <w:rPr>
          <w:spacing w:val="19"/>
        </w:rPr>
        <w:t xml:space="preserve"> </w:t>
      </w:r>
      <w:r>
        <w:t>направлена</w:t>
      </w:r>
      <w:r>
        <w:rPr>
          <w:spacing w:val="18"/>
        </w:rPr>
        <w:t xml:space="preserve"> </w:t>
      </w:r>
      <w:r>
        <w:t>на</w:t>
      </w:r>
      <w:r>
        <w:rPr>
          <w:spacing w:val="18"/>
        </w:rPr>
        <w:t xml:space="preserve"> </w:t>
      </w:r>
      <w:r>
        <w:t>формирование</w:t>
      </w:r>
      <w:r>
        <w:rPr>
          <w:spacing w:val="20"/>
        </w:rPr>
        <w:t xml:space="preserve"> </w:t>
      </w:r>
      <w:r>
        <w:t>у</w:t>
      </w:r>
      <w:r>
        <w:rPr>
          <w:spacing w:val="15"/>
        </w:rPr>
        <w:t xml:space="preserve"> </w:t>
      </w:r>
      <w:r>
        <w:rPr>
          <w:spacing w:val="-2"/>
        </w:rPr>
        <w:t>обучающихся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firstLine="0"/>
      </w:pPr>
      <w:r>
        <w:lastRenderedPageBreak/>
        <w:t>российской</w:t>
      </w:r>
      <w:r>
        <w:rPr>
          <w:spacing w:val="-5"/>
        </w:rPr>
        <w:t xml:space="preserve"> </w:t>
      </w:r>
      <w:r>
        <w:t>гражданской</w:t>
      </w:r>
      <w:r>
        <w:rPr>
          <w:spacing w:val="-4"/>
        </w:rPr>
        <w:t xml:space="preserve"> </w:t>
      </w:r>
      <w:r>
        <w:t>идентичности</w:t>
      </w:r>
      <w:r>
        <w:rPr>
          <w:spacing w:val="-4"/>
        </w:rPr>
        <w:t xml:space="preserve"> </w:t>
      </w:r>
      <w:r>
        <w:t>и</w:t>
      </w:r>
      <w:r>
        <w:rPr>
          <w:spacing w:val="-4"/>
        </w:rPr>
        <w:t xml:space="preserve"> </w:t>
      </w:r>
      <w:r>
        <w:t>таких</w:t>
      </w:r>
      <w:r>
        <w:rPr>
          <w:spacing w:val="-1"/>
        </w:rPr>
        <w:t xml:space="preserve"> </w:t>
      </w:r>
      <w:r>
        <w:t>компетенций,</w:t>
      </w:r>
      <w:r>
        <w:rPr>
          <w:spacing w:val="-4"/>
        </w:rPr>
        <w:t xml:space="preserve"> как:</w:t>
      </w:r>
    </w:p>
    <w:p w:rsidR="007A226E" w:rsidRDefault="006B343A">
      <w:pPr>
        <w:pStyle w:val="a5"/>
        <w:numPr>
          <w:ilvl w:val="0"/>
          <w:numId w:val="5"/>
        </w:numPr>
        <w:tabs>
          <w:tab w:val="left" w:pos="1893"/>
        </w:tabs>
        <w:spacing w:before="12" w:line="230" w:lineRule="auto"/>
        <w:ind w:right="701" w:firstLine="719"/>
        <w:rPr>
          <w:sz w:val="28"/>
        </w:rPr>
      </w:pPr>
      <w:r>
        <w:rPr>
          <w:sz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A226E" w:rsidRDefault="006B343A">
      <w:pPr>
        <w:pStyle w:val="a5"/>
        <w:numPr>
          <w:ilvl w:val="0"/>
          <w:numId w:val="5"/>
        </w:numPr>
        <w:tabs>
          <w:tab w:val="left" w:pos="1893"/>
        </w:tabs>
        <w:spacing w:before="9" w:line="235" w:lineRule="auto"/>
        <w:ind w:right="701" w:firstLine="719"/>
        <w:rPr>
          <w:sz w:val="28"/>
        </w:rPr>
      </w:pPr>
      <w:r>
        <w:rPr>
          <w:sz w:val="24"/>
        </w:rPr>
        <w:t>социальная самоидентификация обучающихся посредством личностно значимой и общественно приемлемой деятельности, приобретение</w:t>
      </w:r>
      <w:r>
        <w:rPr>
          <w:spacing w:val="-1"/>
          <w:sz w:val="24"/>
        </w:rPr>
        <w:t xml:space="preserve"> </w:t>
      </w:r>
      <w:r>
        <w:rPr>
          <w:sz w:val="24"/>
        </w:rPr>
        <w:t>знаний о социальных ролях человека;</w:t>
      </w:r>
    </w:p>
    <w:p w:rsidR="007A226E" w:rsidRDefault="006B343A">
      <w:pPr>
        <w:pStyle w:val="a5"/>
        <w:numPr>
          <w:ilvl w:val="0"/>
          <w:numId w:val="5"/>
        </w:numPr>
        <w:tabs>
          <w:tab w:val="left" w:pos="1884"/>
        </w:tabs>
        <w:spacing w:before="12" w:line="232" w:lineRule="auto"/>
        <w:ind w:right="704" w:firstLine="719"/>
        <w:rPr>
          <w:sz w:val="28"/>
        </w:rPr>
      </w:pPr>
      <w:r>
        <w:rPr>
          <w:sz w:val="24"/>
        </w:rPr>
        <w:t>компетенция в сфере общественной самоорганизации, участия в общественно значимой совместной деятельности.</w:t>
      </w:r>
    </w:p>
    <w:p w:rsidR="007A226E" w:rsidRDefault="006B343A">
      <w:pPr>
        <w:pStyle w:val="a3"/>
        <w:spacing w:before="2"/>
        <w:ind w:left="1689" w:firstLine="0"/>
      </w:pPr>
      <w:r>
        <w:t>Организация</w:t>
      </w:r>
      <w:r>
        <w:rPr>
          <w:spacing w:val="-9"/>
        </w:rPr>
        <w:t xml:space="preserve"> </w:t>
      </w:r>
      <w:r>
        <w:t>жизни</w:t>
      </w:r>
      <w:r>
        <w:rPr>
          <w:spacing w:val="-3"/>
        </w:rPr>
        <w:t xml:space="preserve"> </w:t>
      </w:r>
      <w:r>
        <w:t>ученических</w:t>
      </w:r>
      <w:r>
        <w:rPr>
          <w:spacing w:val="-4"/>
        </w:rPr>
        <w:t xml:space="preserve"> </w:t>
      </w:r>
      <w:r>
        <w:t>сообществ</w:t>
      </w:r>
      <w:r>
        <w:rPr>
          <w:spacing w:val="-7"/>
        </w:rPr>
        <w:t xml:space="preserve"> </w:t>
      </w:r>
      <w:r>
        <w:rPr>
          <w:spacing w:val="-2"/>
        </w:rPr>
        <w:t>происходит:</w:t>
      </w:r>
    </w:p>
    <w:p w:rsidR="007A226E" w:rsidRDefault="006B343A">
      <w:pPr>
        <w:pStyle w:val="a5"/>
        <w:numPr>
          <w:ilvl w:val="0"/>
          <w:numId w:val="5"/>
        </w:numPr>
        <w:tabs>
          <w:tab w:val="left" w:pos="2057"/>
        </w:tabs>
        <w:spacing w:before="3" w:line="237" w:lineRule="auto"/>
        <w:ind w:right="700" w:firstLine="719"/>
        <w:rPr>
          <w:sz w:val="28"/>
        </w:rPr>
      </w:pPr>
      <w:r>
        <w:rPr>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A226E" w:rsidRDefault="006B343A">
      <w:pPr>
        <w:pStyle w:val="a5"/>
        <w:numPr>
          <w:ilvl w:val="0"/>
          <w:numId w:val="5"/>
        </w:numPr>
        <w:tabs>
          <w:tab w:val="left" w:pos="1921"/>
        </w:tabs>
        <w:spacing w:line="317" w:lineRule="exact"/>
        <w:ind w:left="1921" w:hanging="232"/>
        <w:rPr>
          <w:sz w:val="28"/>
        </w:rPr>
      </w:pPr>
      <w:r>
        <w:rPr>
          <w:sz w:val="24"/>
        </w:rPr>
        <w:t>через</w:t>
      </w:r>
      <w:r>
        <w:rPr>
          <w:spacing w:val="-6"/>
          <w:sz w:val="24"/>
        </w:rPr>
        <w:t xml:space="preserve"> </w:t>
      </w:r>
      <w:r>
        <w:rPr>
          <w:sz w:val="24"/>
        </w:rPr>
        <w:t>приобщение</w:t>
      </w:r>
      <w:r>
        <w:rPr>
          <w:spacing w:val="-4"/>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общественной</w:t>
      </w:r>
      <w:r>
        <w:rPr>
          <w:spacing w:val="-3"/>
          <w:sz w:val="24"/>
        </w:rPr>
        <w:t xml:space="preserve"> </w:t>
      </w:r>
      <w:r>
        <w:rPr>
          <w:sz w:val="24"/>
        </w:rPr>
        <w:t>деятельности</w:t>
      </w:r>
      <w:r>
        <w:rPr>
          <w:spacing w:val="-4"/>
          <w:sz w:val="24"/>
        </w:rPr>
        <w:t xml:space="preserve"> </w:t>
      </w:r>
      <w:r>
        <w:rPr>
          <w:spacing w:val="-10"/>
          <w:sz w:val="24"/>
        </w:rPr>
        <w:t>и</w:t>
      </w:r>
    </w:p>
    <w:p w:rsidR="007A226E" w:rsidRDefault="006B343A">
      <w:pPr>
        <w:pStyle w:val="a3"/>
        <w:ind w:right="693" w:firstLine="0"/>
      </w:pPr>
      <w:r>
        <w:t>школьным традициям, участие обучающихся в деятельности производственных, творческих объединений, благотворительных организаций;</w:t>
      </w:r>
    </w:p>
    <w:p w:rsidR="007A226E" w:rsidRDefault="006B343A">
      <w:pPr>
        <w:pStyle w:val="a5"/>
        <w:numPr>
          <w:ilvl w:val="0"/>
          <w:numId w:val="5"/>
        </w:numPr>
        <w:tabs>
          <w:tab w:val="left" w:pos="1910"/>
        </w:tabs>
        <w:spacing w:before="8" w:line="230" w:lineRule="auto"/>
        <w:ind w:right="699" w:firstLine="719"/>
        <w:rPr>
          <w:sz w:val="28"/>
        </w:rPr>
      </w:pPr>
      <w:r>
        <w:rPr>
          <w:sz w:val="24"/>
        </w:rPr>
        <w:t xml:space="preserve">через участие в экологическом просвещении сверстников, родителей, </w:t>
      </w:r>
      <w:r>
        <w:rPr>
          <w:spacing w:val="-2"/>
          <w:sz w:val="24"/>
        </w:rPr>
        <w:t>населения,</w:t>
      </w:r>
    </w:p>
    <w:p w:rsidR="007A226E" w:rsidRDefault="006B343A">
      <w:pPr>
        <w:pStyle w:val="a5"/>
        <w:numPr>
          <w:ilvl w:val="0"/>
          <w:numId w:val="5"/>
        </w:numPr>
        <w:tabs>
          <w:tab w:val="left" w:pos="1911"/>
        </w:tabs>
        <w:spacing w:before="4" w:line="318" w:lineRule="exact"/>
        <w:ind w:left="1911" w:hanging="222"/>
        <w:rPr>
          <w:sz w:val="28"/>
        </w:rPr>
      </w:pPr>
      <w:r>
        <w:rPr>
          <w:sz w:val="24"/>
        </w:rPr>
        <w:t>в</w:t>
      </w:r>
      <w:r>
        <w:rPr>
          <w:spacing w:val="-4"/>
          <w:sz w:val="24"/>
        </w:rPr>
        <w:t xml:space="preserve"> </w:t>
      </w:r>
      <w:r>
        <w:rPr>
          <w:sz w:val="24"/>
        </w:rPr>
        <w:t>благоустройстве</w:t>
      </w:r>
      <w:r>
        <w:rPr>
          <w:spacing w:val="-2"/>
          <w:sz w:val="24"/>
        </w:rPr>
        <w:t xml:space="preserve"> </w:t>
      </w:r>
      <w:r>
        <w:rPr>
          <w:sz w:val="24"/>
        </w:rPr>
        <w:t>школы,</w:t>
      </w:r>
      <w:r>
        <w:rPr>
          <w:spacing w:val="-2"/>
          <w:sz w:val="24"/>
        </w:rPr>
        <w:t xml:space="preserve"> </w:t>
      </w:r>
      <w:r>
        <w:rPr>
          <w:sz w:val="24"/>
        </w:rPr>
        <w:t>класса,</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ходе</w:t>
      </w:r>
      <w:r>
        <w:rPr>
          <w:spacing w:val="-2"/>
          <w:sz w:val="24"/>
        </w:rPr>
        <w:t xml:space="preserve"> партнерства</w:t>
      </w:r>
    </w:p>
    <w:p w:rsidR="007A226E" w:rsidRDefault="006B343A">
      <w:pPr>
        <w:pStyle w:val="a5"/>
        <w:numPr>
          <w:ilvl w:val="0"/>
          <w:numId w:val="5"/>
        </w:numPr>
        <w:tabs>
          <w:tab w:val="left" w:pos="1921"/>
        </w:tabs>
        <w:spacing w:line="313" w:lineRule="exact"/>
        <w:ind w:left="1921" w:hanging="232"/>
        <w:rPr>
          <w:sz w:val="28"/>
        </w:rPr>
      </w:pPr>
      <w:r>
        <w:rPr>
          <w:sz w:val="24"/>
        </w:rPr>
        <w:t>с</w:t>
      </w:r>
      <w:r>
        <w:rPr>
          <w:spacing w:val="-4"/>
          <w:sz w:val="24"/>
        </w:rPr>
        <w:t xml:space="preserve"> </w:t>
      </w:r>
      <w:r>
        <w:rPr>
          <w:sz w:val="24"/>
        </w:rPr>
        <w:t>общественными</w:t>
      </w:r>
      <w:r>
        <w:rPr>
          <w:spacing w:val="-2"/>
          <w:sz w:val="24"/>
        </w:rPr>
        <w:t xml:space="preserve"> </w:t>
      </w:r>
      <w:r>
        <w:rPr>
          <w:sz w:val="24"/>
        </w:rPr>
        <w:t>организациями</w:t>
      </w:r>
      <w:r>
        <w:rPr>
          <w:spacing w:val="-4"/>
          <w:sz w:val="24"/>
        </w:rPr>
        <w:t xml:space="preserve"> </w:t>
      </w:r>
      <w:r>
        <w:rPr>
          <w:sz w:val="24"/>
        </w:rPr>
        <w:t>и</w:t>
      </w:r>
      <w:r>
        <w:rPr>
          <w:spacing w:val="-2"/>
          <w:sz w:val="24"/>
        </w:rPr>
        <w:t xml:space="preserve"> объединениями.</w:t>
      </w:r>
    </w:p>
    <w:p w:rsidR="007A226E" w:rsidRDefault="006B343A">
      <w:pPr>
        <w:pStyle w:val="a5"/>
        <w:numPr>
          <w:ilvl w:val="0"/>
          <w:numId w:val="5"/>
        </w:numPr>
        <w:tabs>
          <w:tab w:val="left" w:pos="1905"/>
        </w:tabs>
        <w:spacing w:before="2" w:line="232" w:lineRule="auto"/>
        <w:ind w:right="698" w:firstLine="719"/>
        <w:rPr>
          <w:sz w:val="28"/>
        </w:rPr>
      </w:pPr>
      <w:r>
        <w:rPr>
          <w:sz w:val="24"/>
        </w:rPr>
        <w:t>отношение обучающихся к закону, государству и к гражданскому обществу (включает подготовку личности к общественной жизни);</w:t>
      </w:r>
    </w:p>
    <w:p w:rsidR="007A226E" w:rsidRDefault="006B343A">
      <w:pPr>
        <w:pStyle w:val="a5"/>
        <w:numPr>
          <w:ilvl w:val="0"/>
          <w:numId w:val="5"/>
        </w:numPr>
        <w:tabs>
          <w:tab w:val="left" w:pos="1915"/>
        </w:tabs>
        <w:spacing w:before="8" w:line="235" w:lineRule="auto"/>
        <w:ind w:right="700" w:firstLine="719"/>
        <w:rPr>
          <w:sz w:val="28"/>
        </w:rPr>
      </w:pPr>
      <w:r>
        <w:rPr>
          <w:sz w:val="24"/>
        </w:rPr>
        <w:t xml:space="preserve">отношение обучающихся к окружающему миру, к живой природе, художественной культуре (включает формирование у обучающихся научного </w:t>
      </w:r>
      <w:r>
        <w:rPr>
          <w:spacing w:val="-2"/>
          <w:sz w:val="24"/>
        </w:rPr>
        <w:t>мировоззрения);</w:t>
      </w:r>
    </w:p>
    <w:p w:rsidR="007A226E" w:rsidRDefault="006B343A">
      <w:pPr>
        <w:pStyle w:val="a5"/>
        <w:numPr>
          <w:ilvl w:val="0"/>
          <w:numId w:val="5"/>
        </w:numPr>
        <w:tabs>
          <w:tab w:val="left" w:pos="2061"/>
        </w:tabs>
        <w:spacing w:before="10" w:line="232" w:lineRule="auto"/>
        <w:ind w:right="697" w:firstLine="719"/>
        <w:rPr>
          <w:sz w:val="28"/>
        </w:rPr>
      </w:pPr>
      <w:r>
        <w:rPr>
          <w:sz w:val="24"/>
        </w:rPr>
        <w:t>трудовые и социально-экономические отношения (включает подготовку личности к трудовой деятельности).</w:t>
      </w:r>
    </w:p>
    <w:p w:rsidR="007A226E" w:rsidRDefault="006B343A">
      <w:pPr>
        <w:pStyle w:val="a3"/>
        <w:spacing w:before="2"/>
        <w:ind w:right="697" w:firstLine="1543"/>
      </w:pPr>
      <w:r>
        <w:t>Инвариантный компонент плана внеурочной деятельности (вне зависимости от профиля) предполагает:</w:t>
      </w:r>
    </w:p>
    <w:p w:rsidR="007A226E" w:rsidRDefault="006B343A">
      <w:pPr>
        <w:pStyle w:val="a5"/>
        <w:numPr>
          <w:ilvl w:val="0"/>
          <w:numId w:val="5"/>
        </w:numPr>
        <w:tabs>
          <w:tab w:val="left" w:pos="1915"/>
        </w:tabs>
        <w:spacing w:before="4" w:line="237" w:lineRule="auto"/>
        <w:ind w:right="698" w:firstLine="719"/>
        <w:rPr>
          <w:sz w:val="28"/>
        </w:rPr>
      </w:pPr>
      <w:r>
        <w:rPr>
          <w:sz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7A226E" w:rsidRDefault="006B343A">
      <w:pPr>
        <w:pStyle w:val="a5"/>
        <w:numPr>
          <w:ilvl w:val="0"/>
          <w:numId w:val="5"/>
        </w:numPr>
        <w:tabs>
          <w:tab w:val="left" w:pos="1532"/>
        </w:tabs>
        <w:spacing w:before="2" w:line="237" w:lineRule="auto"/>
        <w:ind w:right="697" w:firstLine="0"/>
        <w:rPr>
          <w:sz w:val="28"/>
        </w:rPr>
      </w:pPr>
      <w:r>
        <w:rPr>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A226E" w:rsidRDefault="007A226E">
      <w:pPr>
        <w:pStyle w:val="a3"/>
        <w:spacing w:before="4"/>
        <w:ind w:left="0" w:firstLine="0"/>
        <w:jc w:val="left"/>
      </w:pPr>
    </w:p>
    <w:p w:rsidR="007A226E" w:rsidRDefault="006B343A">
      <w:pPr>
        <w:pStyle w:val="1"/>
        <w:numPr>
          <w:ilvl w:val="1"/>
          <w:numId w:val="85"/>
        </w:numPr>
        <w:tabs>
          <w:tab w:val="left" w:pos="1388"/>
        </w:tabs>
        <w:spacing w:before="1" w:line="274" w:lineRule="exact"/>
        <w:ind w:left="1388" w:hanging="419"/>
        <w:jc w:val="both"/>
      </w:pPr>
      <w:r>
        <w:t>Календарный</w:t>
      </w:r>
      <w:r>
        <w:rPr>
          <w:spacing w:val="-6"/>
        </w:rPr>
        <w:t xml:space="preserve"> </w:t>
      </w:r>
      <w:r>
        <w:t>план</w:t>
      </w:r>
      <w:r>
        <w:rPr>
          <w:spacing w:val="-5"/>
        </w:rPr>
        <w:t xml:space="preserve"> </w:t>
      </w:r>
      <w:r>
        <w:t>воспитательной</w:t>
      </w:r>
      <w:r>
        <w:rPr>
          <w:spacing w:val="-5"/>
        </w:rPr>
        <w:t xml:space="preserve"> </w:t>
      </w:r>
      <w:r>
        <w:rPr>
          <w:spacing w:val="-2"/>
        </w:rPr>
        <w:t>работы</w:t>
      </w:r>
    </w:p>
    <w:p w:rsidR="007A226E" w:rsidRDefault="006B343A">
      <w:pPr>
        <w:pStyle w:val="a3"/>
        <w:ind w:left="116" w:right="701" w:firstLine="852"/>
      </w:pPr>
      <w:r>
        <w:t xml:space="preserve">Календарный план воспитательной работы является единым для образовательных </w:t>
      </w:r>
      <w:r>
        <w:rPr>
          <w:spacing w:val="-2"/>
        </w:rPr>
        <w:t>организаций.</w:t>
      </w:r>
    </w:p>
    <w:p w:rsidR="007A226E" w:rsidRDefault="006B343A">
      <w:pPr>
        <w:pStyle w:val="a3"/>
        <w:ind w:left="116" w:right="701" w:firstLine="852"/>
      </w:pPr>
      <w:r>
        <w:t>Календарный план воспитательной работы может быть реализован в рамках урочной и внеурочной деятельности.</w:t>
      </w:r>
    </w:p>
    <w:p w:rsidR="007A226E" w:rsidRDefault="00C164E2">
      <w:pPr>
        <w:pStyle w:val="a3"/>
        <w:ind w:left="116" w:right="696" w:firstLine="852"/>
      </w:pPr>
      <w:r>
        <w:t>МБОУ «СОШ п. Мяунджа»</w:t>
      </w:r>
      <w:r w:rsidR="006B343A">
        <w:rPr>
          <w:spacing w:val="-8"/>
        </w:rPr>
        <w:t xml:space="preserve"> </w:t>
      </w:r>
      <w:r w:rsidR="006B343A">
        <w:t>наряду</w:t>
      </w:r>
      <w:r w:rsidR="006B343A">
        <w:rPr>
          <w:spacing w:val="-3"/>
        </w:rPr>
        <w:t xml:space="preserve"> </w:t>
      </w:r>
      <w:r w:rsidR="006B343A">
        <w:t>с</w:t>
      </w:r>
      <w:r w:rsidR="006B343A">
        <w:rPr>
          <w:spacing w:val="80"/>
        </w:rPr>
        <w:t xml:space="preserve"> </w:t>
      </w:r>
      <w:r w:rsidR="006B343A">
        <w:t>календарным</w:t>
      </w:r>
      <w:r w:rsidR="006B343A">
        <w:rPr>
          <w:spacing w:val="-1"/>
        </w:rPr>
        <w:t xml:space="preserve"> </w:t>
      </w:r>
      <w:r w:rsidR="006B343A">
        <w:t>планом</w:t>
      </w:r>
      <w:r w:rsidR="006B343A">
        <w:rPr>
          <w:spacing w:val="-1"/>
        </w:rPr>
        <w:t xml:space="preserve"> </w:t>
      </w:r>
      <w:r w:rsidR="006B343A">
        <w:t>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226E" w:rsidRDefault="006B343A">
      <w:pPr>
        <w:pStyle w:val="a3"/>
        <w:ind w:left="116" w:right="698" w:firstLine="0"/>
        <w:jc w:val="left"/>
      </w:pPr>
      <w:r>
        <w:t>Все</w:t>
      </w:r>
      <w:r>
        <w:rPr>
          <w:spacing w:val="36"/>
        </w:rPr>
        <w:t xml:space="preserve"> </w:t>
      </w:r>
      <w:r>
        <w:t>мероприятия</w:t>
      </w:r>
      <w:r>
        <w:rPr>
          <w:spacing w:val="35"/>
        </w:rPr>
        <w:t xml:space="preserve"> </w:t>
      </w:r>
      <w:r>
        <w:t>проводятся</w:t>
      </w:r>
      <w:r>
        <w:rPr>
          <w:spacing w:val="35"/>
        </w:rPr>
        <w:t xml:space="preserve"> </w:t>
      </w:r>
      <w:r>
        <w:t>с</w:t>
      </w:r>
      <w:r>
        <w:rPr>
          <w:spacing w:val="36"/>
        </w:rPr>
        <w:t xml:space="preserve"> </w:t>
      </w:r>
      <w:r>
        <w:t>учетом</w:t>
      </w:r>
      <w:r>
        <w:rPr>
          <w:spacing w:val="35"/>
        </w:rPr>
        <w:t xml:space="preserve"> </w:t>
      </w:r>
      <w:r>
        <w:t>особенностей</w:t>
      </w:r>
      <w:r>
        <w:rPr>
          <w:spacing w:val="36"/>
        </w:rPr>
        <w:t xml:space="preserve"> </w:t>
      </w:r>
      <w:r>
        <w:t>основной</w:t>
      </w:r>
      <w:r>
        <w:rPr>
          <w:spacing w:val="36"/>
        </w:rPr>
        <w:t xml:space="preserve"> </w:t>
      </w:r>
      <w:r>
        <w:t>образовательной</w:t>
      </w:r>
      <w:r>
        <w:rPr>
          <w:spacing w:val="34"/>
        </w:rPr>
        <w:t xml:space="preserve"> </w:t>
      </w:r>
      <w:r>
        <w:t>программы,</w:t>
      </w:r>
      <w:r>
        <w:rPr>
          <w:spacing w:val="35"/>
        </w:rPr>
        <w:t xml:space="preserve"> </w:t>
      </w:r>
      <w:r>
        <w:t>а также возрастных, физиологических и психоэмоциональных особенностей обучающихся.</w:t>
      </w:r>
    </w:p>
    <w:p w:rsidR="007A226E" w:rsidRDefault="006B343A">
      <w:pPr>
        <w:pStyle w:val="a3"/>
        <w:ind w:left="116" w:firstLine="0"/>
        <w:jc w:val="left"/>
      </w:pPr>
      <w:r>
        <w:rPr>
          <w:spacing w:val="-2"/>
        </w:rPr>
        <w:t>Сентябрь:</w:t>
      </w:r>
    </w:p>
    <w:p w:rsidR="007A226E" w:rsidRDefault="006B343A">
      <w:pPr>
        <w:pStyle w:val="a3"/>
        <w:ind w:left="116"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7A226E" w:rsidRDefault="006B343A">
      <w:pPr>
        <w:pStyle w:val="a3"/>
        <w:ind w:left="116" w:firstLine="0"/>
        <w:jc w:val="left"/>
      </w:pPr>
      <w:r>
        <w:t>3</w:t>
      </w:r>
      <w:r>
        <w:rPr>
          <w:spacing w:val="-6"/>
        </w:rPr>
        <w:t xml:space="preserve"> </w:t>
      </w:r>
      <w:r>
        <w:t>сентября:</w:t>
      </w:r>
      <w:r>
        <w:rPr>
          <w:spacing w:val="-3"/>
        </w:rPr>
        <w:t xml:space="preserve"> </w:t>
      </w:r>
      <w:r>
        <w:t>День</w:t>
      </w:r>
      <w:r>
        <w:rPr>
          <w:spacing w:val="-3"/>
        </w:rPr>
        <w:t xml:space="preserve"> </w:t>
      </w:r>
      <w:r>
        <w:t>окончания</w:t>
      </w:r>
      <w:r>
        <w:rPr>
          <w:spacing w:val="-3"/>
        </w:rPr>
        <w:t xml:space="preserve"> </w:t>
      </w:r>
      <w:r>
        <w:t>Второй</w:t>
      </w:r>
      <w:r>
        <w:rPr>
          <w:spacing w:val="-2"/>
        </w:rPr>
        <w:t xml:space="preserve"> </w:t>
      </w:r>
      <w:r>
        <w:t>мировой</w:t>
      </w:r>
      <w:r>
        <w:rPr>
          <w:spacing w:val="-4"/>
        </w:rPr>
        <w:t xml:space="preserve"> </w:t>
      </w:r>
      <w:r>
        <w:t>войны,</w:t>
      </w:r>
      <w:r>
        <w:rPr>
          <w:spacing w:val="-3"/>
        </w:rPr>
        <w:t xml:space="preserve"> </w:t>
      </w:r>
      <w:r>
        <w:t>День</w:t>
      </w:r>
      <w:r>
        <w:rPr>
          <w:spacing w:val="-3"/>
        </w:rPr>
        <w:t xml:space="preserve"> </w:t>
      </w:r>
      <w:r>
        <w:t>солидарности</w:t>
      </w:r>
      <w:r>
        <w:rPr>
          <w:spacing w:val="-2"/>
        </w:rPr>
        <w:t xml:space="preserve"> </w:t>
      </w:r>
      <w:r>
        <w:t>в</w:t>
      </w:r>
      <w:r>
        <w:rPr>
          <w:spacing w:val="-4"/>
        </w:rPr>
        <w:t xml:space="preserve"> </w:t>
      </w:r>
      <w:r>
        <w:t>борьбе</w:t>
      </w:r>
      <w:r>
        <w:rPr>
          <w:spacing w:val="-4"/>
        </w:rPr>
        <w:t xml:space="preserve"> </w:t>
      </w:r>
      <w:r>
        <w:t>с</w:t>
      </w:r>
      <w:r>
        <w:rPr>
          <w:spacing w:val="-4"/>
        </w:rPr>
        <w:t xml:space="preserve"> </w:t>
      </w:r>
      <w:r>
        <w:rPr>
          <w:spacing w:val="-2"/>
        </w:rPr>
        <w:t>терроризмом;</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right="3865" w:firstLine="0"/>
        <w:jc w:val="left"/>
      </w:pPr>
      <w:r>
        <w:lastRenderedPageBreak/>
        <w:t>8</w:t>
      </w:r>
      <w:r>
        <w:rPr>
          <w:spacing w:val="-8"/>
        </w:rPr>
        <w:t xml:space="preserve"> </w:t>
      </w:r>
      <w:r>
        <w:t>сентября:</w:t>
      </w:r>
      <w:r>
        <w:rPr>
          <w:spacing w:val="-8"/>
        </w:rPr>
        <w:t xml:space="preserve"> </w:t>
      </w:r>
      <w:r>
        <w:t>Международный</w:t>
      </w:r>
      <w:r>
        <w:rPr>
          <w:spacing w:val="-8"/>
        </w:rPr>
        <w:t xml:space="preserve"> </w:t>
      </w:r>
      <w:r>
        <w:t>день</w:t>
      </w:r>
      <w:r>
        <w:rPr>
          <w:spacing w:val="-8"/>
        </w:rPr>
        <w:t xml:space="preserve"> </w:t>
      </w:r>
      <w:r>
        <w:t>распространения</w:t>
      </w:r>
      <w:r>
        <w:rPr>
          <w:spacing w:val="-8"/>
        </w:rPr>
        <w:t xml:space="preserve"> </w:t>
      </w:r>
      <w:r>
        <w:t>грамотности; 10 сентября: Международный день памяти жертв фашизма.</w:t>
      </w:r>
    </w:p>
    <w:p w:rsidR="007A226E" w:rsidRDefault="006B343A">
      <w:pPr>
        <w:pStyle w:val="a3"/>
        <w:ind w:left="116" w:firstLine="0"/>
        <w:jc w:val="left"/>
      </w:pPr>
      <w:r>
        <w:rPr>
          <w:spacing w:val="-2"/>
        </w:rPr>
        <w:t>Октябрь:</w:t>
      </w:r>
    </w:p>
    <w:p w:rsidR="007A226E" w:rsidRDefault="006B343A">
      <w:pPr>
        <w:pStyle w:val="a3"/>
        <w:spacing w:before="1"/>
        <w:ind w:left="116"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7A226E" w:rsidRDefault="006B343A">
      <w:pPr>
        <w:pStyle w:val="a3"/>
        <w:ind w:left="116"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7A226E" w:rsidRDefault="006B343A">
      <w:pPr>
        <w:pStyle w:val="a3"/>
        <w:ind w:left="116" w:firstLine="0"/>
        <w:jc w:val="left"/>
      </w:pPr>
      <w:r>
        <w:t>5</w:t>
      </w:r>
      <w:r>
        <w:rPr>
          <w:spacing w:val="-1"/>
        </w:rPr>
        <w:t xml:space="preserve"> </w:t>
      </w:r>
      <w:r>
        <w:t>октября: День</w:t>
      </w:r>
      <w:r>
        <w:rPr>
          <w:spacing w:val="2"/>
        </w:rPr>
        <w:t xml:space="preserve"> </w:t>
      </w:r>
      <w:r>
        <w:rPr>
          <w:spacing w:val="-2"/>
        </w:rPr>
        <w:t>учителя;</w:t>
      </w:r>
    </w:p>
    <w:p w:rsidR="007A226E" w:rsidRDefault="006B343A">
      <w:pPr>
        <w:pStyle w:val="a3"/>
        <w:ind w:left="116" w:right="4304" w:firstLine="0"/>
        <w:jc w:val="left"/>
      </w:pPr>
      <w:r>
        <w:t>25</w:t>
      </w:r>
      <w:r>
        <w:rPr>
          <w:spacing w:val="-9"/>
        </w:rPr>
        <w:t xml:space="preserve"> </w:t>
      </w:r>
      <w:r>
        <w:t>октября:</w:t>
      </w:r>
      <w:r>
        <w:rPr>
          <w:spacing w:val="-9"/>
        </w:rPr>
        <w:t xml:space="preserve"> </w:t>
      </w:r>
      <w:r>
        <w:t>Международный</w:t>
      </w:r>
      <w:r>
        <w:rPr>
          <w:spacing w:val="-9"/>
        </w:rPr>
        <w:t xml:space="preserve"> </w:t>
      </w:r>
      <w:r>
        <w:t>день</w:t>
      </w:r>
      <w:r>
        <w:rPr>
          <w:spacing w:val="-9"/>
        </w:rPr>
        <w:t xml:space="preserve"> </w:t>
      </w:r>
      <w:r>
        <w:t>школьных</w:t>
      </w:r>
      <w:r>
        <w:rPr>
          <w:spacing w:val="-7"/>
        </w:rPr>
        <w:t xml:space="preserve"> </w:t>
      </w:r>
      <w:r>
        <w:t>библиотек; Третье воскресенье октября: День отца.</w:t>
      </w:r>
    </w:p>
    <w:p w:rsidR="007A226E" w:rsidRDefault="006B343A">
      <w:pPr>
        <w:pStyle w:val="a3"/>
        <w:ind w:left="116" w:firstLine="0"/>
        <w:jc w:val="left"/>
      </w:pPr>
      <w:r>
        <w:rPr>
          <w:spacing w:val="-2"/>
        </w:rPr>
        <w:t>Ноябрь:</w:t>
      </w:r>
    </w:p>
    <w:p w:rsidR="007A226E" w:rsidRDefault="006B343A">
      <w:pPr>
        <w:pStyle w:val="a3"/>
        <w:ind w:left="116"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7A226E" w:rsidRDefault="006B343A">
      <w:pPr>
        <w:pStyle w:val="a3"/>
        <w:ind w:left="116" w:right="698" w:firstLine="0"/>
        <w:jc w:val="left"/>
      </w:pPr>
      <w:r>
        <w:t>8</w:t>
      </w:r>
      <w:r>
        <w:rPr>
          <w:spacing w:val="80"/>
        </w:rPr>
        <w:t xml:space="preserve"> </w:t>
      </w:r>
      <w:r>
        <w:t>ноября:</w:t>
      </w:r>
      <w:r>
        <w:rPr>
          <w:spacing w:val="8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rPr>
        <w:t xml:space="preserve"> </w:t>
      </w:r>
      <w:r>
        <w:t>исполнении</w:t>
      </w:r>
      <w:r>
        <w:rPr>
          <w:spacing w:val="80"/>
        </w:rPr>
        <w:t xml:space="preserve"> </w:t>
      </w:r>
      <w:r>
        <w:t>служебных</w:t>
      </w:r>
      <w:r>
        <w:rPr>
          <w:spacing w:val="80"/>
        </w:rPr>
        <w:t xml:space="preserve"> </w:t>
      </w:r>
      <w:r>
        <w:t>обязанностей</w:t>
      </w:r>
      <w:r>
        <w:rPr>
          <w:spacing w:val="80"/>
        </w:rPr>
        <w:t xml:space="preserve"> </w:t>
      </w:r>
      <w:r>
        <w:t>сотрудников органов внутренних дел России;</w:t>
      </w:r>
    </w:p>
    <w:p w:rsidR="007A226E" w:rsidRDefault="006B343A">
      <w:pPr>
        <w:pStyle w:val="a3"/>
        <w:ind w:left="116"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7A226E" w:rsidRDefault="006B343A">
      <w:pPr>
        <w:pStyle w:val="a3"/>
        <w:ind w:left="116" w:right="3228" w:firstLine="0"/>
        <w:jc w:val="left"/>
      </w:pPr>
      <w:r>
        <w:t>30</w:t>
      </w:r>
      <w:r>
        <w:rPr>
          <w:spacing w:val="-6"/>
        </w:rPr>
        <w:t xml:space="preserve"> </w:t>
      </w:r>
      <w:r>
        <w:t>ноября:</w:t>
      </w:r>
      <w:r>
        <w:rPr>
          <w:spacing w:val="-7"/>
        </w:rPr>
        <w:t xml:space="preserve"> </w:t>
      </w:r>
      <w:r>
        <w:t>День</w:t>
      </w:r>
      <w:r>
        <w:rPr>
          <w:spacing w:val="-6"/>
        </w:rPr>
        <w:t xml:space="preserve"> </w:t>
      </w:r>
      <w:r>
        <w:t>Государственного</w:t>
      </w:r>
      <w:r>
        <w:rPr>
          <w:spacing w:val="-7"/>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7A226E" w:rsidRDefault="006B343A">
      <w:pPr>
        <w:pStyle w:val="a3"/>
        <w:ind w:left="116" w:right="3161"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7A226E" w:rsidRDefault="006B343A">
      <w:pPr>
        <w:pStyle w:val="a3"/>
        <w:ind w:left="116"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7A226E" w:rsidRDefault="006B343A">
      <w:pPr>
        <w:pStyle w:val="a3"/>
        <w:ind w:left="116" w:right="4304"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7A226E" w:rsidRDefault="006B343A">
      <w:pPr>
        <w:pStyle w:val="a3"/>
        <w:spacing w:before="1"/>
        <w:ind w:left="116"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7A226E" w:rsidRDefault="006B343A">
      <w:pPr>
        <w:pStyle w:val="a3"/>
        <w:ind w:left="116" w:right="698" w:firstLine="0"/>
      </w:pPr>
      <w:r>
        <w:t>27</w:t>
      </w:r>
      <w:r>
        <w:rPr>
          <w:spacing w:val="-4"/>
        </w:rPr>
        <w:t xml:space="preserve"> </w:t>
      </w:r>
      <w:r>
        <w:t>января:</w:t>
      </w:r>
      <w:r>
        <w:rPr>
          <w:spacing w:val="-4"/>
        </w:rPr>
        <w:t xml:space="preserve"> </w:t>
      </w:r>
      <w:r>
        <w:t>День</w:t>
      </w:r>
      <w:r>
        <w:rPr>
          <w:spacing w:val="-4"/>
        </w:rPr>
        <w:t xml:space="preserve"> </w:t>
      </w:r>
      <w:r>
        <w:t>полного</w:t>
      </w:r>
      <w:r>
        <w:rPr>
          <w:spacing w:val="-4"/>
        </w:rPr>
        <w:t xml:space="preserve"> </w:t>
      </w:r>
      <w:r>
        <w:t>освобождения</w:t>
      </w:r>
      <w:r>
        <w:rPr>
          <w:spacing w:val="-2"/>
        </w:rPr>
        <w:t xml:space="preserve"> </w:t>
      </w:r>
      <w:r>
        <w:t>Ленинграда</w:t>
      </w:r>
      <w:r>
        <w:rPr>
          <w:spacing w:val="-4"/>
        </w:rPr>
        <w:t xml:space="preserve"> </w:t>
      </w:r>
      <w:r>
        <w:t>от</w:t>
      </w:r>
      <w:r>
        <w:rPr>
          <w:spacing w:val="-4"/>
        </w:rPr>
        <w:t xml:space="preserve"> </w:t>
      </w:r>
      <w:r>
        <w:t>фашистской</w:t>
      </w:r>
      <w:r>
        <w:rPr>
          <w:spacing w:val="-3"/>
        </w:rPr>
        <w:t xml:space="preserve"> </w:t>
      </w:r>
      <w:r>
        <w:t>блокады,</w:t>
      </w:r>
      <w:r>
        <w:rPr>
          <w:spacing w:val="-4"/>
        </w:rPr>
        <w:t xml:space="preserve"> </w:t>
      </w:r>
      <w:r>
        <w:t>День</w:t>
      </w:r>
      <w:r>
        <w:rPr>
          <w:spacing w:val="-4"/>
        </w:rPr>
        <w:t xml:space="preserve"> </w:t>
      </w:r>
      <w:r>
        <w:t>освобождения Красной армией крупнейшего «лагеря смерти» Аушвиц-Биркенау (Освенцима) – День памяти жертв Холокоста.</w:t>
      </w:r>
    </w:p>
    <w:p w:rsidR="007A226E" w:rsidRDefault="006B343A">
      <w:pPr>
        <w:pStyle w:val="a3"/>
        <w:ind w:left="116" w:firstLine="0"/>
        <w:jc w:val="left"/>
      </w:pPr>
      <w:r>
        <w:rPr>
          <w:spacing w:val="-2"/>
        </w:rPr>
        <w:t>Февраль:</w:t>
      </w:r>
    </w:p>
    <w:p w:rsidR="007A226E" w:rsidRDefault="006B343A">
      <w:pPr>
        <w:pStyle w:val="a3"/>
        <w:ind w:left="116" w:right="698" w:firstLine="0"/>
        <w:jc w:val="left"/>
      </w:pPr>
      <w:r>
        <w:t>2</w:t>
      </w:r>
      <w:r>
        <w:rPr>
          <w:spacing w:val="40"/>
        </w:rPr>
        <w:t xml:space="preserve"> </w:t>
      </w:r>
      <w:r>
        <w:t>февраля:</w:t>
      </w:r>
      <w:r>
        <w:rPr>
          <w:spacing w:val="40"/>
        </w:rPr>
        <w:t xml:space="preserve"> </w:t>
      </w:r>
      <w:r>
        <w:t>День</w:t>
      </w:r>
      <w:r>
        <w:rPr>
          <w:spacing w:val="40"/>
        </w:rPr>
        <w:t xml:space="preserve"> </w:t>
      </w:r>
      <w:r>
        <w:t>разгрома</w:t>
      </w:r>
      <w:r>
        <w:rPr>
          <w:spacing w:val="39"/>
        </w:rPr>
        <w:t xml:space="preserve"> </w:t>
      </w:r>
      <w:r>
        <w:t>советскими</w:t>
      </w:r>
      <w:r>
        <w:rPr>
          <w:spacing w:val="40"/>
        </w:rPr>
        <w:t xml:space="preserve"> </w:t>
      </w:r>
      <w:r>
        <w:t>войсками</w:t>
      </w:r>
      <w:r>
        <w:rPr>
          <w:spacing w:val="40"/>
        </w:rPr>
        <w:t xml:space="preserve"> </w:t>
      </w:r>
      <w:r>
        <w:t>немецко-фашистских</w:t>
      </w:r>
      <w:r>
        <w:rPr>
          <w:spacing w:val="40"/>
        </w:rPr>
        <w:t xml:space="preserve"> </w:t>
      </w:r>
      <w:r>
        <w:t>войскв</w:t>
      </w:r>
      <w:r>
        <w:rPr>
          <w:spacing w:val="39"/>
        </w:rPr>
        <w:t xml:space="preserve"> </w:t>
      </w:r>
      <w:r>
        <w:t xml:space="preserve">Сталинградской </w:t>
      </w:r>
      <w:r>
        <w:rPr>
          <w:spacing w:val="-2"/>
        </w:rPr>
        <w:t>битве;</w:t>
      </w:r>
    </w:p>
    <w:p w:rsidR="007A226E" w:rsidRDefault="006B343A">
      <w:pPr>
        <w:pStyle w:val="a3"/>
        <w:ind w:left="116"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7A226E" w:rsidRDefault="006B343A">
      <w:pPr>
        <w:pStyle w:val="a3"/>
        <w:ind w:left="116" w:right="920" w:firstLine="0"/>
        <w:jc w:val="left"/>
      </w:pPr>
      <w:r>
        <w:t>15</w:t>
      </w:r>
      <w:r>
        <w:rPr>
          <w:spacing w:val="-5"/>
        </w:rPr>
        <w:t xml:space="preserve"> </w:t>
      </w:r>
      <w:r>
        <w:t>февраля:</w:t>
      </w:r>
      <w:r>
        <w:rPr>
          <w:spacing w:val="-5"/>
        </w:rPr>
        <w:t xml:space="preserve"> </w:t>
      </w:r>
      <w:r>
        <w:t>День</w:t>
      </w:r>
      <w:r>
        <w:rPr>
          <w:spacing w:val="-5"/>
        </w:rPr>
        <w:t xml:space="preserve"> </w:t>
      </w:r>
      <w:r>
        <w:t>памяти</w:t>
      </w:r>
      <w:r>
        <w:rPr>
          <w:spacing w:val="-4"/>
        </w:rPr>
        <w:t xml:space="preserve"> </w:t>
      </w:r>
      <w:r>
        <w:t>о</w:t>
      </w:r>
      <w:r>
        <w:rPr>
          <w:spacing w:val="-5"/>
        </w:rPr>
        <w:t xml:space="preserve"> </w:t>
      </w:r>
      <w:r>
        <w:t>россиянах,</w:t>
      </w:r>
      <w:r>
        <w:rPr>
          <w:spacing w:val="-7"/>
        </w:rPr>
        <w:t xml:space="preserve"> </w:t>
      </w:r>
      <w:r>
        <w:t>исполнявших</w:t>
      </w:r>
      <w:r>
        <w:rPr>
          <w:spacing w:val="-3"/>
        </w:rPr>
        <w:t xml:space="preserve"> </w:t>
      </w:r>
      <w:r>
        <w:t>служебный</w:t>
      </w:r>
      <w:r>
        <w:rPr>
          <w:spacing w:val="-5"/>
        </w:rPr>
        <w:t xml:space="preserve"> </w:t>
      </w:r>
      <w:r>
        <w:t>долгза</w:t>
      </w:r>
      <w:r>
        <w:rPr>
          <w:spacing w:val="-6"/>
        </w:rPr>
        <w:t xml:space="preserve"> </w:t>
      </w:r>
      <w:r>
        <w:t>пределами</w:t>
      </w:r>
      <w:r>
        <w:rPr>
          <w:spacing w:val="-5"/>
        </w:rPr>
        <w:t xml:space="preserve"> </w:t>
      </w:r>
      <w:r>
        <w:t>Отечества; 21 февраля: Международный день родного языка;</w:t>
      </w:r>
    </w:p>
    <w:p w:rsidR="007A226E" w:rsidRDefault="006B343A">
      <w:pPr>
        <w:pStyle w:val="a3"/>
        <w:ind w:left="116" w:right="6074" w:firstLine="0"/>
        <w:jc w:val="left"/>
      </w:pPr>
      <w:r>
        <w:t>23</w:t>
      </w:r>
      <w:r>
        <w:rPr>
          <w:spacing w:val="-10"/>
        </w:rPr>
        <w:t xml:space="preserve"> </w:t>
      </w:r>
      <w:r>
        <w:t>февраля:</w:t>
      </w:r>
      <w:r>
        <w:rPr>
          <w:spacing w:val="-10"/>
        </w:rPr>
        <w:t xml:space="preserve"> </w:t>
      </w:r>
      <w:r>
        <w:t>День</w:t>
      </w:r>
      <w:r>
        <w:rPr>
          <w:spacing w:val="-10"/>
        </w:rPr>
        <w:t xml:space="preserve"> </w:t>
      </w:r>
      <w:r>
        <w:t>защитника</w:t>
      </w:r>
      <w:r>
        <w:rPr>
          <w:spacing w:val="-11"/>
        </w:rPr>
        <w:t xml:space="preserve"> </w:t>
      </w:r>
      <w:r>
        <w:t xml:space="preserve">Отечества. </w:t>
      </w:r>
      <w:r>
        <w:rPr>
          <w:spacing w:val="-2"/>
        </w:rPr>
        <w:t>Март:</w:t>
      </w:r>
    </w:p>
    <w:p w:rsidR="007A226E" w:rsidRDefault="006B343A">
      <w:pPr>
        <w:pStyle w:val="a3"/>
        <w:ind w:left="116"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7A226E" w:rsidRDefault="006B343A">
      <w:pPr>
        <w:pStyle w:val="a3"/>
        <w:ind w:left="116" w:right="5595"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7A226E" w:rsidRDefault="006B343A">
      <w:pPr>
        <w:pStyle w:val="a3"/>
        <w:ind w:left="116" w:firstLine="0"/>
        <w:jc w:val="left"/>
      </w:pPr>
      <w:r>
        <w:rPr>
          <w:spacing w:val="-2"/>
        </w:rPr>
        <w:t>Апрель:</w:t>
      </w:r>
    </w:p>
    <w:p w:rsidR="007A226E" w:rsidRDefault="006B343A">
      <w:pPr>
        <w:pStyle w:val="a3"/>
        <w:ind w:left="116"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7A226E" w:rsidRDefault="006B343A">
      <w:pPr>
        <w:pStyle w:val="a3"/>
        <w:ind w:left="116" w:right="698" w:firstLine="0"/>
        <w:jc w:val="left"/>
      </w:pPr>
      <w:r>
        <w:t>19</w:t>
      </w:r>
      <w:r>
        <w:rPr>
          <w:spacing w:val="40"/>
        </w:rPr>
        <w:t xml:space="preserve"> </w:t>
      </w:r>
      <w:r>
        <w:t>апреля:</w:t>
      </w:r>
      <w:r>
        <w:rPr>
          <w:spacing w:val="40"/>
        </w:rPr>
        <w:t xml:space="preserve"> </w:t>
      </w:r>
      <w:r>
        <w:t>День</w:t>
      </w:r>
      <w:r>
        <w:rPr>
          <w:spacing w:val="40"/>
        </w:rPr>
        <w:t xml:space="preserve"> </w:t>
      </w:r>
      <w:r>
        <w:t>памяти</w:t>
      </w:r>
      <w:r>
        <w:rPr>
          <w:spacing w:val="40"/>
        </w:rPr>
        <w:t xml:space="preserve"> </w:t>
      </w:r>
      <w:r>
        <w:t>о</w:t>
      </w:r>
      <w:r>
        <w:rPr>
          <w:spacing w:val="40"/>
        </w:rPr>
        <w:t xml:space="preserve"> </w:t>
      </w:r>
      <w:r>
        <w:t>геноциде</w:t>
      </w:r>
      <w:r>
        <w:rPr>
          <w:spacing w:val="40"/>
        </w:rPr>
        <w:t xml:space="preserve"> </w:t>
      </w:r>
      <w:r>
        <w:t>советского</w:t>
      </w:r>
      <w:r>
        <w:rPr>
          <w:spacing w:val="40"/>
        </w:rPr>
        <w:t xml:space="preserve"> </w:t>
      </w:r>
      <w:r>
        <w:t>народа</w:t>
      </w:r>
      <w:r>
        <w:rPr>
          <w:spacing w:val="40"/>
        </w:rPr>
        <w:t xml:space="preserve"> </w:t>
      </w:r>
      <w:r>
        <w:t>нацистамии</w:t>
      </w:r>
      <w:r>
        <w:rPr>
          <w:spacing w:val="40"/>
        </w:rPr>
        <w:t xml:space="preserve"> </w:t>
      </w:r>
      <w:r>
        <w:t>их</w:t>
      </w:r>
      <w:r>
        <w:rPr>
          <w:spacing w:val="40"/>
        </w:rPr>
        <w:t xml:space="preserve"> </w:t>
      </w:r>
      <w:r>
        <w:t>пособниками</w:t>
      </w:r>
      <w:r>
        <w:rPr>
          <w:spacing w:val="40"/>
        </w:rPr>
        <w:t xml:space="preserve"> </w:t>
      </w:r>
      <w:r>
        <w:t>в</w:t>
      </w:r>
      <w:r>
        <w:rPr>
          <w:spacing w:val="40"/>
        </w:rPr>
        <w:t xml:space="preserve"> </w:t>
      </w:r>
      <w:r>
        <w:t>годы Великой Отечественной войны</w:t>
      </w:r>
    </w:p>
    <w:p w:rsidR="007A226E" w:rsidRDefault="006B343A">
      <w:pPr>
        <w:pStyle w:val="a3"/>
        <w:ind w:left="116" w:firstLine="0"/>
        <w:jc w:val="left"/>
      </w:pPr>
      <w:r>
        <w:rPr>
          <w:spacing w:val="-4"/>
        </w:rPr>
        <w:t>Май:</w:t>
      </w:r>
    </w:p>
    <w:p w:rsidR="007A226E" w:rsidRDefault="006B343A">
      <w:pPr>
        <w:pStyle w:val="a3"/>
        <w:ind w:left="116" w:right="7325"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7A226E" w:rsidRDefault="006B343A">
      <w:pPr>
        <w:pStyle w:val="a3"/>
        <w:spacing w:before="3" w:line="237" w:lineRule="auto"/>
        <w:ind w:left="116" w:right="4593" w:firstLine="0"/>
        <w:jc w:val="left"/>
      </w:pPr>
      <w:r>
        <w:t>19</w:t>
      </w:r>
      <w:r>
        <w:rPr>
          <w:spacing w:val="-7"/>
        </w:rPr>
        <w:t xml:space="preserve"> </w:t>
      </w:r>
      <w:r>
        <w:t>мая:</w:t>
      </w:r>
      <w:r>
        <w:rPr>
          <w:spacing w:val="-7"/>
        </w:rPr>
        <w:t xml:space="preserve"> </w:t>
      </w:r>
      <w:r>
        <w:t>День</w:t>
      </w:r>
      <w:r>
        <w:rPr>
          <w:spacing w:val="-7"/>
        </w:rPr>
        <w:t xml:space="preserve"> </w:t>
      </w:r>
      <w:r>
        <w:t>детских</w:t>
      </w:r>
      <w:r>
        <w:rPr>
          <w:spacing w:val="-5"/>
        </w:rPr>
        <w:t xml:space="preserve"> </w:t>
      </w:r>
      <w:r>
        <w:t>общественных</w:t>
      </w:r>
      <w:r>
        <w:rPr>
          <w:spacing w:val="-6"/>
        </w:rPr>
        <w:t xml:space="preserve"> </w:t>
      </w:r>
      <w:r>
        <w:t>организаций</w:t>
      </w:r>
      <w:r>
        <w:rPr>
          <w:spacing w:val="-8"/>
        </w:rPr>
        <w:t xml:space="preserve"> </w:t>
      </w:r>
      <w:r>
        <w:t>России; 24 мая: День славянской письменности и культуры.</w:t>
      </w:r>
    </w:p>
    <w:p w:rsidR="007A226E" w:rsidRDefault="006B343A">
      <w:pPr>
        <w:pStyle w:val="a3"/>
        <w:spacing w:before="1"/>
        <w:ind w:left="116" w:firstLine="0"/>
        <w:jc w:val="left"/>
      </w:pPr>
      <w:r>
        <w:rPr>
          <w:spacing w:val="-2"/>
        </w:rPr>
        <w:t>Июнь:</w:t>
      </w:r>
    </w:p>
    <w:p w:rsidR="007A226E" w:rsidRDefault="006B343A">
      <w:pPr>
        <w:pStyle w:val="a3"/>
        <w:ind w:left="116" w:right="7666"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0"/>
        </w:rPr>
        <w:t xml:space="preserve"> </w:t>
      </w:r>
      <w:r>
        <w:t>русского</w:t>
      </w:r>
      <w:r>
        <w:rPr>
          <w:spacing w:val="-8"/>
        </w:rPr>
        <w:t xml:space="preserve"> </w:t>
      </w:r>
      <w:r>
        <w:t>языка; 12 июня: День России;</w:t>
      </w:r>
    </w:p>
    <w:p w:rsidR="007A226E" w:rsidRDefault="006B343A">
      <w:pPr>
        <w:pStyle w:val="a3"/>
        <w:ind w:left="116" w:right="7325"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7A226E" w:rsidRDefault="006B343A">
      <w:pPr>
        <w:pStyle w:val="a3"/>
        <w:ind w:left="116" w:firstLine="0"/>
        <w:jc w:val="left"/>
      </w:pPr>
      <w:r>
        <w:rPr>
          <w:spacing w:val="-2"/>
        </w:rPr>
        <w:t>Июль:</w:t>
      </w:r>
    </w:p>
    <w:p w:rsidR="007A226E" w:rsidRDefault="006B343A">
      <w:pPr>
        <w:pStyle w:val="a3"/>
        <w:ind w:left="116" w:firstLine="0"/>
        <w:jc w:val="left"/>
      </w:pPr>
      <w:r>
        <w:t>8</w:t>
      </w:r>
      <w:r>
        <w:rPr>
          <w:spacing w:val="-2"/>
        </w:rPr>
        <w:t xml:space="preserve"> </w:t>
      </w:r>
      <w:r>
        <w:t>июля:</w:t>
      </w:r>
      <w:r>
        <w:rPr>
          <w:spacing w:val="-2"/>
        </w:rPr>
        <w:t xml:space="preserve"> </w:t>
      </w:r>
      <w:r>
        <w:t>День</w:t>
      </w:r>
      <w:r>
        <w:rPr>
          <w:spacing w:val="-2"/>
        </w:rPr>
        <w:t xml:space="preserve"> </w:t>
      </w:r>
      <w:r>
        <w:t>семьи,</w:t>
      </w:r>
      <w:r>
        <w:rPr>
          <w:spacing w:val="-2"/>
        </w:rPr>
        <w:t xml:space="preserve"> </w:t>
      </w:r>
      <w:r>
        <w:t>любви</w:t>
      </w:r>
      <w:r>
        <w:rPr>
          <w:spacing w:val="-2"/>
        </w:rPr>
        <w:t xml:space="preserve"> </w:t>
      </w:r>
      <w:r>
        <w:t>и</w:t>
      </w:r>
      <w:r>
        <w:rPr>
          <w:spacing w:val="-2"/>
        </w:rPr>
        <w:t xml:space="preserve"> верности.</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firstLine="0"/>
        <w:jc w:val="left"/>
      </w:pPr>
      <w:r>
        <w:rPr>
          <w:spacing w:val="-2"/>
        </w:rPr>
        <w:lastRenderedPageBreak/>
        <w:t>Август:</w:t>
      </w:r>
    </w:p>
    <w:p w:rsidR="007A226E" w:rsidRDefault="006B343A">
      <w:pPr>
        <w:pStyle w:val="a3"/>
        <w:ind w:left="116" w:firstLine="0"/>
        <w:jc w:val="left"/>
      </w:pPr>
      <w:r>
        <w:t>Вторая</w:t>
      </w:r>
      <w:r>
        <w:rPr>
          <w:spacing w:val="-1"/>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7A226E" w:rsidRDefault="006B343A">
      <w:pPr>
        <w:pStyle w:val="a3"/>
        <w:ind w:left="116" w:right="3865"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p w:rsidR="007A226E" w:rsidRDefault="007A226E">
      <w:pPr>
        <w:pStyle w:val="a3"/>
        <w:spacing w:before="5"/>
        <w:ind w:left="0" w:firstLine="0"/>
        <w:jc w:val="left"/>
      </w:pPr>
    </w:p>
    <w:p w:rsidR="007A226E" w:rsidRDefault="006B343A">
      <w:pPr>
        <w:pStyle w:val="1"/>
        <w:numPr>
          <w:ilvl w:val="1"/>
          <w:numId w:val="85"/>
        </w:numPr>
        <w:tabs>
          <w:tab w:val="left" w:pos="536"/>
        </w:tabs>
        <w:spacing w:line="274" w:lineRule="exact"/>
        <w:ind w:left="536"/>
        <w:jc w:val="both"/>
      </w:pPr>
      <w:r>
        <w:t>Система</w:t>
      </w:r>
      <w:r>
        <w:rPr>
          <w:spacing w:val="-8"/>
        </w:rPr>
        <w:t xml:space="preserve"> </w:t>
      </w:r>
      <w:r>
        <w:t>условий</w:t>
      </w:r>
      <w:r>
        <w:rPr>
          <w:spacing w:val="-6"/>
        </w:rPr>
        <w:t xml:space="preserve"> </w:t>
      </w:r>
      <w:r>
        <w:t>реализации</w:t>
      </w:r>
      <w:r>
        <w:rPr>
          <w:spacing w:val="-6"/>
        </w:rPr>
        <w:t xml:space="preserve"> </w:t>
      </w:r>
      <w:r>
        <w:t>основной</w:t>
      </w:r>
      <w:r>
        <w:rPr>
          <w:spacing w:val="-5"/>
        </w:rPr>
        <w:t xml:space="preserve"> </w:t>
      </w:r>
      <w:r>
        <w:t>образовательной</w:t>
      </w:r>
      <w:r>
        <w:rPr>
          <w:spacing w:val="-7"/>
        </w:rPr>
        <w:t xml:space="preserve"> </w:t>
      </w:r>
      <w:r>
        <w:rPr>
          <w:spacing w:val="-2"/>
        </w:rPr>
        <w:t>программы</w:t>
      </w:r>
    </w:p>
    <w:p w:rsidR="007A226E" w:rsidRDefault="006B343A">
      <w:pPr>
        <w:pStyle w:val="a3"/>
        <w:ind w:left="116" w:right="696" w:firstLine="852"/>
      </w:pPr>
      <w:r>
        <w:t xml:space="preserve">Система условий реализации программы среднего общего образования, созданная в </w:t>
      </w:r>
      <w:r w:rsidR="00C164E2">
        <w:t>МБОУ «СОШ п. Мяунджа»</w:t>
      </w:r>
      <w:r>
        <w:t>, направлена на:</w:t>
      </w:r>
    </w:p>
    <w:p w:rsidR="007A226E" w:rsidRDefault="006B343A">
      <w:pPr>
        <w:pStyle w:val="a3"/>
        <w:ind w:left="116" w:right="703" w:firstLine="352"/>
      </w:pPr>
      <w:r>
        <w:rPr>
          <w:noProof/>
          <w:lang w:eastAsia="ru-RU"/>
        </w:rPr>
        <w:drawing>
          <wp:anchor distT="0" distB="0" distL="0" distR="0" simplePos="0" relativeHeight="15732224" behindDoc="0" locked="0" layoutInCell="1" allowOverlap="1">
            <wp:simplePos x="0" y="0"/>
            <wp:positionH relativeFrom="page">
              <wp:posOffset>467868</wp:posOffset>
            </wp:positionH>
            <wp:positionV relativeFrom="paragraph">
              <wp:posOffset>4048</wp:posOffset>
            </wp:positionV>
            <wp:extent cx="237744" cy="169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37744" cy="169164"/>
                    </a:xfrm>
                    <a:prstGeom prst="rect">
                      <a:avLst/>
                    </a:prstGeom>
                  </pic:spPr>
                </pic:pic>
              </a:graphicData>
            </a:graphic>
          </wp:anchor>
        </w:drawing>
      </w:r>
      <w:r>
        <w:t>достижение обучающимися планируемых результатов освоения программы начального общего образования, в том числе адаптированной;</w:t>
      </w:r>
    </w:p>
    <w:p w:rsidR="007A226E" w:rsidRDefault="006B343A">
      <w:pPr>
        <w:pStyle w:val="a3"/>
        <w:ind w:left="116" w:right="696" w:firstLine="350"/>
      </w:pPr>
      <w:r>
        <w:rPr>
          <w:noProof/>
          <w:lang w:eastAsia="ru-RU"/>
        </w:rPr>
        <w:drawing>
          <wp:anchor distT="0" distB="0" distL="0" distR="0" simplePos="0" relativeHeight="15732736" behindDoc="0" locked="0" layoutInCell="1" allowOverlap="1">
            <wp:simplePos x="0" y="0"/>
            <wp:positionH relativeFrom="page">
              <wp:posOffset>467868</wp:posOffset>
            </wp:positionH>
            <wp:positionV relativeFrom="paragraph">
              <wp:posOffset>4078</wp:posOffset>
            </wp:positionV>
            <wp:extent cx="237744" cy="16916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37744" cy="169164"/>
                    </a:xfrm>
                    <a:prstGeom prst="rect">
                      <a:avLst/>
                    </a:prstGeom>
                  </pic:spPr>
                </pic:pic>
              </a:graphicData>
            </a:graphic>
          </wp:anchor>
        </w:drawing>
      </w:r>
      <w:r>
        <w:t>развитие личности, её способностей, удовлетворение образовательных потребностей и интересов,</w:t>
      </w:r>
      <w:r>
        <w:rPr>
          <w:spacing w:val="-3"/>
        </w:rPr>
        <w:t xml:space="preserve"> </w:t>
      </w:r>
      <w:r>
        <w:t>самореализацию</w:t>
      </w:r>
      <w:r>
        <w:rPr>
          <w:spacing w:val="-3"/>
        </w:rPr>
        <w:t xml:space="preserve"> </w:t>
      </w:r>
      <w:r>
        <w:t>обучающихся,</w:t>
      </w:r>
      <w:r>
        <w:rPr>
          <w:spacing w:val="-3"/>
        </w:rPr>
        <w:t xml:space="preserve"> </w:t>
      </w:r>
      <w:r>
        <w:t>в</w:t>
      </w:r>
      <w:r>
        <w:rPr>
          <w:spacing w:val="-4"/>
        </w:rPr>
        <w:t xml:space="preserve"> </w:t>
      </w:r>
      <w:r>
        <w:t>том</w:t>
      </w:r>
      <w:r>
        <w:rPr>
          <w:spacing w:val="-4"/>
        </w:rPr>
        <w:t xml:space="preserve"> </w:t>
      </w:r>
      <w:r>
        <w:t>числе</w:t>
      </w:r>
      <w:r>
        <w:rPr>
          <w:spacing w:val="-4"/>
        </w:rPr>
        <w:t xml:space="preserve"> </w:t>
      </w:r>
      <w:r>
        <w:t>одарённых,</w:t>
      </w:r>
      <w:r>
        <w:rPr>
          <w:spacing w:val="-3"/>
        </w:rPr>
        <w:t xml:space="preserve"> </w:t>
      </w:r>
      <w:r>
        <w:t>через</w:t>
      </w:r>
      <w:r>
        <w:rPr>
          <w:spacing w:val="-3"/>
        </w:rPr>
        <w:t xml:space="preserve"> </w:t>
      </w:r>
      <w:r>
        <w:t>организацию</w:t>
      </w:r>
      <w:r>
        <w:rPr>
          <w:spacing w:val="-1"/>
        </w:rPr>
        <w:t xml:space="preserve"> </w:t>
      </w:r>
      <w:r>
        <w:t>урочной</w:t>
      </w:r>
      <w:r>
        <w:rPr>
          <w:spacing w:val="-3"/>
        </w:rPr>
        <w:t xml:space="preserve"> </w:t>
      </w:r>
      <w:r>
        <w:t>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w:t>
      </w:r>
      <w:r>
        <w:rPr>
          <w:spacing w:val="-2"/>
        </w:rPr>
        <w:t xml:space="preserve"> </w:t>
      </w:r>
      <w:r>
        <w:t>возможностей организаций дополнительного образования и социальных партнёров;</w:t>
      </w:r>
    </w:p>
    <w:p w:rsidR="007A226E" w:rsidRDefault="006B343A">
      <w:pPr>
        <w:pStyle w:val="a3"/>
        <w:ind w:left="116" w:right="701" w:firstLine="314"/>
      </w:pPr>
      <w:r>
        <w:rPr>
          <w:noProof/>
          <w:lang w:eastAsia="ru-RU"/>
        </w:rPr>
        <w:drawing>
          <wp:anchor distT="0" distB="0" distL="0" distR="0" simplePos="0" relativeHeight="483511296" behindDoc="1" locked="0" layoutInCell="1" allowOverlap="1">
            <wp:simplePos x="0" y="0"/>
            <wp:positionH relativeFrom="page">
              <wp:posOffset>467868</wp:posOffset>
            </wp:positionH>
            <wp:positionV relativeFrom="paragraph">
              <wp:posOffset>4533</wp:posOffset>
            </wp:positionV>
            <wp:extent cx="237744" cy="16916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37744" cy="169164"/>
                    </a:xfrm>
                    <a:prstGeom prst="rect">
                      <a:avLst/>
                    </a:prstGeom>
                  </pic:spPr>
                </pic:pic>
              </a:graphicData>
            </a:graphic>
          </wp:anchor>
        </w:drawing>
      </w: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rPr>
        <w:t>профессий;</w:t>
      </w:r>
    </w:p>
    <w:p w:rsidR="007A226E" w:rsidRDefault="006B343A">
      <w:pPr>
        <w:pStyle w:val="a3"/>
        <w:ind w:left="116" w:right="702" w:firstLine="266"/>
      </w:pPr>
      <w:r>
        <w:rPr>
          <w:noProof/>
          <w:lang w:eastAsia="ru-RU"/>
        </w:rPr>
        <w:drawing>
          <wp:anchor distT="0" distB="0" distL="0" distR="0" simplePos="0" relativeHeight="483511808" behindDoc="1" locked="0" layoutInCell="1" allowOverlap="1">
            <wp:simplePos x="0" y="0"/>
            <wp:positionH relativeFrom="page">
              <wp:posOffset>467868</wp:posOffset>
            </wp:positionH>
            <wp:positionV relativeFrom="paragraph">
              <wp:posOffset>4608</wp:posOffset>
            </wp:positionV>
            <wp:extent cx="237744" cy="16916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37744" cy="169163"/>
                    </a:xfrm>
                    <a:prstGeom prst="rect">
                      <a:avLst/>
                    </a:prstGeom>
                  </pic:spPr>
                </pic:pic>
              </a:graphicData>
            </a:graphic>
          </wp:anchor>
        </w:drawing>
      </w: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A226E" w:rsidRDefault="006B343A">
      <w:pPr>
        <w:pStyle w:val="a3"/>
        <w:ind w:left="116" w:right="702" w:firstLine="0"/>
      </w:pPr>
      <w:r>
        <w:rPr>
          <w:noProof/>
          <w:position w:val="-4"/>
          <w:lang w:eastAsia="ru-RU"/>
        </w:rPr>
        <w:drawing>
          <wp:inline distT="0" distB="0" distL="0" distR="0">
            <wp:extent cx="237744" cy="16916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37744" cy="169163"/>
                    </a:xfrm>
                    <a:prstGeom prst="rect">
                      <a:avLst/>
                    </a:prstGeom>
                  </pic:spPr>
                </pic:pic>
              </a:graphicData>
            </a:graphic>
          </wp:inline>
        </w:drawing>
      </w: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A226E" w:rsidRDefault="006B343A">
      <w:pPr>
        <w:pStyle w:val="a3"/>
        <w:ind w:left="116" w:right="703" w:firstLine="0"/>
      </w:pPr>
      <w:r>
        <w:rPr>
          <w:noProof/>
          <w:position w:val="-4"/>
          <w:lang w:eastAsia="ru-RU"/>
        </w:rPr>
        <w:drawing>
          <wp:inline distT="0" distB="0" distL="0" distR="0">
            <wp:extent cx="237744" cy="16916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37744" cy="169163"/>
                    </a:xfrm>
                    <a:prstGeom prst="rect">
                      <a:avLst/>
                    </a:prstGeom>
                  </pic:spPr>
                </pic:pic>
              </a:graphicData>
            </a:graphic>
          </wp:inline>
        </w:drawing>
      </w:r>
      <w:r>
        <w:rPr>
          <w:sz w:val="20"/>
        </w:rPr>
        <w:t xml:space="preserve"> </w:t>
      </w: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w:t>
      </w:r>
      <w:r>
        <w:rPr>
          <w:spacing w:val="40"/>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 условий</w:t>
      </w:r>
      <w:r>
        <w:rPr>
          <w:spacing w:val="-2"/>
        </w:rPr>
        <w:t xml:space="preserve"> </w:t>
      </w:r>
      <w:r>
        <w:t>её</w:t>
      </w:r>
      <w:r>
        <w:rPr>
          <w:spacing w:val="-4"/>
        </w:rPr>
        <w:t xml:space="preserve"> </w:t>
      </w:r>
      <w:r>
        <w:t>реализации,</w:t>
      </w:r>
      <w:r>
        <w:rPr>
          <w:spacing w:val="-3"/>
        </w:rPr>
        <w:t xml:space="preserve"> </w:t>
      </w:r>
      <w:r>
        <w:t>учитывающих</w:t>
      </w:r>
      <w:r>
        <w:rPr>
          <w:spacing w:val="-3"/>
        </w:rPr>
        <w:t xml:space="preserve"> </w:t>
      </w:r>
      <w:r>
        <w:t>особенности</w:t>
      </w:r>
      <w:r>
        <w:rPr>
          <w:spacing w:val="-4"/>
        </w:rPr>
        <w:t xml:space="preserve"> </w:t>
      </w:r>
      <w:r>
        <w:t>развития</w:t>
      </w:r>
      <w:r>
        <w:rPr>
          <w:spacing w:val="-3"/>
        </w:rPr>
        <w:t xml:space="preserve"> </w:t>
      </w:r>
      <w:r>
        <w:t>и возможности обучающихся;</w:t>
      </w:r>
    </w:p>
    <w:p w:rsidR="007A226E" w:rsidRDefault="006B343A">
      <w:pPr>
        <w:pStyle w:val="a3"/>
        <w:ind w:left="116" w:right="695" w:firstLine="309"/>
      </w:pPr>
      <w:r>
        <w:rPr>
          <w:noProof/>
          <w:lang w:eastAsia="ru-RU"/>
        </w:rPr>
        <w:drawing>
          <wp:anchor distT="0" distB="0" distL="0" distR="0" simplePos="0" relativeHeight="483512320" behindDoc="1" locked="0" layoutInCell="1" allowOverlap="1">
            <wp:simplePos x="0" y="0"/>
            <wp:positionH relativeFrom="page">
              <wp:posOffset>467868</wp:posOffset>
            </wp:positionH>
            <wp:positionV relativeFrom="paragraph">
              <wp:posOffset>4996</wp:posOffset>
            </wp:positionV>
            <wp:extent cx="237744" cy="16916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237744" cy="169163"/>
                    </a:xfrm>
                    <a:prstGeom prst="rect">
                      <a:avLst/>
                    </a:prstGeom>
                  </pic:spPr>
                </pic:pic>
              </a:graphicData>
            </a:graphic>
          </wp:anchor>
        </w:drawing>
      </w: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A226E" w:rsidRDefault="006B343A">
      <w:pPr>
        <w:pStyle w:val="a3"/>
        <w:ind w:left="116" w:right="696" w:firstLine="0"/>
      </w:pPr>
      <w:r>
        <w:rPr>
          <w:noProof/>
          <w:position w:val="-4"/>
          <w:lang w:eastAsia="ru-RU"/>
        </w:rPr>
        <w:drawing>
          <wp:inline distT="0" distB="0" distL="0" distR="0">
            <wp:extent cx="237744" cy="16916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237744" cy="169163"/>
                    </a:xfrm>
                    <a:prstGeom prst="rect">
                      <a:avLst/>
                    </a:prstGeom>
                  </pic:spPr>
                </pic:pic>
              </a:graphicData>
            </a:graphic>
          </wp:inline>
        </w:drawing>
      </w: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7A226E" w:rsidRDefault="006B343A">
      <w:pPr>
        <w:pStyle w:val="a3"/>
        <w:ind w:left="116" w:right="705" w:firstLine="259"/>
      </w:pPr>
      <w:r>
        <w:rPr>
          <w:noProof/>
          <w:lang w:eastAsia="ru-RU"/>
        </w:rPr>
        <w:drawing>
          <wp:anchor distT="0" distB="0" distL="0" distR="0" simplePos="0" relativeHeight="483512832" behindDoc="1" locked="0" layoutInCell="1" allowOverlap="1">
            <wp:simplePos x="0" y="0"/>
            <wp:positionH relativeFrom="page">
              <wp:posOffset>467868</wp:posOffset>
            </wp:positionH>
            <wp:positionV relativeFrom="paragraph">
              <wp:posOffset>5085</wp:posOffset>
            </wp:positionV>
            <wp:extent cx="237744" cy="16916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237744" cy="169163"/>
                    </a:xfrm>
                    <a:prstGeom prst="rect">
                      <a:avLst/>
                    </a:prstGeom>
                  </pic:spPr>
                </pic:pic>
              </a:graphicData>
            </a:graphic>
          </wp:anchor>
        </w:drawing>
      </w:r>
      <w:r>
        <w:t>формирование у обучающихся экологической грамотности, навыков здорового и безопасного для человека и окружающей его среды образа жизни;</w:t>
      </w:r>
    </w:p>
    <w:p w:rsidR="007A226E" w:rsidRDefault="006B343A">
      <w:pPr>
        <w:pStyle w:val="a3"/>
        <w:ind w:left="116" w:right="703" w:firstLine="295"/>
      </w:pPr>
      <w:r>
        <w:rPr>
          <w:noProof/>
          <w:lang w:eastAsia="ru-RU"/>
        </w:rPr>
        <w:drawing>
          <wp:anchor distT="0" distB="0" distL="0" distR="0" simplePos="0" relativeHeight="483513344" behindDoc="1" locked="0" layoutInCell="1" allowOverlap="1">
            <wp:simplePos x="0" y="0"/>
            <wp:positionH relativeFrom="page">
              <wp:posOffset>467868</wp:posOffset>
            </wp:positionH>
            <wp:positionV relativeFrom="paragraph">
              <wp:posOffset>5115</wp:posOffset>
            </wp:positionV>
            <wp:extent cx="237744"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237744" cy="169163"/>
                    </a:xfrm>
                    <a:prstGeom prst="rect">
                      <a:avLst/>
                    </a:prstGeom>
                  </pic:spPr>
                </pic:pic>
              </a:graphicData>
            </a:graphic>
          </wp:anchor>
        </w:drawing>
      </w: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rPr>
        <w:t>наставничества;</w:t>
      </w:r>
    </w:p>
    <w:p w:rsidR="007A226E" w:rsidRDefault="006B343A">
      <w:pPr>
        <w:pStyle w:val="a3"/>
        <w:ind w:left="116" w:right="695" w:firstLine="285"/>
      </w:pPr>
      <w:r>
        <w:rPr>
          <w:noProof/>
          <w:lang w:eastAsia="ru-RU"/>
        </w:rPr>
        <w:drawing>
          <wp:anchor distT="0" distB="0" distL="0" distR="0" simplePos="0" relativeHeight="483513856" behindDoc="1" locked="0" layoutInCell="1" allowOverlap="1">
            <wp:simplePos x="0" y="0"/>
            <wp:positionH relativeFrom="page">
              <wp:posOffset>467868</wp:posOffset>
            </wp:positionH>
            <wp:positionV relativeFrom="paragraph">
              <wp:posOffset>5159</wp:posOffset>
            </wp:positionV>
            <wp:extent cx="237744"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237744" cy="169163"/>
                    </a:xfrm>
                    <a:prstGeom prst="rect">
                      <a:avLst/>
                    </a:prstGeom>
                  </pic:spPr>
                </pic:pic>
              </a:graphicData>
            </a:graphic>
          </wp:anchor>
        </w:drawing>
      </w:r>
      <w:r>
        <w:t>обновление содержания программысреднего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A226E" w:rsidRDefault="006B343A">
      <w:pPr>
        <w:pStyle w:val="a3"/>
        <w:ind w:left="116" w:right="700" w:firstLine="268"/>
      </w:pPr>
      <w:r>
        <w:rPr>
          <w:noProof/>
          <w:lang w:eastAsia="ru-RU"/>
        </w:rPr>
        <w:drawing>
          <wp:anchor distT="0" distB="0" distL="0" distR="0" simplePos="0" relativeHeight="483514368" behindDoc="1" locked="0" layoutInCell="1" allowOverlap="1">
            <wp:simplePos x="0" y="0"/>
            <wp:positionH relativeFrom="page">
              <wp:posOffset>467868</wp:posOffset>
            </wp:positionH>
            <wp:positionV relativeFrom="paragraph">
              <wp:posOffset>4076</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237744" cy="169163"/>
                    </a:xfrm>
                    <a:prstGeom prst="rect">
                      <a:avLst/>
                    </a:prstGeom>
                  </pic:spPr>
                </pic:pic>
              </a:graphicData>
            </a:graphic>
          </wp:anchor>
        </w:drawing>
      </w: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A226E" w:rsidRDefault="006B343A">
      <w:pPr>
        <w:pStyle w:val="a3"/>
        <w:ind w:left="116" w:right="703" w:firstLine="314"/>
      </w:pPr>
      <w:r>
        <w:rPr>
          <w:noProof/>
          <w:lang w:eastAsia="ru-RU"/>
        </w:rPr>
        <w:drawing>
          <wp:anchor distT="0" distB="0" distL="0" distR="0" simplePos="0" relativeHeight="483514880" behindDoc="1" locked="0" layoutInCell="1" allowOverlap="1">
            <wp:simplePos x="0" y="0"/>
            <wp:positionH relativeFrom="page">
              <wp:posOffset>467868</wp:posOffset>
            </wp:positionH>
            <wp:positionV relativeFrom="paragraph">
              <wp:posOffset>4121</wp:posOffset>
            </wp:positionV>
            <wp:extent cx="237744" cy="16916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237744" cy="169164"/>
                    </a:xfrm>
                    <a:prstGeom prst="rect">
                      <a:avLst/>
                    </a:prstGeom>
                  </pic:spPr>
                </pic:pic>
              </a:graphicData>
            </a:graphic>
          </wp:anchor>
        </w:drawing>
      </w:r>
      <w:r>
        <w:t>эффективное управление организацией с использованием ИКТ, современных механизмов финансирования реализации программ среднегообщего образования.</w:t>
      </w:r>
    </w:p>
    <w:p w:rsidR="007A226E" w:rsidRDefault="006B343A">
      <w:pPr>
        <w:pStyle w:val="1"/>
        <w:spacing w:before="3" w:line="274" w:lineRule="exact"/>
      </w:pPr>
      <w:r>
        <w:t>Кадровые</w:t>
      </w:r>
      <w:r>
        <w:rPr>
          <w:spacing w:val="-9"/>
        </w:rPr>
        <w:t xml:space="preserve"> </w:t>
      </w:r>
      <w:r>
        <w:t>условия</w:t>
      </w:r>
      <w:r>
        <w:rPr>
          <w:spacing w:val="-5"/>
        </w:rPr>
        <w:t xml:space="preserve"> </w:t>
      </w:r>
      <w:r>
        <w:t>реализации</w:t>
      </w:r>
      <w:r>
        <w:rPr>
          <w:spacing w:val="-4"/>
        </w:rPr>
        <w:t xml:space="preserve"> </w:t>
      </w:r>
      <w:r>
        <w:t>основной</w:t>
      </w:r>
      <w:r>
        <w:rPr>
          <w:spacing w:val="-5"/>
        </w:rPr>
        <w:t xml:space="preserve"> </w:t>
      </w:r>
      <w:r>
        <w:t>образовательной</w:t>
      </w:r>
      <w:r>
        <w:rPr>
          <w:spacing w:val="-4"/>
        </w:rPr>
        <w:t xml:space="preserve"> </w:t>
      </w:r>
      <w:r>
        <w:rPr>
          <w:spacing w:val="-2"/>
        </w:rPr>
        <w:t>программы</w:t>
      </w:r>
    </w:p>
    <w:p w:rsidR="007A226E" w:rsidRDefault="00C164E2">
      <w:pPr>
        <w:pStyle w:val="a3"/>
        <w:ind w:left="116" w:right="708" w:firstLine="0"/>
      </w:pPr>
      <w:r>
        <w:t>Школа</w:t>
      </w:r>
      <w:r w:rsidR="006B343A">
        <w:t xml:space="preserve"> укомплектован кадрами, имеющими необходимую квалификацию для решения задач, определенных</w:t>
      </w:r>
      <w:r w:rsidR="006B343A">
        <w:rPr>
          <w:spacing w:val="-1"/>
        </w:rPr>
        <w:t xml:space="preserve"> </w:t>
      </w:r>
      <w:r w:rsidR="006B343A">
        <w:t>основной образовательной программой.</w:t>
      </w:r>
      <w:r w:rsidR="006B343A">
        <w:rPr>
          <w:spacing w:val="-1"/>
        </w:rPr>
        <w:t xml:space="preserve"> </w:t>
      </w:r>
      <w:r w:rsidR="006B343A">
        <w:t>В</w:t>
      </w:r>
      <w:r w:rsidR="006B343A">
        <w:rPr>
          <w:spacing w:val="-3"/>
        </w:rPr>
        <w:t xml:space="preserve"> </w:t>
      </w:r>
      <w:r w:rsidR="006B343A">
        <w:t>педагогическом</w:t>
      </w:r>
      <w:r w:rsidR="006B343A">
        <w:rPr>
          <w:spacing w:val="-2"/>
        </w:rPr>
        <w:t xml:space="preserve"> </w:t>
      </w:r>
      <w:r w:rsidR="006B343A">
        <w:t>коллективе</w:t>
      </w:r>
      <w:r w:rsidR="006B343A">
        <w:rPr>
          <w:spacing w:val="-2"/>
        </w:rPr>
        <w:t xml:space="preserve"> </w:t>
      </w:r>
      <w:r>
        <w:t>школы</w:t>
      </w:r>
      <w:r w:rsidR="006B343A">
        <w:rPr>
          <w:spacing w:val="40"/>
        </w:rPr>
        <w:t xml:space="preserve"> </w:t>
      </w:r>
      <w:r w:rsidR="006B343A">
        <w:t>есть</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right="696" w:firstLine="0"/>
      </w:pPr>
      <w:r>
        <w:lastRenderedPageBreak/>
        <w:t xml:space="preserve">все необходимые специалисты: учителя 10-11 классов, учителя-предметники, социальный педагог, педагог - психолог, </w:t>
      </w:r>
      <w:r w:rsidR="00C164E2">
        <w:t>советник директора по воспитанию</w:t>
      </w:r>
      <w:r>
        <w:t>, педагог - библиотекарь, педагоги дополнительного образования.</w:t>
      </w:r>
    </w:p>
    <w:p w:rsidR="007A226E" w:rsidRDefault="006B343A">
      <w:pPr>
        <w:pStyle w:val="a3"/>
        <w:spacing w:before="1"/>
        <w:ind w:left="116" w:right="701" w:firstLine="0"/>
      </w:pPr>
      <w:r>
        <w:t>Уровень квалификации педагогических и иных работников соответствует квалификационным характеристикам по соответствующей должности. Основой для разработки должностных инструкций, содержащих конкретный перечень должностных обязанностей работников, с</w:t>
      </w:r>
      <w:r>
        <w:rPr>
          <w:spacing w:val="40"/>
        </w:rPr>
        <w:t xml:space="preserve"> </w:t>
      </w:r>
      <w:r>
        <w:t>учетом особенностей организации труда и управления, а также прав, ответственности и компетентности работников ОО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A226E" w:rsidRDefault="006B343A">
      <w:pPr>
        <w:pStyle w:val="a3"/>
        <w:ind w:left="116" w:right="693" w:firstLine="0"/>
      </w:pPr>
      <w:r>
        <w:t>Непрерывность профессионального развития работников НОО по основным образовательным программам начального общего образования обеспечивается освоением дополнительных профессиональных программ по профилю педагогической деятельности не реже чем один раз в три года. Учителям ежегодно предоставляется возможность посещения курсов повышения квалификации в</w:t>
      </w:r>
      <w:r>
        <w:rPr>
          <w:spacing w:val="-2"/>
        </w:rPr>
        <w:t xml:space="preserve"> </w:t>
      </w:r>
      <w:r>
        <w:t>ИПК</w:t>
      </w:r>
      <w:r>
        <w:rPr>
          <w:spacing w:val="-3"/>
        </w:rPr>
        <w:t xml:space="preserve"> </w:t>
      </w:r>
      <w:r>
        <w:t>ПК</w:t>
      </w:r>
      <w:r>
        <w:rPr>
          <w:spacing w:val="-1"/>
        </w:rPr>
        <w:t xml:space="preserve"> </w:t>
      </w:r>
      <w:r>
        <w:t>г.</w:t>
      </w:r>
      <w:r>
        <w:rPr>
          <w:spacing w:val="-1"/>
        </w:rPr>
        <w:t xml:space="preserve"> </w:t>
      </w:r>
      <w:r>
        <w:t>Магадана</w:t>
      </w:r>
      <w:r>
        <w:rPr>
          <w:spacing w:val="-2"/>
        </w:rPr>
        <w:t xml:space="preserve"> </w:t>
      </w:r>
      <w:r>
        <w:t>и др.</w:t>
      </w:r>
      <w:r>
        <w:rPr>
          <w:spacing w:val="-1"/>
        </w:rPr>
        <w:t xml:space="preserve"> </w:t>
      </w:r>
      <w:r>
        <w:t>Формами повышения</w:t>
      </w:r>
      <w:r>
        <w:rPr>
          <w:spacing w:val="-1"/>
        </w:rPr>
        <w:t xml:space="preserve"> </w:t>
      </w:r>
      <w:r>
        <w:t>квалификации также</w:t>
      </w:r>
      <w:r>
        <w:rPr>
          <w:spacing w:val="-2"/>
        </w:rPr>
        <w:t xml:space="preserve"> </w:t>
      </w:r>
      <w:r>
        <w:t>являются: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w:t>
      </w:r>
      <w:r>
        <w:rPr>
          <w:spacing w:val="40"/>
        </w:rPr>
        <w:t xml:space="preserve"> </w:t>
      </w:r>
      <w:r>
        <w:rPr>
          <w:spacing w:val="-2"/>
        </w:rPr>
        <w:t>материалов.</w:t>
      </w:r>
    </w:p>
    <w:p w:rsidR="007A226E" w:rsidRDefault="006B343A">
      <w:pPr>
        <w:pStyle w:val="a3"/>
        <w:spacing w:before="1"/>
        <w:ind w:left="116" w:right="697" w:firstLine="0"/>
      </w:pPr>
      <w:r>
        <w:t>Все педагоги начальных классов лицея соответствуют требованиям, предъявляемым в ФГОС к кадровым условиям реализации основной образовательной программы среднего общего образования, а именно:</w:t>
      </w:r>
    </w:p>
    <w:p w:rsidR="007A226E" w:rsidRDefault="007A226E">
      <w:pPr>
        <w:pStyle w:val="a3"/>
        <w:spacing w:before="54"/>
        <w:ind w:left="0" w:firstLine="0"/>
        <w:jc w:val="left"/>
        <w:rPr>
          <w:sz w:val="20"/>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4"/>
        <w:gridCol w:w="4765"/>
      </w:tblGrid>
      <w:tr w:rsidR="007A226E">
        <w:trPr>
          <w:trHeight w:val="828"/>
        </w:trPr>
        <w:tc>
          <w:tcPr>
            <w:tcW w:w="4604" w:type="dxa"/>
          </w:tcPr>
          <w:p w:rsidR="007A226E" w:rsidRDefault="006B343A">
            <w:pPr>
              <w:pStyle w:val="TableParagraph"/>
              <w:spacing w:line="273" w:lineRule="exact"/>
              <w:ind w:left="249"/>
              <w:rPr>
                <w:b/>
                <w:sz w:val="24"/>
              </w:rPr>
            </w:pPr>
            <w:r>
              <w:rPr>
                <w:b/>
                <w:spacing w:val="-2"/>
                <w:sz w:val="24"/>
              </w:rPr>
              <w:t>Требования</w:t>
            </w:r>
          </w:p>
        </w:tc>
        <w:tc>
          <w:tcPr>
            <w:tcW w:w="4765" w:type="dxa"/>
          </w:tcPr>
          <w:p w:rsidR="007A226E" w:rsidRDefault="006B343A">
            <w:pPr>
              <w:pStyle w:val="TableParagraph"/>
              <w:tabs>
                <w:tab w:val="left" w:pos="1475"/>
                <w:tab w:val="left" w:pos="2265"/>
                <w:tab w:val="left" w:pos="3479"/>
                <w:tab w:val="left" w:pos="3645"/>
              </w:tabs>
              <w:ind w:left="127" w:right="100"/>
              <w:rPr>
                <w:b/>
                <w:sz w:val="24"/>
              </w:rPr>
            </w:pPr>
            <w:r>
              <w:rPr>
                <w:b/>
                <w:spacing w:val="-2"/>
                <w:sz w:val="24"/>
              </w:rPr>
              <w:t>Компетентности</w:t>
            </w:r>
            <w:r w:rsidR="00C164E2">
              <w:rPr>
                <w:b/>
                <w:sz w:val="24"/>
              </w:rPr>
              <w:t xml:space="preserve"> </w:t>
            </w:r>
            <w:r>
              <w:rPr>
                <w:b/>
                <w:spacing w:val="-2"/>
                <w:sz w:val="24"/>
              </w:rPr>
              <w:t>учителя</w:t>
            </w:r>
            <w:r w:rsidR="00C164E2">
              <w:rPr>
                <w:b/>
                <w:sz w:val="24"/>
              </w:rPr>
              <w:t xml:space="preserve"> </w:t>
            </w:r>
            <w:r>
              <w:rPr>
                <w:b/>
                <w:spacing w:val="-2"/>
                <w:sz w:val="24"/>
              </w:rPr>
              <w:t>начальной школы,</w:t>
            </w:r>
            <w:r w:rsidR="00C164E2">
              <w:rPr>
                <w:b/>
                <w:sz w:val="24"/>
              </w:rPr>
              <w:t xml:space="preserve"> </w:t>
            </w:r>
            <w:r>
              <w:rPr>
                <w:b/>
                <w:spacing w:val="-2"/>
                <w:sz w:val="24"/>
              </w:rPr>
              <w:t>обусловленные</w:t>
            </w:r>
            <w:r w:rsidR="00C164E2">
              <w:rPr>
                <w:b/>
                <w:sz w:val="24"/>
              </w:rPr>
              <w:t xml:space="preserve"> </w:t>
            </w:r>
            <w:r>
              <w:rPr>
                <w:b/>
                <w:spacing w:val="-2"/>
                <w:sz w:val="24"/>
              </w:rPr>
              <w:t>данными</w:t>
            </w:r>
          </w:p>
          <w:p w:rsidR="007A226E" w:rsidRDefault="006B343A">
            <w:pPr>
              <w:pStyle w:val="TableParagraph"/>
              <w:spacing w:line="259" w:lineRule="exact"/>
              <w:ind w:left="127"/>
              <w:rPr>
                <w:b/>
                <w:sz w:val="24"/>
              </w:rPr>
            </w:pPr>
            <w:r>
              <w:rPr>
                <w:b/>
                <w:spacing w:val="-2"/>
                <w:sz w:val="24"/>
              </w:rPr>
              <w:t>требованиями</w:t>
            </w:r>
          </w:p>
        </w:tc>
      </w:tr>
      <w:tr w:rsidR="007A226E">
        <w:trPr>
          <w:trHeight w:val="1655"/>
        </w:trPr>
        <w:tc>
          <w:tcPr>
            <w:tcW w:w="4604" w:type="dxa"/>
          </w:tcPr>
          <w:p w:rsidR="007A226E" w:rsidRDefault="006B343A">
            <w:pPr>
              <w:pStyle w:val="TableParagraph"/>
              <w:tabs>
                <w:tab w:val="left" w:pos="712"/>
                <w:tab w:val="left" w:pos="2257"/>
                <w:tab w:val="left" w:pos="3494"/>
              </w:tabs>
              <w:ind w:left="249" w:right="101"/>
              <w:rPr>
                <w:sz w:val="24"/>
              </w:rPr>
            </w:pPr>
            <w:r>
              <w:rPr>
                <w:spacing w:val="-10"/>
                <w:sz w:val="24"/>
              </w:rPr>
              <w:t>К</w:t>
            </w:r>
            <w:r>
              <w:rPr>
                <w:sz w:val="24"/>
              </w:rPr>
              <w:tab/>
            </w:r>
            <w:r>
              <w:rPr>
                <w:spacing w:val="-2"/>
                <w:sz w:val="24"/>
              </w:rPr>
              <w:t>результатам</w:t>
            </w:r>
            <w:r>
              <w:rPr>
                <w:sz w:val="24"/>
              </w:rPr>
              <w:tab/>
            </w:r>
            <w:r>
              <w:rPr>
                <w:spacing w:val="-2"/>
                <w:sz w:val="24"/>
              </w:rPr>
              <w:t>освоения</w:t>
            </w:r>
            <w:r>
              <w:rPr>
                <w:sz w:val="24"/>
              </w:rPr>
              <w:tab/>
            </w:r>
            <w:r>
              <w:rPr>
                <w:spacing w:val="-2"/>
                <w:sz w:val="24"/>
              </w:rPr>
              <w:t xml:space="preserve">основных </w:t>
            </w:r>
            <w:r>
              <w:rPr>
                <w:sz w:val="24"/>
              </w:rPr>
              <w:t>образовательных программ</w:t>
            </w:r>
          </w:p>
        </w:tc>
        <w:tc>
          <w:tcPr>
            <w:tcW w:w="4765" w:type="dxa"/>
          </w:tcPr>
          <w:p w:rsidR="007A226E" w:rsidRDefault="006B343A">
            <w:pPr>
              <w:pStyle w:val="TableParagraph"/>
              <w:tabs>
                <w:tab w:val="left" w:pos="2948"/>
              </w:tabs>
              <w:ind w:left="127" w:right="97"/>
              <w:jc w:val="both"/>
              <w:rPr>
                <w:sz w:val="24"/>
              </w:rPr>
            </w:pPr>
            <w:r>
              <w:rPr>
                <w:sz w:val="24"/>
              </w:rPr>
              <w:t xml:space="preserve">Управлять процессом личностного, </w:t>
            </w:r>
            <w:r>
              <w:rPr>
                <w:spacing w:val="-2"/>
                <w:sz w:val="24"/>
              </w:rPr>
              <w:t>социального,</w:t>
            </w:r>
            <w:r w:rsidR="00C164E2">
              <w:rPr>
                <w:sz w:val="24"/>
              </w:rPr>
              <w:t xml:space="preserve"> </w:t>
            </w:r>
            <w:r>
              <w:rPr>
                <w:spacing w:val="-2"/>
                <w:sz w:val="24"/>
              </w:rPr>
              <w:t xml:space="preserve">познавательного </w:t>
            </w:r>
            <w:r>
              <w:rPr>
                <w:sz w:val="24"/>
              </w:rPr>
              <w:t>(интеллектуального), коммуникативного развития</w:t>
            </w:r>
            <w:r>
              <w:rPr>
                <w:spacing w:val="60"/>
                <w:w w:val="150"/>
                <w:sz w:val="24"/>
              </w:rPr>
              <w:t xml:space="preserve"> </w:t>
            </w:r>
            <w:r>
              <w:rPr>
                <w:sz w:val="24"/>
              </w:rPr>
              <w:t>обучающихся</w:t>
            </w:r>
            <w:r w:rsidR="00C164E2">
              <w:rPr>
                <w:sz w:val="24"/>
              </w:rPr>
              <w:t xml:space="preserve"> </w:t>
            </w:r>
            <w:r>
              <w:rPr>
                <w:sz w:val="24"/>
              </w:rPr>
              <w:t>(учащихся)</w:t>
            </w:r>
            <w:r>
              <w:rPr>
                <w:spacing w:val="59"/>
                <w:w w:val="150"/>
                <w:sz w:val="24"/>
              </w:rPr>
              <w:t xml:space="preserve"> </w:t>
            </w:r>
            <w:r>
              <w:rPr>
                <w:spacing w:val="-10"/>
                <w:sz w:val="24"/>
              </w:rPr>
              <w:t>и</w:t>
            </w:r>
          </w:p>
          <w:p w:rsidR="007A226E" w:rsidRDefault="00C164E2">
            <w:pPr>
              <w:pStyle w:val="TableParagraph"/>
              <w:tabs>
                <w:tab w:val="left" w:pos="3280"/>
              </w:tabs>
              <w:spacing w:line="270" w:lineRule="atLeast"/>
              <w:ind w:left="127" w:right="97"/>
              <w:jc w:val="both"/>
              <w:rPr>
                <w:sz w:val="24"/>
              </w:rPr>
            </w:pPr>
            <w:r>
              <w:rPr>
                <w:spacing w:val="-2"/>
                <w:sz w:val="24"/>
              </w:rPr>
              <w:t>П</w:t>
            </w:r>
            <w:r w:rsidR="006B343A">
              <w:rPr>
                <w:spacing w:val="-2"/>
                <w:sz w:val="24"/>
              </w:rPr>
              <w:t>роцессом</w:t>
            </w:r>
            <w:r>
              <w:rPr>
                <w:sz w:val="24"/>
              </w:rPr>
              <w:t xml:space="preserve"> </w:t>
            </w:r>
            <w:r w:rsidR="006B343A">
              <w:rPr>
                <w:spacing w:val="-2"/>
                <w:sz w:val="24"/>
              </w:rPr>
              <w:t xml:space="preserve">собственного </w:t>
            </w:r>
            <w:r w:rsidR="006B343A">
              <w:rPr>
                <w:sz w:val="24"/>
              </w:rPr>
              <w:t>профессионального развития</w:t>
            </w:r>
          </w:p>
        </w:tc>
      </w:tr>
      <w:tr w:rsidR="007A226E">
        <w:trPr>
          <w:trHeight w:val="1103"/>
        </w:trPr>
        <w:tc>
          <w:tcPr>
            <w:tcW w:w="4604" w:type="dxa"/>
          </w:tcPr>
          <w:p w:rsidR="007A226E" w:rsidRDefault="006B343A">
            <w:pPr>
              <w:pStyle w:val="TableParagraph"/>
              <w:ind w:left="249"/>
              <w:rPr>
                <w:sz w:val="24"/>
              </w:rPr>
            </w:pPr>
            <w:r>
              <w:rPr>
                <w:sz w:val="24"/>
              </w:rPr>
              <w:t>К</w:t>
            </w:r>
            <w:r>
              <w:rPr>
                <w:spacing w:val="30"/>
                <w:sz w:val="24"/>
              </w:rPr>
              <w:t xml:space="preserve"> </w:t>
            </w:r>
            <w:r>
              <w:rPr>
                <w:sz w:val="24"/>
              </w:rPr>
              <w:t>структуре</w:t>
            </w:r>
            <w:r>
              <w:rPr>
                <w:spacing w:val="29"/>
                <w:sz w:val="24"/>
              </w:rPr>
              <w:t xml:space="preserve"> </w:t>
            </w:r>
            <w:r>
              <w:rPr>
                <w:sz w:val="24"/>
              </w:rPr>
              <w:t>основных</w:t>
            </w:r>
            <w:r>
              <w:rPr>
                <w:spacing w:val="29"/>
                <w:sz w:val="24"/>
              </w:rPr>
              <w:t xml:space="preserve"> </w:t>
            </w:r>
            <w:r>
              <w:rPr>
                <w:sz w:val="24"/>
              </w:rPr>
              <w:t xml:space="preserve">образовательных </w:t>
            </w:r>
            <w:r>
              <w:rPr>
                <w:spacing w:val="-2"/>
                <w:sz w:val="24"/>
              </w:rPr>
              <w:t>программ</w:t>
            </w:r>
          </w:p>
        </w:tc>
        <w:tc>
          <w:tcPr>
            <w:tcW w:w="4765" w:type="dxa"/>
          </w:tcPr>
          <w:p w:rsidR="007A226E" w:rsidRDefault="006B343A">
            <w:pPr>
              <w:pStyle w:val="TableParagraph"/>
              <w:tabs>
                <w:tab w:val="left" w:pos="1535"/>
                <w:tab w:val="left" w:pos="2036"/>
                <w:tab w:val="left" w:pos="2317"/>
                <w:tab w:val="left" w:pos="3445"/>
                <w:tab w:val="left" w:pos="3791"/>
              </w:tabs>
              <w:ind w:left="127" w:right="94"/>
              <w:rPr>
                <w:sz w:val="24"/>
              </w:rPr>
            </w:pPr>
            <w:r>
              <w:rPr>
                <w:spacing w:val="-2"/>
                <w:sz w:val="24"/>
              </w:rPr>
              <w:t>Проектировать</w:t>
            </w:r>
            <w:r w:rsidR="00C164E2">
              <w:rPr>
                <w:sz w:val="24"/>
              </w:rPr>
              <w:t xml:space="preserve"> </w:t>
            </w:r>
            <w:r>
              <w:rPr>
                <w:spacing w:val="-2"/>
                <w:sz w:val="24"/>
              </w:rPr>
              <w:t>рабочие</w:t>
            </w:r>
            <w:r w:rsidR="00C164E2">
              <w:rPr>
                <w:sz w:val="24"/>
              </w:rPr>
              <w:t xml:space="preserve"> </w:t>
            </w:r>
            <w:r>
              <w:rPr>
                <w:spacing w:val="-2"/>
                <w:sz w:val="24"/>
              </w:rPr>
              <w:t>учебные программы</w:t>
            </w:r>
            <w:r w:rsidR="00C164E2">
              <w:rPr>
                <w:sz w:val="24"/>
              </w:rPr>
              <w:t xml:space="preserve"> </w:t>
            </w:r>
            <w:r>
              <w:rPr>
                <w:spacing w:val="-5"/>
                <w:sz w:val="24"/>
              </w:rPr>
              <w:t>по</w:t>
            </w:r>
            <w:r w:rsidR="00C164E2">
              <w:rPr>
                <w:sz w:val="24"/>
              </w:rPr>
              <w:t xml:space="preserve"> </w:t>
            </w:r>
            <w:r>
              <w:rPr>
                <w:spacing w:val="-2"/>
                <w:sz w:val="24"/>
              </w:rPr>
              <w:t>предметам,</w:t>
            </w:r>
            <w:r w:rsidR="00C164E2">
              <w:rPr>
                <w:spacing w:val="-2"/>
                <w:sz w:val="24"/>
              </w:rPr>
              <w:t xml:space="preserve">  </w:t>
            </w:r>
            <w:r>
              <w:rPr>
                <w:spacing w:val="-2"/>
                <w:sz w:val="24"/>
              </w:rPr>
              <w:t>внеурочной</w:t>
            </w:r>
          </w:p>
          <w:p w:rsidR="007A226E" w:rsidRDefault="006B343A">
            <w:pPr>
              <w:pStyle w:val="TableParagraph"/>
              <w:tabs>
                <w:tab w:val="left" w:pos="2007"/>
                <w:tab w:val="left" w:pos="3962"/>
              </w:tabs>
              <w:spacing w:line="270" w:lineRule="atLeast"/>
              <w:ind w:left="127" w:right="94"/>
              <w:rPr>
                <w:sz w:val="24"/>
              </w:rPr>
            </w:pPr>
            <w:r>
              <w:rPr>
                <w:spacing w:val="-2"/>
                <w:sz w:val="24"/>
              </w:rPr>
              <w:t>деятельности,</w:t>
            </w:r>
            <w:r w:rsidR="00C164E2">
              <w:rPr>
                <w:sz w:val="24"/>
              </w:rPr>
              <w:t xml:space="preserve"> </w:t>
            </w:r>
            <w:r>
              <w:rPr>
                <w:spacing w:val="-2"/>
                <w:sz w:val="24"/>
              </w:rPr>
              <w:t>проектировать</w:t>
            </w:r>
            <w:r w:rsidR="00C164E2">
              <w:rPr>
                <w:sz w:val="24"/>
              </w:rPr>
              <w:t xml:space="preserve"> </w:t>
            </w:r>
            <w:r>
              <w:rPr>
                <w:spacing w:val="-2"/>
                <w:sz w:val="24"/>
              </w:rPr>
              <w:t xml:space="preserve">работу </w:t>
            </w:r>
            <w:r>
              <w:rPr>
                <w:sz w:val="24"/>
              </w:rPr>
              <w:t>классного руководителя</w:t>
            </w:r>
          </w:p>
        </w:tc>
      </w:tr>
      <w:tr w:rsidR="007A226E">
        <w:trPr>
          <w:trHeight w:val="1655"/>
        </w:trPr>
        <w:tc>
          <w:tcPr>
            <w:tcW w:w="4604" w:type="dxa"/>
          </w:tcPr>
          <w:p w:rsidR="007A226E" w:rsidRDefault="006B343A">
            <w:pPr>
              <w:pStyle w:val="TableParagraph"/>
              <w:tabs>
                <w:tab w:val="left" w:pos="728"/>
                <w:tab w:val="left" w:pos="2009"/>
                <w:tab w:val="left" w:pos="3496"/>
              </w:tabs>
              <w:ind w:left="249" w:right="102"/>
              <w:rPr>
                <w:sz w:val="24"/>
              </w:rPr>
            </w:pPr>
            <w:r>
              <w:rPr>
                <w:spacing w:val="-10"/>
                <w:sz w:val="24"/>
              </w:rPr>
              <w:t>К</w:t>
            </w:r>
            <w:r>
              <w:rPr>
                <w:sz w:val="24"/>
              </w:rPr>
              <w:tab/>
            </w:r>
            <w:r>
              <w:rPr>
                <w:spacing w:val="-2"/>
                <w:sz w:val="24"/>
              </w:rPr>
              <w:t>условиям</w:t>
            </w:r>
            <w:r>
              <w:rPr>
                <w:sz w:val="24"/>
              </w:rPr>
              <w:tab/>
            </w:r>
            <w:r>
              <w:rPr>
                <w:spacing w:val="-2"/>
                <w:sz w:val="24"/>
              </w:rPr>
              <w:t>реализации</w:t>
            </w:r>
            <w:r>
              <w:rPr>
                <w:sz w:val="24"/>
              </w:rPr>
              <w:tab/>
            </w:r>
            <w:r>
              <w:rPr>
                <w:spacing w:val="-2"/>
                <w:sz w:val="24"/>
              </w:rPr>
              <w:t xml:space="preserve">основных </w:t>
            </w:r>
            <w:r>
              <w:rPr>
                <w:sz w:val="24"/>
              </w:rPr>
              <w:t>образовательных програм</w:t>
            </w:r>
          </w:p>
        </w:tc>
        <w:tc>
          <w:tcPr>
            <w:tcW w:w="4765" w:type="dxa"/>
          </w:tcPr>
          <w:p w:rsidR="007A226E" w:rsidRDefault="006B343A">
            <w:pPr>
              <w:pStyle w:val="TableParagraph"/>
              <w:tabs>
                <w:tab w:val="left" w:pos="2316"/>
                <w:tab w:val="left" w:pos="3322"/>
              </w:tabs>
              <w:ind w:left="127" w:right="97"/>
              <w:jc w:val="both"/>
              <w:rPr>
                <w:sz w:val="24"/>
              </w:rPr>
            </w:pPr>
            <w:r>
              <w:rPr>
                <w:sz w:val="24"/>
              </w:rPr>
              <w:t xml:space="preserve">Способность эффективно использовать </w:t>
            </w:r>
            <w:r>
              <w:rPr>
                <w:spacing w:val="-2"/>
                <w:sz w:val="24"/>
              </w:rPr>
              <w:t>материально</w:t>
            </w:r>
            <w:r w:rsidR="00C164E2">
              <w:rPr>
                <w:sz w:val="24"/>
              </w:rPr>
              <w:t xml:space="preserve"> </w:t>
            </w:r>
            <w:r>
              <w:rPr>
                <w:spacing w:val="-2"/>
                <w:sz w:val="24"/>
              </w:rPr>
              <w:t xml:space="preserve">технические, </w:t>
            </w:r>
            <w:r>
              <w:rPr>
                <w:sz w:val="24"/>
              </w:rPr>
              <w:t>информационно</w:t>
            </w:r>
            <w:r w:rsidR="00C164E2">
              <w:rPr>
                <w:sz w:val="24"/>
              </w:rPr>
              <w:t xml:space="preserve"> </w:t>
            </w:r>
            <w:r>
              <w:rPr>
                <w:sz w:val="24"/>
              </w:rPr>
              <w:t>- методические, ИКТ и иные</w:t>
            </w:r>
            <w:r>
              <w:rPr>
                <w:spacing w:val="79"/>
                <w:w w:val="150"/>
                <w:sz w:val="24"/>
              </w:rPr>
              <w:t xml:space="preserve">  </w:t>
            </w:r>
            <w:r>
              <w:rPr>
                <w:sz w:val="24"/>
              </w:rPr>
              <w:t>ресурсы</w:t>
            </w:r>
            <w:r>
              <w:rPr>
                <w:spacing w:val="53"/>
                <w:sz w:val="24"/>
              </w:rPr>
              <w:t xml:space="preserve">   </w:t>
            </w:r>
            <w:r>
              <w:rPr>
                <w:sz w:val="24"/>
              </w:rPr>
              <w:t>реализации</w:t>
            </w:r>
            <w:r>
              <w:rPr>
                <w:spacing w:val="54"/>
                <w:sz w:val="24"/>
              </w:rPr>
              <w:t xml:space="preserve"> </w:t>
            </w:r>
            <w:r>
              <w:rPr>
                <w:spacing w:val="-2"/>
                <w:sz w:val="24"/>
              </w:rPr>
              <w:t>основной</w:t>
            </w:r>
          </w:p>
          <w:p w:rsidR="007A226E" w:rsidRDefault="006B343A">
            <w:pPr>
              <w:pStyle w:val="TableParagraph"/>
              <w:spacing w:line="270" w:lineRule="atLeast"/>
              <w:ind w:left="127" w:right="99"/>
              <w:jc w:val="both"/>
              <w:rPr>
                <w:sz w:val="24"/>
              </w:rPr>
            </w:pPr>
            <w:r>
              <w:rPr>
                <w:sz w:val="24"/>
              </w:rPr>
              <w:t>образовательной программы начального общего образования</w:t>
            </w:r>
          </w:p>
        </w:tc>
      </w:tr>
    </w:tbl>
    <w:p w:rsidR="007A226E" w:rsidRDefault="006B343A">
      <w:pPr>
        <w:pStyle w:val="a3"/>
        <w:spacing w:before="269"/>
        <w:ind w:left="116" w:firstLine="0"/>
        <w:jc w:val="left"/>
      </w:pPr>
      <w:r>
        <w:t>Ожидаемый</w:t>
      </w:r>
      <w:r>
        <w:rPr>
          <w:spacing w:val="28"/>
        </w:rPr>
        <w:t xml:space="preserve"> </w:t>
      </w:r>
      <w:r>
        <w:t>результат</w:t>
      </w:r>
      <w:r>
        <w:rPr>
          <w:spacing w:val="31"/>
        </w:rPr>
        <w:t xml:space="preserve"> </w:t>
      </w:r>
      <w:r>
        <w:t>повышения</w:t>
      </w:r>
      <w:r>
        <w:rPr>
          <w:spacing w:val="28"/>
        </w:rPr>
        <w:t xml:space="preserve"> </w:t>
      </w:r>
      <w:r>
        <w:t>квалификации</w:t>
      </w:r>
      <w:r>
        <w:rPr>
          <w:spacing w:val="34"/>
        </w:rPr>
        <w:t xml:space="preserve"> </w:t>
      </w:r>
      <w:r w:rsidR="00C164E2">
        <w:t>-</w:t>
      </w:r>
      <w:r>
        <w:rPr>
          <w:spacing w:val="28"/>
        </w:rPr>
        <w:t xml:space="preserve"> </w:t>
      </w:r>
      <w:r>
        <w:t>профессиональная</w:t>
      </w:r>
      <w:r>
        <w:rPr>
          <w:spacing w:val="28"/>
        </w:rPr>
        <w:t xml:space="preserve"> </w:t>
      </w:r>
      <w:r>
        <w:t>готовность</w:t>
      </w:r>
      <w:r>
        <w:rPr>
          <w:spacing w:val="29"/>
        </w:rPr>
        <w:t xml:space="preserve"> </w:t>
      </w:r>
      <w:r>
        <w:t>работников образования к реализации ФГОС СОО:</w:t>
      </w:r>
    </w:p>
    <w:p w:rsidR="007A226E" w:rsidRDefault="006B343A">
      <w:pPr>
        <w:pStyle w:val="a5"/>
        <w:numPr>
          <w:ilvl w:val="0"/>
          <w:numId w:val="4"/>
        </w:numPr>
        <w:tabs>
          <w:tab w:val="left" w:pos="435"/>
          <w:tab w:val="left" w:pos="4874"/>
        </w:tabs>
        <w:ind w:right="698" w:firstLine="0"/>
        <w:jc w:val="left"/>
        <w:rPr>
          <w:sz w:val="24"/>
        </w:rPr>
      </w:pPr>
      <w:r>
        <w:rPr>
          <w:sz w:val="24"/>
        </w:rPr>
        <w:t>обеспечение</w:t>
      </w:r>
      <w:r>
        <w:rPr>
          <w:spacing w:val="80"/>
          <w:sz w:val="24"/>
        </w:rPr>
        <w:t xml:space="preserve"> </w:t>
      </w:r>
      <w:r>
        <w:rPr>
          <w:sz w:val="24"/>
        </w:rPr>
        <w:t>оптимального</w:t>
      </w:r>
      <w:r>
        <w:rPr>
          <w:spacing w:val="80"/>
          <w:sz w:val="24"/>
        </w:rPr>
        <w:t xml:space="preserve"> </w:t>
      </w:r>
      <w:r>
        <w:rPr>
          <w:sz w:val="24"/>
        </w:rPr>
        <w:t>вхождения</w:t>
      </w:r>
      <w:r>
        <w:rPr>
          <w:sz w:val="24"/>
        </w:rPr>
        <w:tab/>
        <w:t>работников</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систему</w:t>
      </w:r>
      <w:r>
        <w:rPr>
          <w:spacing w:val="80"/>
          <w:sz w:val="24"/>
        </w:rPr>
        <w:t xml:space="preserve"> </w:t>
      </w:r>
      <w:r>
        <w:rPr>
          <w:sz w:val="24"/>
        </w:rPr>
        <w:t>ценностей современного образования;</w:t>
      </w:r>
    </w:p>
    <w:p w:rsidR="007A226E" w:rsidRDefault="006B343A">
      <w:pPr>
        <w:pStyle w:val="a5"/>
        <w:numPr>
          <w:ilvl w:val="0"/>
          <w:numId w:val="4"/>
        </w:numPr>
        <w:tabs>
          <w:tab w:val="left" w:pos="296"/>
        </w:tabs>
        <w:ind w:left="296" w:hanging="180"/>
        <w:jc w:val="left"/>
        <w:rPr>
          <w:sz w:val="24"/>
        </w:rPr>
      </w:pPr>
      <w:r>
        <w:rPr>
          <w:sz w:val="24"/>
        </w:rPr>
        <w:t>принятие</w:t>
      </w:r>
      <w:r>
        <w:rPr>
          <w:spacing w:val="-5"/>
          <w:sz w:val="24"/>
        </w:rPr>
        <w:t xml:space="preserve"> </w:t>
      </w:r>
      <w:r>
        <w:rPr>
          <w:sz w:val="24"/>
        </w:rPr>
        <w:t>идеологии</w:t>
      </w:r>
      <w:r>
        <w:rPr>
          <w:spacing w:val="-6"/>
          <w:sz w:val="24"/>
        </w:rPr>
        <w:t xml:space="preserve"> </w:t>
      </w:r>
      <w:r>
        <w:rPr>
          <w:sz w:val="24"/>
        </w:rPr>
        <w:t xml:space="preserve">ФГОС </w:t>
      </w:r>
      <w:r>
        <w:rPr>
          <w:spacing w:val="-4"/>
          <w:sz w:val="24"/>
        </w:rPr>
        <w:t>СОО;</w:t>
      </w:r>
    </w:p>
    <w:p w:rsidR="007A226E" w:rsidRDefault="006B343A">
      <w:pPr>
        <w:pStyle w:val="a5"/>
        <w:numPr>
          <w:ilvl w:val="0"/>
          <w:numId w:val="4"/>
        </w:numPr>
        <w:tabs>
          <w:tab w:val="left" w:pos="375"/>
        </w:tabs>
        <w:ind w:left="375" w:hanging="259"/>
        <w:jc w:val="left"/>
        <w:rPr>
          <w:sz w:val="24"/>
        </w:rPr>
      </w:pPr>
      <w:r>
        <w:rPr>
          <w:sz w:val="24"/>
        </w:rPr>
        <w:t>освоение</w:t>
      </w:r>
      <w:r>
        <w:rPr>
          <w:spacing w:val="72"/>
          <w:sz w:val="24"/>
        </w:rPr>
        <w:t xml:space="preserve"> </w:t>
      </w:r>
      <w:r>
        <w:rPr>
          <w:sz w:val="24"/>
        </w:rPr>
        <w:t>новой</w:t>
      </w:r>
      <w:r>
        <w:rPr>
          <w:spacing w:val="76"/>
          <w:sz w:val="24"/>
        </w:rPr>
        <w:t xml:space="preserve"> </w:t>
      </w:r>
      <w:r>
        <w:rPr>
          <w:sz w:val="24"/>
        </w:rPr>
        <w:t>системы</w:t>
      </w:r>
      <w:r>
        <w:rPr>
          <w:spacing w:val="74"/>
          <w:sz w:val="24"/>
        </w:rPr>
        <w:t xml:space="preserve"> </w:t>
      </w:r>
      <w:r>
        <w:rPr>
          <w:sz w:val="24"/>
        </w:rPr>
        <w:t>требований</w:t>
      </w:r>
      <w:r>
        <w:rPr>
          <w:spacing w:val="76"/>
          <w:sz w:val="24"/>
        </w:rPr>
        <w:t xml:space="preserve"> </w:t>
      </w:r>
      <w:r>
        <w:rPr>
          <w:sz w:val="24"/>
        </w:rPr>
        <w:t>к</w:t>
      </w:r>
      <w:r>
        <w:rPr>
          <w:spacing w:val="76"/>
          <w:sz w:val="24"/>
        </w:rPr>
        <w:t xml:space="preserve"> </w:t>
      </w:r>
      <w:r>
        <w:rPr>
          <w:sz w:val="24"/>
        </w:rPr>
        <w:t>структуре</w:t>
      </w:r>
      <w:r>
        <w:rPr>
          <w:spacing w:val="74"/>
          <w:sz w:val="24"/>
        </w:rPr>
        <w:t xml:space="preserve"> </w:t>
      </w:r>
      <w:r>
        <w:rPr>
          <w:sz w:val="24"/>
        </w:rPr>
        <w:t>основной</w:t>
      </w:r>
      <w:r>
        <w:rPr>
          <w:spacing w:val="76"/>
          <w:sz w:val="24"/>
        </w:rPr>
        <w:t xml:space="preserve"> </w:t>
      </w:r>
      <w:r>
        <w:rPr>
          <w:sz w:val="24"/>
        </w:rPr>
        <w:t>образовательной</w:t>
      </w:r>
      <w:r>
        <w:rPr>
          <w:spacing w:val="76"/>
          <w:sz w:val="24"/>
        </w:rPr>
        <w:t xml:space="preserve"> </w:t>
      </w:r>
      <w:r>
        <w:rPr>
          <w:spacing w:val="-2"/>
          <w:sz w:val="24"/>
        </w:rPr>
        <w:t>программы,</w:t>
      </w:r>
    </w:p>
    <w:p w:rsidR="007A226E" w:rsidRDefault="007A226E">
      <w:pPr>
        <w:rPr>
          <w:sz w:val="24"/>
        </w:rPr>
        <w:sectPr w:rsidR="007A226E">
          <w:pgSz w:w="11900" w:h="16850"/>
          <w:pgMar w:top="1040" w:right="460" w:bottom="1060" w:left="620" w:header="0" w:footer="832" w:gutter="0"/>
          <w:cols w:space="720"/>
        </w:sectPr>
      </w:pPr>
    </w:p>
    <w:p w:rsidR="007A226E" w:rsidRDefault="006B343A">
      <w:pPr>
        <w:pStyle w:val="a3"/>
        <w:spacing w:before="62"/>
        <w:ind w:left="116" w:right="694" w:firstLine="0"/>
      </w:pPr>
      <w:r>
        <w:lastRenderedPageBreak/>
        <w:t>результатам ее освоения и условиям реализации, а также системы оценки итогов образовательной деятельности обучающихся;</w:t>
      </w:r>
    </w:p>
    <w:p w:rsidR="007A226E" w:rsidRDefault="006B343A">
      <w:pPr>
        <w:pStyle w:val="a5"/>
        <w:numPr>
          <w:ilvl w:val="0"/>
          <w:numId w:val="4"/>
        </w:numPr>
        <w:tabs>
          <w:tab w:val="left" w:pos="521"/>
        </w:tabs>
        <w:ind w:right="706" w:firstLine="0"/>
        <w:rPr>
          <w:sz w:val="24"/>
        </w:rPr>
      </w:pPr>
      <w:r>
        <w:rPr>
          <w:sz w:val="24"/>
        </w:rPr>
        <w:t>овладение учебно методическими и информационно методическими ресурсами, необходимыми для успешного решения задач ФГОС НОО.</w:t>
      </w:r>
    </w:p>
    <w:p w:rsidR="007A226E" w:rsidRDefault="006B343A">
      <w:pPr>
        <w:pStyle w:val="a3"/>
        <w:spacing w:before="1"/>
        <w:ind w:left="116" w:right="704" w:firstLine="0"/>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spacing w:val="-2"/>
        </w:rPr>
        <w:t>труда.</w:t>
      </w:r>
    </w:p>
    <w:p w:rsidR="007A226E" w:rsidRDefault="001A1899">
      <w:pPr>
        <w:pStyle w:val="a3"/>
        <w:ind w:left="364" w:right="3465" w:hanging="248"/>
      </w:pPr>
      <w:r>
        <w:rPr>
          <w:noProof/>
          <w:lang w:eastAsia="ru-RU"/>
        </w:rPr>
        <w:pict>
          <v:group id="docshapegroup11" o:spid="_x0000_s1104" style="position:absolute;left:0;text-align:left;margin-left:36.85pt;margin-top:14.2pt;width:18.75pt;height:27.15pt;z-index:-19801088;mso-position-horizontal-relative:page" coordorigin="737,284" coordsize="37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106" type="#_x0000_t75" style="position:absolute;left:736;top:283;width:375;height:267">
              <v:imagedata r:id="rId19" o:title=""/>
            </v:shape>
            <v:shape id="docshape13" o:spid="_x0000_s1105" type="#_x0000_t75" style="position:absolute;left:736;top:559;width:375;height:267">
              <v:imagedata r:id="rId19" o:title=""/>
            </v:shape>
            <w10:wrap anchorx="page"/>
          </v:group>
        </w:pict>
      </w:r>
      <w:r w:rsidR="006B343A">
        <w:t>Повышение</w:t>
      </w:r>
      <w:r w:rsidR="006B343A">
        <w:rPr>
          <w:spacing w:val="-8"/>
        </w:rPr>
        <w:t xml:space="preserve"> </w:t>
      </w:r>
      <w:r w:rsidR="006B343A">
        <w:t>квалификации</w:t>
      </w:r>
      <w:r w:rsidR="006B343A">
        <w:rPr>
          <w:spacing w:val="-7"/>
        </w:rPr>
        <w:t xml:space="preserve"> </w:t>
      </w:r>
      <w:r w:rsidR="006B343A">
        <w:t>сотрудников</w:t>
      </w:r>
      <w:r w:rsidR="006B343A">
        <w:rPr>
          <w:spacing w:val="-8"/>
        </w:rPr>
        <w:t xml:space="preserve"> </w:t>
      </w:r>
      <w:r w:rsidR="006B343A">
        <w:t>проходит</w:t>
      </w:r>
      <w:r w:rsidR="006B343A">
        <w:rPr>
          <w:spacing w:val="-7"/>
        </w:rPr>
        <w:t xml:space="preserve"> </w:t>
      </w:r>
      <w:r w:rsidR="006B343A">
        <w:t>в</w:t>
      </w:r>
      <w:r w:rsidR="006B343A">
        <w:rPr>
          <w:spacing w:val="-8"/>
        </w:rPr>
        <w:t xml:space="preserve"> </w:t>
      </w:r>
      <w:r w:rsidR="006B343A">
        <w:t>режиме</w:t>
      </w:r>
      <w:r w:rsidR="006B343A">
        <w:rPr>
          <w:spacing w:val="-8"/>
        </w:rPr>
        <w:t xml:space="preserve"> </w:t>
      </w:r>
      <w:r w:rsidR="006B343A">
        <w:t>обучения: на курсах во внешних организациях;</w:t>
      </w:r>
    </w:p>
    <w:p w:rsidR="007A226E" w:rsidRDefault="006B343A">
      <w:pPr>
        <w:pStyle w:val="a3"/>
        <w:ind w:left="116" w:right="706" w:firstLine="266"/>
      </w:pPr>
      <w:r>
        <w:t>в формате деятельности в составе творческих групп педагогов различного уровня; в системе внутришкольного обучения.</w:t>
      </w:r>
    </w:p>
    <w:p w:rsidR="007A226E" w:rsidRDefault="006B343A">
      <w:pPr>
        <w:pStyle w:val="a3"/>
        <w:ind w:left="116" w:right="697" w:firstLine="0"/>
      </w:pPr>
      <w:r>
        <w:t>Мероприятия, направленные на подготовку педагогов к реализации ФГОС СОО: Семинары, посвященные содержанию и ключевым особенностям ФГОС СОО. Тренинги для педагогов с целью выявления и соотнесения собственной профессиональной позиции с целями и задачами ФГОС СОО.</w:t>
      </w:r>
    </w:p>
    <w:p w:rsidR="007A226E" w:rsidRDefault="006B343A">
      <w:pPr>
        <w:pStyle w:val="a3"/>
        <w:ind w:left="116" w:right="698" w:firstLine="0"/>
      </w:pPr>
      <w:r>
        <w:t>Заседания методических объединений учителей, воспитателей по проблемам введения ФГОС СОО. Участие педагогов в проведении мастер-классов, круглых столов, «открытых»</w:t>
      </w:r>
    </w:p>
    <w:p w:rsidR="007A226E" w:rsidRDefault="006B343A">
      <w:pPr>
        <w:pStyle w:val="a3"/>
        <w:ind w:left="116" w:right="700" w:firstLine="0"/>
      </w:pPr>
      <w:r>
        <w:t>уроков, внеурочных занятий и мероприятий по отдельным направлениям реализации ФГОС СОО. Подведение итогов и обсуждение результатов мероприятий осуществляются в разных формах: совещания при директоре, заседания и решения Педагогического совета, презентации, приказы, инструкции, рекомендации, резолюции.</w:t>
      </w:r>
    </w:p>
    <w:p w:rsidR="007A226E" w:rsidRDefault="006B343A">
      <w:pPr>
        <w:pStyle w:val="1"/>
        <w:spacing w:before="5"/>
        <w:ind w:left="116" w:right="702" w:firstLine="852"/>
      </w:pPr>
      <w:r>
        <w:t>Психолого-педагогические условия реализации основной образовательной программы</w:t>
      </w:r>
      <w:r w:rsidR="00C164E2">
        <w:t xml:space="preserve"> </w:t>
      </w:r>
      <w:r>
        <w:t>среднего</w:t>
      </w:r>
      <w:r>
        <w:rPr>
          <w:spacing w:val="40"/>
        </w:rPr>
        <w:t xml:space="preserve"> </w:t>
      </w:r>
      <w:r>
        <w:t>общего образования</w:t>
      </w:r>
    </w:p>
    <w:p w:rsidR="007A226E" w:rsidRDefault="006B343A">
      <w:pPr>
        <w:pStyle w:val="a3"/>
        <w:ind w:left="116" w:right="698" w:firstLine="0"/>
        <w:jc w:val="left"/>
      </w:pPr>
      <w:r>
        <w:t>Психолого-педагогические условия реализации основной образовательной программы среднего общего образования обеспечивают:</w:t>
      </w:r>
    </w:p>
    <w:p w:rsidR="007A226E" w:rsidRDefault="006B343A">
      <w:pPr>
        <w:pStyle w:val="a3"/>
        <w:tabs>
          <w:tab w:val="left" w:pos="2279"/>
          <w:tab w:val="left" w:pos="3793"/>
          <w:tab w:val="left" w:pos="4224"/>
          <w:tab w:val="left" w:pos="5074"/>
          <w:tab w:val="left" w:pos="6666"/>
          <w:tab w:val="left" w:pos="8688"/>
        </w:tabs>
        <w:ind w:left="116" w:right="701" w:firstLine="0"/>
        <w:jc w:val="left"/>
      </w:pPr>
      <w:r>
        <w:rPr>
          <w:b/>
          <w:spacing w:val="-2"/>
        </w:rPr>
        <w:t>преемственность</w:t>
      </w:r>
      <w:r>
        <w:rPr>
          <w:b/>
        </w:rPr>
        <w:tab/>
      </w:r>
      <w:r>
        <w:rPr>
          <w:spacing w:val="-2"/>
        </w:rPr>
        <w:t>содержания</w:t>
      </w:r>
      <w:r>
        <w:tab/>
      </w:r>
      <w:r>
        <w:rPr>
          <w:spacing w:val="-10"/>
        </w:rPr>
        <w:t>и</w:t>
      </w:r>
      <w:r>
        <w:tab/>
      </w:r>
      <w:r>
        <w:rPr>
          <w:spacing w:val="-4"/>
        </w:rPr>
        <w:t>форм</w:t>
      </w:r>
      <w:r>
        <w:tab/>
      </w:r>
      <w:r>
        <w:rPr>
          <w:spacing w:val="-2"/>
        </w:rPr>
        <w:t>организации</w:t>
      </w:r>
      <w:r>
        <w:tab/>
      </w:r>
      <w:r>
        <w:rPr>
          <w:spacing w:val="-2"/>
        </w:rPr>
        <w:t>образовательной</w:t>
      </w:r>
      <w:r>
        <w:tab/>
      </w:r>
      <w:r>
        <w:rPr>
          <w:spacing w:val="-2"/>
        </w:rPr>
        <w:t xml:space="preserve">деятельности, </w:t>
      </w:r>
      <w:r>
        <w:t>обеспечивающих реализацию основных образовательных программ лицея;</w:t>
      </w:r>
    </w:p>
    <w:p w:rsidR="007A226E" w:rsidRDefault="006B343A">
      <w:pPr>
        <w:ind w:left="116"/>
        <w:rPr>
          <w:sz w:val="24"/>
        </w:rPr>
      </w:pPr>
      <w:r>
        <w:rPr>
          <w:b/>
          <w:sz w:val="24"/>
        </w:rPr>
        <w:t>учет</w:t>
      </w:r>
      <w:r>
        <w:rPr>
          <w:b/>
          <w:spacing w:val="-5"/>
          <w:sz w:val="24"/>
        </w:rPr>
        <w:t xml:space="preserve"> </w:t>
      </w:r>
      <w:r>
        <w:rPr>
          <w:b/>
          <w:sz w:val="24"/>
        </w:rPr>
        <w:t>специфики</w:t>
      </w:r>
      <w:r>
        <w:rPr>
          <w:b/>
          <w:spacing w:val="-1"/>
          <w:sz w:val="24"/>
        </w:rPr>
        <w:t xml:space="preserve"> </w:t>
      </w:r>
      <w:r>
        <w:rPr>
          <w:sz w:val="24"/>
        </w:rPr>
        <w:t>возрастного</w:t>
      </w:r>
      <w:r>
        <w:rPr>
          <w:spacing w:val="-4"/>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pacing w:val="-2"/>
          <w:sz w:val="24"/>
        </w:rPr>
        <w:t>обучающихся;</w:t>
      </w:r>
    </w:p>
    <w:p w:rsidR="007A226E" w:rsidRDefault="006B343A">
      <w:pPr>
        <w:pStyle w:val="a3"/>
        <w:tabs>
          <w:tab w:val="left" w:pos="2087"/>
          <w:tab w:val="left" w:pos="2165"/>
          <w:tab w:val="left" w:pos="3611"/>
          <w:tab w:val="left" w:pos="3856"/>
          <w:tab w:val="left" w:pos="5153"/>
          <w:tab w:val="left" w:pos="5580"/>
          <w:tab w:val="left" w:pos="7026"/>
          <w:tab w:val="left" w:pos="8957"/>
          <w:tab w:val="left" w:pos="9204"/>
        </w:tabs>
        <w:ind w:left="116" w:right="698" w:firstLine="0"/>
        <w:jc w:val="left"/>
      </w:pPr>
      <w:r>
        <w:rPr>
          <w:b/>
        </w:rPr>
        <w:t>формирование</w:t>
      </w:r>
      <w:r>
        <w:rPr>
          <w:b/>
          <w:spacing w:val="80"/>
        </w:rPr>
        <w:t xml:space="preserve"> </w:t>
      </w:r>
      <w:r>
        <w:rPr>
          <w:b/>
        </w:rPr>
        <w:t>и</w:t>
      </w:r>
      <w:r>
        <w:rPr>
          <w:b/>
          <w:spacing w:val="80"/>
        </w:rPr>
        <w:t xml:space="preserve"> </w:t>
      </w:r>
      <w:r>
        <w:rPr>
          <w:b/>
        </w:rPr>
        <w:t>развитие</w:t>
      </w:r>
      <w:r>
        <w:rPr>
          <w:b/>
          <w:spacing w:val="80"/>
        </w:rPr>
        <w:t xml:space="preserve"> </w:t>
      </w:r>
      <w:r>
        <w:t>психолого-педагогической</w:t>
      </w:r>
      <w:r>
        <w:rPr>
          <w:spacing w:val="80"/>
        </w:rPr>
        <w:t xml:space="preserve"> </w:t>
      </w:r>
      <w:r>
        <w:t>компетентности</w:t>
      </w:r>
      <w:r>
        <w:rPr>
          <w:spacing w:val="80"/>
        </w:rPr>
        <w:t xml:space="preserve"> </w:t>
      </w:r>
      <w:r>
        <w:t>педагогических</w:t>
      </w:r>
      <w:r>
        <w:rPr>
          <w:spacing w:val="80"/>
        </w:rPr>
        <w:t xml:space="preserve"> </w:t>
      </w:r>
      <w:r>
        <w:t>и</w:t>
      </w:r>
      <w:r>
        <w:rPr>
          <w:spacing w:val="40"/>
        </w:rPr>
        <w:t xml:space="preserve"> </w:t>
      </w:r>
      <w:r>
        <w:t xml:space="preserve">административных работников, родителей (законных представителей) обучающихся; </w:t>
      </w:r>
      <w:r>
        <w:rPr>
          <w:b/>
          <w:spacing w:val="-2"/>
        </w:rPr>
        <w:t>вариативность</w:t>
      </w:r>
      <w:r>
        <w:rPr>
          <w:b/>
        </w:rPr>
        <w:tab/>
      </w:r>
      <w:r>
        <w:rPr>
          <w:b/>
          <w:spacing w:val="-2"/>
        </w:rPr>
        <w:t>направлений</w:t>
      </w:r>
      <w:r>
        <w:rPr>
          <w:b/>
        </w:rPr>
        <w:tab/>
      </w:r>
      <w:r>
        <w:rPr>
          <w:b/>
        </w:rPr>
        <w:tab/>
      </w:r>
      <w:r>
        <w:rPr>
          <w:spacing w:val="-2"/>
        </w:rPr>
        <w:t>психолого-педагогического</w:t>
      </w:r>
      <w:r>
        <w:tab/>
      </w:r>
      <w:r>
        <w:rPr>
          <w:spacing w:val="-2"/>
        </w:rPr>
        <w:t>сопровождения</w:t>
      </w:r>
      <w:r>
        <w:tab/>
      </w:r>
      <w:r>
        <w:rPr>
          <w:spacing w:val="-2"/>
        </w:rPr>
        <w:t>участников образовательных</w:t>
      </w:r>
      <w:r>
        <w:tab/>
      </w:r>
      <w:r>
        <w:tab/>
      </w:r>
      <w:r>
        <w:rPr>
          <w:spacing w:val="-2"/>
        </w:rPr>
        <w:t>отношений</w:t>
      </w:r>
      <w:r>
        <w:tab/>
      </w:r>
      <w:r>
        <w:rPr>
          <w:spacing w:val="-2"/>
        </w:rPr>
        <w:t>(сохранение</w:t>
      </w:r>
      <w:r>
        <w:tab/>
      </w:r>
      <w:r>
        <w:rPr>
          <w:spacing w:val="-10"/>
        </w:rPr>
        <w:t>и</w:t>
      </w:r>
      <w:r>
        <w:tab/>
      </w:r>
      <w:r>
        <w:rPr>
          <w:spacing w:val="-2"/>
        </w:rPr>
        <w:t>укрепление</w:t>
      </w:r>
      <w:r>
        <w:tab/>
      </w:r>
      <w:r>
        <w:rPr>
          <w:spacing w:val="-37"/>
        </w:rPr>
        <w:t xml:space="preserve"> </w:t>
      </w:r>
      <w:r>
        <w:t>психологического</w:t>
      </w:r>
      <w:r>
        <w:tab/>
      </w:r>
      <w:r>
        <w:tab/>
      </w:r>
      <w:r>
        <w:rPr>
          <w:spacing w:val="-2"/>
        </w:rPr>
        <w:t xml:space="preserve">здоровья </w:t>
      </w:r>
      <w:r>
        <w:t>обучающихся; формирование ценности здоровья и безопасного образа жизни; дифференциация</w:t>
      </w:r>
      <w:r>
        <w:rPr>
          <w:spacing w:val="40"/>
        </w:rPr>
        <w:t xml:space="preserve"> </w:t>
      </w:r>
      <w:r>
        <w:t>и</w:t>
      </w:r>
      <w:r>
        <w:rPr>
          <w:spacing w:val="80"/>
        </w:rPr>
        <w:t xml:space="preserve"> </w:t>
      </w:r>
      <w:r>
        <w:t>индивидуализация</w:t>
      </w:r>
      <w:r>
        <w:rPr>
          <w:spacing w:val="80"/>
        </w:rPr>
        <w:t xml:space="preserve"> </w:t>
      </w:r>
      <w:r>
        <w:t>обучения;</w:t>
      </w:r>
      <w:r>
        <w:rPr>
          <w:spacing w:val="80"/>
        </w:rPr>
        <w:t xml:space="preserve"> </w:t>
      </w:r>
      <w:r>
        <w:t>мониторинг</w:t>
      </w:r>
      <w:r>
        <w:rPr>
          <w:spacing w:val="80"/>
        </w:rPr>
        <w:t xml:space="preserve"> </w:t>
      </w:r>
      <w:r>
        <w:t>возможностей</w:t>
      </w:r>
      <w:r>
        <w:rPr>
          <w:spacing w:val="80"/>
        </w:rPr>
        <w:t xml:space="preserve"> </w:t>
      </w:r>
      <w:r>
        <w:t>и</w:t>
      </w:r>
      <w:r>
        <w:rPr>
          <w:spacing w:val="80"/>
        </w:rPr>
        <w:t xml:space="preserve"> </w:t>
      </w:r>
      <w:r>
        <w:t>способностей</w:t>
      </w:r>
      <w:r>
        <w:rPr>
          <w:spacing w:val="80"/>
        </w:rPr>
        <w:t xml:space="preserve"> </w:t>
      </w:r>
      <w:r>
        <w:t>обучающихся, выявление</w:t>
      </w:r>
      <w:r>
        <w:rPr>
          <w:spacing w:val="40"/>
        </w:rPr>
        <w:t xml:space="preserve"> </w:t>
      </w:r>
      <w:r>
        <w:t>и</w:t>
      </w:r>
      <w:r>
        <w:rPr>
          <w:spacing w:val="40"/>
        </w:rPr>
        <w:t xml:space="preserve"> </w:t>
      </w:r>
      <w:r>
        <w:t>поддержка</w:t>
      </w:r>
      <w:r>
        <w:rPr>
          <w:spacing w:val="40"/>
        </w:rPr>
        <w:t xml:space="preserve"> </w:t>
      </w:r>
      <w:r>
        <w:t>одаренных</w:t>
      </w:r>
      <w:r>
        <w:rPr>
          <w:spacing w:val="40"/>
        </w:rPr>
        <w:t xml:space="preserve"> </w:t>
      </w:r>
      <w:r>
        <w:t>детей,</w:t>
      </w:r>
      <w:r>
        <w:rPr>
          <w:spacing w:val="40"/>
        </w:rPr>
        <w:t xml:space="preserve"> </w:t>
      </w:r>
      <w:r>
        <w:t>детей</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 формирование</w:t>
      </w:r>
      <w:r>
        <w:rPr>
          <w:spacing w:val="80"/>
        </w:rPr>
        <w:t xml:space="preserve"> </w:t>
      </w:r>
      <w:r>
        <w:t>коммуникативных</w:t>
      </w:r>
      <w:r>
        <w:rPr>
          <w:spacing w:val="80"/>
        </w:rPr>
        <w:t xml:space="preserve"> </w:t>
      </w:r>
      <w:r>
        <w:t>навыков</w:t>
      </w:r>
      <w:r>
        <w:rPr>
          <w:spacing w:val="80"/>
        </w:rPr>
        <w:t xml:space="preserve"> </w:t>
      </w:r>
      <w:r>
        <w:t>в</w:t>
      </w:r>
      <w:r>
        <w:rPr>
          <w:spacing w:val="80"/>
        </w:rPr>
        <w:t xml:space="preserve"> </w:t>
      </w:r>
      <w:r>
        <w:t>разновозрастной</w:t>
      </w:r>
      <w:r>
        <w:rPr>
          <w:spacing w:val="80"/>
        </w:rPr>
        <w:t xml:space="preserve"> </w:t>
      </w:r>
      <w:r>
        <w:t>среде</w:t>
      </w:r>
      <w:r>
        <w:rPr>
          <w:spacing w:val="80"/>
        </w:rPr>
        <w:t xml:space="preserve"> </w:t>
      </w:r>
      <w:r>
        <w:t>и</w:t>
      </w:r>
      <w:r>
        <w:rPr>
          <w:spacing w:val="80"/>
        </w:rPr>
        <w:t xml:space="preserve"> </w:t>
      </w:r>
      <w:r>
        <w:t>среде</w:t>
      </w:r>
      <w:r>
        <w:rPr>
          <w:spacing w:val="80"/>
        </w:rPr>
        <w:t xml:space="preserve"> </w:t>
      </w:r>
      <w:r>
        <w:t>сверстников; поддержка детских объединений, ученического самоуправления);</w:t>
      </w:r>
    </w:p>
    <w:p w:rsidR="007A226E" w:rsidRDefault="006B343A">
      <w:pPr>
        <w:pStyle w:val="a3"/>
        <w:tabs>
          <w:tab w:val="left" w:pos="2238"/>
          <w:tab w:val="left" w:pos="3352"/>
          <w:tab w:val="left" w:pos="6414"/>
          <w:tab w:val="left" w:pos="8232"/>
        </w:tabs>
        <w:ind w:left="116" w:right="700" w:firstLine="0"/>
        <w:jc w:val="left"/>
      </w:pPr>
      <w:r>
        <w:rPr>
          <w:b/>
          <w:spacing w:val="-2"/>
        </w:rPr>
        <w:t>диверсификацию</w:t>
      </w:r>
      <w:r>
        <w:rPr>
          <w:b/>
        </w:rPr>
        <w:tab/>
      </w:r>
      <w:r>
        <w:rPr>
          <w:b/>
          <w:spacing w:val="-2"/>
        </w:rPr>
        <w:t>уровней</w:t>
      </w:r>
      <w:r>
        <w:rPr>
          <w:b/>
        </w:rPr>
        <w:tab/>
      </w:r>
      <w:r>
        <w:rPr>
          <w:spacing w:val="-2"/>
        </w:rPr>
        <w:t>психолого-педагогического</w:t>
      </w:r>
      <w:r>
        <w:tab/>
      </w:r>
      <w:r>
        <w:rPr>
          <w:spacing w:val="-2"/>
        </w:rPr>
        <w:t>сопровождения</w:t>
      </w:r>
      <w:r>
        <w:tab/>
      </w:r>
      <w:r>
        <w:rPr>
          <w:spacing w:val="-2"/>
        </w:rPr>
        <w:t xml:space="preserve">(индивидуальный, </w:t>
      </w:r>
      <w:r>
        <w:t>групповой, уровень класса, уровень организации);</w:t>
      </w:r>
    </w:p>
    <w:p w:rsidR="007A226E" w:rsidRDefault="006B343A">
      <w:pPr>
        <w:pStyle w:val="a3"/>
        <w:ind w:left="116" w:right="697" w:firstLine="0"/>
      </w:pPr>
      <w:r>
        <w:rPr>
          <w:b/>
        </w:rPr>
        <w:t xml:space="preserve">вариативность форм </w:t>
      </w:r>
      <w:r>
        <w:t>психолого-педагогического сопровождения участников образовательных отношений (профилактика, диагностика, консультирование, коррекционная работа,</w:t>
      </w:r>
      <w:r>
        <w:rPr>
          <w:spacing w:val="40"/>
        </w:rPr>
        <w:t xml:space="preserve"> </w:t>
      </w:r>
      <w:r>
        <w:t>развивающая работа, просвещение, экспертиза).</w:t>
      </w:r>
    </w:p>
    <w:p w:rsidR="007A226E" w:rsidRDefault="006B343A">
      <w:pPr>
        <w:pStyle w:val="a3"/>
        <w:ind w:left="116" w:right="705" w:firstLine="0"/>
      </w:pPr>
      <w:r>
        <w:t>Для оценки профессиональной деятельности педагога используются различные методики</w:t>
      </w:r>
      <w:r>
        <w:rPr>
          <w:spacing w:val="40"/>
        </w:rPr>
        <w:t xml:space="preserve"> </w:t>
      </w:r>
      <w:r>
        <w:t>оценки психолого-педагогической компетентности участников образовательного процесса.</w:t>
      </w:r>
    </w:p>
    <w:p w:rsidR="007A226E" w:rsidRDefault="006B343A">
      <w:pPr>
        <w:pStyle w:val="a3"/>
        <w:ind w:left="116" w:right="696" w:firstLine="0"/>
      </w:pPr>
      <w:r>
        <w:t xml:space="preserve">Для реализации ООП СОО </w:t>
      </w:r>
      <w:r w:rsidR="00C164E2">
        <w:t>МБОУ «СОШ п. Мяунджа»</w:t>
      </w:r>
      <w:r>
        <w:t xml:space="preserve"> в соответствии с требованиями ФГОС в ОО созданы следующие психолого-педагогические </w:t>
      </w:r>
      <w:r>
        <w:rPr>
          <w:b/>
        </w:rPr>
        <w:t>условия</w:t>
      </w:r>
      <w:r>
        <w:t>:</w:t>
      </w:r>
    </w:p>
    <w:p w:rsidR="007A226E" w:rsidRDefault="001A1899">
      <w:pPr>
        <w:pStyle w:val="a5"/>
        <w:numPr>
          <w:ilvl w:val="0"/>
          <w:numId w:val="3"/>
        </w:numPr>
        <w:tabs>
          <w:tab w:val="left" w:pos="296"/>
          <w:tab w:val="left" w:pos="364"/>
        </w:tabs>
        <w:ind w:right="2002" w:hanging="248"/>
        <w:jc w:val="both"/>
        <w:rPr>
          <w:sz w:val="24"/>
        </w:rPr>
      </w:pPr>
      <w:r w:rsidRPr="001A1899">
        <w:rPr>
          <w:noProof/>
          <w:lang w:eastAsia="ru-RU"/>
        </w:rPr>
        <w:pict>
          <v:group id="docshapegroup14" o:spid="_x0000_s1101" style="position:absolute;left:0;text-align:left;margin-left:36.85pt;margin-top:13.95pt;width:18.75pt;height:27.15pt;z-index:-19800576;mso-position-horizontal-relative:page" coordorigin="737,279" coordsize="375,543">
            <v:shape id="docshape15" o:spid="_x0000_s1103" type="#_x0000_t75" style="position:absolute;left:736;top:279;width:375;height:267">
              <v:imagedata r:id="rId19" o:title=""/>
            </v:shape>
            <v:shape id="docshape16" o:spid="_x0000_s1102" type="#_x0000_t75" style="position:absolute;left:736;top:555;width:375;height:267">
              <v:imagedata r:id="rId19" o:title=""/>
            </v:shape>
            <w10:wrap anchorx="page"/>
          </v:group>
        </w:pict>
      </w:r>
      <w:r w:rsidR="006B343A">
        <w:rPr>
          <w:sz w:val="24"/>
        </w:rPr>
        <w:t>Организация</w:t>
      </w:r>
      <w:r w:rsidR="006B343A">
        <w:rPr>
          <w:spacing w:val="-8"/>
          <w:sz w:val="24"/>
        </w:rPr>
        <w:t xml:space="preserve"> </w:t>
      </w:r>
      <w:r w:rsidR="006B343A">
        <w:rPr>
          <w:sz w:val="24"/>
        </w:rPr>
        <w:t>систематического</w:t>
      </w:r>
      <w:r w:rsidR="006B343A">
        <w:rPr>
          <w:spacing w:val="-8"/>
          <w:sz w:val="24"/>
        </w:rPr>
        <w:t xml:space="preserve"> </w:t>
      </w:r>
      <w:r w:rsidR="006B343A">
        <w:rPr>
          <w:sz w:val="24"/>
        </w:rPr>
        <w:t>консультативного</w:t>
      </w:r>
      <w:r w:rsidR="006B343A">
        <w:rPr>
          <w:spacing w:val="-8"/>
          <w:sz w:val="24"/>
        </w:rPr>
        <w:t xml:space="preserve"> </w:t>
      </w:r>
      <w:r w:rsidR="006B343A">
        <w:rPr>
          <w:sz w:val="24"/>
        </w:rPr>
        <w:t>сопровождения</w:t>
      </w:r>
      <w:r w:rsidR="006B343A">
        <w:rPr>
          <w:spacing w:val="-8"/>
          <w:sz w:val="24"/>
        </w:rPr>
        <w:t xml:space="preserve"> </w:t>
      </w:r>
      <w:r w:rsidR="006B343A">
        <w:rPr>
          <w:sz w:val="24"/>
        </w:rPr>
        <w:t>педагогов</w:t>
      </w:r>
      <w:r w:rsidR="006B343A">
        <w:rPr>
          <w:spacing w:val="-9"/>
          <w:sz w:val="24"/>
        </w:rPr>
        <w:t xml:space="preserve"> </w:t>
      </w:r>
      <w:r w:rsidR="006B343A">
        <w:rPr>
          <w:sz w:val="24"/>
        </w:rPr>
        <w:t>через: тематические консультации в рамках работы МО</w:t>
      </w:r>
    </w:p>
    <w:p w:rsidR="007A226E" w:rsidRDefault="006B343A">
      <w:pPr>
        <w:pStyle w:val="a3"/>
        <w:ind w:left="364" w:firstLine="0"/>
      </w:pPr>
      <w:r>
        <w:t>индивидуальные</w:t>
      </w:r>
      <w:r>
        <w:rPr>
          <w:spacing w:val="-8"/>
        </w:rPr>
        <w:t xml:space="preserve"> </w:t>
      </w:r>
      <w:r>
        <w:t>консультации</w:t>
      </w:r>
      <w:r>
        <w:rPr>
          <w:spacing w:val="-5"/>
        </w:rPr>
        <w:t xml:space="preserve"> </w:t>
      </w:r>
      <w:r>
        <w:t>по</w:t>
      </w:r>
      <w:r>
        <w:rPr>
          <w:spacing w:val="-5"/>
        </w:rPr>
        <w:t xml:space="preserve"> </w:t>
      </w:r>
      <w:r>
        <w:t>запросам</w:t>
      </w:r>
      <w:r>
        <w:rPr>
          <w:spacing w:val="-6"/>
        </w:rPr>
        <w:t xml:space="preserve"> </w:t>
      </w:r>
      <w:r>
        <w:rPr>
          <w:spacing w:val="-2"/>
        </w:rPr>
        <w:t>педагогов.</w:t>
      </w:r>
    </w:p>
    <w:p w:rsidR="007A226E" w:rsidRDefault="006B343A">
      <w:pPr>
        <w:pStyle w:val="a5"/>
        <w:numPr>
          <w:ilvl w:val="0"/>
          <w:numId w:val="3"/>
        </w:numPr>
        <w:tabs>
          <w:tab w:val="left" w:pos="356"/>
          <w:tab w:val="left" w:pos="364"/>
        </w:tabs>
        <w:ind w:right="2663" w:hanging="248"/>
        <w:jc w:val="both"/>
        <w:rPr>
          <w:sz w:val="24"/>
        </w:rPr>
      </w:pPr>
      <w:r>
        <w:rPr>
          <w:noProof/>
          <w:lang w:eastAsia="ru-RU"/>
        </w:rPr>
        <w:drawing>
          <wp:anchor distT="0" distB="0" distL="0" distR="0" simplePos="0" relativeHeight="483516416" behindDoc="1" locked="0" layoutInCell="1" allowOverlap="1">
            <wp:simplePos x="0" y="0"/>
            <wp:positionH relativeFrom="page">
              <wp:posOffset>467868</wp:posOffset>
            </wp:positionH>
            <wp:positionV relativeFrom="paragraph">
              <wp:posOffset>177223</wp:posOffset>
            </wp:positionV>
            <wp:extent cx="237744" cy="16916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8" cstate="print"/>
                    <a:stretch>
                      <a:fillRect/>
                    </a:stretch>
                  </pic:blipFill>
                  <pic:spPr>
                    <a:xfrm>
                      <a:off x="0" y="0"/>
                      <a:ext cx="237744" cy="169164"/>
                    </a:xfrm>
                    <a:prstGeom prst="rect">
                      <a:avLst/>
                    </a:prstGeom>
                  </pic:spPr>
                </pic:pic>
              </a:graphicData>
            </a:graphic>
          </wp:anchor>
        </w:drawing>
      </w:r>
      <w:r>
        <w:rPr>
          <w:sz w:val="24"/>
        </w:rPr>
        <w:t>Содействие</w:t>
      </w:r>
      <w:r>
        <w:rPr>
          <w:spacing w:val="-9"/>
          <w:sz w:val="24"/>
        </w:rPr>
        <w:t xml:space="preserve"> </w:t>
      </w:r>
      <w:r>
        <w:rPr>
          <w:sz w:val="24"/>
        </w:rPr>
        <w:t>повышению</w:t>
      </w:r>
      <w:r>
        <w:rPr>
          <w:spacing w:val="-8"/>
          <w:sz w:val="24"/>
        </w:rPr>
        <w:t xml:space="preserve"> </w:t>
      </w:r>
      <w:r>
        <w:rPr>
          <w:sz w:val="24"/>
        </w:rPr>
        <w:t>психологической</w:t>
      </w:r>
      <w:r>
        <w:rPr>
          <w:spacing w:val="-8"/>
          <w:sz w:val="24"/>
        </w:rPr>
        <w:t xml:space="preserve"> </w:t>
      </w:r>
      <w:r>
        <w:rPr>
          <w:sz w:val="24"/>
        </w:rPr>
        <w:t>компетентности</w:t>
      </w:r>
      <w:r>
        <w:rPr>
          <w:spacing w:val="-9"/>
          <w:sz w:val="24"/>
        </w:rPr>
        <w:t xml:space="preserve"> </w:t>
      </w:r>
      <w:r>
        <w:rPr>
          <w:sz w:val="24"/>
        </w:rPr>
        <w:t>педагогов</w:t>
      </w:r>
      <w:r>
        <w:rPr>
          <w:spacing w:val="-9"/>
          <w:sz w:val="24"/>
        </w:rPr>
        <w:t xml:space="preserve"> </w:t>
      </w:r>
      <w:r>
        <w:rPr>
          <w:sz w:val="24"/>
        </w:rPr>
        <w:t xml:space="preserve">через: </w:t>
      </w:r>
      <w:r>
        <w:rPr>
          <w:spacing w:val="-2"/>
          <w:sz w:val="24"/>
        </w:rPr>
        <w:t>семинары–практикумы,</w:t>
      </w:r>
    </w:p>
    <w:p w:rsidR="007A226E" w:rsidRDefault="007A226E">
      <w:pPr>
        <w:jc w:val="both"/>
        <w:rPr>
          <w:sz w:val="24"/>
        </w:rPr>
        <w:sectPr w:rsidR="007A226E">
          <w:pgSz w:w="11900" w:h="16850"/>
          <w:pgMar w:top="1040" w:right="460" w:bottom="1060" w:left="620" w:header="0" w:footer="832" w:gutter="0"/>
          <w:cols w:space="720"/>
        </w:sectPr>
      </w:pPr>
    </w:p>
    <w:p w:rsidR="007A226E" w:rsidRDefault="001A1899">
      <w:pPr>
        <w:pStyle w:val="a3"/>
        <w:spacing w:before="62"/>
        <w:ind w:left="364" w:right="6538" w:firstLine="0"/>
      </w:pPr>
      <w:r>
        <w:rPr>
          <w:noProof/>
          <w:lang w:eastAsia="ru-RU"/>
        </w:rPr>
        <w:lastRenderedPageBreak/>
        <w:pict>
          <v:group id="docshapegroup17" o:spid="_x0000_s1098" style="position:absolute;left:0;text-align:left;margin-left:36.85pt;margin-top:3.5pt;width:18.75pt;height:27.15pt;z-index:-19799552;mso-position-horizontal-relative:page" coordorigin="737,70" coordsize="375,543">
            <v:shape id="docshape18" o:spid="_x0000_s1100" type="#_x0000_t75" style="position:absolute;left:736;top:70;width:375;height:267">
              <v:imagedata r:id="rId19" o:title=""/>
            </v:shape>
            <v:shape id="docshape19" o:spid="_x0000_s1099" type="#_x0000_t75" style="position:absolute;left:736;top:346;width:375;height:267">
              <v:imagedata r:id="rId19" o:title=""/>
            </v:shape>
            <w10:wrap anchorx="page"/>
          </v:group>
        </w:pict>
      </w:r>
      <w:r w:rsidR="006B343A">
        <w:t>тематические</w:t>
      </w:r>
      <w:r w:rsidR="006B343A">
        <w:rPr>
          <w:spacing w:val="-15"/>
        </w:rPr>
        <w:t xml:space="preserve"> </w:t>
      </w:r>
      <w:r w:rsidR="006B343A">
        <w:t>Педагогические</w:t>
      </w:r>
      <w:r w:rsidR="006B343A">
        <w:rPr>
          <w:spacing w:val="-15"/>
        </w:rPr>
        <w:t xml:space="preserve"> </w:t>
      </w:r>
      <w:r w:rsidR="006B343A">
        <w:t xml:space="preserve">советы, </w:t>
      </w:r>
      <w:r w:rsidR="006B343A">
        <w:rPr>
          <w:spacing w:val="-2"/>
        </w:rPr>
        <w:t>памятки.</w:t>
      </w:r>
    </w:p>
    <w:p w:rsidR="007A226E" w:rsidRDefault="001A1899">
      <w:pPr>
        <w:pStyle w:val="a5"/>
        <w:numPr>
          <w:ilvl w:val="0"/>
          <w:numId w:val="3"/>
        </w:numPr>
        <w:tabs>
          <w:tab w:val="left" w:pos="356"/>
          <w:tab w:val="left" w:pos="364"/>
        </w:tabs>
        <w:ind w:right="3653" w:hanging="248"/>
        <w:jc w:val="both"/>
        <w:rPr>
          <w:sz w:val="24"/>
        </w:rPr>
      </w:pPr>
      <w:r w:rsidRPr="001A1899">
        <w:rPr>
          <w:noProof/>
          <w:lang w:eastAsia="ru-RU"/>
        </w:rPr>
        <w:pict>
          <v:group id="docshapegroup20" o:spid="_x0000_s1094" style="position:absolute;left:0;text-align:left;margin-left:36.85pt;margin-top:14.25pt;width:18.75pt;height:40.95pt;z-index:-19799040;mso-position-horizontal-relative:page" coordorigin="737,285" coordsize="375,819">
            <v:shape id="docshape21" o:spid="_x0000_s1097" type="#_x0000_t75" style="position:absolute;left:736;top:284;width:375;height:267">
              <v:imagedata r:id="rId19" o:title=""/>
            </v:shape>
            <v:shape id="docshape22" o:spid="_x0000_s1096" type="#_x0000_t75" style="position:absolute;left:736;top:560;width:375;height:267">
              <v:imagedata r:id="rId19" o:title=""/>
            </v:shape>
            <v:shape id="docshape23" o:spid="_x0000_s1095" type="#_x0000_t75" style="position:absolute;left:736;top:836;width:375;height:267">
              <v:imagedata r:id="rId19" o:title=""/>
            </v:shape>
            <w10:wrap anchorx="page"/>
          </v:group>
        </w:pict>
      </w:r>
      <w:r w:rsidR="006B343A">
        <w:rPr>
          <w:sz w:val="24"/>
        </w:rPr>
        <w:t>Психологическое</w:t>
      </w:r>
      <w:r w:rsidR="006B343A">
        <w:rPr>
          <w:spacing w:val="-10"/>
          <w:sz w:val="24"/>
        </w:rPr>
        <w:t xml:space="preserve"> </w:t>
      </w:r>
      <w:r w:rsidR="006B343A">
        <w:rPr>
          <w:sz w:val="24"/>
        </w:rPr>
        <w:t>сопровождение</w:t>
      </w:r>
      <w:r w:rsidR="006B343A">
        <w:rPr>
          <w:spacing w:val="-10"/>
          <w:sz w:val="24"/>
        </w:rPr>
        <w:t xml:space="preserve"> </w:t>
      </w:r>
      <w:r w:rsidR="006B343A">
        <w:rPr>
          <w:sz w:val="24"/>
        </w:rPr>
        <w:t>внеурочной</w:t>
      </w:r>
      <w:r w:rsidR="006B343A">
        <w:rPr>
          <w:spacing w:val="-9"/>
          <w:sz w:val="24"/>
        </w:rPr>
        <w:t xml:space="preserve"> </w:t>
      </w:r>
      <w:r w:rsidR="006B343A">
        <w:rPr>
          <w:sz w:val="24"/>
        </w:rPr>
        <w:t>деятельности</w:t>
      </w:r>
      <w:r w:rsidR="006B343A">
        <w:rPr>
          <w:spacing w:val="-8"/>
          <w:sz w:val="24"/>
        </w:rPr>
        <w:t xml:space="preserve"> </w:t>
      </w:r>
      <w:r w:rsidR="006B343A">
        <w:rPr>
          <w:sz w:val="24"/>
        </w:rPr>
        <w:t>через: реализацию программ внеурочной деятельности</w:t>
      </w:r>
    </w:p>
    <w:p w:rsidR="007A226E" w:rsidRDefault="006B343A">
      <w:pPr>
        <w:pStyle w:val="a3"/>
        <w:spacing w:before="1"/>
        <w:ind w:left="364" w:firstLine="0"/>
      </w:pPr>
      <w:r>
        <w:t>содействие</w:t>
      </w:r>
      <w:r>
        <w:rPr>
          <w:spacing w:val="-5"/>
        </w:rPr>
        <w:t xml:space="preserve"> </w:t>
      </w:r>
      <w:r>
        <w:t>личностному</w:t>
      </w:r>
      <w:r>
        <w:rPr>
          <w:spacing w:val="-5"/>
        </w:rPr>
        <w:t xml:space="preserve"> </w:t>
      </w:r>
      <w:r>
        <w:t>выбору</w:t>
      </w:r>
      <w:r>
        <w:rPr>
          <w:spacing w:val="-7"/>
        </w:rPr>
        <w:t xml:space="preserve"> </w:t>
      </w:r>
      <w:r>
        <w:t>программ</w:t>
      </w:r>
      <w:r>
        <w:rPr>
          <w:spacing w:val="-3"/>
        </w:rPr>
        <w:t xml:space="preserve"> </w:t>
      </w:r>
      <w:r>
        <w:t>внеурочной</w:t>
      </w:r>
      <w:r>
        <w:rPr>
          <w:spacing w:val="-1"/>
        </w:rPr>
        <w:t xml:space="preserve"> </w:t>
      </w:r>
      <w:r>
        <w:rPr>
          <w:spacing w:val="-2"/>
        </w:rPr>
        <w:t>деятельности</w:t>
      </w:r>
    </w:p>
    <w:p w:rsidR="007A226E" w:rsidRDefault="006B343A">
      <w:pPr>
        <w:pStyle w:val="a3"/>
        <w:ind w:left="116" w:right="703" w:firstLine="470"/>
      </w:pPr>
      <w:r>
        <w:t xml:space="preserve">индивидуальное сопровождение педагогов, реализующих программы внеурочной </w:t>
      </w:r>
      <w:r>
        <w:rPr>
          <w:spacing w:val="-2"/>
        </w:rPr>
        <w:t>деятельности.</w:t>
      </w:r>
    </w:p>
    <w:p w:rsidR="007A226E" w:rsidRDefault="006B343A">
      <w:pPr>
        <w:pStyle w:val="a5"/>
        <w:numPr>
          <w:ilvl w:val="0"/>
          <w:numId w:val="3"/>
        </w:numPr>
        <w:tabs>
          <w:tab w:val="left" w:pos="356"/>
        </w:tabs>
        <w:ind w:left="356" w:hanging="240"/>
        <w:jc w:val="both"/>
        <w:rPr>
          <w:sz w:val="24"/>
        </w:rPr>
      </w:pPr>
      <w:r>
        <w:rPr>
          <w:sz w:val="24"/>
        </w:rPr>
        <w:t>Психологическое</w:t>
      </w:r>
      <w:r>
        <w:rPr>
          <w:spacing w:val="-8"/>
          <w:sz w:val="24"/>
        </w:rPr>
        <w:t xml:space="preserve"> </w:t>
      </w:r>
      <w:r>
        <w:rPr>
          <w:sz w:val="24"/>
        </w:rPr>
        <w:t>сопровождение</w:t>
      </w:r>
      <w:r>
        <w:rPr>
          <w:spacing w:val="-6"/>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pacing w:val="-2"/>
          <w:sz w:val="24"/>
        </w:rPr>
        <w:t>через:</w:t>
      </w:r>
    </w:p>
    <w:p w:rsidR="007A226E" w:rsidRDefault="006B343A">
      <w:pPr>
        <w:pStyle w:val="a3"/>
        <w:ind w:left="116" w:right="705" w:firstLine="307"/>
      </w:pPr>
      <w:r>
        <w:rPr>
          <w:noProof/>
          <w:lang w:eastAsia="ru-RU"/>
        </w:rPr>
        <w:drawing>
          <wp:anchor distT="0" distB="0" distL="0" distR="0" simplePos="0" relativeHeight="483517952" behindDoc="1" locked="0" layoutInCell="1" allowOverlap="1">
            <wp:simplePos x="0" y="0"/>
            <wp:positionH relativeFrom="page">
              <wp:posOffset>467868</wp:posOffset>
            </wp:positionH>
            <wp:positionV relativeFrom="paragraph">
              <wp:posOffset>5072</wp:posOffset>
            </wp:positionV>
            <wp:extent cx="237744" cy="16916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8" cstate="print"/>
                    <a:stretch>
                      <a:fillRect/>
                    </a:stretch>
                  </pic:blipFill>
                  <pic:spPr>
                    <a:xfrm>
                      <a:off x="0" y="0"/>
                      <a:ext cx="237744" cy="169164"/>
                    </a:xfrm>
                    <a:prstGeom prst="rect">
                      <a:avLst/>
                    </a:prstGeom>
                  </pic:spPr>
                </pic:pic>
              </a:graphicData>
            </a:graphic>
          </wp:anchor>
        </w:drawing>
      </w:r>
      <w:r>
        <w:t>организацию психологического сопровождения работы классных руководителей с детьми группы риска</w:t>
      </w:r>
    </w:p>
    <w:p w:rsidR="007A226E" w:rsidRDefault="006B343A">
      <w:pPr>
        <w:pStyle w:val="a3"/>
        <w:ind w:left="364" w:firstLine="0"/>
      </w:pPr>
      <w:r>
        <w:rPr>
          <w:noProof/>
          <w:lang w:eastAsia="ru-RU"/>
        </w:rPr>
        <w:drawing>
          <wp:anchor distT="0" distB="0" distL="0" distR="0" simplePos="0" relativeHeight="483518464" behindDoc="1" locked="0" layoutInCell="1" allowOverlap="1">
            <wp:simplePos x="0" y="0"/>
            <wp:positionH relativeFrom="page">
              <wp:posOffset>467868</wp:posOffset>
            </wp:positionH>
            <wp:positionV relativeFrom="paragraph">
              <wp:posOffset>5101</wp:posOffset>
            </wp:positionV>
            <wp:extent cx="237744" cy="16916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8" cstate="print"/>
                    <a:stretch>
                      <a:fillRect/>
                    </a:stretch>
                  </pic:blipFill>
                  <pic:spPr>
                    <a:xfrm>
                      <a:off x="0" y="0"/>
                      <a:ext cx="237744" cy="169164"/>
                    </a:xfrm>
                    <a:prstGeom prst="rect">
                      <a:avLst/>
                    </a:prstGeom>
                  </pic:spPr>
                </pic:pic>
              </a:graphicData>
            </a:graphic>
          </wp:anchor>
        </w:drawing>
      </w:r>
      <w:r>
        <w:t>проведение</w:t>
      </w:r>
      <w:r>
        <w:rPr>
          <w:spacing w:val="-6"/>
        </w:rPr>
        <w:t xml:space="preserve"> </w:t>
      </w:r>
      <w:r>
        <w:t>тематических</w:t>
      </w:r>
      <w:r>
        <w:rPr>
          <w:spacing w:val="-2"/>
        </w:rPr>
        <w:t xml:space="preserve"> </w:t>
      </w:r>
      <w:r>
        <w:t>классных</w:t>
      </w:r>
      <w:r>
        <w:rPr>
          <w:spacing w:val="-3"/>
        </w:rPr>
        <w:t xml:space="preserve"> </w:t>
      </w:r>
      <w:r>
        <w:rPr>
          <w:spacing w:val="-2"/>
        </w:rPr>
        <w:t>часов.</w:t>
      </w:r>
    </w:p>
    <w:p w:rsidR="007A226E" w:rsidRDefault="001A1899">
      <w:pPr>
        <w:pStyle w:val="a5"/>
        <w:numPr>
          <w:ilvl w:val="0"/>
          <w:numId w:val="3"/>
        </w:numPr>
        <w:tabs>
          <w:tab w:val="left" w:pos="296"/>
          <w:tab w:val="left" w:pos="364"/>
        </w:tabs>
        <w:ind w:right="1959" w:hanging="248"/>
        <w:jc w:val="both"/>
        <w:rPr>
          <w:sz w:val="24"/>
        </w:rPr>
      </w:pPr>
      <w:r w:rsidRPr="001A1899">
        <w:rPr>
          <w:noProof/>
          <w:lang w:eastAsia="ru-RU"/>
        </w:rPr>
        <w:pict>
          <v:group id="docshapegroup24" o:spid="_x0000_s1091" style="position:absolute;left:0;text-align:left;margin-left:36.85pt;margin-top:14.2pt;width:18.75pt;height:27.15pt;z-index:-19797504;mso-position-horizontal-relative:page" coordorigin="737,284" coordsize="375,543">
            <v:shape id="docshape25" o:spid="_x0000_s1093" type="#_x0000_t75" style="position:absolute;left:736;top:284;width:375;height:267">
              <v:imagedata r:id="rId19" o:title=""/>
            </v:shape>
            <v:shape id="docshape26" o:spid="_x0000_s1092" type="#_x0000_t75" style="position:absolute;left:736;top:560;width:375;height:267">
              <v:imagedata r:id="rId19" o:title=""/>
            </v:shape>
            <w10:wrap anchorx="page"/>
          </v:group>
        </w:pict>
      </w:r>
      <w:r w:rsidR="006B343A">
        <w:rPr>
          <w:sz w:val="24"/>
        </w:rPr>
        <w:t>Организация</w:t>
      </w:r>
      <w:r w:rsidR="006B343A">
        <w:rPr>
          <w:spacing w:val="-8"/>
          <w:sz w:val="24"/>
        </w:rPr>
        <w:t xml:space="preserve"> </w:t>
      </w:r>
      <w:r w:rsidR="006B343A">
        <w:rPr>
          <w:sz w:val="24"/>
        </w:rPr>
        <w:t>систематического</w:t>
      </w:r>
      <w:r w:rsidR="006B343A">
        <w:rPr>
          <w:spacing w:val="-8"/>
          <w:sz w:val="24"/>
        </w:rPr>
        <w:t xml:space="preserve"> </w:t>
      </w:r>
      <w:r w:rsidR="006B343A">
        <w:rPr>
          <w:sz w:val="24"/>
        </w:rPr>
        <w:t>консультативного</w:t>
      </w:r>
      <w:r w:rsidR="006B343A">
        <w:rPr>
          <w:spacing w:val="-8"/>
          <w:sz w:val="24"/>
        </w:rPr>
        <w:t xml:space="preserve"> </w:t>
      </w:r>
      <w:r w:rsidR="006B343A">
        <w:rPr>
          <w:sz w:val="24"/>
        </w:rPr>
        <w:t>сопровождения</w:t>
      </w:r>
      <w:r w:rsidR="006B343A">
        <w:rPr>
          <w:spacing w:val="-8"/>
          <w:sz w:val="24"/>
        </w:rPr>
        <w:t xml:space="preserve"> </w:t>
      </w:r>
      <w:r w:rsidR="006B343A">
        <w:rPr>
          <w:sz w:val="24"/>
        </w:rPr>
        <w:t>родителей</w:t>
      </w:r>
      <w:r w:rsidR="006B343A">
        <w:rPr>
          <w:spacing w:val="-8"/>
          <w:sz w:val="24"/>
        </w:rPr>
        <w:t xml:space="preserve"> </w:t>
      </w:r>
      <w:r w:rsidR="006B343A">
        <w:rPr>
          <w:sz w:val="24"/>
        </w:rPr>
        <w:t>через: тематические консультации в рамках родительских собраний</w:t>
      </w:r>
    </w:p>
    <w:p w:rsidR="007A226E" w:rsidRDefault="006B343A">
      <w:pPr>
        <w:pStyle w:val="a3"/>
        <w:ind w:left="364" w:firstLine="0"/>
      </w:pPr>
      <w:r>
        <w:t>индивидуальные</w:t>
      </w:r>
      <w:r>
        <w:rPr>
          <w:spacing w:val="-8"/>
        </w:rPr>
        <w:t xml:space="preserve"> </w:t>
      </w:r>
      <w:r>
        <w:t>консультации</w:t>
      </w:r>
      <w:r>
        <w:rPr>
          <w:spacing w:val="-6"/>
        </w:rPr>
        <w:t xml:space="preserve"> </w:t>
      </w:r>
      <w:r>
        <w:t>по</w:t>
      </w:r>
      <w:r>
        <w:rPr>
          <w:spacing w:val="-6"/>
        </w:rPr>
        <w:t xml:space="preserve"> </w:t>
      </w:r>
      <w:r>
        <w:t>запросам</w:t>
      </w:r>
      <w:r>
        <w:rPr>
          <w:spacing w:val="-6"/>
        </w:rPr>
        <w:t xml:space="preserve"> </w:t>
      </w:r>
      <w:r>
        <w:rPr>
          <w:spacing w:val="-2"/>
        </w:rPr>
        <w:t>родителей.</w:t>
      </w:r>
    </w:p>
    <w:p w:rsidR="007A226E" w:rsidRDefault="006B343A">
      <w:pPr>
        <w:pStyle w:val="a5"/>
        <w:numPr>
          <w:ilvl w:val="0"/>
          <w:numId w:val="3"/>
        </w:numPr>
        <w:tabs>
          <w:tab w:val="left" w:pos="296"/>
        </w:tabs>
        <w:ind w:left="296" w:hanging="180"/>
        <w:jc w:val="both"/>
        <w:rPr>
          <w:sz w:val="24"/>
        </w:rPr>
      </w:pPr>
      <w:r>
        <w:rPr>
          <w:sz w:val="24"/>
        </w:rPr>
        <w:t>Содействие</w:t>
      </w:r>
      <w:r>
        <w:rPr>
          <w:spacing w:val="-10"/>
          <w:sz w:val="24"/>
        </w:rPr>
        <w:t xml:space="preserve"> </w:t>
      </w:r>
      <w:r>
        <w:rPr>
          <w:sz w:val="24"/>
        </w:rPr>
        <w:t>повышению</w:t>
      </w:r>
      <w:r>
        <w:rPr>
          <w:spacing w:val="-6"/>
          <w:sz w:val="24"/>
        </w:rPr>
        <w:t xml:space="preserve"> </w:t>
      </w:r>
      <w:r>
        <w:rPr>
          <w:sz w:val="24"/>
        </w:rPr>
        <w:t>психологической</w:t>
      </w:r>
      <w:r>
        <w:rPr>
          <w:spacing w:val="-7"/>
          <w:sz w:val="24"/>
        </w:rPr>
        <w:t xml:space="preserve"> </w:t>
      </w:r>
      <w:r>
        <w:rPr>
          <w:sz w:val="24"/>
        </w:rPr>
        <w:t>компетентности</w:t>
      </w:r>
      <w:r>
        <w:rPr>
          <w:spacing w:val="-5"/>
          <w:sz w:val="24"/>
        </w:rPr>
        <w:t xml:space="preserve"> </w:t>
      </w:r>
      <w:r>
        <w:rPr>
          <w:sz w:val="24"/>
        </w:rPr>
        <w:t>родителей</w:t>
      </w:r>
      <w:r>
        <w:rPr>
          <w:spacing w:val="-6"/>
          <w:sz w:val="24"/>
        </w:rPr>
        <w:t xml:space="preserve"> </w:t>
      </w:r>
      <w:r>
        <w:rPr>
          <w:spacing w:val="-2"/>
          <w:sz w:val="24"/>
        </w:rPr>
        <w:t>через:</w:t>
      </w:r>
    </w:p>
    <w:p w:rsidR="007A226E" w:rsidRDefault="001A1899">
      <w:pPr>
        <w:pStyle w:val="a3"/>
        <w:ind w:left="364" w:right="2396" w:firstLine="0"/>
      </w:pPr>
      <w:r>
        <w:rPr>
          <w:noProof/>
          <w:lang w:eastAsia="ru-RU"/>
        </w:rPr>
        <w:pict>
          <v:group id="docshapegroup27" o:spid="_x0000_s1088" style="position:absolute;left:0;text-align:left;margin-left:36.85pt;margin-top:.45pt;width:18.75pt;height:27.15pt;z-index:-19796992;mso-position-horizontal-relative:page" coordorigin="737,9" coordsize="375,543">
            <v:shape id="docshape28" o:spid="_x0000_s1090" type="#_x0000_t75" style="position:absolute;left:736;top:8;width:375;height:267">
              <v:imagedata r:id="rId19" o:title=""/>
            </v:shape>
            <v:shape id="docshape29" o:spid="_x0000_s1089" type="#_x0000_t75" style="position:absolute;left:736;top:284;width:375;height:267">
              <v:imagedata r:id="rId19" o:title=""/>
            </v:shape>
            <w10:wrap anchorx="page"/>
          </v:group>
        </w:pict>
      </w:r>
      <w:r w:rsidR="006B343A">
        <w:t>организацию</w:t>
      </w:r>
      <w:r w:rsidR="006B343A">
        <w:rPr>
          <w:spacing w:val="-6"/>
        </w:rPr>
        <w:t xml:space="preserve"> </w:t>
      </w:r>
      <w:r w:rsidR="006B343A">
        <w:t>работы</w:t>
      </w:r>
      <w:r w:rsidR="006B343A">
        <w:rPr>
          <w:spacing w:val="-9"/>
        </w:rPr>
        <w:t xml:space="preserve"> </w:t>
      </w:r>
      <w:r w:rsidR="006B343A">
        <w:t>родительской</w:t>
      </w:r>
      <w:r w:rsidR="006B343A">
        <w:rPr>
          <w:spacing w:val="-6"/>
        </w:rPr>
        <w:t xml:space="preserve"> </w:t>
      </w:r>
      <w:r w:rsidR="006B343A">
        <w:t>общественности</w:t>
      </w:r>
      <w:r w:rsidR="006B343A">
        <w:rPr>
          <w:spacing w:val="-5"/>
        </w:rPr>
        <w:t xml:space="preserve"> </w:t>
      </w:r>
      <w:r w:rsidR="006B343A">
        <w:t>,</w:t>
      </w:r>
      <w:r w:rsidR="006B343A">
        <w:rPr>
          <w:spacing w:val="-6"/>
        </w:rPr>
        <w:t xml:space="preserve"> </w:t>
      </w:r>
      <w:r w:rsidR="006B343A">
        <w:t>родительского</w:t>
      </w:r>
      <w:r w:rsidR="006B343A">
        <w:rPr>
          <w:spacing w:val="-9"/>
        </w:rPr>
        <w:t xml:space="preserve"> </w:t>
      </w:r>
      <w:r w:rsidR="006B343A">
        <w:t>лектория, разработку памяток.</w:t>
      </w:r>
    </w:p>
    <w:p w:rsidR="007A226E" w:rsidRDefault="006B343A">
      <w:pPr>
        <w:pStyle w:val="a3"/>
        <w:ind w:left="116" w:firstLine="0"/>
      </w:pPr>
      <w:r>
        <w:t>Психолого-педагогические</w:t>
      </w:r>
      <w:r>
        <w:rPr>
          <w:spacing w:val="-6"/>
        </w:rPr>
        <w:t xml:space="preserve"> </w:t>
      </w:r>
      <w:r>
        <w:t>условия</w:t>
      </w:r>
      <w:r>
        <w:rPr>
          <w:spacing w:val="-6"/>
        </w:rPr>
        <w:t xml:space="preserve"> </w:t>
      </w:r>
      <w:r>
        <w:t>определяют</w:t>
      </w:r>
      <w:r>
        <w:rPr>
          <w:spacing w:val="-6"/>
        </w:rPr>
        <w:t xml:space="preserve"> </w:t>
      </w:r>
      <w:r>
        <w:t>следующие</w:t>
      </w:r>
      <w:r>
        <w:rPr>
          <w:spacing w:val="-4"/>
        </w:rPr>
        <w:t xml:space="preserve"> </w:t>
      </w:r>
      <w:r>
        <w:rPr>
          <w:b/>
          <w:spacing w:val="-2"/>
        </w:rPr>
        <w:t>принципы</w:t>
      </w:r>
      <w:r>
        <w:rPr>
          <w:spacing w:val="-2"/>
        </w:rPr>
        <w:t>:</w:t>
      </w:r>
    </w:p>
    <w:p w:rsidR="007A226E" w:rsidRDefault="006B343A">
      <w:pPr>
        <w:pStyle w:val="a5"/>
        <w:numPr>
          <w:ilvl w:val="1"/>
          <w:numId w:val="3"/>
        </w:numPr>
        <w:tabs>
          <w:tab w:val="left" w:pos="372"/>
        </w:tabs>
        <w:ind w:right="706" w:firstLine="0"/>
        <w:rPr>
          <w:sz w:val="24"/>
        </w:rPr>
      </w:pPr>
      <w:r>
        <w:rPr>
          <w:sz w:val="24"/>
        </w:rPr>
        <w:t>Соблюдение интересов ребёнка. Решать проблему ребёнка с максимальной пользой и в интересах ребёнка.</w:t>
      </w:r>
    </w:p>
    <w:p w:rsidR="007A226E" w:rsidRDefault="006B343A">
      <w:pPr>
        <w:pStyle w:val="a5"/>
        <w:numPr>
          <w:ilvl w:val="1"/>
          <w:numId w:val="3"/>
        </w:numPr>
        <w:tabs>
          <w:tab w:val="left" w:pos="372"/>
        </w:tabs>
        <w:spacing w:before="1"/>
        <w:ind w:right="705" w:firstLine="0"/>
        <w:rPr>
          <w:sz w:val="24"/>
        </w:rPr>
      </w:pPr>
      <w:r>
        <w:rPr>
          <w:sz w:val="24"/>
        </w:rPr>
        <w:t xml:space="preserve">Системность. Обеспечить единство диагностики, коррекции и развития, т. е. системный подход к анализу особенностей развития детей и согласованность действий в решении проблем </w:t>
      </w:r>
      <w:r>
        <w:rPr>
          <w:spacing w:val="-2"/>
          <w:sz w:val="24"/>
        </w:rPr>
        <w:t>ребёнка.</w:t>
      </w:r>
    </w:p>
    <w:p w:rsidR="007A226E" w:rsidRDefault="006B343A">
      <w:pPr>
        <w:pStyle w:val="a5"/>
        <w:numPr>
          <w:ilvl w:val="1"/>
          <w:numId w:val="3"/>
        </w:numPr>
        <w:tabs>
          <w:tab w:val="left" w:pos="430"/>
        </w:tabs>
        <w:ind w:right="704" w:firstLine="0"/>
        <w:rPr>
          <w:sz w:val="24"/>
        </w:rPr>
      </w:pPr>
      <w:r>
        <w:rPr>
          <w:sz w:val="24"/>
        </w:rPr>
        <w:t>Непрерывность. 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7A226E" w:rsidRDefault="006B343A">
      <w:pPr>
        <w:pStyle w:val="a5"/>
        <w:numPr>
          <w:ilvl w:val="1"/>
          <w:numId w:val="3"/>
        </w:numPr>
        <w:tabs>
          <w:tab w:val="left" w:pos="296"/>
        </w:tabs>
        <w:ind w:left="296" w:hanging="180"/>
        <w:rPr>
          <w:sz w:val="24"/>
        </w:rPr>
      </w:pPr>
      <w:r>
        <w:rPr>
          <w:sz w:val="24"/>
        </w:rPr>
        <w:t>Вариативность.</w:t>
      </w:r>
      <w:r>
        <w:rPr>
          <w:spacing w:val="-7"/>
          <w:sz w:val="24"/>
        </w:rPr>
        <w:t xml:space="preserve"> </w:t>
      </w:r>
      <w:r>
        <w:rPr>
          <w:sz w:val="24"/>
        </w:rPr>
        <w:t>Создать</w:t>
      </w:r>
      <w:r>
        <w:rPr>
          <w:spacing w:val="-4"/>
          <w:sz w:val="24"/>
        </w:rPr>
        <w:t xml:space="preserve"> </w:t>
      </w:r>
      <w:r>
        <w:rPr>
          <w:sz w:val="24"/>
        </w:rPr>
        <w:t>вариативные</w:t>
      </w:r>
      <w:r>
        <w:rPr>
          <w:spacing w:val="-5"/>
          <w:sz w:val="24"/>
        </w:rPr>
        <w:t xml:space="preserve"> </w:t>
      </w:r>
      <w:r>
        <w:rPr>
          <w:sz w:val="24"/>
        </w:rPr>
        <w:t>условия</w:t>
      </w:r>
      <w:r>
        <w:rPr>
          <w:spacing w:val="-4"/>
          <w:sz w:val="24"/>
        </w:rPr>
        <w:t xml:space="preserve"> </w:t>
      </w:r>
      <w:r>
        <w:rPr>
          <w:sz w:val="24"/>
        </w:rPr>
        <w:t>для</w:t>
      </w:r>
      <w:r>
        <w:rPr>
          <w:spacing w:val="-5"/>
          <w:sz w:val="24"/>
        </w:rPr>
        <w:t xml:space="preserve"> </w:t>
      </w:r>
      <w:r>
        <w:rPr>
          <w:sz w:val="24"/>
        </w:rPr>
        <w:t>получения</w:t>
      </w:r>
      <w:r>
        <w:rPr>
          <w:spacing w:val="-5"/>
          <w:sz w:val="24"/>
        </w:rPr>
        <w:t xml:space="preserve"> </w:t>
      </w:r>
      <w:r>
        <w:rPr>
          <w:sz w:val="24"/>
        </w:rPr>
        <w:t>образования</w:t>
      </w:r>
      <w:r>
        <w:rPr>
          <w:spacing w:val="-4"/>
          <w:sz w:val="24"/>
        </w:rPr>
        <w:t xml:space="preserve"> </w:t>
      </w:r>
      <w:r>
        <w:rPr>
          <w:spacing w:val="-2"/>
          <w:sz w:val="24"/>
        </w:rPr>
        <w:t>детьми.</w:t>
      </w:r>
    </w:p>
    <w:p w:rsidR="007A226E" w:rsidRDefault="006B343A">
      <w:pPr>
        <w:pStyle w:val="a5"/>
        <w:numPr>
          <w:ilvl w:val="1"/>
          <w:numId w:val="3"/>
        </w:numPr>
        <w:tabs>
          <w:tab w:val="left" w:pos="377"/>
        </w:tabs>
        <w:ind w:right="702" w:firstLine="0"/>
        <w:rPr>
          <w:sz w:val="24"/>
        </w:rPr>
      </w:pPr>
      <w:r>
        <w:rPr>
          <w:sz w:val="24"/>
        </w:rPr>
        <w:t>Рекомендательный характер оказания помощи. Обеспечить соблюдение гарантированных законодательством прав родителей (законных представителей) детей выбирать формы</w:t>
      </w:r>
      <w:r>
        <w:rPr>
          <w:spacing w:val="40"/>
          <w:sz w:val="24"/>
        </w:rPr>
        <w:t xml:space="preserve"> </w:t>
      </w:r>
      <w:r>
        <w:rPr>
          <w:sz w:val="24"/>
        </w:rPr>
        <w:t>получения образования, ОУ - защищать законные права и интересы детей.</w:t>
      </w:r>
    </w:p>
    <w:p w:rsidR="007A226E" w:rsidRDefault="006B343A">
      <w:pPr>
        <w:pStyle w:val="1"/>
        <w:spacing w:before="5"/>
        <w:ind w:left="116" w:right="700" w:firstLine="852"/>
      </w:pPr>
      <w:r>
        <w:t>Финансово-экономическое обеспечение реализации основной образовательной программы среднего общего образования</w:t>
      </w:r>
    </w:p>
    <w:p w:rsidR="007A226E" w:rsidRDefault="006B343A">
      <w:pPr>
        <w:pStyle w:val="a3"/>
        <w:ind w:left="116" w:right="696" w:firstLine="0"/>
      </w:pPr>
      <w: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общего образования. Объем действующих расходных обязательств отражается в государственном задании ОО.</w:t>
      </w:r>
    </w:p>
    <w:p w:rsidR="007A226E" w:rsidRDefault="006B343A">
      <w:pPr>
        <w:pStyle w:val="a3"/>
        <w:ind w:left="116" w:right="701" w:firstLine="0"/>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A226E" w:rsidRDefault="006B343A">
      <w:pPr>
        <w:pStyle w:val="a3"/>
        <w:ind w:left="116" w:right="702" w:firstLine="0"/>
      </w:pPr>
      <w:r>
        <w:t>Обеспечение государственных гарантий реализации прав на получение общедоступного и бесплатного общего образования осуществляется в соответствии с нормативами,</w:t>
      </w:r>
      <w:r>
        <w:rPr>
          <w:spacing w:val="40"/>
        </w:rPr>
        <w:t xml:space="preserve"> </w:t>
      </w:r>
      <w:r>
        <w:t>определяемыми органами государственной власти субъектов Российской Федерации.</w:t>
      </w:r>
    </w:p>
    <w:p w:rsidR="007A226E" w:rsidRDefault="006B343A">
      <w:pPr>
        <w:pStyle w:val="a3"/>
        <w:ind w:left="116" w:right="695" w:firstLine="0"/>
      </w:pPr>
      <w:r>
        <w:t>Норматив затрат на реализацию образовательной программы начального общего образования – гарантированный</w:t>
      </w:r>
      <w:r>
        <w:rPr>
          <w:spacing w:val="-2"/>
        </w:rPr>
        <w:t xml:space="preserve"> </w:t>
      </w:r>
      <w:r>
        <w:t>минимально допустимый объем</w:t>
      </w:r>
      <w:r>
        <w:rPr>
          <w:spacing w:val="-1"/>
        </w:rPr>
        <w:t xml:space="preserve"> </w:t>
      </w:r>
      <w:r>
        <w:t>финансовых средств в год в расчете на</w:t>
      </w:r>
      <w:r>
        <w:rPr>
          <w:spacing w:val="-1"/>
        </w:rPr>
        <w:t xml:space="preserve"> </w:t>
      </w:r>
      <w:r>
        <w:t>одного обучающегося, необходимый для реализации образовательной программы, включая:</w:t>
      </w:r>
    </w:p>
    <w:p w:rsidR="007A226E" w:rsidRDefault="001A1899">
      <w:pPr>
        <w:pStyle w:val="a3"/>
        <w:ind w:left="364" w:right="2070" w:firstLine="0"/>
      </w:pPr>
      <w:r>
        <w:rPr>
          <w:noProof/>
          <w:lang w:eastAsia="ru-RU"/>
        </w:rPr>
        <w:pict>
          <v:group id="docshapegroup30" o:spid="_x0000_s1085" style="position:absolute;left:0;text-align:left;margin-left:36.85pt;margin-top:.1pt;width:18.75pt;height:27.15pt;z-index:-19796480;mso-position-horizontal-relative:page" coordorigin="737,2" coordsize="375,543">
            <v:shape id="docshape31" o:spid="_x0000_s1087" type="#_x0000_t75" style="position:absolute;left:736;top:2;width:375;height:267">
              <v:imagedata r:id="rId19" o:title=""/>
            </v:shape>
            <v:shape id="docshape32" o:spid="_x0000_s1086" type="#_x0000_t75" style="position:absolute;left:736;top:278;width:375;height:267">
              <v:imagedata r:id="rId19" o:title=""/>
            </v:shape>
            <w10:wrap anchorx="page"/>
          </v:group>
        </w:pict>
      </w:r>
      <w:r w:rsidR="006B343A">
        <w:t>расходы</w:t>
      </w:r>
      <w:r w:rsidR="006B343A">
        <w:rPr>
          <w:spacing w:val="-6"/>
        </w:rPr>
        <w:t xml:space="preserve"> </w:t>
      </w:r>
      <w:r w:rsidR="006B343A">
        <w:t>на</w:t>
      </w:r>
      <w:r w:rsidR="006B343A">
        <w:rPr>
          <w:spacing w:val="-7"/>
        </w:rPr>
        <w:t xml:space="preserve"> </w:t>
      </w:r>
      <w:r w:rsidR="006B343A">
        <w:t>оплату</w:t>
      </w:r>
      <w:r w:rsidR="006B343A">
        <w:rPr>
          <w:spacing w:val="-13"/>
        </w:rPr>
        <w:t xml:space="preserve"> </w:t>
      </w:r>
      <w:r w:rsidR="006B343A">
        <w:t>труда</w:t>
      </w:r>
      <w:r w:rsidR="006B343A">
        <w:rPr>
          <w:spacing w:val="-7"/>
        </w:rPr>
        <w:t xml:space="preserve"> </w:t>
      </w:r>
      <w:r w:rsidR="006B343A">
        <w:t>работников,</w:t>
      </w:r>
      <w:r w:rsidR="006B343A">
        <w:rPr>
          <w:spacing w:val="-6"/>
        </w:rPr>
        <w:t xml:space="preserve"> </w:t>
      </w:r>
      <w:r w:rsidR="006B343A">
        <w:t>реализующих</w:t>
      </w:r>
      <w:r w:rsidR="006B343A">
        <w:rPr>
          <w:spacing w:val="-4"/>
        </w:rPr>
        <w:t xml:space="preserve"> </w:t>
      </w:r>
      <w:r w:rsidR="006B343A">
        <w:t>образовательную</w:t>
      </w:r>
      <w:r w:rsidR="006B343A">
        <w:rPr>
          <w:spacing w:val="-6"/>
        </w:rPr>
        <w:t xml:space="preserve"> </w:t>
      </w:r>
      <w:r w:rsidR="006B343A">
        <w:t>программу; расходы на приобретение учебников и прочие расходы.</w:t>
      </w:r>
    </w:p>
    <w:p w:rsidR="007A226E" w:rsidRDefault="006B343A">
      <w:pPr>
        <w:pStyle w:val="a3"/>
        <w:ind w:left="116" w:right="702" w:firstLine="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right="704" w:firstLine="0"/>
      </w:pPr>
      <w:r>
        <w:lastRenderedPageBreak/>
        <w:t>В связи с требованиями ФГОС при расчете регионального норматива должны учитываться затраты рабочего времени педагогических работников образовательных организаций на</w:t>
      </w:r>
      <w:r>
        <w:rPr>
          <w:spacing w:val="40"/>
        </w:rPr>
        <w:t xml:space="preserve"> </w:t>
      </w:r>
      <w:r>
        <w:t>урочную и внеурочную деятельность.</w:t>
      </w:r>
    </w:p>
    <w:p w:rsidR="007A226E" w:rsidRDefault="006B343A">
      <w:pPr>
        <w:pStyle w:val="a3"/>
        <w:spacing w:before="1"/>
        <w:ind w:left="116" w:right="699" w:firstLine="0"/>
      </w:pPr>
      <w:r>
        <w:t>Формирование фонда оплаты труда ОО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w:t>
      </w:r>
      <w:r>
        <w:rPr>
          <w:spacing w:val="-2"/>
        </w:rPr>
        <w:t xml:space="preserve"> </w:t>
      </w:r>
      <w:r>
        <w:t>Российской</w:t>
      </w:r>
      <w:r>
        <w:rPr>
          <w:spacing w:val="-1"/>
        </w:rPr>
        <w:t xml:space="preserve"> </w:t>
      </w:r>
      <w:r>
        <w:t>Федерации,</w:t>
      </w:r>
      <w:r>
        <w:rPr>
          <w:spacing w:val="-2"/>
        </w:rPr>
        <w:t xml:space="preserve"> </w:t>
      </w:r>
      <w:r>
        <w:t>количеством обучающихся,</w:t>
      </w:r>
      <w:r>
        <w:rPr>
          <w:spacing w:val="-2"/>
        </w:rPr>
        <w:t xml:space="preserve"> </w:t>
      </w:r>
      <w:r>
        <w:t>соответствующими</w:t>
      </w:r>
      <w:r>
        <w:rPr>
          <w:spacing w:val="-1"/>
        </w:rPr>
        <w:t xml:space="preserve"> </w:t>
      </w:r>
      <w:r>
        <w:t>поправочными коэффициентами (при их наличии) и локальным нормативным актом ОО, устанавливающим положение об оплате труда работников ОО.</w:t>
      </w:r>
    </w:p>
    <w:p w:rsidR="007A226E" w:rsidRDefault="006B343A">
      <w:pPr>
        <w:pStyle w:val="1"/>
        <w:spacing w:before="4"/>
        <w:ind w:left="116" w:right="699" w:firstLine="852"/>
      </w:pPr>
      <w:r>
        <w:t xml:space="preserve">Информационно-методические условия реализации основной образовательной </w:t>
      </w:r>
      <w:r>
        <w:rPr>
          <w:spacing w:val="-2"/>
        </w:rPr>
        <w:t>программы</w:t>
      </w:r>
    </w:p>
    <w:p w:rsidR="007A226E" w:rsidRDefault="006B343A">
      <w:pPr>
        <w:pStyle w:val="a3"/>
        <w:ind w:left="116" w:right="697" w:firstLine="0"/>
      </w:pPr>
      <w:r>
        <w:t>Информационно-образовательная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w:t>
      </w:r>
      <w:r>
        <w:rPr>
          <w:spacing w:val="40"/>
        </w:rPr>
        <w:t xml:space="preserve"> </w:t>
      </w:r>
      <w:r>
        <w:t>профессиональных задач с применением информационно-коммуникационных технологий</w:t>
      </w:r>
      <w:r>
        <w:rPr>
          <w:spacing w:val="40"/>
        </w:rPr>
        <w:t xml:space="preserve"> </w:t>
      </w:r>
      <w:r>
        <w:t>(ИКТ), а также наличие служб поддержки применения ИКТ.</w:t>
      </w:r>
    </w:p>
    <w:p w:rsidR="007A226E" w:rsidRDefault="006B343A">
      <w:pPr>
        <w:pStyle w:val="a3"/>
        <w:ind w:left="116" w:right="697" w:firstLine="0"/>
      </w:pPr>
      <w:r>
        <w:t>Информационно-образовательная среда ОО обеспечивает возможность осуществлять в электронной (цифровой) форме следующие виды деятельности:</w:t>
      </w:r>
    </w:p>
    <w:p w:rsidR="007A226E" w:rsidRDefault="001A1899">
      <w:pPr>
        <w:pStyle w:val="a3"/>
        <w:ind w:left="364" w:firstLine="0"/>
      </w:pPr>
      <w:r>
        <w:rPr>
          <w:noProof/>
          <w:lang w:eastAsia="ru-RU"/>
        </w:rPr>
        <w:pict>
          <v:group id="docshapegroup33" o:spid="_x0000_s1082" style="position:absolute;left:0;text-align:left;margin-left:36.85pt;margin-top:.25pt;width:18.75pt;height:27.15pt;z-index:-19795968;mso-position-horizontal-relative:page" coordorigin="737,5" coordsize="375,543">
            <v:shape id="docshape34" o:spid="_x0000_s1084" type="#_x0000_t75" style="position:absolute;left:736;top:4;width:375;height:267">
              <v:imagedata r:id="rId19" o:title=""/>
            </v:shape>
            <v:shape id="docshape35" o:spid="_x0000_s1083" type="#_x0000_t75" style="position:absolute;left:736;top:280;width:375;height:267">
              <v:imagedata r:id="rId19" o:title=""/>
            </v:shape>
            <w10:wrap anchorx="page"/>
          </v:group>
        </w:pict>
      </w:r>
      <w:r w:rsidR="006B343A">
        <w:t>планирование</w:t>
      </w:r>
      <w:r w:rsidR="006B343A">
        <w:rPr>
          <w:spacing w:val="-9"/>
        </w:rPr>
        <w:t xml:space="preserve"> </w:t>
      </w:r>
      <w:r w:rsidR="006B343A">
        <w:t>образовательной</w:t>
      </w:r>
      <w:r w:rsidR="006B343A">
        <w:rPr>
          <w:spacing w:val="-7"/>
        </w:rPr>
        <w:t xml:space="preserve"> </w:t>
      </w:r>
      <w:r w:rsidR="006B343A">
        <w:rPr>
          <w:spacing w:val="-2"/>
        </w:rPr>
        <w:t>деятельности;</w:t>
      </w:r>
    </w:p>
    <w:p w:rsidR="007A226E" w:rsidRDefault="006B343A">
      <w:pPr>
        <w:pStyle w:val="a3"/>
        <w:ind w:left="116" w:right="700" w:firstLine="319"/>
      </w:pPr>
      <w: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7A226E" w:rsidRDefault="006B343A">
      <w:pPr>
        <w:pStyle w:val="a3"/>
        <w:ind w:left="116" w:right="704" w:firstLine="0"/>
      </w:pPr>
      <w:r>
        <w:rPr>
          <w:noProof/>
          <w:position w:val="-4"/>
          <w:lang w:eastAsia="ru-RU"/>
        </w:rPr>
        <w:drawing>
          <wp:inline distT="0" distB="0" distL="0" distR="0">
            <wp:extent cx="237744" cy="16916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8" cstate="print"/>
                    <a:stretch>
                      <a:fillRect/>
                    </a:stretch>
                  </pic:blipFill>
                  <pic:spPr>
                    <a:xfrm>
                      <a:off x="0" y="0"/>
                      <a:ext cx="237744" cy="169163"/>
                    </a:xfrm>
                    <a:prstGeom prst="rect">
                      <a:avLst/>
                    </a:prstGeom>
                  </pic:spPr>
                </pic:pic>
              </a:graphicData>
            </a:graphic>
          </wp:inline>
        </w:drawing>
      </w:r>
      <w:r>
        <w:rPr>
          <w:sz w:val="20"/>
        </w:rPr>
        <w:t xml:space="preserve"> </w:t>
      </w:r>
      <w:r>
        <w:t>фиксацию хода образовательной деятельности и результатов освоения основной образовательной программы начального общего образования;</w:t>
      </w:r>
    </w:p>
    <w:p w:rsidR="007A226E" w:rsidRDefault="006B343A">
      <w:pPr>
        <w:pStyle w:val="a3"/>
        <w:tabs>
          <w:tab w:val="left" w:pos="2163"/>
          <w:tab w:val="left" w:pos="3360"/>
          <w:tab w:val="left" w:pos="3736"/>
          <w:tab w:val="left" w:pos="4444"/>
          <w:tab w:val="left" w:pos="5679"/>
          <w:tab w:val="left" w:pos="7312"/>
          <w:tab w:val="left" w:pos="8380"/>
          <w:tab w:val="left" w:pos="8758"/>
        </w:tabs>
        <w:ind w:left="116" w:right="696" w:firstLine="254"/>
        <w:jc w:val="left"/>
      </w:pPr>
      <w:r>
        <w:rPr>
          <w:noProof/>
          <w:lang w:eastAsia="ru-RU"/>
        </w:rPr>
        <w:drawing>
          <wp:anchor distT="0" distB="0" distL="0" distR="0" simplePos="0" relativeHeight="483521024" behindDoc="1" locked="0" layoutInCell="1" allowOverlap="1">
            <wp:simplePos x="0" y="0"/>
            <wp:positionH relativeFrom="page">
              <wp:posOffset>467868</wp:posOffset>
            </wp:positionH>
            <wp:positionV relativeFrom="paragraph">
              <wp:posOffset>3166</wp:posOffset>
            </wp:positionV>
            <wp:extent cx="237744" cy="1691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237744" cy="169163"/>
                    </a:xfrm>
                    <a:prstGeom prst="rect">
                      <a:avLst/>
                    </a:prstGeom>
                  </pic:spPr>
                </pic:pic>
              </a:graphicData>
            </a:graphic>
          </wp:anchor>
        </w:drawing>
      </w:r>
      <w:r>
        <w:t>взаимодействие между участниками образовательных отношений, в том числе дистанционное посредством</w:t>
      </w:r>
      <w:r>
        <w:rPr>
          <w:spacing w:val="80"/>
          <w:w w:val="150"/>
        </w:rPr>
        <w:t xml:space="preserve"> </w:t>
      </w:r>
      <w:r>
        <w:t>сети</w:t>
      </w:r>
      <w:r>
        <w:rPr>
          <w:spacing w:val="80"/>
          <w:w w:val="150"/>
        </w:rPr>
        <w:t xml:space="preserve"> </w:t>
      </w:r>
      <w:r>
        <w:t>Интернет,</w:t>
      </w:r>
      <w:r>
        <w:rPr>
          <w:spacing w:val="80"/>
          <w:w w:val="150"/>
        </w:rPr>
        <w:t xml:space="preserve"> </w:t>
      </w:r>
      <w:r>
        <w:t>возможность</w:t>
      </w:r>
      <w:r>
        <w:rPr>
          <w:spacing w:val="80"/>
          <w:w w:val="150"/>
        </w:rPr>
        <w:t xml:space="preserve"> </w:t>
      </w:r>
      <w:r>
        <w:t>использования</w:t>
      </w:r>
      <w:r>
        <w:rPr>
          <w:spacing w:val="80"/>
          <w:w w:val="150"/>
        </w:rPr>
        <w:t xml:space="preserve"> </w:t>
      </w:r>
      <w:r>
        <w:t>данных,</w:t>
      </w:r>
      <w:r>
        <w:rPr>
          <w:spacing w:val="80"/>
          <w:w w:val="150"/>
        </w:rPr>
        <w:t xml:space="preserve"> </w:t>
      </w:r>
      <w:r>
        <w:t>формируемых</w:t>
      </w:r>
      <w:r>
        <w:rPr>
          <w:spacing w:val="80"/>
          <w:w w:val="150"/>
        </w:rPr>
        <w:t xml:space="preserve"> </w:t>
      </w:r>
      <w:r>
        <w:t>в</w:t>
      </w:r>
      <w:r>
        <w:rPr>
          <w:spacing w:val="80"/>
          <w:w w:val="150"/>
        </w:rPr>
        <w:t xml:space="preserve"> </w:t>
      </w:r>
      <w:r>
        <w:t xml:space="preserve">ходе образовательной деятельности для решения задач управления образовательной деятельностью; </w:t>
      </w:r>
      <w:r>
        <w:rPr>
          <w:noProof/>
          <w:position w:val="-4"/>
          <w:lang w:eastAsia="ru-RU"/>
        </w:rPr>
        <w:drawing>
          <wp:inline distT="0" distB="0" distL="0" distR="0">
            <wp:extent cx="237744" cy="16916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8" cstate="print"/>
                    <a:stretch>
                      <a:fillRect/>
                    </a:stretch>
                  </pic:blipFill>
                  <pic:spPr>
                    <a:xfrm>
                      <a:off x="0" y="0"/>
                      <a:ext cx="237744" cy="169163"/>
                    </a:xfrm>
                    <a:prstGeom prst="rect">
                      <a:avLst/>
                    </a:prstGeom>
                  </pic:spPr>
                </pic:pic>
              </a:graphicData>
            </a:graphic>
          </wp:inline>
        </w:drawing>
      </w:r>
      <w:r>
        <w:t>контролируемый</w:t>
      </w:r>
      <w:r>
        <w:rPr>
          <w:spacing w:val="80"/>
        </w:rPr>
        <w:t xml:space="preserve"> </w:t>
      </w:r>
      <w:r>
        <w:t>доступ</w:t>
      </w:r>
      <w:r>
        <w:rPr>
          <w:spacing w:val="80"/>
        </w:rPr>
        <w:t xml:space="preserve"> </w:t>
      </w:r>
      <w:r>
        <w:t>участников</w:t>
      </w:r>
      <w:r>
        <w:rPr>
          <w:spacing w:val="80"/>
        </w:rPr>
        <w:t xml:space="preserve"> </w:t>
      </w:r>
      <w:r>
        <w:t>образовательных</w:t>
      </w:r>
      <w:r>
        <w:rPr>
          <w:spacing w:val="80"/>
        </w:rPr>
        <w:t xml:space="preserve"> </w:t>
      </w:r>
      <w:r>
        <w:t>отношений</w:t>
      </w:r>
      <w:r>
        <w:rPr>
          <w:spacing w:val="80"/>
        </w:rPr>
        <w:t xml:space="preserve"> </w:t>
      </w:r>
      <w:r>
        <w:t>к</w:t>
      </w:r>
      <w:r>
        <w:rPr>
          <w:spacing w:val="80"/>
        </w:rPr>
        <w:t xml:space="preserve"> </w:t>
      </w:r>
      <w:r>
        <w:t>информационным</w:t>
      </w:r>
      <w:r>
        <w:rPr>
          <w:spacing w:val="40"/>
        </w:rPr>
        <w:t xml:space="preserve"> </w:t>
      </w:r>
      <w:r>
        <w:rPr>
          <w:spacing w:val="-2"/>
        </w:rPr>
        <w:t>образовательным</w:t>
      </w:r>
      <w:r>
        <w:tab/>
      </w:r>
      <w:r>
        <w:rPr>
          <w:spacing w:val="-2"/>
        </w:rPr>
        <w:t>ресурсам</w:t>
      </w:r>
      <w:r>
        <w:tab/>
      </w:r>
      <w:r>
        <w:rPr>
          <w:spacing w:val="-10"/>
        </w:rPr>
        <w:t>в</w:t>
      </w:r>
      <w:r>
        <w:tab/>
      </w:r>
      <w:r>
        <w:rPr>
          <w:spacing w:val="-4"/>
        </w:rPr>
        <w:t>сети</w:t>
      </w:r>
      <w:r>
        <w:tab/>
      </w:r>
      <w:r>
        <w:rPr>
          <w:spacing w:val="-2"/>
        </w:rPr>
        <w:t>Интернет</w:t>
      </w:r>
      <w:r>
        <w:tab/>
      </w:r>
      <w:r>
        <w:rPr>
          <w:spacing w:val="-2"/>
        </w:rPr>
        <w:t>(ограничение</w:t>
      </w:r>
      <w:r>
        <w:tab/>
      </w:r>
      <w:r>
        <w:rPr>
          <w:spacing w:val="-2"/>
        </w:rPr>
        <w:t>доступа</w:t>
      </w:r>
      <w:r>
        <w:tab/>
      </w:r>
      <w:r>
        <w:rPr>
          <w:spacing w:val="-10"/>
        </w:rPr>
        <w:t>к</w:t>
      </w:r>
      <w:r>
        <w:tab/>
      </w:r>
      <w:r>
        <w:rPr>
          <w:spacing w:val="-2"/>
        </w:rPr>
        <w:t xml:space="preserve">информации, </w:t>
      </w:r>
      <w:r>
        <w:t>несовместимой с задачами духовно-нравственного развития и воспитания обучающихся);</w:t>
      </w:r>
    </w:p>
    <w:p w:rsidR="007A226E" w:rsidRDefault="006B343A">
      <w:pPr>
        <w:pStyle w:val="a3"/>
        <w:ind w:left="116" w:right="698" w:firstLine="304"/>
        <w:jc w:val="left"/>
      </w:pPr>
      <w:r>
        <w:rPr>
          <w:noProof/>
          <w:lang w:eastAsia="ru-RU"/>
        </w:rPr>
        <w:drawing>
          <wp:anchor distT="0" distB="0" distL="0" distR="0" simplePos="0" relativeHeight="483521536" behindDoc="1" locked="0" layoutInCell="1" allowOverlap="1">
            <wp:simplePos x="0" y="0"/>
            <wp:positionH relativeFrom="page">
              <wp:posOffset>467868</wp:posOffset>
            </wp:positionH>
            <wp:positionV relativeFrom="paragraph">
              <wp:posOffset>3509</wp:posOffset>
            </wp:positionV>
            <wp:extent cx="237744" cy="169163"/>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237744" cy="169163"/>
                    </a:xfrm>
                    <a:prstGeom prst="rect">
                      <a:avLst/>
                    </a:prstGeom>
                  </pic:spPr>
                </pic:pic>
              </a:graphicData>
            </a:graphic>
          </wp:anchor>
        </w:drawing>
      </w:r>
      <w:r>
        <w:t>взаимодействие</w:t>
      </w:r>
      <w:r>
        <w:rPr>
          <w:spacing w:val="40"/>
        </w:rPr>
        <w:t xml:space="preserve"> </w:t>
      </w:r>
      <w:r>
        <w:t>ОУ</w:t>
      </w:r>
      <w:r>
        <w:rPr>
          <w:spacing w:val="40"/>
        </w:rPr>
        <w:t xml:space="preserve"> </w:t>
      </w:r>
      <w:r>
        <w:t>с</w:t>
      </w:r>
      <w:r>
        <w:rPr>
          <w:spacing w:val="40"/>
        </w:rPr>
        <w:t xml:space="preserve"> </w:t>
      </w:r>
      <w:r>
        <w:t>органами,</w:t>
      </w:r>
      <w:r>
        <w:rPr>
          <w:spacing w:val="40"/>
        </w:rPr>
        <w:t xml:space="preserve"> </w:t>
      </w:r>
      <w:r>
        <w:t>осуществляющими</w:t>
      </w:r>
      <w:r>
        <w:rPr>
          <w:spacing w:val="40"/>
        </w:rPr>
        <w:t xml:space="preserve"> </w:t>
      </w:r>
      <w:r>
        <w:t>управление</w:t>
      </w:r>
      <w:r>
        <w:rPr>
          <w:spacing w:val="40"/>
        </w:rPr>
        <w:t xml:space="preserve"> </w:t>
      </w:r>
      <w:r>
        <w:t>в</w:t>
      </w:r>
      <w:r>
        <w:rPr>
          <w:spacing w:val="40"/>
        </w:rPr>
        <w:t xml:space="preserve"> </w:t>
      </w:r>
      <w:r>
        <w:t>сфере</w:t>
      </w:r>
      <w:r>
        <w:rPr>
          <w:spacing w:val="40"/>
        </w:rPr>
        <w:t xml:space="preserve"> </w:t>
      </w:r>
      <w:r>
        <w:t>образования,</w:t>
      </w:r>
      <w:r>
        <w:rPr>
          <w:spacing w:val="40"/>
        </w:rPr>
        <w:t xml:space="preserve"> </w:t>
      </w:r>
      <w:r>
        <w:t>и</w:t>
      </w:r>
      <w:r>
        <w:rPr>
          <w:spacing w:val="40"/>
        </w:rPr>
        <w:t xml:space="preserve"> </w:t>
      </w:r>
      <w:r>
        <w:t>с другими организациями, осуществляющими образовательную деятельность.</w:t>
      </w:r>
    </w:p>
    <w:p w:rsidR="007A226E" w:rsidRDefault="006B343A">
      <w:pPr>
        <w:pStyle w:val="a3"/>
        <w:ind w:left="116" w:right="702" w:firstLine="0"/>
      </w:pPr>
      <w:r>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7A226E" w:rsidRDefault="006B343A">
      <w:pPr>
        <w:pStyle w:val="a3"/>
        <w:ind w:left="116" w:right="695" w:firstLine="0"/>
      </w:pPr>
      <w:r>
        <w:t>Функционирование информационной образовательной среды соответствует законодательству Российской Федерации.</w:t>
      </w:r>
    </w:p>
    <w:p w:rsidR="007A226E" w:rsidRDefault="006B343A">
      <w:pPr>
        <w:pStyle w:val="a3"/>
        <w:ind w:left="116" w:right="695" w:firstLine="0"/>
      </w:pPr>
      <w:r>
        <w:t>Эффективность реализации ООП обеспечивается системой информационно-образовательных ресурсов и инструментов, которые дают школе возможность входить в единую</w:t>
      </w:r>
      <w:r>
        <w:rPr>
          <w:spacing w:val="40"/>
        </w:rPr>
        <w:t xml:space="preserve"> </w:t>
      </w:r>
      <w:r>
        <w:t>информационную среду, фиксировать ход образовательного процесса, размещать материалы, иметь доступ к любым видам необходимой для достижения целей ООП СОО информации, ограничивать доступ к информации, несовместимой с задачами духовно-нравственного</w:t>
      </w:r>
      <w:r>
        <w:rPr>
          <w:spacing w:val="40"/>
        </w:rPr>
        <w:t xml:space="preserve"> </w:t>
      </w:r>
      <w:r>
        <w:t>развития, обеспечивать необходимый электронный документооборот.</w:t>
      </w:r>
    </w:p>
    <w:p w:rsidR="007A226E" w:rsidRDefault="001A1899">
      <w:pPr>
        <w:ind w:left="364" w:right="1612" w:hanging="248"/>
        <w:jc w:val="both"/>
        <w:rPr>
          <w:sz w:val="24"/>
        </w:rPr>
      </w:pPr>
      <w:r w:rsidRPr="001A1899">
        <w:rPr>
          <w:noProof/>
          <w:lang w:eastAsia="ru-RU"/>
        </w:rPr>
        <w:pict>
          <v:group id="docshapegroup36" o:spid="_x0000_s1076" style="position:absolute;left:0;text-align:left;margin-left:36.85pt;margin-top:14pt;width:18.75pt;height:68.55pt;z-index:-19794432;mso-position-horizontal-relative:page" coordorigin="737,280" coordsize="375,1371">
            <v:shape id="docshape37" o:spid="_x0000_s1081" type="#_x0000_t75" style="position:absolute;left:736;top:280;width:375;height:267">
              <v:imagedata r:id="rId19" o:title=""/>
            </v:shape>
            <v:shape id="docshape38" o:spid="_x0000_s1080" type="#_x0000_t75" style="position:absolute;left:736;top:556;width:375;height:267">
              <v:imagedata r:id="rId19" o:title=""/>
            </v:shape>
            <v:shape id="docshape39" o:spid="_x0000_s1079" type="#_x0000_t75" style="position:absolute;left:736;top:832;width:375;height:267">
              <v:imagedata r:id="rId19" o:title=""/>
            </v:shape>
            <v:shape id="docshape40" o:spid="_x0000_s1078" type="#_x0000_t75" style="position:absolute;left:736;top:1108;width:375;height:267">
              <v:imagedata r:id="rId19" o:title=""/>
            </v:shape>
            <v:shape id="docshape41" o:spid="_x0000_s1077" type="#_x0000_t75" style="position:absolute;left:736;top:1384;width:375;height:267">
              <v:imagedata r:id="rId19" o:title=""/>
            </v:shape>
            <w10:wrap anchorx="page"/>
          </v:group>
        </w:pict>
      </w:r>
      <w:r w:rsidR="006B343A">
        <w:rPr>
          <w:b/>
          <w:sz w:val="24"/>
        </w:rPr>
        <w:t>Основными</w:t>
      </w:r>
      <w:r w:rsidR="006B343A">
        <w:rPr>
          <w:b/>
          <w:spacing w:val="-7"/>
          <w:sz w:val="24"/>
        </w:rPr>
        <w:t xml:space="preserve"> </w:t>
      </w:r>
      <w:r w:rsidR="006B343A">
        <w:rPr>
          <w:b/>
          <w:sz w:val="24"/>
        </w:rPr>
        <w:t>элементами</w:t>
      </w:r>
      <w:r w:rsidR="006B343A">
        <w:rPr>
          <w:b/>
          <w:spacing w:val="-6"/>
          <w:sz w:val="24"/>
        </w:rPr>
        <w:t xml:space="preserve"> </w:t>
      </w:r>
      <w:r w:rsidR="006B343A">
        <w:rPr>
          <w:b/>
          <w:sz w:val="24"/>
        </w:rPr>
        <w:t>информационно-образовательной</w:t>
      </w:r>
      <w:r w:rsidR="006B343A">
        <w:rPr>
          <w:b/>
          <w:spacing w:val="-6"/>
          <w:sz w:val="24"/>
        </w:rPr>
        <w:t xml:space="preserve"> </w:t>
      </w:r>
      <w:r w:rsidR="006B343A">
        <w:rPr>
          <w:b/>
          <w:sz w:val="24"/>
        </w:rPr>
        <w:t>среды</w:t>
      </w:r>
      <w:r w:rsidR="006B343A">
        <w:rPr>
          <w:b/>
          <w:spacing w:val="-9"/>
          <w:sz w:val="24"/>
        </w:rPr>
        <w:t xml:space="preserve"> </w:t>
      </w:r>
      <w:r w:rsidR="006B343A">
        <w:rPr>
          <w:b/>
          <w:sz w:val="24"/>
        </w:rPr>
        <w:t>(ИОС)</w:t>
      </w:r>
      <w:r w:rsidR="006B343A">
        <w:rPr>
          <w:b/>
          <w:spacing w:val="-7"/>
          <w:sz w:val="24"/>
        </w:rPr>
        <w:t xml:space="preserve"> </w:t>
      </w:r>
      <w:r w:rsidR="006B343A">
        <w:rPr>
          <w:b/>
          <w:sz w:val="24"/>
        </w:rPr>
        <w:t>являются</w:t>
      </w:r>
      <w:r w:rsidR="006B343A">
        <w:rPr>
          <w:sz w:val="24"/>
        </w:rPr>
        <w:t>: информационно-образовательные ресурсы в виде печатной продукции;</w:t>
      </w:r>
    </w:p>
    <w:p w:rsidR="007A226E" w:rsidRDefault="006B343A">
      <w:pPr>
        <w:pStyle w:val="a3"/>
        <w:ind w:left="364" w:right="2397" w:firstLine="0"/>
      </w:pPr>
      <w:r>
        <w:t>информационно-образовательные</w:t>
      </w:r>
      <w:r>
        <w:rPr>
          <w:spacing w:val="-9"/>
        </w:rPr>
        <w:t xml:space="preserve"> </w:t>
      </w:r>
      <w:r>
        <w:t>ресурсы</w:t>
      </w:r>
      <w:r>
        <w:rPr>
          <w:spacing w:val="-7"/>
        </w:rPr>
        <w:t xml:space="preserve"> </w:t>
      </w:r>
      <w:r>
        <w:t>на</w:t>
      </w:r>
      <w:r>
        <w:rPr>
          <w:spacing w:val="-9"/>
        </w:rPr>
        <w:t xml:space="preserve"> </w:t>
      </w:r>
      <w:r>
        <w:t>сменных</w:t>
      </w:r>
      <w:r>
        <w:rPr>
          <w:spacing w:val="-7"/>
        </w:rPr>
        <w:t xml:space="preserve"> </w:t>
      </w:r>
      <w:r>
        <w:t>оптических</w:t>
      </w:r>
      <w:r>
        <w:rPr>
          <w:spacing w:val="-8"/>
        </w:rPr>
        <w:t xml:space="preserve"> </w:t>
      </w:r>
      <w:r>
        <w:t>носителях; информационно-образовательные ресурсы Интернета;</w:t>
      </w:r>
    </w:p>
    <w:p w:rsidR="007A226E" w:rsidRDefault="006B343A">
      <w:pPr>
        <w:pStyle w:val="a3"/>
        <w:ind w:left="364" w:firstLine="0"/>
      </w:pPr>
      <w:r>
        <w:t>вычислительная</w:t>
      </w:r>
      <w:r>
        <w:rPr>
          <w:spacing w:val="-11"/>
        </w:rPr>
        <w:t xml:space="preserve"> </w:t>
      </w:r>
      <w:r>
        <w:t>и</w:t>
      </w:r>
      <w:r>
        <w:rPr>
          <w:spacing w:val="-9"/>
        </w:rPr>
        <w:t xml:space="preserve"> </w:t>
      </w:r>
      <w:r>
        <w:t>информационно-телекоммуникационная</w:t>
      </w:r>
      <w:r>
        <w:rPr>
          <w:spacing w:val="-8"/>
        </w:rPr>
        <w:t xml:space="preserve"> </w:t>
      </w:r>
      <w:r>
        <w:rPr>
          <w:spacing w:val="-2"/>
        </w:rPr>
        <w:t>инфраструктура;</w:t>
      </w:r>
    </w:p>
    <w:p w:rsidR="007A226E" w:rsidRDefault="006B343A">
      <w:pPr>
        <w:pStyle w:val="a3"/>
        <w:ind w:left="116" w:right="696" w:firstLine="307"/>
      </w:pPr>
      <w:r>
        <w:t>прикладные программы, в том числе поддерживающие администрирование и финансово- хозяйственную деятельность ОУ (бухгалтерский учёт, делопроизводство, кадры и т. д.).</w:t>
      </w:r>
    </w:p>
    <w:p w:rsidR="007A226E" w:rsidRDefault="006B343A">
      <w:pPr>
        <w:pStyle w:val="a3"/>
        <w:ind w:left="116" w:right="702" w:firstLine="0"/>
      </w:pPr>
      <w:r>
        <w:t>Учебно-методическое и информационное обеспечение реализации ООП СОО направлено на обеспечение</w:t>
      </w:r>
      <w:r>
        <w:rPr>
          <w:spacing w:val="72"/>
        </w:rPr>
        <w:t xml:space="preserve">  </w:t>
      </w:r>
      <w:r>
        <w:t>широкого,</w:t>
      </w:r>
      <w:r>
        <w:rPr>
          <w:spacing w:val="76"/>
        </w:rPr>
        <w:t xml:space="preserve">  </w:t>
      </w:r>
      <w:r>
        <w:t>постоянного</w:t>
      </w:r>
      <w:r>
        <w:rPr>
          <w:spacing w:val="75"/>
        </w:rPr>
        <w:t xml:space="preserve">  </w:t>
      </w:r>
      <w:r>
        <w:t>и</w:t>
      </w:r>
      <w:r>
        <w:rPr>
          <w:spacing w:val="75"/>
        </w:rPr>
        <w:t xml:space="preserve">  </w:t>
      </w:r>
      <w:r>
        <w:t>устойчивого</w:t>
      </w:r>
      <w:r>
        <w:rPr>
          <w:spacing w:val="74"/>
        </w:rPr>
        <w:t xml:space="preserve">  </w:t>
      </w:r>
      <w:r>
        <w:t>доступа</w:t>
      </w:r>
      <w:r>
        <w:rPr>
          <w:spacing w:val="76"/>
        </w:rPr>
        <w:t xml:space="preserve">  </w:t>
      </w:r>
      <w:r>
        <w:t>для</w:t>
      </w:r>
      <w:r>
        <w:rPr>
          <w:spacing w:val="75"/>
        </w:rPr>
        <w:t xml:space="preserve">  </w:t>
      </w:r>
      <w:r>
        <w:t>всех</w:t>
      </w:r>
      <w:r>
        <w:rPr>
          <w:spacing w:val="78"/>
        </w:rPr>
        <w:t xml:space="preserve">  </w:t>
      </w:r>
      <w:r>
        <w:rPr>
          <w:spacing w:val="-2"/>
        </w:rPr>
        <w:t>участников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right="702" w:firstLine="0"/>
      </w:pPr>
      <w:r>
        <w:lastRenderedPageBreak/>
        <w:t>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rsidR="007A226E" w:rsidRDefault="006B343A">
      <w:pPr>
        <w:pStyle w:val="a3"/>
        <w:spacing w:before="1"/>
        <w:ind w:left="116" w:right="697" w:firstLine="0"/>
      </w:pPr>
      <w:r>
        <w:t>ОО обеспечена учебниками, учебно-методической литературой и материалами по всем учебным предметам ООП СОО. Норма обеспеченности образовательной деятельности учебными изданиями определяется исходя из расчета:</w:t>
      </w:r>
    </w:p>
    <w:p w:rsidR="007A226E" w:rsidRDefault="006B343A">
      <w:pPr>
        <w:pStyle w:val="a3"/>
        <w:ind w:left="116" w:right="701" w:firstLine="0"/>
      </w:pPr>
      <w: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7A226E" w:rsidRDefault="006B343A">
      <w:pPr>
        <w:pStyle w:val="a3"/>
        <w:ind w:left="116" w:right="697" w:firstLine="0"/>
      </w:pPr>
      <w: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w:t>
      </w:r>
      <w:r>
        <w:rPr>
          <w:spacing w:val="40"/>
        </w:rPr>
        <w:t xml:space="preserve"> </w:t>
      </w:r>
      <w:r>
        <w:t>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w:t>
      </w:r>
      <w:r>
        <w:rPr>
          <w:spacing w:val="40"/>
        </w:rPr>
        <w:t xml:space="preserve"> </w:t>
      </w:r>
      <w:r>
        <w:rPr>
          <w:spacing w:val="-2"/>
        </w:rPr>
        <w:t>образования.</w:t>
      </w:r>
    </w:p>
    <w:p w:rsidR="007A226E" w:rsidRDefault="006B343A">
      <w:pPr>
        <w:pStyle w:val="a3"/>
        <w:ind w:left="116" w:right="705" w:firstLine="0"/>
      </w:pPr>
      <w:r>
        <w:t>ОО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A226E" w:rsidRDefault="006B343A">
      <w:pPr>
        <w:pStyle w:val="a3"/>
        <w:ind w:left="116" w:right="699" w:firstLine="0"/>
      </w:pPr>
      <w:r>
        <w:t xml:space="preserve">Библиотека ОО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СОО </w:t>
      </w:r>
      <w:r w:rsidR="00C164E2">
        <w:t>Школы</w:t>
      </w:r>
      <w:r>
        <w:t>.</w:t>
      </w:r>
    </w:p>
    <w:p w:rsidR="007A226E" w:rsidRDefault="006B343A">
      <w:pPr>
        <w:pStyle w:val="1"/>
        <w:tabs>
          <w:tab w:val="left" w:pos="4193"/>
          <w:tab w:val="left" w:pos="5381"/>
          <w:tab w:val="left" w:pos="6956"/>
          <w:tab w:val="left" w:pos="8273"/>
        </w:tabs>
        <w:spacing w:before="5"/>
        <w:ind w:left="116" w:right="700" w:firstLine="852"/>
        <w:jc w:val="left"/>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начального общего образования</w:t>
      </w:r>
    </w:p>
    <w:p w:rsidR="007A226E" w:rsidRDefault="006B343A">
      <w:pPr>
        <w:pStyle w:val="a3"/>
        <w:spacing w:line="271" w:lineRule="exact"/>
        <w:ind w:left="116" w:firstLine="0"/>
        <w:jc w:val="left"/>
      </w:pPr>
      <w:r>
        <w:t>Материально-техническая</w:t>
      </w:r>
      <w:r>
        <w:rPr>
          <w:spacing w:val="-9"/>
        </w:rPr>
        <w:t xml:space="preserve"> </w:t>
      </w:r>
      <w:r>
        <w:t>база</w:t>
      </w:r>
      <w:r>
        <w:rPr>
          <w:spacing w:val="-8"/>
        </w:rPr>
        <w:t xml:space="preserve"> </w:t>
      </w:r>
      <w:r>
        <w:t>образовательной</w:t>
      </w:r>
      <w:r>
        <w:rPr>
          <w:spacing w:val="-7"/>
        </w:rPr>
        <w:t xml:space="preserve"> </w:t>
      </w:r>
      <w:r>
        <w:t>организации</w:t>
      </w:r>
      <w:r>
        <w:rPr>
          <w:spacing w:val="-6"/>
        </w:rPr>
        <w:t xml:space="preserve"> </w:t>
      </w:r>
      <w:r>
        <w:rPr>
          <w:spacing w:val="-2"/>
        </w:rPr>
        <w:t>обеспечивает:</w:t>
      </w:r>
    </w:p>
    <w:p w:rsidR="007A226E" w:rsidRDefault="006B343A">
      <w:pPr>
        <w:pStyle w:val="a3"/>
        <w:ind w:left="116" w:right="698" w:firstLine="360"/>
        <w:jc w:val="left"/>
      </w:pPr>
      <w:r>
        <w:rPr>
          <w:noProof/>
          <w:lang w:eastAsia="ru-RU"/>
        </w:rPr>
        <w:drawing>
          <wp:anchor distT="0" distB="0" distL="0" distR="0" simplePos="0" relativeHeight="15744512" behindDoc="0" locked="0" layoutInCell="1" allowOverlap="1">
            <wp:simplePos x="0" y="0"/>
            <wp:positionH relativeFrom="page">
              <wp:posOffset>467868</wp:posOffset>
            </wp:positionH>
            <wp:positionV relativeFrom="paragraph">
              <wp:posOffset>5564</wp:posOffset>
            </wp:positionV>
            <wp:extent cx="237744" cy="169163"/>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237744" cy="169163"/>
                    </a:xfrm>
                    <a:prstGeom prst="rect">
                      <a:avLst/>
                    </a:prstGeom>
                  </pic:spPr>
                </pic:pic>
              </a:graphicData>
            </a:graphic>
          </wp:anchor>
        </w:drawing>
      </w:r>
      <w:r>
        <w:t>возможность</w:t>
      </w:r>
      <w:r>
        <w:rPr>
          <w:spacing w:val="80"/>
        </w:rPr>
        <w:t xml:space="preserve"> </w:t>
      </w:r>
      <w:r>
        <w:t>достижения</w:t>
      </w:r>
      <w:r>
        <w:rPr>
          <w:spacing w:val="80"/>
        </w:rPr>
        <w:t xml:space="preserve"> </w:t>
      </w:r>
      <w:r>
        <w:t>обучающимися</w:t>
      </w:r>
      <w:r>
        <w:rPr>
          <w:spacing w:val="80"/>
        </w:rPr>
        <w:t xml:space="preserve"> </w:t>
      </w:r>
      <w:r>
        <w:t>результатов</w:t>
      </w:r>
      <w:r>
        <w:rPr>
          <w:spacing w:val="80"/>
        </w:rPr>
        <w:t xml:space="preserve"> </w:t>
      </w:r>
      <w:r>
        <w:t>освоения</w:t>
      </w:r>
      <w:r>
        <w:rPr>
          <w:spacing w:val="80"/>
        </w:rPr>
        <w:t xml:space="preserve"> </w:t>
      </w:r>
      <w:r>
        <w:t>программы</w:t>
      </w:r>
      <w:r>
        <w:rPr>
          <w:spacing w:val="80"/>
        </w:rPr>
        <w:t xml:space="preserve"> </w:t>
      </w:r>
      <w:r>
        <w:t>начального общего образования;</w:t>
      </w:r>
    </w:p>
    <w:p w:rsidR="007A226E" w:rsidRDefault="001A1899">
      <w:pPr>
        <w:pStyle w:val="a3"/>
        <w:spacing w:before="1"/>
        <w:ind w:left="364" w:firstLine="0"/>
        <w:jc w:val="left"/>
      </w:pPr>
      <w:r>
        <w:rPr>
          <w:noProof/>
          <w:lang w:eastAsia="ru-RU"/>
        </w:rPr>
        <w:pict>
          <v:group id="docshapegroup42" o:spid="_x0000_s1072" style="position:absolute;left:0;text-align:left;margin-left:36.85pt;margin-top:.45pt;width:18.75pt;height:40.95pt;z-index:-19793408;mso-position-horizontal-relative:page" coordorigin="737,9" coordsize="375,819">
            <v:shape id="docshape43" o:spid="_x0000_s1075" type="#_x0000_t75" style="position:absolute;left:736;top:9;width:375;height:267">
              <v:imagedata r:id="rId19" o:title=""/>
            </v:shape>
            <v:shape id="docshape44" o:spid="_x0000_s1074" type="#_x0000_t75" style="position:absolute;left:736;top:285;width:375;height:267">
              <v:imagedata r:id="rId19" o:title=""/>
            </v:shape>
            <v:shape id="docshape45" o:spid="_x0000_s1073" type="#_x0000_t75" style="position:absolute;left:736;top:561;width:375;height:267">
              <v:imagedata r:id="rId19" o:title=""/>
            </v:shape>
            <w10:wrap anchorx="page"/>
          </v:group>
        </w:pict>
      </w:r>
      <w:r w:rsidR="006B343A">
        <w:t>безопасность</w:t>
      </w:r>
      <w:r w:rsidR="006B343A">
        <w:rPr>
          <w:spacing w:val="-7"/>
        </w:rPr>
        <w:t xml:space="preserve"> </w:t>
      </w:r>
      <w:r w:rsidR="006B343A">
        <w:t>и</w:t>
      </w:r>
      <w:r w:rsidR="006B343A">
        <w:rPr>
          <w:spacing w:val="-7"/>
        </w:rPr>
        <w:t xml:space="preserve"> </w:t>
      </w:r>
      <w:r w:rsidR="006B343A">
        <w:t>комфортность</w:t>
      </w:r>
      <w:r w:rsidR="006B343A">
        <w:rPr>
          <w:spacing w:val="-4"/>
        </w:rPr>
        <w:t xml:space="preserve"> </w:t>
      </w:r>
      <w:r w:rsidR="006B343A">
        <w:t>организации</w:t>
      </w:r>
      <w:r w:rsidR="006B343A">
        <w:rPr>
          <w:spacing w:val="-2"/>
        </w:rPr>
        <w:t xml:space="preserve"> </w:t>
      </w:r>
      <w:r w:rsidR="006B343A">
        <w:t>учебного</w:t>
      </w:r>
      <w:r w:rsidR="006B343A">
        <w:rPr>
          <w:spacing w:val="-5"/>
        </w:rPr>
        <w:t xml:space="preserve"> </w:t>
      </w:r>
      <w:r w:rsidR="006B343A">
        <w:rPr>
          <w:spacing w:val="-2"/>
        </w:rPr>
        <w:t>процесса;</w:t>
      </w:r>
    </w:p>
    <w:p w:rsidR="007A226E" w:rsidRDefault="006B343A">
      <w:pPr>
        <w:pStyle w:val="a3"/>
        <w:ind w:left="364" w:firstLine="0"/>
        <w:jc w:val="left"/>
      </w:pPr>
      <w:r>
        <w:t>соблюдение</w:t>
      </w:r>
      <w:r>
        <w:rPr>
          <w:spacing w:val="-10"/>
        </w:rPr>
        <w:t xml:space="preserve"> </w:t>
      </w:r>
      <w:r>
        <w:t>санитарно-эпидемиологических</w:t>
      </w:r>
      <w:r>
        <w:rPr>
          <w:spacing w:val="-5"/>
        </w:rPr>
        <w:t xml:space="preserve"> </w:t>
      </w:r>
      <w:r>
        <w:t>правил</w:t>
      </w:r>
      <w:r>
        <w:rPr>
          <w:spacing w:val="-9"/>
        </w:rPr>
        <w:t xml:space="preserve"> </w:t>
      </w:r>
      <w:r>
        <w:t>и</w:t>
      </w:r>
      <w:r>
        <w:rPr>
          <w:spacing w:val="-7"/>
        </w:rPr>
        <w:t xml:space="preserve"> </w:t>
      </w:r>
      <w:r>
        <w:t>гигиенических</w:t>
      </w:r>
      <w:r>
        <w:rPr>
          <w:spacing w:val="-7"/>
        </w:rPr>
        <w:t xml:space="preserve"> </w:t>
      </w:r>
      <w:r>
        <w:rPr>
          <w:spacing w:val="-2"/>
        </w:rPr>
        <w:t>нормативов;</w:t>
      </w:r>
    </w:p>
    <w:p w:rsidR="007A226E" w:rsidRDefault="006B343A">
      <w:pPr>
        <w:pStyle w:val="a3"/>
        <w:tabs>
          <w:tab w:val="left" w:pos="2107"/>
          <w:tab w:val="left" w:pos="2693"/>
          <w:tab w:val="left" w:pos="4986"/>
          <w:tab w:val="left" w:pos="6027"/>
          <w:tab w:val="left" w:pos="7996"/>
          <w:tab w:val="left" w:pos="8358"/>
          <w:tab w:val="left" w:pos="10011"/>
        </w:tabs>
        <w:ind w:left="116" w:right="699" w:firstLine="422"/>
        <w:jc w:val="left"/>
      </w:pPr>
      <w:r>
        <w:rPr>
          <w:spacing w:val="-2"/>
        </w:rPr>
        <w:t>возможность</w:t>
      </w:r>
      <w:r>
        <w:tab/>
      </w:r>
      <w:r>
        <w:rPr>
          <w:spacing w:val="-4"/>
        </w:rPr>
        <w:t>для</w:t>
      </w:r>
      <w:r>
        <w:tab/>
      </w:r>
      <w:r>
        <w:rPr>
          <w:spacing w:val="-2"/>
        </w:rPr>
        <w:t>беспрепятственного</w:t>
      </w:r>
      <w:r>
        <w:tab/>
      </w:r>
      <w:r>
        <w:rPr>
          <w:spacing w:val="-2"/>
        </w:rPr>
        <w:t>доступа</w:t>
      </w:r>
      <w:r>
        <w:tab/>
      </w:r>
      <w:r>
        <w:rPr>
          <w:spacing w:val="-2"/>
        </w:rPr>
        <w:t>детей-инвалидов</w:t>
      </w:r>
      <w:r>
        <w:tab/>
      </w:r>
      <w:r>
        <w:rPr>
          <w:spacing w:val="-10"/>
        </w:rPr>
        <w:t>и</w:t>
      </w:r>
      <w:r>
        <w:tab/>
      </w:r>
      <w:r>
        <w:rPr>
          <w:spacing w:val="-2"/>
        </w:rPr>
        <w:t>обучающихся</w:t>
      </w:r>
      <w:r>
        <w:tab/>
      </w:r>
      <w:r>
        <w:rPr>
          <w:spacing w:val="-10"/>
        </w:rPr>
        <w:t xml:space="preserve">с </w:t>
      </w:r>
      <w:r>
        <w:t>ограниченными возможностями здоровья к объектам инфраструктуры организации.</w:t>
      </w:r>
    </w:p>
    <w:p w:rsidR="007A226E" w:rsidRDefault="006B343A">
      <w:pPr>
        <w:pStyle w:val="a3"/>
        <w:ind w:left="116" w:right="696" w:firstLine="0"/>
      </w:pPr>
      <w: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w:t>
      </w:r>
      <w:r>
        <w:rPr>
          <w:spacing w:val="40"/>
        </w:rPr>
        <w:t xml:space="preserve"> </w:t>
      </w:r>
      <w:r>
        <w:t>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A226E" w:rsidRDefault="006B343A">
      <w:pPr>
        <w:pStyle w:val="a3"/>
        <w:ind w:left="116" w:right="698" w:firstLine="297"/>
      </w:pPr>
      <w:r>
        <w:rPr>
          <w:noProof/>
          <w:lang w:eastAsia="ru-RU"/>
        </w:rPr>
        <w:drawing>
          <wp:anchor distT="0" distB="0" distL="0" distR="0" simplePos="0" relativeHeight="483523584" behindDoc="1" locked="0" layoutInCell="1" allowOverlap="1">
            <wp:simplePos x="0" y="0"/>
            <wp:positionH relativeFrom="page">
              <wp:posOffset>467868</wp:posOffset>
            </wp:positionH>
            <wp:positionV relativeFrom="paragraph">
              <wp:posOffset>5347</wp:posOffset>
            </wp:positionV>
            <wp:extent cx="237744" cy="16916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8" cstate="print"/>
                    <a:stretch>
                      <a:fillRect/>
                    </a:stretch>
                  </pic:blipFill>
                  <pic:spPr>
                    <a:xfrm>
                      <a:off x="0" y="0"/>
                      <a:ext cx="237744" cy="169163"/>
                    </a:xfrm>
                    <a:prstGeom prst="rect">
                      <a:avLst/>
                    </a:prstGeom>
                  </pic:spPr>
                </pic:pic>
              </a:graphicData>
            </a:graphic>
          </wp:anchor>
        </w:drawing>
      </w: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A226E" w:rsidRDefault="006B343A">
      <w:pPr>
        <w:pStyle w:val="a3"/>
        <w:ind w:left="116" w:right="697" w:firstLine="259"/>
      </w:pPr>
      <w:r>
        <w:rPr>
          <w:noProof/>
          <w:lang w:eastAsia="ru-RU"/>
        </w:rPr>
        <w:drawing>
          <wp:anchor distT="0" distB="0" distL="0" distR="0" simplePos="0" relativeHeight="483524096" behindDoc="1" locked="0" layoutInCell="1" allowOverlap="1">
            <wp:simplePos x="0" y="0"/>
            <wp:positionH relativeFrom="page">
              <wp:posOffset>467868</wp:posOffset>
            </wp:positionH>
            <wp:positionV relativeFrom="paragraph">
              <wp:posOffset>5391</wp:posOffset>
            </wp:positionV>
            <wp:extent cx="237744"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8" cstate="print"/>
                    <a:stretch>
                      <a:fillRect/>
                    </a:stretch>
                  </pic:blipFill>
                  <pic:spPr>
                    <a:xfrm>
                      <a:off x="0" y="0"/>
                      <a:ext cx="237744" cy="169163"/>
                    </a:xfrm>
                    <a:prstGeom prst="rect">
                      <a:avLst/>
                    </a:prstGeom>
                  </pic:spPr>
                </pic:pic>
              </a:graphicData>
            </a:graphic>
          </wp:anchor>
        </w:drawing>
      </w: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A226E" w:rsidRDefault="006B343A">
      <w:pPr>
        <w:pStyle w:val="a3"/>
        <w:ind w:left="116" w:right="703" w:firstLine="0"/>
      </w:pPr>
      <w:r>
        <w:rPr>
          <w:noProof/>
          <w:position w:val="-4"/>
          <w:lang w:eastAsia="ru-RU"/>
        </w:rPr>
        <w:drawing>
          <wp:inline distT="0" distB="0" distL="0" distR="0">
            <wp:extent cx="237744" cy="169163"/>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8" cstate="print"/>
                    <a:stretch>
                      <a:fillRect/>
                    </a:stretch>
                  </pic:blipFill>
                  <pic:spPr>
                    <a:xfrm>
                      <a:off x="0" y="0"/>
                      <a:ext cx="237744" cy="169163"/>
                    </a:xfrm>
                    <a:prstGeom prst="rect">
                      <a:avLst/>
                    </a:prstGeom>
                  </pic:spPr>
                </pic:pic>
              </a:graphicData>
            </a:graphic>
          </wp:inline>
        </w:drawing>
      </w:r>
      <w:r>
        <w:rPr>
          <w:sz w:val="20"/>
        </w:rPr>
        <w:t xml:space="preserve"> </w:t>
      </w: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A226E" w:rsidRDefault="006B343A">
      <w:pPr>
        <w:pStyle w:val="a3"/>
        <w:ind w:left="116" w:right="702" w:firstLine="319"/>
      </w:pPr>
      <w:r>
        <w:rPr>
          <w:noProof/>
          <w:lang w:eastAsia="ru-RU"/>
        </w:rPr>
        <w:drawing>
          <wp:anchor distT="0" distB="0" distL="0" distR="0" simplePos="0" relativeHeight="483524608" behindDoc="1" locked="0" layoutInCell="1" allowOverlap="1">
            <wp:simplePos x="0" y="0"/>
            <wp:positionH relativeFrom="page">
              <wp:posOffset>467868</wp:posOffset>
            </wp:positionH>
            <wp:positionV relativeFrom="paragraph">
              <wp:posOffset>4352</wp:posOffset>
            </wp:positionV>
            <wp:extent cx="237744" cy="16916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8" cstate="print"/>
                    <a:stretch>
                      <a:fillRect/>
                    </a:stretch>
                  </pic:blipFill>
                  <pic:spPr>
                    <a:xfrm>
                      <a:off x="0" y="0"/>
                      <a:ext cx="237744" cy="169164"/>
                    </a:xfrm>
                    <a:prstGeom prst="rect">
                      <a:avLst/>
                    </a:prstGeom>
                  </pic:spPr>
                </pic:pic>
              </a:graphicData>
            </a:graphic>
          </wp:anchor>
        </w:drawing>
      </w: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116" w:right="702" w:firstLine="0"/>
      </w:pPr>
      <w:r>
        <w:lastRenderedPageBreak/>
        <w:t xml:space="preserve">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spacing w:val="-2"/>
        </w:rPr>
        <w:t>56982);</w:t>
      </w:r>
    </w:p>
    <w:p w:rsidR="007A226E" w:rsidRDefault="006B343A">
      <w:pPr>
        <w:pStyle w:val="a3"/>
        <w:spacing w:before="1"/>
        <w:ind w:left="116" w:right="707" w:firstLine="292"/>
      </w:pPr>
      <w:r>
        <w:rPr>
          <w:noProof/>
          <w:lang w:eastAsia="ru-RU"/>
        </w:rPr>
        <w:drawing>
          <wp:anchor distT="0" distB="0" distL="0" distR="0" simplePos="0" relativeHeight="483525120" behindDoc="1" locked="0" layoutInCell="1" allowOverlap="1">
            <wp:simplePos x="0" y="0"/>
            <wp:positionH relativeFrom="page">
              <wp:posOffset>467868</wp:posOffset>
            </wp:positionH>
            <wp:positionV relativeFrom="paragraph">
              <wp:posOffset>5662</wp:posOffset>
            </wp:positionV>
            <wp:extent cx="237744" cy="16916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8" cstate="print"/>
                    <a:stretch>
                      <a:fillRect/>
                    </a:stretch>
                  </pic:blipFill>
                  <pic:spPr>
                    <a:xfrm>
                      <a:off x="0" y="0"/>
                      <a:ext cx="237744" cy="169164"/>
                    </a:xfrm>
                    <a:prstGeom prst="rect">
                      <a:avLst/>
                    </a:prstGeom>
                  </pic:spPr>
                </pic:pic>
              </a:graphicData>
            </a:graphic>
          </wp:anchor>
        </w:drawing>
      </w: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A226E" w:rsidRDefault="006B343A">
      <w:pPr>
        <w:pStyle w:val="a3"/>
        <w:ind w:left="116" w:right="696" w:firstLine="314"/>
      </w:pPr>
      <w:r>
        <w:rPr>
          <w:noProof/>
          <w:lang w:eastAsia="ru-RU"/>
        </w:rPr>
        <w:drawing>
          <wp:anchor distT="0" distB="0" distL="0" distR="0" simplePos="0" relativeHeight="483525632" behindDoc="1" locked="0" layoutInCell="1" allowOverlap="1">
            <wp:simplePos x="0" y="0"/>
            <wp:positionH relativeFrom="page">
              <wp:posOffset>467868</wp:posOffset>
            </wp:positionH>
            <wp:positionV relativeFrom="paragraph">
              <wp:posOffset>5072</wp:posOffset>
            </wp:positionV>
            <wp:extent cx="237744" cy="16916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8" cstate="print"/>
                    <a:stretch>
                      <a:fillRect/>
                    </a:stretch>
                  </pic:blipFill>
                  <pic:spPr>
                    <a:xfrm>
                      <a:off x="0" y="0"/>
                      <a:ext cx="237744" cy="169164"/>
                    </a:xfrm>
                    <a:prstGeom prst="rect">
                      <a:avLst/>
                    </a:prstGeom>
                  </pic:spPr>
                </pic:pic>
              </a:graphicData>
            </a:graphic>
          </wp:anchor>
        </w:drawing>
      </w: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A226E" w:rsidRDefault="006B343A">
      <w:pPr>
        <w:pStyle w:val="a3"/>
        <w:ind w:left="116" w:right="698" w:firstLine="304"/>
      </w:pPr>
      <w:r>
        <w:rPr>
          <w:noProof/>
          <w:lang w:eastAsia="ru-RU"/>
        </w:rPr>
        <w:drawing>
          <wp:anchor distT="0" distB="0" distL="0" distR="0" simplePos="0" relativeHeight="483526144" behindDoc="1" locked="0" layoutInCell="1" allowOverlap="1">
            <wp:simplePos x="0" y="0"/>
            <wp:positionH relativeFrom="page">
              <wp:posOffset>467868</wp:posOffset>
            </wp:positionH>
            <wp:positionV relativeFrom="paragraph">
              <wp:posOffset>5116</wp:posOffset>
            </wp:positionV>
            <wp:extent cx="237744" cy="16916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8" cstate="print"/>
                    <a:stretch>
                      <a:fillRect/>
                    </a:stretch>
                  </pic:blipFill>
                  <pic:spPr>
                    <a:xfrm>
                      <a:off x="0" y="0"/>
                      <a:ext cx="237744" cy="169164"/>
                    </a:xfrm>
                    <a:prstGeom prst="rect">
                      <a:avLst/>
                    </a:prstGeom>
                  </pic:spPr>
                </pic:pic>
              </a:graphicData>
            </a:graphic>
          </wp:anchor>
        </w:drawing>
      </w:r>
      <w:r>
        <w:t>Федеральный закон от 27 июля 2006 г. № 152-ФЗ «О персональных данных» (Собрание законодательства Российской Федерации, 2006, № 31, ст. 3451; 2021, № 1, ст. 58).</w:t>
      </w:r>
    </w:p>
    <w:p w:rsidR="007A226E" w:rsidRDefault="001A1899">
      <w:pPr>
        <w:pStyle w:val="a3"/>
        <w:ind w:left="364" w:right="2867" w:hanging="248"/>
      </w:pPr>
      <w:r>
        <w:rPr>
          <w:noProof/>
          <w:lang w:eastAsia="ru-RU"/>
        </w:rPr>
        <w:pict>
          <v:group id="docshapegroup46" o:spid="_x0000_s1068" style="position:absolute;left:0;text-align:left;margin-left:36.85pt;margin-top:14.2pt;width:18.75pt;height:40.95pt;z-index:-19789824;mso-position-horizontal-relative:page" coordorigin="737,284" coordsize="375,819">
            <v:shape id="docshape47" o:spid="_x0000_s1071" type="#_x0000_t75" style="position:absolute;left:736;top:284;width:375;height:267">
              <v:imagedata r:id="rId19" o:title=""/>
            </v:shape>
            <v:shape id="docshape48" o:spid="_x0000_s1070" type="#_x0000_t75" style="position:absolute;left:736;top:560;width:375;height:267">
              <v:imagedata r:id="rId19" o:title=""/>
            </v:shape>
            <v:shape id="docshape49" o:spid="_x0000_s1069" type="#_x0000_t75" style="position:absolute;left:736;top:836;width:375;height:267">
              <v:imagedata r:id="rId19" o:title=""/>
            </v:shape>
            <w10:wrap anchorx="page"/>
          </v:group>
        </w:pict>
      </w:r>
      <w:r w:rsidR="006B343A">
        <w:t>В</w:t>
      </w:r>
      <w:r w:rsidR="006B343A">
        <w:rPr>
          <w:spacing w:val="-6"/>
        </w:rPr>
        <w:t xml:space="preserve"> </w:t>
      </w:r>
      <w:r w:rsidR="006B343A">
        <w:t>зональную</w:t>
      </w:r>
      <w:r w:rsidR="006B343A">
        <w:rPr>
          <w:spacing w:val="-4"/>
        </w:rPr>
        <w:t xml:space="preserve"> </w:t>
      </w:r>
      <w:r w:rsidR="006B343A">
        <w:t>структуру</w:t>
      </w:r>
      <w:r w:rsidR="006B343A">
        <w:rPr>
          <w:spacing w:val="-6"/>
        </w:rPr>
        <w:t xml:space="preserve"> </w:t>
      </w:r>
      <w:r w:rsidR="00C164E2">
        <w:t>МБОУ «СОШ п. Мяунджа»</w:t>
      </w:r>
      <w:r w:rsidR="006B343A">
        <w:rPr>
          <w:spacing w:val="-11"/>
        </w:rPr>
        <w:t xml:space="preserve"> </w:t>
      </w:r>
      <w:r w:rsidR="006B343A">
        <w:t>включены: входная зона;</w:t>
      </w:r>
    </w:p>
    <w:p w:rsidR="007A226E" w:rsidRDefault="006B343A">
      <w:pPr>
        <w:pStyle w:val="a3"/>
        <w:ind w:left="366" w:firstLine="0"/>
      </w:pPr>
      <w:r>
        <w:t>учебные</w:t>
      </w:r>
      <w:r>
        <w:rPr>
          <w:spacing w:val="-7"/>
        </w:rPr>
        <w:t xml:space="preserve"> </w:t>
      </w:r>
      <w:r>
        <w:t>классы</w:t>
      </w:r>
      <w:r>
        <w:rPr>
          <w:spacing w:val="-2"/>
        </w:rPr>
        <w:t xml:space="preserve"> </w:t>
      </w:r>
      <w:r>
        <w:t>с</w:t>
      </w:r>
      <w:r>
        <w:rPr>
          <w:spacing w:val="-5"/>
        </w:rPr>
        <w:t xml:space="preserve"> </w:t>
      </w:r>
      <w:r>
        <w:t>рабочими</w:t>
      </w:r>
      <w:r>
        <w:rPr>
          <w:spacing w:val="-3"/>
        </w:rPr>
        <w:t xml:space="preserve"> </w:t>
      </w:r>
      <w:r>
        <w:t>местами</w:t>
      </w:r>
      <w:r>
        <w:rPr>
          <w:spacing w:val="-3"/>
        </w:rPr>
        <w:t xml:space="preserve"> </w:t>
      </w:r>
      <w:r>
        <w:t>обучающихся</w:t>
      </w:r>
      <w:r>
        <w:rPr>
          <w:spacing w:val="-4"/>
        </w:rPr>
        <w:t xml:space="preserve"> </w:t>
      </w:r>
      <w:r>
        <w:t>и</w:t>
      </w:r>
      <w:r>
        <w:rPr>
          <w:spacing w:val="-3"/>
        </w:rPr>
        <w:t xml:space="preserve"> </w:t>
      </w:r>
      <w:r>
        <w:t>педагогических</w:t>
      </w:r>
      <w:r>
        <w:rPr>
          <w:spacing w:val="-1"/>
        </w:rPr>
        <w:t xml:space="preserve"> </w:t>
      </w:r>
      <w:r>
        <w:rPr>
          <w:spacing w:val="-2"/>
        </w:rPr>
        <w:t>работников;</w:t>
      </w:r>
    </w:p>
    <w:p w:rsidR="007A226E" w:rsidRDefault="006B343A">
      <w:pPr>
        <w:pStyle w:val="a3"/>
        <w:ind w:left="116" w:right="707" w:firstLine="376"/>
      </w:pPr>
      <w:r>
        <w:t>учебные кабинеты для занятий технологией, музыкой, изобразительным искусством, хореографией, иностранными языками;</w:t>
      </w:r>
    </w:p>
    <w:p w:rsidR="007A226E" w:rsidRDefault="001A1899">
      <w:pPr>
        <w:pStyle w:val="a3"/>
        <w:ind w:left="364" w:right="1962" w:firstLine="0"/>
      </w:pPr>
      <w:r>
        <w:rPr>
          <w:noProof/>
          <w:lang w:eastAsia="ru-RU"/>
        </w:rPr>
        <w:pict>
          <v:group id="docshapegroup50" o:spid="_x0000_s1063" style="position:absolute;left:0;text-align:left;margin-left:36.85pt;margin-top:.45pt;width:18.75pt;height:54.75pt;z-index:-19789312;mso-position-horizontal-relative:page" coordorigin="737,9" coordsize="375,1095">
            <v:shape id="docshape51" o:spid="_x0000_s1067" type="#_x0000_t75" style="position:absolute;left:736;top:8;width:375;height:267">
              <v:imagedata r:id="rId19" o:title=""/>
            </v:shape>
            <v:shape id="docshape52" o:spid="_x0000_s1066" type="#_x0000_t75" style="position:absolute;left:736;top:284;width:375;height:267">
              <v:imagedata r:id="rId19" o:title=""/>
            </v:shape>
            <v:shape id="docshape53" o:spid="_x0000_s1065" type="#_x0000_t75" style="position:absolute;left:736;top:560;width:375;height:267">
              <v:imagedata r:id="rId19" o:title=""/>
            </v:shape>
            <v:shape id="docshape54" o:spid="_x0000_s1064" type="#_x0000_t75" style="position:absolute;left:736;top:836;width:375;height:267">
              <v:imagedata r:id="rId19" o:title=""/>
            </v:shape>
            <w10:wrap anchorx="page"/>
          </v:group>
        </w:pict>
      </w:r>
      <w:r w:rsidR="006B343A">
        <w:t>библиотека</w:t>
      </w:r>
      <w:r w:rsidR="006B343A">
        <w:rPr>
          <w:spacing w:val="-4"/>
        </w:rPr>
        <w:t xml:space="preserve"> </w:t>
      </w:r>
      <w:r w:rsidR="006B343A">
        <w:t>с</w:t>
      </w:r>
      <w:r w:rsidR="006B343A">
        <w:rPr>
          <w:spacing w:val="-6"/>
        </w:rPr>
        <w:t xml:space="preserve"> </w:t>
      </w:r>
      <w:r w:rsidR="006B343A">
        <w:t>рабочими</w:t>
      </w:r>
      <w:r w:rsidR="006B343A">
        <w:rPr>
          <w:spacing w:val="-4"/>
        </w:rPr>
        <w:t xml:space="preserve"> </w:t>
      </w:r>
      <w:r w:rsidR="006B343A">
        <w:t>зонами:</w:t>
      </w:r>
      <w:r w:rsidR="006B343A">
        <w:rPr>
          <w:spacing w:val="-6"/>
        </w:rPr>
        <w:t xml:space="preserve"> </w:t>
      </w:r>
      <w:r w:rsidR="006B343A">
        <w:t>книгохранилищем,</w:t>
      </w:r>
      <w:r w:rsidR="006B343A">
        <w:rPr>
          <w:spacing w:val="-4"/>
        </w:rPr>
        <w:t xml:space="preserve"> </w:t>
      </w:r>
      <w:r w:rsidR="006B343A">
        <w:t>медиатекой,</w:t>
      </w:r>
      <w:r w:rsidR="006B343A">
        <w:rPr>
          <w:spacing w:val="-4"/>
        </w:rPr>
        <w:t xml:space="preserve"> </w:t>
      </w:r>
      <w:r w:rsidR="006B343A">
        <w:t>читальным</w:t>
      </w:r>
      <w:r w:rsidR="006B343A">
        <w:rPr>
          <w:spacing w:val="-6"/>
        </w:rPr>
        <w:t xml:space="preserve"> </w:t>
      </w:r>
      <w:r w:rsidR="006B343A">
        <w:t>залом; актовый зал;</w:t>
      </w:r>
    </w:p>
    <w:p w:rsidR="007A226E" w:rsidRDefault="006B343A">
      <w:pPr>
        <w:pStyle w:val="a3"/>
        <w:spacing w:before="1"/>
        <w:ind w:left="364" w:firstLine="0"/>
      </w:pPr>
      <w:r>
        <w:t>спортивные</w:t>
      </w:r>
      <w:r>
        <w:rPr>
          <w:spacing w:val="-9"/>
        </w:rPr>
        <w:t xml:space="preserve"> </w:t>
      </w:r>
      <w:r>
        <w:t>сооружения</w:t>
      </w:r>
      <w:r>
        <w:rPr>
          <w:spacing w:val="-4"/>
        </w:rPr>
        <w:t xml:space="preserve"> </w:t>
      </w:r>
      <w:r>
        <w:t>(зал,</w:t>
      </w:r>
      <w:r>
        <w:rPr>
          <w:spacing w:val="-5"/>
        </w:rPr>
        <w:t xml:space="preserve"> </w:t>
      </w:r>
      <w:r>
        <w:t>стадион,</w:t>
      </w:r>
      <w:r>
        <w:rPr>
          <w:spacing w:val="-4"/>
        </w:rPr>
        <w:t xml:space="preserve"> </w:t>
      </w:r>
      <w:r>
        <w:t>спортивная</w:t>
      </w:r>
      <w:r>
        <w:rPr>
          <w:spacing w:val="-4"/>
        </w:rPr>
        <w:t xml:space="preserve"> </w:t>
      </w:r>
      <w:r>
        <w:rPr>
          <w:spacing w:val="-2"/>
        </w:rPr>
        <w:t>площадка);</w:t>
      </w:r>
    </w:p>
    <w:p w:rsidR="007A226E" w:rsidRDefault="006B343A">
      <w:pPr>
        <w:pStyle w:val="a3"/>
        <w:ind w:left="116" w:right="704" w:firstLine="340"/>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A226E" w:rsidRDefault="001A1899">
      <w:pPr>
        <w:pStyle w:val="a3"/>
        <w:ind w:left="364" w:right="7216" w:firstLine="0"/>
      </w:pPr>
      <w:r>
        <w:rPr>
          <w:noProof/>
          <w:lang w:eastAsia="ru-RU"/>
        </w:rPr>
        <w:pict>
          <v:group id="docshapegroup55" o:spid="_x0000_s1059" style="position:absolute;left:0;text-align:left;margin-left:36.85pt;margin-top:.4pt;width:18.75pt;height:40.95pt;z-index:-19788800;mso-position-horizontal-relative:page" coordorigin="737,8" coordsize="375,819">
            <v:shape id="docshape56" o:spid="_x0000_s1062" type="#_x0000_t75" style="position:absolute;left:736;top:7;width:375;height:267">
              <v:imagedata r:id="rId19" o:title=""/>
            </v:shape>
            <v:shape id="docshape57" o:spid="_x0000_s1061" type="#_x0000_t75" style="position:absolute;left:736;top:283;width:375;height:267">
              <v:imagedata r:id="rId19" o:title=""/>
            </v:shape>
            <v:shape id="docshape58" o:spid="_x0000_s1060" type="#_x0000_t75" style="position:absolute;left:736;top:559;width:375;height:267">
              <v:imagedata r:id="rId19" o:title=""/>
            </v:shape>
            <w10:wrap anchorx="page"/>
          </v:group>
        </w:pict>
      </w:r>
      <w:r w:rsidR="006B343A">
        <w:t>административные</w:t>
      </w:r>
      <w:r w:rsidR="006B343A">
        <w:rPr>
          <w:spacing w:val="-15"/>
        </w:rPr>
        <w:t xml:space="preserve"> </w:t>
      </w:r>
      <w:r w:rsidR="006B343A">
        <w:t>помещения; гардеробы, санузлы;</w:t>
      </w:r>
    </w:p>
    <w:p w:rsidR="007A226E" w:rsidRDefault="006B343A">
      <w:pPr>
        <w:pStyle w:val="a3"/>
        <w:ind w:left="116" w:right="3022" w:firstLine="249"/>
        <w:jc w:val="left"/>
      </w:pPr>
      <w:r>
        <w:t>участки</w:t>
      </w:r>
      <w:r>
        <w:rPr>
          <w:spacing w:val="-6"/>
        </w:rPr>
        <w:t xml:space="preserve"> </w:t>
      </w:r>
      <w:r>
        <w:t>(территории)</w:t>
      </w:r>
      <w:r>
        <w:rPr>
          <w:spacing w:val="-6"/>
        </w:rPr>
        <w:t xml:space="preserve"> </w:t>
      </w:r>
      <w:r>
        <w:t>с</w:t>
      </w:r>
      <w:r>
        <w:rPr>
          <w:spacing w:val="-7"/>
        </w:rPr>
        <w:t xml:space="preserve"> </w:t>
      </w:r>
      <w:r>
        <w:t>целесообразным</w:t>
      </w:r>
      <w:r>
        <w:rPr>
          <w:spacing w:val="-8"/>
        </w:rPr>
        <w:t xml:space="preserve"> </w:t>
      </w:r>
      <w:r>
        <w:t>набором</w:t>
      </w:r>
      <w:r>
        <w:rPr>
          <w:spacing w:val="-6"/>
        </w:rPr>
        <w:t xml:space="preserve"> </w:t>
      </w:r>
      <w:r>
        <w:t>оснащённых</w:t>
      </w:r>
      <w:r>
        <w:rPr>
          <w:spacing w:val="-6"/>
        </w:rPr>
        <w:t xml:space="preserve"> </w:t>
      </w:r>
      <w:r>
        <w:t>зон. Состав и площади учебных помещений предоставляют условия для:</w:t>
      </w:r>
    </w:p>
    <w:p w:rsidR="007A226E" w:rsidRDefault="006B343A">
      <w:pPr>
        <w:pStyle w:val="a3"/>
        <w:ind w:left="116" w:firstLine="352"/>
        <w:jc w:val="left"/>
      </w:pPr>
      <w:r>
        <w:rPr>
          <w:noProof/>
          <w:lang w:eastAsia="ru-RU"/>
        </w:rPr>
        <w:drawing>
          <wp:anchor distT="0" distB="0" distL="0" distR="0" simplePos="0" relativeHeight="15750144" behindDoc="0" locked="0" layoutInCell="1" allowOverlap="1">
            <wp:simplePos x="0" y="0"/>
            <wp:positionH relativeFrom="page">
              <wp:posOffset>467868</wp:posOffset>
            </wp:positionH>
            <wp:positionV relativeFrom="paragraph">
              <wp:posOffset>5100</wp:posOffset>
            </wp:positionV>
            <wp:extent cx="237744" cy="169163"/>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8" cstate="print"/>
                    <a:stretch>
                      <a:fillRect/>
                    </a:stretch>
                  </pic:blipFill>
                  <pic:spPr>
                    <a:xfrm>
                      <a:off x="0" y="0"/>
                      <a:ext cx="237744" cy="169163"/>
                    </a:xfrm>
                    <a:prstGeom prst="rect">
                      <a:avLst/>
                    </a:prstGeom>
                  </pic:spPr>
                </pic:pic>
              </a:graphicData>
            </a:graphic>
          </wp:anchor>
        </w:drawing>
      </w:r>
      <w:r>
        <w:t>начального</w:t>
      </w:r>
      <w:r>
        <w:rPr>
          <w:spacing w:val="80"/>
        </w:rPr>
        <w:t xml:space="preserve"> </w:t>
      </w:r>
      <w:r>
        <w:t>общего</w:t>
      </w:r>
      <w:r>
        <w:rPr>
          <w:spacing w:val="80"/>
        </w:rPr>
        <w:t xml:space="preserve"> </w:t>
      </w:r>
      <w:r>
        <w:t>образования</w:t>
      </w:r>
      <w:r>
        <w:rPr>
          <w:spacing w:val="80"/>
        </w:rPr>
        <w:t xml:space="preserve"> </w:t>
      </w:r>
      <w:r>
        <w:t>согласно</w:t>
      </w:r>
      <w:r>
        <w:rPr>
          <w:spacing w:val="80"/>
        </w:rPr>
        <w:t xml:space="preserve"> </w:t>
      </w:r>
      <w:r>
        <w:t>избранным</w:t>
      </w:r>
      <w:r>
        <w:rPr>
          <w:spacing w:val="80"/>
        </w:rPr>
        <w:t xml:space="preserve"> </w:t>
      </w:r>
      <w:r>
        <w:t>направлениям</w:t>
      </w:r>
      <w:r>
        <w:rPr>
          <w:spacing w:val="80"/>
        </w:rPr>
        <w:t xml:space="preserve"> </w:t>
      </w:r>
      <w:r>
        <w:t>учебного</w:t>
      </w:r>
      <w:r>
        <w:rPr>
          <w:spacing w:val="80"/>
        </w:rPr>
        <w:t xml:space="preserve"> </w:t>
      </w:r>
      <w:r>
        <w:t>плана</w:t>
      </w:r>
      <w:r>
        <w:rPr>
          <w:spacing w:val="80"/>
        </w:rPr>
        <w:t xml:space="preserve"> </w:t>
      </w:r>
      <w:r>
        <w:t>в соответствии с ФГОС СОО;</w:t>
      </w:r>
    </w:p>
    <w:p w:rsidR="007A226E" w:rsidRDefault="001A1899">
      <w:pPr>
        <w:pStyle w:val="a3"/>
        <w:ind w:left="364" w:firstLine="0"/>
      </w:pPr>
      <w:r>
        <w:rPr>
          <w:noProof/>
          <w:lang w:eastAsia="ru-RU"/>
        </w:rPr>
        <w:pict>
          <v:group id="docshapegroup59" o:spid="_x0000_s1056" style="position:absolute;left:0;text-align:left;margin-left:36.85pt;margin-top:.4pt;width:18.75pt;height:27.15pt;z-index:-19787776;mso-position-horizontal-relative:page" coordorigin="737,8" coordsize="375,543">
            <v:shape id="docshape60" o:spid="_x0000_s1058" type="#_x0000_t75" style="position:absolute;left:736;top:8;width:375;height:267">
              <v:imagedata r:id="rId19" o:title=""/>
            </v:shape>
            <v:shape id="docshape61" o:spid="_x0000_s1057" type="#_x0000_t75" style="position:absolute;left:736;top:284;width:375;height:267">
              <v:imagedata r:id="rId19" o:title=""/>
            </v:shape>
            <w10:wrap anchorx="page"/>
          </v:group>
        </w:pict>
      </w:r>
      <w:r w:rsidR="006B343A">
        <w:t>организации</w:t>
      </w:r>
      <w:r w:rsidR="006B343A">
        <w:rPr>
          <w:spacing w:val="-6"/>
        </w:rPr>
        <w:t xml:space="preserve"> </w:t>
      </w:r>
      <w:r w:rsidR="006B343A">
        <w:t>режима</w:t>
      </w:r>
      <w:r w:rsidR="006B343A">
        <w:rPr>
          <w:spacing w:val="-7"/>
        </w:rPr>
        <w:t xml:space="preserve"> </w:t>
      </w:r>
      <w:r w:rsidR="006B343A">
        <w:t>труда</w:t>
      </w:r>
      <w:r w:rsidR="006B343A">
        <w:rPr>
          <w:spacing w:val="-4"/>
        </w:rPr>
        <w:t xml:space="preserve"> </w:t>
      </w:r>
      <w:r w:rsidR="006B343A">
        <w:t>и</w:t>
      </w:r>
      <w:r w:rsidR="006B343A">
        <w:rPr>
          <w:spacing w:val="-4"/>
        </w:rPr>
        <w:t xml:space="preserve"> </w:t>
      </w:r>
      <w:r w:rsidR="006B343A">
        <w:t>отдыха</w:t>
      </w:r>
      <w:r w:rsidR="006B343A">
        <w:rPr>
          <w:spacing w:val="-2"/>
        </w:rPr>
        <w:t xml:space="preserve"> </w:t>
      </w:r>
      <w:r w:rsidR="006B343A">
        <w:t>участников</w:t>
      </w:r>
      <w:r w:rsidR="006B343A">
        <w:rPr>
          <w:spacing w:val="-4"/>
        </w:rPr>
        <w:t xml:space="preserve"> </w:t>
      </w:r>
      <w:r w:rsidR="006B343A">
        <w:t>образовательного</w:t>
      </w:r>
      <w:r w:rsidR="006B343A">
        <w:rPr>
          <w:spacing w:val="-3"/>
        </w:rPr>
        <w:t xml:space="preserve"> </w:t>
      </w:r>
      <w:r w:rsidR="006B343A">
        <w:rPr>
          <w:spacing w:val="-2"/>
        </w:rPr>
        <w:t>процесса;</w:t>
      </w:r>
    </w:p>
    <w:p w:rsidR="007A226E" w:rsidRDefault="006B343A">
      <w:pPr>
        <w:pStyle w:val="a3"/>
        <w:ind w:left="116" w:right="696" w:firstLine="278"/>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A226E" w:rsidRDefault="001A1899">
      <w:pPr>
        <w:pStyle w:val="a3"/>
        <w:ind w:left="364" w:right="4112" w:hanging="248"/>
      </w:pPr>
      <w:r>
        <w:rPr>
          <w:noProof/>
          <w:lang w:eastAsia="ru-RU"/>
        </w:rPr>
        <w:pict>
          <v:group id="docshapegroup62" o:spid="_x0000_s1048" style="position:absolute;left:0;text-align:left;margin-left:36.85pt;margin-top:14.25pt;width:18.75pt;height:96.15pt;z-index:-19787264;mso-position-horizontal-relative:page" coordorigin="737,285" coordsize="375,1923">
            <v:shape id="docshape63" o:spid="_x0000_s1055" type="#_x0000_t75" style="position:absolute;left:736;top:284;width:375;height:267">
              <v:imagedata r:id="rId19" o:title=""/>
            </v:shape>
            <v:shape id="docshape64" o:spid="_x0000_s1054" type="#_x0000_t75" style="position:absolute;left:736;top:560;width:375;height:267">
              <v:imagedata r:id="rId19" o:title=""/>
            </v:shape>
            <v:shape id="docshape65" o:spid="_x0000_s1053" type="#_x0000_t75" style="position:absolute;left:736;top:836;width:375;height:267">
              <v:imagedata r:id="rId19" o:title=""/>
            </v:shape>
            <v:shape id="docshape66" o:spid="_x0000_s1052" type="#_x0000_t75" style="position:absolute;left:736;top:1112;width:375;height:267">
              <v:imagedata r:id="rId19" o:title=""/>
            </v:shape>
            <v:shape id="docshape67" o:spid="_x0000_s1051" type="#_x0000_t75" style="position:absolute;left:736;top:1388;width:375;height:267">
              <v:imagedata r:id="rId19" o:title=""/>
            </v:shape>
            <v:shape id="docshape68" o:spid="_x0000_s1050" type="#_x0000_t75" style="position:absolute;left:736;top:1664;width:375;height:267">
              <v:imagedata r:id="rId19" o:title=""/>
            </v:shape>
            <v:shape id="docshape69" o:spid="_x0000_s1049" type="#_x0000_t75" style="position:absolute;left:736;top:1940;width:375;height:267">
              <v:imagedata r:id="rId19" o:title=""/>
            </v:shape>
            <w10:wrap anchorx="page"/>
          </v:group>
        </w:pict>
      </w:r>
      <w:r w:rsidR="006B343A">
        <w:t>В</w:t>
      </w:r>
      <w:r w:rsidR="006B343A">
        <w:rPr>
          <w:spacing w:val="-8"/>
        </w:rPr>
        <w:t xml:space="preserve"> </w:t>
      </w:r>
      <w:r w:rsidR="006B343A">
        <w:t>основной</w:t>
      </w:r>
      <w:r w:rsidR="006B343A">
        <w:rPr>
          <w:spacing w:val="-6"/>
        </w:rPr>
        <w:t xml:space="preserve"> </w:t>
      </w:r>
      <w:r w:rsidR="006B343A">
        <w:t>комплект</w:t>
      </w:r>
      <w:r w:rsidR="006B343A">
        <w:rPr>
          <w:spacing w:val="-6"/>
        </w:rPr>
        <w:t xml:space="preserve"> </w:t>
      </w:r>
      <w:r w:rsidR="006B343A">
        <w:t>школьной</w:t>
      </w:r>
      <w:r w:rsidR="006B343A">
        <w:rPr>
          <w:spacing w:val="-6"/>
        </w:rPr>
        <w:t xml:space="preserve"> </w:t>
      </w:r>
      <w:r w:rsidR="006B343A">
        <w:t>мебели</w:t>
      </w:r>
      <w:r w:rsidR="006B343A">
        <w:rPr>
          <w:spacing w:val="-5"/>
        </w:rPr>
        <w:t xml:space="preserve"> </w:t>
      </w:r>
      <w:r w:rsidR="006B343A">
        <w:t>и</w:t>
      </w:r>
      <w:r w:rsidR="006B343A">
        <w:rPr>
          <w:spacing w:val="-6"/>
        </w:rPr>
        <w:t xml:space="preserve"> </w:t>
      </w:r>
      <w:r w:rsidR="006B343A">
        <w:t>оборудования</w:t>
      </w:r>
      <w:r w:rsidR="006B343A">
        <w:rPr>
          <w:spacing w:val="-6"/>
        </w:rPr>
        <w:t xml:space="preserve"> </w:t>
      </w:r>
      <w:r w:rsidR="006B343A">
        <w:t>входят: доска классная;</w:t>
      </w:r>
    </w:p>
    <w:p w:rsidR="007A226E" w:rsidRDefault="006B343A">
      <w:pPr>
        <w:pStyle w:val="a3"/>
        <w:ind w:left="364" w:firstLine="0"/>
      </w:pPr>
      <w:r>
        <w:t>стол</w:t>
      </w:r>
      <w:r>
        <w:rPr>
          <w:spacing w:val="-1"/>
        </w:rPr>
        <w:t xml:space="preserve"> </w:t>
      </w:r>
      <w:r>
        <w:rPr>
          <w:spacing w:val="-2"/>
        </w:rPr>
        <w:t>учителя;</w:t>
      </w:r>
    </w:p>
    <w:p w:rsidR="007A226E" w:rsidRDefault="006B343A">
      <w:pPr>
        <w:pStyle w:val="a3"/>
        <w:ind w:left="364" w:right="7661" w:firstLine="0"/>
      </w:pPr>
      <w:r>
        <w:t>стул</w:t>
      </w:r>
      <w:r>
        <w:rPr>
          <w:spacing w:val="-15"/>
        </w:rPr>
        <w:t xml:space="preserve"> </w:t>
      </w:r>
      <w:r>
        <w:t>учителя</w:t>
      </w:r>
      <w:r>
        <w:rPr>
          <w:spacing w:val="-15"/>
        </w:rPr>
        <w:t xml:space="preserve"> </w:t>
      </w:r>
      <w:r>
        <w:t>(приставной); кресло для учителя;</w:t>
      </w:r>
    </w:p>
    <w:p w:rsidR="007A226E" w:rsidRDefault="006B343A">
      <w:pPr>
        <w:pStyle w:val="a3"/>
        <w:ind w:left="364" w:right="5780" w:firstLine="0"/>
      </w:pPr>
      <w:r>
        <w:t>стол</w:t>
      </w:r>
      <w:r>
        <w:rPr>
          <w:spacing w:val="-8"/>
        </w:rPr>
        <w:t xml:space="preserve"> </w:t>
      </w:r>
      <w:r>
        <w:t>ученический</w:t>
      </w:r>
      <w:r>
        <w:rPr>
          <w:spacing w:val="-10"/>
        </w:rPr>
        <w:t xml:space="preserve"> </w:t>
      </w:r>
      <w:r>
        <w:t>(регулируемый</w:t>
      </w:r>
      <w:r>
        <w:rPr>
          <w:spacing w:val="-10"/>
        </w:rPr>
        <w:t xml:space="preserve"> </w:t>
      </w:r>
      <w:r>
        <w:t>по</w:t>
      </w:r>
      <w:r>
        <w:rPr>
          <w:spacing w:val="-10"/>
        </w:rPr>
        <w:t xml:space="preserve"> </w:t>
      </w:r>
      <w:r>
        <w:t>высоте); стул</w:t>
      </w:r>
      <w:r>
        <w:rPr>
          <w:spacing w:val="-8"/>
        </w:rPr>
        <w:t xml:space="preserve"> </w:t>
      </w:r>
      <w:r>
        <w:t>ученический</w:t>
      </w:r>
      <w:r>
        <w:rPr>
          <w:spacing w:val="-11"/>
        </w:rPr>
        <w:t xml:space="preserve"> </w:t>
      </w:r>
      <w:r>
        <w:t>(регулируемый</w:t>
      </w:r>
      <w:r>
        <w:rPr>
          <w:spacing w:val="-8"/>
        </w:rPr>
        <w:t xml:space="preserve"> </w:t>
      </w:r>
      <w:r>
        <w:t>по</w:t>
      </w:r>
      <w:r>
        <w:rPr>
          <w:spacing w:val="-11"/>
        </w:rPr>
        <w:t xml:space="preserve"> </w:t>
      </w:r>
      <w:r>
        <w:t>высоте); шкаф для хранения учебных пособий.</w:t>
      </w:r>
    </w:p>
    <w:p w:rsidR="007A226E" w:rsidRDefault="006B343A">
      <w:pPr>
        <w:pStyle w:val="a3"/>
        <w:spacing w:before="1"/>
        <w:ind w:left="116" w:right="706" w:firstLine="0"/>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A226E" w:rsidRDefault="001A1899">
      <w:pPr>
        <w:pStyle w:val="a3"/>
        <w:ind w:left="364" w:right="5486" w:hanging="248"/>
      </w:pPr>
      <w:r>
        <w:rPr>
          <w:noProof/>
          <w:lang w:eastAsia="ru-RU"/>
        </w:rPr>
        <w:pict>
          <v:group id="docshapegroup70" o:spid="_x0000_s1043" style="position:absolute;left:0;text-align:left;margin-left:36.85pt;margin-top:14.1pt;width:18.75pt;height:54.75pt;z-index:-19786752;mso-position-horizontal-relative:page" coordorigin="737,282" coordsize="375,1095">
            <v:shape id="docshape71" o:spid="_x0000_s1047" type="#_x0000_t75" style="position:absolute;left:736;top:282;width:375;height:267">
              <v:imagedata r:id="rId19" o:title=""/>
            </v:shape>
            <v:shape id="docshape72" o:spid="_x0000_s1046" type="#_x0000_t75" style="position:absolute;left:736;top:558;width:375;height:267">
              <v:imagedata r:id="rId19" o:title=""/>
            </v:shape>
            <v:shape id="docshape73" o:spid="_x0000_s1045" type="#_x0000_t75" style="position:absolute;left:736;top:834;width:375;height:267">
              <v:imagedata r:id="rId19" o:title=""/>
            </v:shape>
            <v:shape id="docshape74" o:spid="_x0000_s1044" type="#_x0000_t75" style="position:absolute;left:736;top:1110;width:375;height:267">
              <v:imagedata r:id="rId19" o:title=""/>
            </v:shape>
            <w10:wrap anchorx="page"/>
          </v:group>
        </w:pict>
      </w:r>
      <w:r w:rsidR="006B343A">
        <w:t>В</w:t>
      </w:r>
      <w:r w:rsidR="006B343A">
        <w:rPr>
          <w:spacing w:val="-9"/>
        </w:rPr>
        <w:t xml:space="preserve"> </w:t>
      </w:r>
      <w:r w:rsidR="006B343A">
        <w:t>основной</w:t>
      </w:r>
      <w:r w:rsidR="006B343A">
        <w:rPr>
          <w:spacing w:val="-8"/>
        </w:rPr>
        <w:t xml:space="preserve"> </w:t>
      </w:r>
      <w:r w:rsidR="006B343A">
        <w:t>комплект</w:t>
      </w:r>
      <w:r w:rsidR="006B343A">
        <w:rPr>
          <w:spacing w:val="-8"/>
        </w:rPr>
        <w:t xml:space="preserve"> </w:t>
      </w:r>
      <w:r w:rsidR="006B343A">
        <w:t>технических</w:t>
      </w:r>
      <w:r w:rsidR="006B343A">
        <w:rPr>
          <w:spacing w:val="-6"/>
        </w:rPr>
        <w:t xml:space="preserve"> </w:t>
      </w:r>
      <w:r w:rsidR="006B343A">
        <w:t>средств</w:t>
      </w:r>
      <w:r w:rsidR="006B343A">
        <w:rPr>
          <w:spacing w:val="-8"/>
        </w:rPr>
        <w:t xml:space="preserve"> </w:t>
      </w:r>
      <w:r w:rsidR="006B343A">
        <w:t>входят: компьютер/ноутбук учителя с периферией;</w:t>
      </w:r>
    </w:p>
    <w:p w:rsidR="007A226E" w:rsidRDefault="006B343A">
      <w:pPr>
        <w:pStyle w:val="a3"/>
        <w:ind w:left="364" w:right="3865" w:firstLine="0"/>
        <w:jc w:val="left"/>
      </w:pPr>
      <w:r>
        <w:t>многофункциональное</w:t>
      </w:r>
      <w:r>
        <w:rPr>
          <w:spacing w:val="-13"/>
        </w:rPr>
        <w:t xml:space="preserve"> </w:t>
      </w:r>
      <w:r>
        <w:t>устройство/принтер,</w:t>
      </w:r>
      <w:r>
        <w:rPr>
          <w:spacing w:val="-14"/>
        </w:rPr>
        <w:t xml:space="preserve"> </w:t>
      </w:r>
      <w:r>
        <w:t>сканер,</w:t>
      </w:r>
      <w:r>
        <w:rPr>
          <w:spacing w:val="-14"/>
        </w:rPr>
        <w:t xml:space="preserve"> </w:t>
      </w:r>
      <w:r>
        <w:t>ксерокс; сетевой фильтр;</w:t>
      </w:r>
    </w:p>
    <w:p w:rsidR="007A226E" w:rsidRDefault="006B343A">
      <w:pPr>
        <w:pStyle w:val="a3"/>
        <w:ind w:left="364" w:firstLine="0"/>
        <w:jc w:val="left"/>
      </w:pPr>
      <w:r>
        <w:rPr>
          <w:spacing w:val="-2"/>
        </w:rPr>
        <w:t>документ-камера.</w:t>
      </w:r>
    </w:p>
    <w:p w:rsidR="007A226E" w:rsidRDefault="006B343A">
      <w:pPr>
        <w:pStyle w:val="a3"/>
        <w:ind w:left="116" w:firstLine="0"/>
        <w:jc w:val="left"/>
      </w:pPr>
      <w:r>
        <w:t>Учебные</w:t>
      </w:r>
      <w:r>
        <w:rPr>
          <w:spacing w:val="-7"/>
        </w:rPr>
        <w:t xml:space="preserve"> </w:t>
      </w:r>
      <w:r>
        <w:t>классы</w:t>
      </w:r>
      <w:r>
        <w:rPr>
          <w:spacing w:val="-2"/>
        </w:rPr>
        <w:t xml:space="preserve"> </w:t>
      </w:r>
      <w:r>
        <w:t>и</w:t>
      </w:r>
      <w:r>
        <w:rPr>
          <w:spacing w:val="-2"/>
        </w:rPr>
        <w:t xml:space="preserve"> </w:t>
      </w:r>
      <w:r>
        <w:t>кабинеты</w:t>
      </w:r>
      <w:r>
        <w:rPr>
          <w:spacing w:val="-3"/>
        </w:rPr>
        <w:t xml:space="preserve"> </w:t>
      </w:r>
      <w:r>
        <w:t>включают</w:t>
      </w:r>
      <w:r>
        <w:rPr>
          <w:spacing w:val="1"/>
        </w:rPr>
        <w:t xml:space="preserve"> </w:t>
      </w:r>
      <w:r>
        <w:t>следующие</w:t>
      </w:r>
      <w:r>
        <w:rPr>
          <w:spacing w:val="-3"/>
        </w:rPr>
        <w:t xml:space="preserve"> </w:t>
      </w:r>
      <w:r>
        <w:rPr>
          <w:spacing w:val="-2"/>
        </w:rPr>
        <w:t>зоны:</w:t>
      </w:r>
    </w:p>
    <w:p w:rsidR="007A226E" w:rsidRDefault="001A1899">
      <w:pPr>
        <w:pStyle w:val="a3"/>
        <w:ind w:left="364" w:right="698" w:firstLine="0"/>
        <w:jc w:val="left"/>
      </w:pPr>
      <w:r>
        <w:rPr>
          <w:noProof/>
          <w:lang w:eastAsia="ru-RU"/>
        </w:rPr>
        <w:pict>
          <v:group id="docshapegroup75" o:spid="_x0000_s1040" style="position:absolute;left:0;text-align:left;margin-left:36.85pt;margin-top:.3pt;width:18.75pt;height:27.15pt;z-index:-19786240;mso-position-horizontal-relative:page" coordorigin="737,6" coordsize="375,543">
            <v:shape id="docshape76" o:spid="_x0000_s1042" type="#_x0000_t75" style="position:absolute;left:736;top:6;width:375;height:267">
              <v:imagedata r:id="rId19" o:title=""/>
            </v:shape>
            <v:shape id="docshape77" o:spid="_x0000_s1041" type="#_x0000_t75" style="position:absolute;left:736;top:282;width:375;height:267">
              <v:imagedata r:id="rId19" o:title=""/>
            </v:shape>
            <w10:wrap anchorx="page"/>
          </v:group>
        </w:pict>
      </w:r>
      <w:r w:rsidR="006B343A">
        <w:t>рабочее</w:t>
      </w:r>
      <w:r w:rsidR="006B343A">
        <w:rPr>
          <w:spacing w:val="-6"/>
        </w:rPr>
        <w:t xml:space="preserve"> </w:t>
      </w:r>
      <w:r w:rsidR="006B343A">
        <w:t>место</w:t>
      </w:r>
      <w:r w:rsidR="006B343A">
        <w:rPr>
          <w:spacing w:val="-1"/>
        </w:rPr>
        <w:t xml:space="preserve"> </w:t>
      </w:r>
      <w:r w:rsidR="006B343A">
        <w:t>учителя</w:t>
      </w:r>
      <w:r w:rsidR="006B343A">
        <w:rPr>
          <w:spacing w:val="-5"/>
        </w:rPr>
        <w:t xml:space="preserve"> </w:t>
      </w:r>
      <w:r w:rsidR="006B343A">
        <w:t>с</w:t>
      </w:r>
      <w:r w:rsidR="006B343A">
        <w:rPr>
          <w:spacing w:val="-6"/>
        </w:rPr>
        <w:t xml:space="preserve"> </w:t>
      </w:r>
      <w:r w:rsidR="006B343A">
        <w:t>пространством</w:t>
      </w:r>
      <w:r w:rsidR="006B343A">
        <w:rPr>
          <w:spacing w:val="-5"/>
        </w:rPr>
        <w:t xml:space="preserve"> </w:t>
      </w:r>
      <w:r w:rsidR="006B343A">
        <w:t>для</w:t>
      </w:r>
      <w:r w:rsidR="006B343A">
        <w:rPr>
          <w:spacing w:val="-5"/>
        </w:rPr>
        <w:t xml:space="preserve"> </w:t>
      </w:r>
      <w:r w:rsidR="006B343A">
        <w:t>размещения</w:t>
      </w:r>
      <w:r w:rsidR="006B343A">
        <w:rPr>
          <w:spacing w:val="-5"/>
        </w:rPr>
        <w:t xml:space="preserve"> </w:t>
      </w:r>
      <w:r w:rsidR="006B343A">
        <w:t>часто</w:t>
      </w:r>
      <w:r w:rsidR="006B343A">
        <w:rPr>
          <w:spacing w:val="-5"/>
        </w:rPr>
        <w:t xml:space="preserve"> </w:t>
      </w:r>
      <w:r w:rsidR="006B343A">
        <w:t>используемого</w:t>
      </w:r>
      <w:r w:rsidR="006B343A">
        <w:rPr>
          <w:spacing w:val="-5"/>
        </w:rPr>
        <w:t xml:space="preserve"> </w:t>
      </w:r>
      <w:r w:rsidR="006B343A">
        <w:t>оснащения; рабочую зону обучающихся с местом для размещения личных вещей;</w:t>
      </w:r>
    </w:p>
    <w:p w:rsidR="007A226E" w:rsidRDefault="007A226E">
      <w:pPr>
        <w:sectPr w:rsidR="007A226E">
          <w:pgSz w:w="11900" w:h="16850"/>
          <w:pgMar w:top="1040" w:right="460" w:bottom="1060" w:left="620" w:header="0" w:footer="832" w:gutter="0"/>
          <w:cols w:space="720"/>
        </w:sectPr>
      </w:pPr>
    </w:p>
    <w:p w:rsidR="007A226E" w:rsidRDefault="006B343A">
      <w:pPr>
        <w:pStyle w:val="a3"/>
        <w:spacing w:before="62"/>
        <w:ind w:left="364" w:firstLine="0"/>
      </w:pPr>
      <w:r>
        <w:rPr>
          <w:noProof/>
          <w:lang w:eastAsia="ru-RU"/>
        </w:rPr>
        <w:lastRenderedPageBreak/>
        <w:drawing>
          <wp:anchor distT="0" distB="0" distL="0" distR="0" simplePos="0" relativeHeight="483530752" behindDoc="1" locked="0" layoutInCell="1" allowOverlap="1">
            <wp:simplePos x="0" y="0"/>
            <wp:positionH relativeFrom="page">
              <wp:posOffset>467868</wp:posOffset>
            </wp:positionH>
            <wp:positionV relativeFrom="paragraph">
              <wp:posOffset>44703</wp:posOffset>
            </wp:positionV>
            <wp:extent cx="237744" cy="16916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8" cstate="print"/>
                    <a:stretch>
                      <a:fillRect/>
                    </a:stretch>
                  </pic:blipFill>
                  <pic:spPr>
                    <a:xfrm>
                      <a:off x="0" y="0"/>
                      <a:ext cx="237744" cy="169164"/>
                    </a:xfrm>
                    <a:prstGeom prst="rect">
                      <a:avLst/>
                    </a:prstGeom>
                  </pic:spPr>
                </pic:pic>
              </a:graphicData>
            </a:graphic>
          </wp:anchor>
        </w:drawing>
      </w:r>
      <w:r>
        <w:t>пространство</w:t>
      </w:r>
      <w:r>
        <w:rPr>
          <w:spacing w:val="-6"/>
        </w:rPr>
        <w:t xml:space="preserve"> </w:t>
      </w:r>
      <w:r>
        <w:t>для</w:t>
      </w:r>
      <w:r>
        <w:rPr>
          <w:spacing w:val="-4"/>
        </w:rPr>
        <w:t xml:space="preserve"> </w:t>
      </w:r>
      <w:r>
        <w:t>размещения</w:t>
      </w:r>
      <w:r>
        <w:rPr>
          <w:spacing w:val="-3"/>
        </w:rPr>
        <w:t xml:space="preserve"> </w:t>
      </w:r>
      <w:r>
        <w:t>и</w:t>
      </w:r>
      <w:r>
        <w:rPr>
          <w:spacing w:val="-4"/>
        </w:rPr>
        <w:t xml:space="preserve"> </w:t>
      </w:r>
      <w:r>
        <w:t>хранения</w:t>
      </w:r>
      <w:r>
        <w:rPr>
          <w:spacing w:val="-2"/>
        </w:rPr>
        <w:t xml:space="preserve"> </w:t>
      </w:r>
      <w:r>
        <w:t>учебного</w:t>
      </w:r>
      <w:r>
        <w:rPr>
          <w:spacing w:val="-3"/>
        </w:rPr>
        <w:t xml:space="preserve"> </w:t>
      </w:r>
      <w:r>
        <w:rPr>
          <w:spacing w:val="-2"/>
        </w:rPr>
        <w:t>оборудования.</w:t>
      </w:r>
    </w:p>
    <w:p w:rsidR="007A226E" w:rsidRDefault="006B343A">
      <w:pPr>
        <w:pStyle w:val="a3"/>
        <w:ind w:left="116" w:right="702" w:firstLine="0"/>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A226E" w:rsidRDefault="006B343A">
      <w:pPr>
        <w:pStyle w:val="a3"/>
        <w:spacing w:before="1"/>
        <w:ind w:left="116" w:right="696" w:firstLine="0"/>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A226E" w:rsidRDefault="006B343A">
      <w:pPr>
        <w:pStyle w:val="a3"/>
        <w:ind w:left="116" w:firstLine="0"/>
      </w:pPr>
      <w:r>
        <w:t>Комплектование</w:t>
      </w:r>
      <w:r>
        <w:rPr>
          <w:spacing w:val="-4"/>
        </w:rPr>
        <w:t xml:space="preserve"> </w:t>
      </w:r>
      <w:r>
        <w:t>классов</w:t>
      </w:r>
      <w:r>
        <w:rPr>
          <w:spacing w:val="-4"/>
        </w:rPr>
        <w:t xml:space="preserve"> </w:t>
      </w:r>
      <w:r>
        <w:t>и</w:t>
      </w:r>
      <w:r>
        <w:rPr>
          <w:spacing w:val="-1"/>
        </w:rPr>
        <w:t xml:space="preserve"> </w:t>
      </w:r>
      <w:r>
        <w:t>учебных</w:t>
      </w:r>
      <w:r>
        <w:rPr>
          <w:spacing w:val="-2"/>
        </w:rPr>
        <w:t xml:space="preserve"> </w:t>
      </w:r>
      <w:r>
        <w:t>кабинетов</w:t>
      </w:r>
      <w:r>
        <w:rPr>
          <w:spacing w:val="-6"/>
        </w:rPr>
        <w:t xml:space="preserve"> </w:t>
      </w:r>
      <w:r>
        <w:t>формируется</w:t>
      </w:r>
      <w:r>
        <w:rPr>
          <w:spacing w:val="-2"/>
        </w:rPr>
        <w:t xml:space="preserve"> </w:t>
      </w:r>
      <w:r>
        <w:t xml:space="preserve">с </w:t>
      </w:r>
      <w:r>
        <w:rPr>
          <w:spacing w:val="-2"/>
        </w:rPr>
        <w:t>учётом:</w:t>
      </w:r>
    </w:p>
    <w:p w:rsidR="007A226E" w:rsidRDefault="001A1899">
      <w:pPr>
        <w:pStyle w:val="a3"/>
        <w:ind w:left="364" w:firstLine="0"/>
        <w:jc w:val="left"/>
      </w:pPr>
      <w:r>
        <w:rPr>
          <w:noProof/>
          <w:lang w:eastAsia="ru-RU"/>
        </w:rPr>
        <w:pict>
          <v:group id="docshapegroup78" o:spid="_x0000_s1037" style="position:absolute;left:0;text-align:left;margin-left:36.85pt;margin-top:.4pt;width:18.75pt;height:27.15pt;z-index:-19785216;mso-position-horizontal-relative:page" coordorigin="737,8" coordsize="375,543">
            <v:shape id="docshape79" o:spid="_x0000_s1039" type="#_x0000_t75" style="position:absolute;left:736;top:8;width:375;height:267">
              <v:imagedata r:id="rId19" o:title=""/>
            </v:shape>
            <v:shape id="docshape80" o:spid="_x0000_s1038" type="#_x0000_t75" style="position:absolute;left:736;top:284;width:375;height:267">
              <v:imagedata r:id="rId19" o:title=""/>
            </v:shape>
            <w10:wrap anchorx="page"/>
          </v:group>
        </w:pict>
      </w:r>
      <w:r w:rsidR="006B343A">
        <w:t>возрастных</w:t>
      </w:r>
      <w:r w:rsidR="006B343A">
        <w:rPr>
          <w:spacing w:val="-10"/>
        </w:rPr>
        <w:t xml:space="preserve"> </w:t>
      </w:r>
      <w:r w:rsidR="006B343A">
        <w:t>и</w:t>
      </w:r>
      <w:r w:rsidR="006B343A">
        <w:rPr>
          <w:spacing w:val="-6"/>
        </w:rPr>
        <w:t xml:space="preserve"> </w:t>
      </w:r>
      <w:r w:rsidR="006B343A">
        <w:t>индивидуальных</w:t>
      </w:r>
      <w:r w:rsidR="006B343A">
        <w:rPr>
          <w:spacing w:val="-5"/>
        </w:rPr>
        <w:t xml:space="preserve"> </w:t>
      </w:r>
      <w:r w:rsidR="006B343A">
        <w:t>психологических</w:t>
      </w:r>
      <w:r w:rsidR="006B343A">
        <w:rPr>
          <w:spacing w:val="-4"/>
        </w:rPr>
        <w:t xml:space="preserve"> </w:t>
      </w:r>
      <w:r w:rsidR="006B343A">
        <w:t>особенностей</w:t>
      </w:r>
      <w:r w:rsidR="006B343A">
        <w:rPr>
          <w:spacing w:val="-6"/>
        </w:rPr>
        <w:t xml:space="preserve"> </w:t>
      </w:r>
      <w:r w:rsidR="006B343A">
        <w:rPr>
          <w:spacing w:val="-2"/>
        </w:rPr>
        <w:t>обучающихся;</w:t>
      </w:r>
    </w:p>
    <w:p w:rsidR="007A226E" w:rsidRDefault="006B343A">
      <w:pPr>
        <w:pStyle w:val="a3"/>
        <w:ind w:left="116" w:firstLine="379"/>
        <w:jc w:val="left"/>
      </w:pPr>
      <w:r>
        <w:t>ориентации</w:t>
      </w:r>
      <w:r>
        <w:rPr>
          <w:spacing w:val="80"/>
          <w:w w:val="150"/>
        </w:rPr>
        <w:t xml:space="preserve"> </w:t>
      </w:r>
      <w:r>
        <w:t>на</w:t>
      </w:r>
      <w:r>
        <w:rPr>
          <w:spacing w:val="80"/>
          <w:w w:val="150"/>
        </w:rPr>
        <w:t xml:space="preserve"> </w:t>
      </w:r>
      <w:r>
        <w:t>достижение</w:t>
      </w:r>
      <w:r>
        <w:rPr>
          <w:spacing w:val="80"/>
          <w:w w:val="150"/>
        </w:rPr>
        <w:t xml:space="preserve"> </w:t>
      </w:r>
      <w:r>
        <w:t>личностных,</w:t>
      </w:r>
      <w:r>
        <w:rPr>
          <w:spacing w:val="80"/>
          <w:w w:val="150"/>
        </w:rPr>
        <w:t xml:space="preserve"> </w:t>
      </w:r>
      <w:r>
        <w:t>метапредметных</w:t>
      </w:r>
      <w:r>
        <w:rPr>
          <w:spacing w:val="80"/>
          <w:w w:val="150"/>
        </w:rPr>
        <w:t xml:space="preserve"> </w:t>
      </w:r>
      <w:r>
        <w:t>и</w:t>
      </w:r>
      <w:r>
        <w:rPr>
          <w:spacing w:val="80"/>
          <w:w w:val="150"/>
        </w:rPr>
        <w:t xml:space="preserve"> </w:t>
      </w:r>
      <w:r>
        <w:t>предметных</w:t>
      </w:r>
      <w:r>
        <w:rPr>
          <w:spacing w:val="80"/>
          <w:w w:val="150"/>
        </w:rPr>
        <w:t xml:space="preserve"> </w:t>
      </w:r>
      <w:r>
        <w:t xml:space="preserve">результатов </w:t>
      </w:r>
      <w:r>
        <w:rPr>
          <w:spacing w:val="-2"/>
        </w:rPr>
        <w:t>обучения;</w:t>
      </w:r>
    </w:p>
    <w:p w:rsidR="007A226E" w:rsidRDefault="001A1899">
      <w:pPr>
        <w:pStyle w:val="a3"/>
        <w:ind w:left="364" w:firstLine="0"/>
        <w:jc w:val="left"/>
      </w:pPr>
      <w:r>
        <w:rPr>
          <w:noProof/>
          <w:lang w:eastAsia="ru-RU"/>
        </w:rPr>
        <w:pict>
          <v:group id="docshapegroup81" o:spid="_x0000_s1034" style="position:absolute;left:0;text-align:left;margin-left:36.85pt;margin-top:.4pt;width:18.75pt;height:27.15pt;z-index:-19784704;mso-position-horizontal-relative:page" coordorigin="737,8" coordsize="375,543">
            <v:shape id="docshape82" o:spid="_x0000_s1036" type="#_x0000_t75" style="position:absolute;left:736;top:8;width:375;height:267">
              <v:imagedata r:id="rId19" o:title=""/>
            </v:shape>
            <v:shape id="docshape83" o:spid="_x0000_s1035" type="#_x0000_t75" style="position:absolute;left:736;top:284;width:375;height:267">
              <v:imagedata r:id="rId19" o:title=""/>
            </v:shape>
            <w10:wrap anchorx="page"/>
          </v:group>
        </w:pict>
      </w:r>
      <w:r w:rsidR="006B343A">
        <w:t>необходимости</w:t>
      </w:r>
      <w:r w:rsidR="006B343A">
        <w:rPr>
          <w:spacing w:val="-4"/>
        </w:rPr>
        <w:t xml:space="preserve"> </w:t>
      </w:r>
      <w:r w:rsidR="006B343A">
        <w:t>и</w:t>
      </w:r>
      <w:r w:rsidR="006B343A">
        <w:rPr>
          <w:spacing w:val="-2"/>
        </w:rPr>
        <w:t xml:space="preserve"> достаточности;</w:t>
      </w:r>
    </w:p>
    <w:p w:rsidR="007A226E" w:rsidRDefault="006B343A">
      <w:pPr>
        <w:pStyle w:val="a3"/>
        <w:ind w:left="116" w:firstLine="288"/>
        <w:jc w:val="left"/>
      </w:pPr>
      <w:r>
        <w:t>универсальности,</w:t>
      </w:r>
      <w:r>
        <w:rPr>
          <w:spacing w:val="34"/>
        </w:rPr>
        <w:t xml:space="preserve"> </w:t>
      </w:r>
      <w:r>
        <w:t>возможности</w:t>
      </w:r>
      <w:r>
        <w:rPr>
          <w:spacing w:val="35"/>
        </w:rPr>
        <w:t xml:space="preserve"> </w:t>
      </w:r>
      <w:r>
        <w:t>применения</w:t>
      </w:r>
      <w:r>
        <w:rPr>
          <w:spacing w:val="34"/>
        </w:rPr>
        <w:t xml:space="preserve"> </w:t>
      </w:r>
      <w:r>
        <w:t>одних</w:t>
      </w:r>
      <w:r>
        <w:rPr>
          <w:spacing w:val="36"/>
        </w:rPr>
        <w:t xml:space="preserve"> </w:t>
      </w:r>
      <w:r>
        <w:t>и</w:t>
      </w:r>
      <w:r>
        <w:rPr>
          <w:spacing w:val="35"/>
        </w:rPr>
        <w:t xml:space="preserve"> </w:t>
      </w:r>
      <w:r>
        <w:t>тех</w:t>
      </w:r>
      <w:r>
        <w:rPr>
          <w:spacing w:val="36"/>
        </w:rPr>
        <w:t xml:space="preserve"> </w:t>
      </w:r>
      <w:r>
        <w:t>же</w:t>
      </w:r>
      <w:r>
        <w:rPr>
          <w:spacing w:val="33"/>
        </w:rPr>
        <w:t xml:space="preserve"> </w:t>
      </w:r>
      <w:r>
        <w:t>средств</w:t>
      </w:r>
      <w:r>
        <w:rPr>
          <w:spacing w:val="34"/>
        </w:rPr>
        <w:t xml:space="preserve"> </w:t>
      </w:r>
      <w:r>
        <w:t>обучения</w:t>
      </w:r>
      <w:r>
        <w:rPr>
          <w:spacing w:val="34"/>
        </w:rPr>
        <w:t xml:space="preserve"> </w:t>
      </w:r>
      <w:r>
        <w:t>для</w:t>
      </w:r>
      <w:r>
        <w:rPr>
          <w:spacing w:val="34"/>
        </w:rPr>
        <w:t xml:space="preserve"> </w:t>
      </w:r>
      <w:r>
        <w:t>решения комплекса задач.</w:t>
      </w:r>
    </w:p>
    <w:p w:rsidR="007A226E" w:rsidRDefault="006B343A">
      <w:pPr>
        <w:pStyle w:val="a3"/>
        <w:ind w:left="116" w:right="697" w:firstLine="0"/>
      </w:pPr>
      <w:r>
        <w:t>Интегрированным результатом выполнения условий реализации программы среднего общего образования - создание комфортной развивающей образовательной среды по отношению к обучающимся и педагогическим работникам:</w:t>
      </w:r>
    </w:p>
    <w:p w:rsidR="007A226E" w:rsidRDefault="006B343A">
      <w:pPr>
        <w:pStyle w:val="a3"/>
        <w:ind w:left="116" w:right="697" w:firstLine="283"/>
      </w:pPr>
      <w:r>
        <w:rPr>
          <w:noProof/>
          <w:lang w:eastAsia="ru-RU"/>
        </w:rPr>
        <w:drawing>
          <wp:anchor distT="0" distB="0" distL="0" distR="0" simplePos="0" relativeHeight="483532288" behindDoc="1" locked="0" layoutInCell="1" allowOverlap="1">
            <wp:simplePos x="0" y="0"/>
            <wp:positionH relativeFrom="page">
              <wp:posOffset>467868</wp:posOffset>
            </wp:positionH>
            <wp:positionV relativeFrom="paragraph">
              <wp:posOffset>5601</wp:posOffset>
            </wp:positionV>
            <wp:extent cx="237744" cy="169164"/>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8" cstate="print"/>
                    <a:stretch>
                      <a:fillRect/>
                    </a:stretch>
                  </pic:blipFill>
                  <pic:spPr>
                    <a:xfrm>
                      <a:off x="0" y="0"/>
                      <a:ext cx="237744" cy="169164"/>
                    </a:xfrm>
                    <a:prstGeom prst="rect">
                      <a:avLst/>
                    </a:prstGeom>
                  </pic:spPr>
                </pic:pic>
              </a:graphicData>
            </a:graphic>
          </wp:anchor>
        </w:drawing>
      </w:r>
      <w:r>
        <w:t>обеспечивающей получение качественного среднего</w:t>
      </w:r>
      <w:r>
        <w:rPr>
          <w:spacing w:val="40"/>
        </w:rPr>
        <w:t xml:space="preserve"> </w:t>
      </w:r>
      <w:r>
        <w:t>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A226E" w:rsidRDefault="006B343A">
      <w:pPr>
        <w:pStyle w:val="a3"/>
        <w:spacing w:before="1"/>
        <w:ind w:left="116" w:right="701" w:firstLine="292"/>
      </w:pPr>
      <w:r>
        <w:rPr>
          <w:noProof/>
          <w:lang w:eastAsia="ru-RU"/>
        </w:rPr>
        <w:drawing>
          <wp:anchor distT="0" distB="0" distL="0" distR="0" simplePos="0" relativeHeight="483532800" behindDoc="1" locked="0" layoutInCell="1" allowOverlap="1">
            <wp:simplePos x="0" y="0"/>
            <wp:positionH relativeFrom="page">
              <wp:posOffset>467868</wp:posOffset>
            </wp:positionH>
            <wp:positionV relativeFrom="paragraph">
              <wp:posOffset>5646</wp:posOffset>
            </wp:positionV>
            <wp:extent cx="237744" cy="169163"/>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8" cstate="print"/>
                    <a:stretch>
                      <a:fillRect/>
                    </a:stretch>
                  </pic:blipFill>
                  <pic:spPr>
                    <a:xfrm>
                      <a:off x="0" y="0"/>
                      <a:ext cx="237744" cy="169163"/>
                    </a:xfrm>
                    <a:prstGeom prst="rect">
                      <a:avLst/>
                    </a:prstGeom>
                  </pic:spPr>
                </pic:pic>
              </a:graphicData>
            </a:graphic>
          </wp:anchor>
        </w:drawing>
      </w:r>
      <w:r>
        <w:t>гарантирующей безопасность, охрану и укрепление физического, психического здоровья и социального благополучия обучающихся.</w:t>
      </w:r>
    </w:p>
    <w:p w:rsidR="007A226E" w:rsidRDefault="006B343A">
      <w:pPr>
        <w:pStyle w:val="1"/>
        <w:spacing w:before="4" w:after="4"/>
        <w:ind w:left="116" w:right="705" w:firstLine="852"/>
      </w:pPr>
      <w:r>
        <w:t xml:space="preserve">Механизмы достижения целевых ориентиров в системе условий </w:t>
      </w:r>
      <w:r w:rsidR="00C164E2">
        <w:t>МБОУ «СОШ п. Мяунджа»</w:t>
      </w: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68"/>
        <w:gridCol w:w="3570"/>
      </w:tblGrid>
      <w:tr w:rsidR="007A226E">
        <w:trPr>
          <w:trHeight w:val="1104"/>
        </w:trPr>
        <w:tc>
          <w:tcPr>
            <w:tcW w:w="1385" w:type="dxa"/>
          </w:tcPr>
          <w:p w:rsidR="007A226E" w:rsidRDefault="006B343A">
            <w:pPr>
              <w:pStyle w:val="TableParagraph"/>
              <w:spacing w:line="273" w:lineRule="exact"/>
              <w:ind w:left="249"/>
              <w:rPr>
                <w:b/>
                <w:sz w:val="24"/>
              </w:rPr>
            </w:pPr>
            <w:r>
              <w:rPr>
                <w:b/>
                <w:sz w:val="24"/>
              </w:rPr>
              <w:t>№</w:t>
            </w:r>
            <w:r>
              <w:rPr>
                <w:b/>
                <w:spacing w:val="-2"/>
                <w:sz w:val="24"/>
              </w:rPr>
              <w:t xml:space="preserve"> </w:t>
            </w:r>
            <w:r>
              <w:rPr>
                <w:b/>
                <w:spacing w:val="-5"/>
                <w:sz w:val="24"/>
              </w:rPr>
              <w:t>п/п</w:t>
            </w:r>
          </w:p>
        </w:tc>
        <w:tc>
          <w:tcPr>
            <w:tcW w:w="3568" w:type="dxa"/>
          </w:tcPr>
          <w:p w:rsidR="007A226E" w:rsidRDefault="006B343A">
            <w:pPr>
              <w:pStyle w:val="TableParagraph"/>
              <w:ind w:left="138"/>
              <w:rPr>
                <w:b/>
                <w:sz w:val="24"/>
              </w:rPr>
            </w:pPr>
            <w:r>
              <w:rPr>
                <w:b/>
                <w:sz w:val="24"/>
              </w:rPr>
              <w:t>Целевой</w:t>
            </w:r>
            <w:r>
              <w:rPr>
                <w:b/>
                <w:spacing w:val="40"/>
                <w:sz w:val="24"/>
              </w:rPr>
              <w:t xml:space="preserve"> </w:t>
            </w:r>
            <w:r>
              <w:rPr>
                <w:b/>
                <w:sz w:val="24"/>
              </w:rPr>
              <w:t>ориентир</w:t>
            </w:r>
            <w:r>
              <w:rPr>
                <w:b/>
                <w:spacing w:val="40"/>
                <w:sz w:val="24"/>
              </w:rPr>
              <w:t xml:space="preserve"> </w:t>
            </w:r>
            <w:r>
              <w:rPr>
                <w:b/>
                <w:sz w:val="24"/>
              </w:rPr>
              <w:t>в</w:t>
            </w:r>
            <w:r>
              <w:rPr>
                <w:b/>
                <w:spacing w:val="40"/>
                <w:sz w:val="24"/>
              </w:rPr>
              <w:t xml:space="preserve"> </w:t>
            </w:r>
            <w:r>
              <w:rPr>
                <w:b/>
                <w:sz w:val="24"/>
              </w:rPr>
              <w:t xml:space="preserve">системе </w:t>
            </w:r>
            <w:r>
              <w:rPr>
                <w:b/>
                <w:spacing w:val="-2"/>
                <w:sz w:val="24"/>
              </w:rPr>
              <w:t>условий</w:t>
            </w:r>
          </w:p>
        </w:tc>
        <w:tc>
          <w:tcPr>
            <w:tcW w:w="3570" w:type="dxa"/>
          </w:tcPr>
          <w:p w:rsidR="007A226E" w:rsidRDefault="006B343A">
            <w:pPr>
              <w:pStyle w:val="TableParagraph"/>
              <w:ind w:left="258" w:right="98"/>
              <w:jc w:val="both"/>
              <w:rPr>
                <w:b/>
                <w:sz w:val="24"/>
              </w:rPr>
            </w:pPr>
            <w:r>
              <w:rPr>
                <w:b/>
                <w:sz w:val="24"/>
              </w:rPr>
              <w:t>Механизмы достижения целевых ориентиров в системе условий</w:t>
            </w:r>
          </w:p>
        </w:tc>
      </w:tr>
      <w:tr w:rsidR="007A226E">
        <w:trPr>
          <w:trHeight w:val="3864"/>
        </w:trPr>
        <w:tc>
          <w:tcPr>
            <w:tcW w:w="1385" w:type="dxa"/>
          </w:tcPr>
          <w:p w:rsidR="007A226E" w:rsidRDefault="006B343A">
            <w:pPr>
              <w:pStyle w:val="TableParagraph"/>
              <w:spacing w:line="273" w:lineRule="exact"/>
              <w:ind w:left="249"/>
              <w:rPr>
                <w:b/>
                <w:sz w:val="24"/>
              </w:rPr>
            </w:pPr>
            <w:r>
              <w:rPr>
                <w:b/>
                <w:spacing w:val="-10"/>
                <w:sz w:val="24"/>
              </w:rPr>
              <w:t>1</w:t>
            </w:r>
          </w:p>
        </w:tc>
        <w:tc>
          <w:tcPr>
            <w:tcW w:w="3568" w:type="dxa"/>
          </w:tcPr>
          <w:p w:rsidR="007A226E" w:rsidRDefault="006B343A">
            <w:pPr>
              <w:pStyle w:val="TableParagraph"/>
              <w:tabs>
                <w:tab w:val="left" w:pos="2353"/>
              </w:tabs>
              <w:ind w:left="138" w:right="100"/>
              <w:jc w:val="both"/>
              <w:rPr>
                <w:sz w:val="24"/>
              </w:rPr>
            </w:pPr>
            <w:r>
              <w:rPr>
                <w:spacing w:val="-2"/>
                <w:sz w:val="24"/>
              </w:rPr>
              <w:t>Наличие</w:t>
            </w:r>
            <w:r>
              <w:rPr>
                <w:sz w:val="24"/>
              </w:rPr>
              <w:tab/>
            </w:r>
            <w:r>
              <w:rPr>
                <w:spacing w:val="-2"/>
                <w:sz w:val="24"/>
              </w:rPr>
              <w:t xml:space="preserve">локальных </w:t>
            </w:r>
            <w:r>
              <w:rPr>
                <w:sz w:val="24"/>
              </w:rPr>
              <w:t xml:space="preserve">нормативных правовых актов и их использование всеми субъектами образовательного </w:t>
            </w:r>
            <w:r>
              <w:rPr>
                <w:spacing w:val="-2"/>
                <w:sz w:val="24"/>
              </w:rPr>
              <w:t>процесса</w:t>
            </w:r>
          </w:p>
        </w:tc>
        <w:tc>
          <w:tcPr>
            <w:tcW w:w="3570" w:type="dxa"/>
          </w:tcPr>
          <w:p w:rsidR="007A226E" w:rsidRDefault="006B343A">
            <w:pPr>
              <w:pStyle w:val="TableParagraph"/>
              <w:tabs>
                <w:tab w:val="left" w:pos="2076"/>
              </w:tabs>
              <w:ind w:left="258" w:right="99"/>
              <w:jc w:val="both"/>
              <w:rPr>
                <w:sz w:val="24"/>
              </w:rPr>
            </w:pPr>
            <w:r>
              <w:rPr>
                <w:sz w:val="24"/>
              </w:rPr>
              <w:t xml:space="preserve">Разработка и утверждение </w:t>
            </w:r>
            <w:r>
              <w:rPr>
                <w:spacing w:val="-2"/>
                <w:sz w:val="24"/>
              </w:rPr>
              <w:t>локальных</w:t>
            </w:r>
            <w:r>
              <w:rPr>
                <w:sz w:val="24"/>
              </w:rPr>
              <w:tab/>
            </w:r>
            <w:r>
              <w:rPr>
                <w:spacing w:val="-2"/>
                <w:sz w:val="24"/>
              </w:rPr>
              <w:t xml:space="preserve">нормативных </w:t>
            </w:r>
            <w:r>
              <w:rPr>
                <w:sz w:val="24"/>
              </w:rPr>
              <w:t>правовых</w:t>
            </w:r>
            <w:r>
              <w:rPr>
                <w:spacing w:val="-11"/>
                <w:sz w:val="24"/>
              </w:rPr>
              <w:t xml:space="preserve"> </w:t>
            </w:r>
            <w:r>
              <w:rPr>
                <w:sz w:val="24"/>
              </w:rPr>
              <w:t>актов</w:t>
            </w:r>
            <w:r>
              <w:rPr>
                <w:spacing w:val="-11"/>
                <w:sz w:val="24"/>
              </w:rPr>
              <w:t xml:space="preserve"> </w:t>
            </w:r>
            <w:r>
              <w:rPr>
                <w:sz w:val="24"/>
              </w:rPr>
              <w:t>в</w:t>
            </w:r>
            <w:r>
              <w:rPr>
                <w:spacing w:val="-12"/>
                <w:sz w:val="24"/>
              </w:rPr>
              <w:t xml:space="preserve"> </w:t>
            </w:r>
            <w:r>
              <w:rPr>
                <w:sz w:val="24"/>
              </w:rPr>
              <w:t>соответствии с Уставом ОУ.</w:t>
            </w:r>
          </w:p>
          <w:p w:rsidR="007A226E" w:rsidRDefault="006B343A">
            <w:pPr>
              <w:pStyle w:val="TableParagraph"/>
              <w:tabs>
                <w:tab w:val="left" w:pos="2090"/>
              </w:tabs>
              <w:ind w:left="258" w:right="98"/>
              <w:jc w:val="both"/>
              <w:rPr>
                <w:sz w:val="24"/>
              </w:rPr>
            </w:pPr>
            <w:r>
              <w:rPr>
                <w:sz w:val="24"/>
              </w:rPr>
              <w:t xml:space="preserve">Внесение изменений в </w:t>
            </w:r>
            <w:r>
              <w:rPr>
                <w:spacing w:val="-2"/>
                <w:sz w:val="24"/>
              </w:rPr>
              <w:t>локальные</w:t>
            </w:r>
            <w:r>
              <w:rPr>
                <w:sz w:val="24"/>
              </w:rPr>
              <w:tab/>
            </w:r>
            <w:r>
              <w:rPr>
                <w:spacing w:val="-2"/>
                <w:sz w:val="24"/>
              </w:rPr>
              <w:t xml:space="preserve">нормативные </w:t>
            </w:r>
            <w:r>
              <w:rPr>
                <w:sz w:val="24"/>
              </w:rPr>
              <w:t xml:space="preserve">правовые акты в соответствии с изменением действующего </w:t>
            </w:r>
            <w:r>
              <w:rPr>
                <w:spacing w:val="-2"/>
                <w:sz w:val="24"/>
              </w:rPr>
              <w:t>законодательства.</w:t>
            </w:r>
          </w:p>
          <w:p w:rsidR="007A226E" w:rsidRDefault="006B343A">
            <w:pPr>
              <w:pStyle w:val="TableParagraph"/>
              <w:tabs>
                <w:tab w:val="left" w:pos="2390"/>
                <w:tab w:val="left" w:pos="2527"/>
              </w:tabs>
              <w:ind w:left="258" w:right="98"/>
              <w:jc w:val="both"/>
              <w:rPr>
                <w:sz w:val="24"/>
              </w:rPr>
            </w:pPr>
            <w:r>
              <w:rPr>
                <w:spacing w:val="-2"/>
                <w:sz w:val="24"/>
              </w:rPr>
              <w:t>Качественное</w:t>
            </w:r>
            <w:r>
              <w:rPr>
                <w:sz w:val="24"/>
              </w:rPr>
              <w:tab/>
            </w:r>
            <w:r>
              <w:rPr>
                <w:sz w:val="24"/>
              </w:rPr>
              <w:tab/>
            </w:r>
            <w:r>
              <w:rPr>
                <w:spacing w:val="-2"/>
                <w:sz w:val="24"/>
              </w:rPr>
              <w:t xml:space="preserve">правовое </w:t>
            </w:r>
            <w:r>
              <w:rPr>
                <w:sz w:val="24"/>
              </w:rPr>
              <w:t>обеспечение</w:t>
            </w:r>
            <w:r>
              <w:rPr>
                <w:spacing w:val="-1"/>
                <w:sz w:val="24"/>
              </w:rPr>
              <w:t xml:space="preserve"> </w:t>
            </w:r>
            <w:r>
              <w:rPr>
                <w:sz w:val="24"/>
              </w:rPr>
              <w:t xml:space="preserve">всех направлений </w:t>
            </w:r>
            <w:r>
              <w:rPr>
                <w:spacing w:val="-2"/>
                <w:sz w:val="24"/>
              </w:rPr>
              <w:t>деятельности</w:t>
            </w:r>
            <w:r>
              <w:rPr>
                <w:sz w:val="24"/>
              </w:rPr>
              <w:tab/>
            </w:r>
            <w:r>
              <w:rPr>
                <w:spacing w:val="-2"/>
                <w:sz w:val="24"/>
              </w:rPr>
              <w:t>начальной школы.</w:t>
            </w:r>
          </w:p>
        </w:tc>
      </w:tr>
      <w:tr w:rsidR="007A226E">
        <w:trPr>
          <w:trHeight w:val="2207"/>
        </w:trPr>
        <w:tc>
          <w:tcPr>
            <w:tcW w:w="1385" w:type="dxa"/>
          </w:tcPr>
          <w:p w:rsidR="007A226E" w:rsidRDefault="006B343A">
            <w:pPr>
              <w:pStyle w:val="TableParagraph"/>
              <w:spacing w:line="273" w:lineRule="exact"/>
              <w:ind w:left="249"/>
              <w:rPr>
                <w:b/>
                <w:sz w:val="24"/>
              </w:rPr>
            </w:pPr>
            <w:r>
              <w:rPr>
                <w:b/>
                <w:spacing w:val="-10"/>
                <w:sz w:val="24"/>
              </w:rPr>
              <w:t>2</w:t>
            </w:r>
          </w:p>
        </w:tc>
        <w:tc>
          <w:tcPr>
            <w:tcW w:w="3568" w:type="dxa"/>
          </w:tcPr>
          <w:p w:rsidR="007A226E" w:rsidRDefault="006B343A">
            <w:pPr>
              <w:pStyle w:val="TableParagraph"/>
              <w:ind w:left="138" w:right="99"/>
              <w:jc w:val="both"/>
              <w:rPr>
                <w:sz w:val="24"/>
              </w:rPr>
            </w:pPr>
            <w:r>
              <w:rPr>
                <w:sz w:val="24"/>
              </w:rPr>
              <w:t xml:space="preserve">Наличие учебного плана, учитывающего разные формы учебной деятельности и </w:t>
            </w:r>
            <w:r>
              <w:rPr>
                <w:spacing w:val="-2"/>
                <w:sz w:val="24"/>
              </w:rPr>
              <w:t>полидеятельностное</w:t>
            </w:r>
          </w:p>
          <w:p w:rsidR="007A226E" w:rsidRDefault="006B343A">
            <w:pPr>
              <w:pStyle w:val="TableParagraph"/>
              <w:ind w:left="138" w:right="101"/>
              <w:jc w:val="both"/>
              <w:rPr>
                <w:sz w:val="24"/>
              </w:rPr>
            </w:pPr>
            <w:r>
              <w:rPr>
                <w:sz w:val="24"/>
              </w:rPr>
              <w:t>пространство, динамическое расписание учебных занятий</w:t>
            </w:r>
          </w:p>
        </w:tc>
        <w:tc>
          <w:tcPr>
            <w:tcW w:w="3570" w:type="dxa"/>
          </w:tcPr>
          <w:p w:rsidR="007A226E" w:rsidRDefault="006B343A">
            <w:pPr>
              <w:pStyle w:val="TableParagraph"/>
              <w:tabs>
                <w:tab w:val="left" w:pos="1713"/>
                <w:tab w:val="left" w:pos="2647"/>
                <w:tab w:val="left" w:pos="2720"/>
              </w:tabs>
              <w:ind w:left="258" w:right="101"/>
              <w:rPr>
                <w:sz w:val="24"/>
              </w:rPr>
            </w:pPr>
            <w:r>
              <w:rPr>
                <w:spacing w:val="-2"/>
                <w:sz w:val="24"/>
              </w:rPr>
              <w:t>Эффективная</w:t>
            </w:r>
            <w:r>
              <w:rPr>
                <w:sz w:val="24"/>
              </w:rPr>
              <w:tab/>
            </w:r>
            <w:r>
              <w:rPr>
                <w:sz w:val="24"/>
              </w:rPr>
              <w:tab/>
            </w:r>
            <w:r>
              <w:rPr>
                <w:spacing w:val="-2"/>
                <w:sz w:val="24"/>
              </w:rPr>
              <w:t xml:space="preserve">система </w:t>
            </w:r>
            <w:r>
              <w:rPr>
                <w:sz w:val="24"/>
              </w:rPr>
              <w:t xml:space="preserve">управленческой деятельности. </w:t>
            </w:r>
            <w:r>
              <w:rPr>
                <w:spacing w:val="-2"/>
                <w:sz w:val="24"/>
              </w:rPr>
              <w:t>Реализация</w:t>
            </w:r>
            <w:r>
              <w:rPr>
                <w:sz w:val="24"/>
              </w:rPr>
              <w:tab/>
            </w:r>
            <w:r>
              <w:rPr>
                <w:spacing w:val="-2"/>
                <w:sz w:val="24"/>
              </w:rPr>
              <w:t>планов</w:t>
            </w:r>
            <w:r>
              <w:rPr>
                <w:sz w:val="24"/>
              </w:rPr>
              <w:tab/>
            </w:r>
            <w:r>
              <w:rPr>
                <w:sz w:val="24"/>
              </w:rPr>
              <w:tab/>
            </w:r>
            <w:r>
              <w:rPr>
                <w:spacing w:val="-2"/>
                <w:sz w:val="24"/>
              </w:rPr>
              <w:t xml:space="preserve">работы </w:t>
            </w:r>
            <w:r>
              <w:rPr>
                <w:sz w:val="24"/>
              </w:rPr>
              <w:t>методических объединений, социального педагога,</w:t>
            </w:r>
          </w:p>
          <w:p w:rsidR="007A226E" w:rsidRDefault="006B343A">
            <w:pPr>
              <w:pStyle w:val="TableParagraph"/>
              <w:ind w:left="258" w:right="121"/>
              <w:rPr>
                <w:sz w:val="24"/>
              </w:rPr>
            </w:pPr>
            <w:r>
              <w:rPr>
                <w:spacing w:val="-2"/>
                <w:sz w:val="24"/>
              </w:rPr>
              <w:t xml:space="preserve">педагога-психолога. </w:t>
            </w:r>
            <w:r>
              <w:rPr>
                <w:sz w:val="24"/>
              </w:rPr>
              <w:t>Реализация</w:t>
            </w:r>
            <w:r>
              <w:rPr>
                <w:spacing w:val="-15"/>
                <w:sz w:val="24"/>
              </w:rPr>
              <w:t xml:space="preserve"> </w:t>
            </w:r>
            <w:r>
              <w:rPr>
                <w:sz w:val="24"/>
              </w:rPr>
              <w:t>плана</w:t>
            </w:r>
            <w:r>
              <w:rPr>
                <w:spacing w:val="-15"/>
                <w:sz w:val="24"/>
              </w:rPr>
              <w:t xml:space="preserve"> </w:t>
            </w:r>
            <w:r>
              <w:rPr>
                <w:sz w:val="24"/>
              </w:rPr>
              <w:t>ВШК.</w:t>
            </w:r>
          </w:p>
        </w:tc>
      </w:tr>
      <w:tr w:rsidR="007A226E">
        <w:trPr>
          <w:trHeight w:val="275"/>
        </w:trPr>
        <w:tc>
          <w:tcPr>
            <w:tcW w:w="1385" w:type="dxa"/>
          </w:tcPr>
          <w:p w:rsidR="007A226E" w:rsidRDefault="006B343A">
            <w:pPr>
              <w:pStyle w:val="TableParagraph"/>
              <w:spacing w:line="256" w:lineRule="exact"/>
              <w:ind w:left="249"/>
              <w:rPr>
                <w:b/>
                <w:sz w:val="24"/>
              </w:rPr>
            </w:pPr>
            <w:r>
              <w:rPr>
                <w:b/>
                <w:spacing w:val="-10"/>
                <w:sz w:val="24"/>
              </w:rPr>
              <w:t>3</w:t>
            </w:r>
          </w:p>
        </w:tc>
        <w:tc>
          <w:tcPr>
            <w:tcW w:w="3568" w:type="dxa"/>
          </w:tcPr>
          <w:p w:rsidR="007A226E" w:rsidRDefault="006B343A">
            <w:pPr>
              <w:pStyle w:val="TableParagraph"/>
              <w:spacing w:line="256" w:lineRule="exact"/>
              <w:ind w:left="138"/>
              <w:rPr>
                <w:sz w:val="24"/>
              </w:rPr>
            </w:pPr>
            <w:r>
              <w:rPr>
                <w:sz w:val="24"/>
              </w:rPr>
              <w:t>Наличие</w:t>
            </w:r>
            <w:r>
              <w:rPr>
                <w:spacing w:val="60"/>
                <w:sz w:val="24"/>
              </w:rPr>
              <w:t xml:space="preserve"> </w:t>
            </w:r>
            <w:r>
              <w:rPr>
                <w:sz w:val="24"/>
              </w:rPr>
              <w:t>педагогов,</w:t>
            </w:r>
            <w:r>
              <w:rPr>
                <w:spacing w:val="62"/>
                <w:sz w:val="24"/>
              </w:rPr>
              <w:t xml:space="preserve"> </w:t>
            </w:r>
            <w:r>
              <w:rPr>
                <w:spacing w:val="-2"/>
                <w:sz w:val="24"/>
              </w:rPr>
              <w:t>способных</w:t>
            </w:r>
          </w:p>
        </w:tc>
        <w:tc>
          <w:tcPr>
            <w:tcW w:w="3570" w:type="dxa"/>
          </w:tcPr>
          <w:p w:rsidR="007A226E" w:rsidRDefault="006B343A">
            <w:pPr>
              <w:pStyle w:val="TableParagraph"/>
              <w:tabs>
                <w:tab w:val="left" w:pos="1335"/>
              </w:tabs>
              <w:spacing w:line="256" w:lineRule="exact"/>
              <w:ind w:left="258"/>
              <w:rPr>
                <w:sz w:val="24"/>
              </w:rPr>
            </w:pPr>
            <w:r>
              <w:rPr>
                <w:spacing w:val="-2"/>
                <w:sz w:val="24"/>
              </w:rPr>
              <w:t>Подбор</w:t>
            </w:r>
            <w:r>
              <w:rPr>
                <w:sz w:val="24"/>
              </w:rPr>
              <w:tab/>
            </w:r>
            <w:r>
              <w:rPr>
                <w:spacing w:val="-2"/>
                <w:sz w:val="24"/>
              </w:rPr>
              <w:t>квалифицированных</w:t>
            </w:r>
          </w:p>
        </w:tc>
      </w:tr>
    </w:tbl>
    <w:p w:rsidR="007A226E" w:rsidRDefault="007A226E">
      <w:pPr>
        <w:spacing w:line="256" w:lineRule="exact"/>
        <w:rPr>
          <w:sz w:val="24"/>
        </w:rPr>
        <w:sectPr w:rsidR="007A226E">
          <w:pgSz w:w="11900" w:h="16850"/>
          <w:pgMar w:top="1040" w:right="460" w:bottom="1060" w:left="620" w:header="0" w:footer="832" w:gutter="0"/>
          <w:cols w:space="720"/>
        </w:sect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68"/>
        <w:gridCol w:w="3570"/>
      </w:tblGrid>
      <w:tr w:rsidR="007A226E">
        <w:trPr>
          <w:trHeight w:val="3035"/>
        </w:trPr>
        <w:tc>
          <w:tcPr>
            <w:tcW w:w="1385" w:type="dxa"/>
          </w:tcPr>
          <w:p w:rsidR="007A226E" w:rsidRDefault="007A226E">
            <w:pPr>
              <w:pStyle w:val="TableParagraph"/>
              <w:ind w:left="0"/>
              <w:rPr>
                <w:sz w:val="24"/>
              </w:rPr>
            </w:pPr>
          </w:p>
        </w:tc>
        <w:tc>
          <w:tcPr>
            <w:tcW w:w="3568" w:type="dxa"/>
          </w:tcPr>
          <w:p w:rsidR="007A226E" w:rsidRDefault="006B343A">
            <w:pPr>
              <w:pStyle w:val="TableParagraph"/>
              <w:ind w:left="138" w:right="98"/>
              <w:jc w:val="both"/>
              <w:rPr>
                <w:sz w:val="24"/>
              </w:rPr>
            </w:pPr>
            <w:r>
              <w:rPr>
                <w:sz w:val="24"/>
              </w:rPr>
              <w:t>реализовать</w:t>
            </w:r>
            <w:r>
              <w:rPr>
                <w:spacing w:val="79"/>
                <w:sz w:val="24"/>
              </w:rPr>
              <w:t xml:space="preserve">   </w:t>
            </w:r>
            <w:r>
              <w:rPr>
                <w:sz w:val="24"/>
              </w:rPr>
              <w:t>ООП</w:t>
            </w:r>
            <w:r>
              <w:rPr>
                <w:spacing w:val="78"/>
                <w:sz w:val="24"/>
              </w:rPr>
              <w:t xml:space="preserve">   </w:t>
            </w:r>
            <w:r w:rsidR="00C164E2">
              <w:t>МБОУ «СОШ п. Мяунджа»</w:t>
            </w:r>
            <w:r>
              <w:rPr>
                <w:sz w:val="24"/>
              </w:rPr>
              <w:t xml:space="preserve"> (по квалификации, по опыту, наличие званий, победители профессиональных конкурсов, участие в проектах грантах и т.п.)</w:t>
            </w:r>
          </w:p>
        </w:tc>
        <w:tc>
          <w:tcPr>
            <w:tcW w:w="3570" w:type="dxa"/>
          </w:tcPr>
          <w:p w:rsidR="007A226E" w:rsidRDefault="006B343A">
            <w:pPr>
              <w:pStyle w:val="TableParagraph"/>
              <w:spacing w:line="268" w:lineRule="exact"/>
              <w:ind w:left="258"/>
              <w:jc w:val="both"/>
              <w:rPr>
                <w:sz w:val="24"/>
              </w:rPr>
            </w:pPr>
            <w:r>
              <w:rPr>
                <w:sz w:val="24"/>
              </w:rPr>
              <w:t>кадров</w:t>
            </w:r>
            <w:r>
              <w:rPr>
                <w:spacing w:val="-5"/>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в</w:t>
            </w:r>
            <w:r>
              <w:rPr>
                <w:spacing w:val="-2"/>
                <w:sz w:val="24"/>
              </w:rPr>
              <w:t xml:space="preserve"> </w:t>
            </w:r>
            <w:r>
              <w:rPr>
                <w:spacing w:val="-5"/>
                <w:sz w:val="24"/>
              </w:rPr>
              <w:t>ОУ.</w:t>
            </w:r>
          </w:p>
          <w:p w:rsidR="007A226E" w:rsidRDefault="006B343A">
            <w:pPr>
              <w:pStyle w:val="TableParagraph"/>
              <w:ind w:left="258" w:right="98"/>
              <w:jc w:val="both"/>
              <w:rPr>
                <w:sz w:val="24"/>
              </w:rPr>
            </w:pPr>
            <w:r>
              <w:rPr>
                <w:sz w:val="24"/>
              </w:rPr>
              <w:t xml:space="preserve">Повышение квалификации педагогических работников </w:t>
            </w:r>
            <w:r w:rsidR="00C164E2">
              <w:t>МБОУ «СОШ п. Мяунджа»</w:t>
            </w:r>
          </w:p>
          <w:p w:rsidR="007A226E" w:rsidRDefault="006B343A">
            <w:pPr>
              <w:pStyle w:val="TableParagraph"/>
              <w:ind w:left="258" w:right="96"/>
              <w:jc w:val="both"/>
              <w:rPr>
                <w:sz w:val="24"/>
              </w:rPr>
            </w:pPr>
            <w:r>
              <w:rPr>
                <w:sz w:val="24"/>
              </w:rPr>
              <w:t>Аттестация педагогических работников; эффективное методическое сопровождение деятельности педагогических работников ОУ</w:t>
            </w:r>
          </w:p>
        </w:tc>
      </w:tr>
      <w:tr w:rsidR="007A226E">
        <w:trPr>
          <w:trHeight w:val="4416"/>
        </w:trPr>
        <w:tc>
          <w:tcPr>
            <w:tcW w:w="1385" w:type="dxa"/>
          </w:tcPr>
          <w:p w:rsidR="007A226E" w:rsidRDefault="006B343A">
            <w:pPr>
              <w:pStyle w:val="TableParagraph"/>
              <w:spacing w:line="273" w:lineRule="exact"/>
              <w:ind w:left="249"/>
              <w:rPr>
                <w:b/>
                <w:sz w:val="24"/>
              </w:rPr>
            </w:pPr>
            <w:r>
              <w:rPr>
                <w:b/>
                <w:spacing w:val="-10"/>
                <w:sz w:val="24"/>
              </w:rPr>
              <w:t>4</w:t>
            </w:r>
          </w:p>
        </w:tc>
        <w:tc>
          <w:tcPr>
            <w:tcW w:w="3568" w:type="dxa"/>
          </w:tcPr>
          <w:p w:rsidR="007A226E" w:rsidRDefault="006B343A">
            <w:pPr>
              <w:pStyle w:val="TableParagraph"/>
              <w:ind w:left="138" w:right="99"/>
              <w:jc w:val="both"/>
              <w:rPr>
                <w:sz w:val="24"/>
              </w:rPr>
            </w:pPr>
            <w:r>
              <w:rPr>
                <w:sz w:val="24"/>
              </w:rPr>
              <w:t xml:space="preserve">Обоснованное и эффективное </w:t>
            </w:r>
            <w:r>
              <w:rPr>
                <w:spacing w:val="-2"/>
                <w:sz w:val="24"/>
              </w:rPr>
              <w:t>использование</w:t>
            </w:r>
          </w:p>
          <w:p w:rsidR="007A226E" w:rsidRDefault="006B343A">
            <w:pPr>
              <w:pStyle w:val="TableParagraph"/>
              <w:tabs>
                <w:tab w:val="left" w:pos="2533"/>
                <w:tab w:val="left" w:pos="2840"/>
              </w:tabs>
              <w:ind w:left="138" w:right="98"/>
              <w:jc w:val="both"/>
              <w:rPr>
                <w:sz w:val="24"/>
              </w:rPr>
            </w:pPr>
            <w:r>
              <w:rPr>
                <w:spacing w:val="-2"/>
                <w:sz w:val="24"/>
              </w:rPr>
              <w:t>информационной</w:t>
            </w:r>
            <w:r>
              <w:rPr>
                <w:sz w:val="24"/>
              </w:rPr>
              <w:tab/>
            </w:r>
            <w:r>
              <w:rPr>
                <w:sz w:val="24"/>
              </w:rPr>
              <w:tab/>
            </w:r>
            <w:r>
              <w:rPr>
                <w:spacing w:val="-4"/>
                <w:sz w:val="24"/>
              </w:rPr>
              <w:t xml:space="preserve">среды </w:t>
            </w:r>
            <w:r>
              <w:rPr>
                <w:sz w:val="24"/>
              </w:rPr>
              <w:t xml:space="preserve">(локальной среды, сайта, цифровых образовательных ресурсов, владение ИКТ- технологиями педагогами) в </w:t>
            </w:r>
            <w:r>
              <w:rPr>
                <w:spacing w:val="-2"/>
                <w:sz w:val="24"/>
              </w:rPr>
              <w:t>образовательном</w:t>
            </w:r>
            <w:r>
              <w:rPr>
                <w:sz w:val="24"/>
              </w:rPr>
              <w:tab/>
            </w:r>
            <w:r>
              <w:rPr>
                <w:spacing w:val="-2"/>
                <w:sz w:val="24"/>
              </w:rPr>
              <w:t xml:space="preserve">процессе </w:t>
            </w:r>
            <w:r w:rsidR="00C164E2">
              <w:t>МБОУ «СОШ п. Мяунджа»</w:t>
            </w:r>
          </w:p>
        </w:tc>
        <w:tc>
          <w:tcPr>
            <w:tcW w:w="3570" w:type="dxa"/>
          </w:tcPr>
          <w:p w:rsidR="007A226E" w:rsidRDefault="006B343A">
            <w:pPr>
              <w:pStyle w:val="TableParagraph"/>
              <w:tabs>
                <w:tab w:val="left" w:pos="2412"/>
              </w:tabs>
              <w:ind w:left="258" w:right="99"/>
              <w:jc w:val="both"/>
              <w:rPr>
                <w:sz w:val="24"/>
              </w:rPr>
            </w:pPr>
            <w:r>
              <w:rPr>
                <w:spacing w:val="-2"/>
                <w:sz w:val="24"/>
              </w:rPr>
              <w:t>Приобретение</w:t>
            </w:r>
            <w:r>
              <w:rPr>
                <w:sz w:val="24"/>
              </w:rPr>
              <w:tab/>
            </w:r>
            <w:r>
              <w:rPr>
                <w:spacing w:val="-2"/>
                <w:sz w:val="24"/>
              </w:rPr>
              <w:t xml:space="preserve">цифровых </w:t>
            </w:r>
            <w:r>
              <w:rPr>
                <w:sz w:val="24"/>
              </w:rPr>
              <w:t xml:space="preserve">образовательных ресурсов для </w:t>
            </w:r>
            <w:r w:rsidR="00C164E2">
              <w:t>МБОУ «СОШ п. Мяунджа»</w:t>
            </w:r>
          </w:p>
          <w:p w:rsidR="007A226E" w:rsidRDefault="006B343A">
            <w:pPr>
              <w:pStyle w:val="TableParagraph"/>
              <w:ind w:left="258"/>
              <w:rPr>
                <w:sz w:val="24"/>
              </w:rPr>
            </w:pPr>
            <w:r>
              <w:rPr>
                <w:spacing w:val="-2"/>
                <w:sz w:val="24"/>
              </w:rPr>
              <w:t>Повышение</w:t>
            </w:r>
          </w:p>
          <w:p w:rsidR="007A226E" w:rsidRDefault="006B343A">
            <w:pPr>
              <w:pStyle w:val="TableParagraph"/>
              <w:ind w:left="258" w:right="121"/>
              <w:rPr>
                <w:sz w:val="24"/>
              </w:rPr>
            </w:pPr>
            <w:r>
              <w:rPr>
                <w:spacing w:val="-2"/>
                <w:sz w:val="24"/>
              </w:rPr>
              <w:t>профессиональной компетентности</w:t>
            </w:r>
          </w:p>
          <w:p w:rsidR="007A226E" w:rsidRDefault="006B343A">
            <w:pPr>
              <w:pStyle w:val="TableParagraph"/>
              <w:ind w:left="258" w:right="98"/>
              <w:jc w:val="both"/>
              <w:rPr>
                <w:sz w:val="24"/>
              </w:rPr>
            </w:pPr>
            <w:r>
              <w:rPr>
                <w:sz w:val="24"/>
              </w:rPr>
              <w:t xml:space="preserve">педагогических работников по программам информатизации </w:t>
            </w:r>
            <w:r w:rsidR="00C164E2">
              <w:t>МБОУ «СОШ п. Мяунджа»</w:t>
            </w:r>
            <w:r>
              <w:rPr>
                <w:spacing w:val="-2"/>
                <w:sz w:val="24"/>
              </w:rPr>
              <w:t>.</w:t>
            </w:r>
          </w:p>
          <w:p w:rsidR="007A226E" w:rsidRDefault="006B343A">
            <w:pPr>
              <w:pStyle w:val="TableParagraph"/>
              <w:ind w:left="258" w:right="98"/>
              <w:jc w:val="both"/>
              <w:rPr>
                <w:sz w:val="24"/>
              </w:rPr>
            </w:pPr>
            <w:r>
              <w:rPr>
                <w:sz w:val="24"/>
              </w:rPr>
              <w:t xml:space="preserve">Качественная организация работы официального сайта </w:t>
            </w:r>
            <w:r>
              <w:rPr>
                <w:spacing w:val="-2"/>
                <w:sz w:val="24"/>
              </w:rPr>
              <w:t>школы.</w:t>
            </w:r>
          </w:p>
          <w:p w:rsidR="007A226E" w:rsidRDefault="006B343A">
            <w:pPr>
              <w:pStyle w:val="TableParagraph"/>
              <w:ind w:left="258"/>
              <w:jc w:val="both"/>
              <w:rPr>
                <w:sz w:val="24"/>
              </w:rPr>
            </w:pPr>
            <w:r>
              <w:rPr>
                <w:sz w:val="24"/>
              </w:rPr>
              <w:t>Реализация</w:t>
            </w:r>
            <w:r>
              <w:rPr>
                <w:spacing w:val="-5"/>
                <w:sz w:val="24"/>
              </w:rPr>
              <w:t xml:space="preserve"> </w:t>
            </w:r>
            <w:r>
              <w:rPr>
                <w:sz w:val="24"/>
              </w:rPr>
              <w:t>плана</w:t>
            </w:r>
            <w:r>
              <w:rPr>
                <w:spacing w:val="-3"/>
                <w:sz w:val="24"/>
              </w:rPr>
              <w:t xml:space="preserve"> </w:t>
            </w:r>
            <w:r>
              <w:rPr>
                <w:spacing w:val="-4"/>
                <w:sz w:val="24"/>
              </w:rPr>
              <w:t>ВШК.</w:t>
            </w:r>
          </w:p>
        </w:tc>
      </w:tr>
      <w:tr w:rsidR="007A226E">
        <w:trPr>
          <w:trHeight w:val="4140"/>
        </w:trPr>
        <w:tc>
          <w:tcPr>
            <w:tcW w:w="1385" w:type="dxa"/>
          </w:tcPr>
          <w:p w:rsidR="007A226E" w:rsidRDefault="006B343A">
            <w:pPr>
              <w:pStyle w:val="TableParagraph"/>
              <w:spacing w:line="273" w:lineRule="exact"/>
              <w:ind w:left="249"/>
              <w:rPr>
                <w:b/>
                <w:sz w:val="24"/>
              </w:rPr>
            </w:pPr>
            <w:r>
              <w:rPr>
                <w:b/>
                <w:spacing w:val="-10"/>
                <w:sz w:val="24"/>
              </w:rPr>
              <w:t>5</w:t>
            </w:r>
          </w:p>
        </w:tc>
        <w:tc>
          <w:tcPr>
            <w:tcW w:w="3568" w:type="dxa"/>
          </w:tcPr>
          <w:p w:rsidR="007A226E" w:rsidRDefault="006B343A">
            <w:pPr>
              <w:pStyle w:val="TableParagraph"/>
              <w:ind w:left="138" w:right="100"/>
              <w:jc w:val="both"/>
              <w:rPr>
                <w:sz w:val="24"/>
              </w:rPr>
            </w:pPr>
            <w:r>
              <w:rPr>
                <w:sz w:val="24"/>
              </w:rPr>
              <w:t>Наличие баланса между внешней и внутренней оценкой деятельности всех субъектов образовательных отношений при</w:t>
            </w:r>
            <w:r>
              <w:rPr>
                <w:spacing w:val="25"/>
                <w:sz w:val="24"/>
              </w:rPr>
              <w:t xml:space="preserve">  </w:t>
            </w:r>
            <w:r>
              <w:rPr>
                <w:sz w:val="24"/>
              </w:rPr>
              <w:t>реализации</w:t>
            </w:r>
            <w:r>
              <w:rPr>
                <w:spacing w:val="26"/>
                <w:sz w:val="24"/>
              </w:rPr>
              <w:t xml:space="preserve">  </w:t>
            </w:r>
            <w:r>
              <w:rPr>
                <w:sz w:val="24"/>
              </w:rPr>
              <w:t>ООП</w:t>
            </w:r>
            <w:r>
              <w:rPr>
                <w:spacing w:val="26"/>
                <w:sz w:val="24"/>
              </w:rPr>
              <w:t xml:space="preserve">  </w:t>
            </w:r>
            <w:r w:rsidR="00C164E2">
              <w:t>МБОУ «СОШ п. Мяунджа»</w:t>
            </w:r>
          </w:p>
        </w:tc>
        <w:tc>
          <w:tcPr>
            <w:tcW w:w="3570" w:type="dxa"/>
          </w:tcPr>
          <w:p w:rsidR="007A226E" w:rsidRDefault="006B343A">
            <w:pPr>
              <w:pStyle w:val="TableParagraph"/>
              <w:tabs>
                <w:tab w:val="left" w:pos="1783"/>
                <w:tab w:val="left" w:pos="1932"/>
                <w:tab w:val="left" w:pos="2256"/>
                <w:tab w:val="left" w:pos="2330"/>
                <w:tab w:val="left" w:pos="3330"/>
              </w:tabs>
              <w:ind w:left="258" w:right="96"/>
              <w:rPr>
                <w:sz w:val="24"/>
              </w:rPr>
            </w:pPr>
            <w:r>
              <w:rPr>
                <w:sz w:val="24"/>
              </w:rPr>
              <w:t>Эффективная</w:t>
            </w:r>
            <w:r>
              <w:rPr>
                <w:spacing w:val="-5"/>
                <w:sz w:val="24"/>
              </w:rPr>
              <w:t xml:space="preserve"> </w:t>
            </w:r>
            <w:r>
              <w:rPr>
                <w:sz w:val="24"/>
              </w:rPr>
              <w:t>реализация</w:t>
            </w:r>
            <w:r>
              <w:rPr>
                <w:spacing w:val="-5"/>
                <w:sz w:val="24"/>
              </w:rPr>
              <w:t xml:space="preserve"> </w:t>
            </w:r>
            <w:r>
              <w:rPr>
                <w:sz w:val="24"/>
              </w:rPr>
              <w:t xml:space="preserve">норм </w:t>
            </w:r>
            <w:r>
              <w:rPr>
                <w:spacing w:val="-2"/>
                <w:sz w:val="24"/>
              </w:rPr>
              <w:t>Положения</w:t>
            </w:r>
            <w:r>
              <w:rPr>
                <w:sz w:val="24"/>
              </w:rPr>
              <w:tab/>
            </w:r>
            <w:r>
              <w:rPr>
                <w:spacing w:val="-10"/>
                <w:sz w:val="24"/>
              </w:rPr>
              <w:t>о</w:t>
            </w:r>
            <w:r>
              <w:rPr>
                <w:sz w:val="24"/>
              </w:rPr>
              <w:tab/>
            </w:r>
            <w:r>
              <w:rPr>
                <w:sz w:val="24"/>
              </w:rPr>
              <w:tab/>
            </w:r>
            <w:r>
              <w:rPr>
                <w:spacing w:val="-2"/>
                <w:sz w:val="24"/>
              </w:rPr>
              <w:t>проведении промежуточной</w:t>
            </w:r>
            <w:r>
              <w:rPr>
                <w:sz w:val="24"/>
              </w:rPr>
              <w:tab/>
            </w:r>
            <w:r>
              <w:rPr>
                <w:sz w:val="24"/>
              </w:rPr>
              <w:tab/>
            </w:r>
            <w:r>
              <w:rPr>
                <w:sz w:val="24"/>
              </w:rPr>
              <w:tab/>
            </w:r>
            <w:r>
              <w:rPr>
                <w:spacing w:val="-2"/>
                <w:sz w:val="24"/>
              </w:rPr>
              <w:t xml:space="preserve">аттестации </w:t>
            </w:r>
            <w:r>
              <w:rPr>
                <w:sz w:val="24"/>
              </w:rPr>
              <w:t xml:space="preserve">учащихся МАОУ «Лицей № 1 им Н. К. Крупской» </w:t>
            </w:r>
            <w:r>
              <w:rPr>
                <w:spacing w:val="-2"/>
                <w:sz w:val="24"/>
              </w:rPr>
              <w:t>Соответствие</w:t>
            </w:r>
            <w:r>
              <w:rPr>
                <w:sz w:val="24"/>
              </w:rPr>
              <w:tab/>
            </w:r>
            <w:r>
              <w:rPr>
                <w:sz w:val="24"/>
              </w:rPr>
              <w:tab/>
            </w:r>
            <w:r>
              <w:rPr>
                <w:spacing w:val="-2"/>
                <w:sz w:val="24"/>
              </w:rPr>
              <w:t>лицензионным требованиям</w:t>
            </w:r>
            <w:r>
              <w:rPr>
                <w:sz w:val="24"/>
              </w:rPr>
              <w:tab/>
            </w:r>
            <w:r>
              <w:rPr>
                <w:sz w:val="24"/>
              </w:rPr>
              <w:tab/>
            </w:r>
            <w:r>
              <w:rPr>
                <w:sz w:val="24"/>
              </w:rPr>
              <w:tab/>
            </w:r>
            <w:r>
              <w:rPr>
                <w:sz w:val="24"/>
              </w:rPr>
              <w:tab/>
            </w:r>
            <w:r>
              <w:rPr>
                <w:sz w:val="24"/>
              </w:rPr>
              <w:tab/>
            </w:r>
            <w:r>
              <w:rPr>
                <w:spacing w:val="-10"/>
                <w:sz w:val="24"/>
              </w:rPr>
              <w:t>и</w:t>
            </w:r>
          </w:p>
          <w:p w:rsidR="007A226E" w:rsidRDefault="006B343A">
            <w:pPr>
              <w:pStyle w:val="TableParagraph"/>
              <w:tabs>
                <w:tab w:val="left" w:pos="2677"/>
              </w:tabs>
              <w:ind w:left="258" w:right="102"/>
              <w:rPr>
                <w:sz w:val="24"/>
              </w:rPr>
            </w:pPr>
            <w:r>
              <w:rPr>
                <w:spacing w:val="-2"/>
                <w:sz w:val="24"/>
              </w:rPr>
              <w:t>аккредитационным</w:t>
            </w:r>
            <w:r>
              <w:rPr>
                <w:sz w:val="24"/>
              </w:rPr>
              <w:tab/>
            </w:r>
            <w:r>
              <w:rPr>
                <w:spacing w:val="-2"/>
                <w:sz w:val="24"/>
              </w:rPr>
              <w:t>нормам образовательной</w:t>
            </w:r>
          </w:p>
          <w:p w:rsidR="007A226E" w:rsidRDefault="006B343A">
            <w:pPr>
              <w:pStyle w:val="TableParagraph"/>
              <w:ind w:left="258"/>
              <w:rPr>
                <w:sz w:val="24"/>
              </w:rPr>
            </w:pPr>
            <w:r>
              <w:rPr>
                <w:spacing w:val="-2"/>
                <w:sz w:val="24"/>
              </w:rPr>
              <w:t>деятельности.</w:t>
            </w:r>
          </w:p>
          <w:p w:rsidR="007A226E" w:rsidRDefault="006B343A">
            <w:pPr>
              <w:pStyle w:val="TableParagraph"/>
              <w:ind w:left="258" w:right="98"/>
              <w:jc w:val="both"/>
              <w:rPr>
                <w:sz w:val="24"/>
              </w:rPr>
            </w:pPr>
            <w:r>
              <w:rPr>
                <w:sz w:val="24"/>
              </w:rPr>
              <w:t>Эффективная деятельность органов управления в соответствии с нормативными документами школы.</w:t>
            </w:r>
          </w:p>
        </w:tc>
      </w:tr>
      <w:tr w:rsidR="007A226E">
        <w:trPr>
          <w:trHeight w:val="2759"/>
        </w:trPr>
        <w:tc>
          <w:tcPr>
            <w:tcW w:w="1385" w:type="dxa"/>
          </w:tcPr>
          <w:p w:rsidR="007A226E" w:rsidRDefault="006B343A">
            <w:pPr>
              <w:pStyle w:val="TableParagraph"/>
              <w:spacing w:line="273" w:lineRule="exact"/>
              <w:ind w:left="249"/>
              <w:rPr>
                <w:b/>
                <w:sz w:val="24"/>
              </w:rPr>
            </w:pPr>
            <w:r>
              <w:rPr>
                <w:b/>
                <w:spacing w:val="-10"/>
                <w:sz w:val="24"/>
              </w:rPr>
              <w:t>6</w:t>
            </w:r>
          </w:p>
        </w:tc>
        <w:tc>
          <w:tcPr>
            <w:tcW w:w="3568" w:type="dxa"/>
          </w:tcPr>
          <w:p w:rsidR="007A226E" w:rsidRDefault="006B343A">
            <w:pPr>
              <w:pStyle w:val="TableParagraph"/>
              <w:tabs>
                <w:tab w:val="left" w:pos="1652"/>
                <w:tab w:val="left" w:pos="2423"/>
                <w:tab w:val="left" w:pos="3326"/>
              </w:tabs>
              <w:ind w:left="138" w:right="97"/>
              <w:jc w:val="both"/>
              <w:rPr>
                <w:sz w:val="24"/>
              </w:rPr>
            </w:pPr>
            <w:r>
              <w:rPr>
                <w:sz w:val="24"/>
              </w:rPr>
              <w:t xml:space="preserve">Обоснование использования списка учебников для реализации задач Лицея; наличие и оптимальность </w:t>
            </w:r>
            <w:r>
              <w:rPr>
                <w:spacing w:val="-2"/>
                <w:sz w:val="24"/>
              </w:rPr>
              <w:t>других</w:t>
            </w:r>
            <w:r>
              <w:rPr>
                <w:sz w:val="24"/>
              </w:rPr>
              <w:tab/>
            </w:r>
            <w:r>
              <w:rPr>
                <w:spacing w:val="-2"/>
                <w:sz w:val="24"/>
              </w:rPr>
              <w:t>учебных</w:t>
            </w:r>
            <w:r>
              <w:rPr>
                <w:sz w:val="24"/>
              </w:rPr>
              <w:tab/>
            </w:r>
            <w:r>
              <w:rPr>
                <w:spacing w:val="-10"/>
                <w:sz w:val="24"/>
              </w:rPr>
              <w:t xml:space="preserve">и </w:t>
            </w:r>
            <w:r>
              <w:rPr>
                <w:sz w:val="24"/>
              </w:rPr>
              <w:t xml:space="preserve">дидактических материалов, </w:t>
            </w:r>
            <w:r>
              <w:rPr>
                <w:spacing w:val="-2"/>
                <w:sz w:val="24"/>
              </w:rPr>
              <w:t>включая</w:t>
            </w:r>
            <w:r>
              <w:rPr>
                <w:sz w:val="24"/>
              </w:rPr>
              <w:tab/>
            </w:r>
            <w:r>
              <w:rPr>
                <w:sz w:val="24"/>
              </w:rPr>
              <w:tab/>
            </w:r>
            <w:r>
              <w:rPr>
                <w:spacing w:val="-2"/>
                <w:sz w:val="24"/>
              </w:rPr>
              <w:t>цифровые</w:t>
            </w:r>
          </w:p>
          <w:p w:rsidR="007A226E" w:rsidRDefault="006B343A">
            <w:pPr>
              <w:pStyle w:val="TableParagraph"/>
              <w:tabs>
                <w:tab w:val="left" w:pos="2554"/>
              </w:tabs>
              <w:spacing w:line="270" w:lineRule="atLeast"/>
              <w:ind w:left="138" w:right="98"/>
              <w:jc w:val="both"/>
              <w:rPr>
                <w:sz w:val="24"/>
              </w:rPr>
            </w:pPr>
            <w:r>
              <w:rPr>
                <w:spacing w:val="-2"/>
                <w:sz w:val="24"/>
              </w:rPr>
              <w:t>образовательные</w:t>
            </w:r>
            <w:r>
              <w:rPr>
                <w:sz w:val="24"/>
              </w:rPr>
              <w:tab/>
            </w:r>
            <w:r>
              <w:rPr>
                <w:spacing w:val="-2"/>
                <w:sz w:val="24"/>
              </w:rPr>
              <w:t xml:space="preserve">ресурсы, </w:t>
            </w:r>
            <w:r>
              <w:rPr>
                <w:sz w:val="24"/>
              </w:rPr>
              <w:t>частота их использования учащимися</w:t>
            </w:r>
            <w:r>
              <w:rPr>
                <w:spacing w:val="34"/>
                <w:sz w:val="24"/>
              </w:rPr>
              <w:t xml:space="preserve"> </w:t>
            </w:r>
            <w:r>
              <w:rPr>
                <w:sz w:val="24"/>
              </w:rPr>
              <w:t>на</w:t>
            </w:r>
            <w:r>
              <w:rPr>
                <w:spacing w:val="35"/>
                <w:sz w:val="24"/>
              </w:rPr>
              <w:t xml:space="preserve"> </w:t>
            </w:r>
            <w:r>
              <w:rPr>
                <w:spacing w:val="-2"/>
                <w:sz w:val="24"/>
              </w:rPr>
              <w:t>индивидуальном</w:t>
            </w:r>
          </w:p>
        </w:tc>
        <w:tc>
          <w:tcPr>
            <w:tcW w:w="3570" w:type="dxa"/>
          </w:tcPr>
          <w:p w:rsidR="007A226E" w:rsidRDefault="006B343A">
            <w:pPr>
              <w:pStyle w:val="TableParagraph"/>
              <w:ind w:left="258" w:right="95"/>
              <w:jc w:val="both"/>
              <w:rPr>
                <w:sz w:val="24"/>
              </w:rPr>
            </w:pPr>
            <w:r>
              <w:rPr>
                <w:sz w:val="24"/>
              </w:rPr>
              <w:t xml:space="preserve">Приобретение учебников, учебных пособий, цифровых образовательных ресурсов для </w:t>
            </w:r>
            <w:r w:rsidR="00C164E2">
              <w:t>МБОУ «СОШ п. Мяунджа»</w:t>
            </w:r>
            <w:r>
              <w:rPr>
                <w:spacing w:val="-2"/>
                <w:sz w:val="24"/>
              </w:rPr>
              <w:t>.</w:t>
            </w:r>
          </w:p>
          <w:p w:rsidR="007A226E" w:rsidRDefault="006B343A">
            <w:pPr>
              <w:pStyle w:val="TableParagraph"/>
              <w:ind w:left="258" w:right="99"/>
              <w:jc w:val="both"/>
              <w:rPr>
                <w:sz w:val="24"/>
              </w:rPr>
            </w:pPr>
            <w:r>
              <w:rPr>
                <w:sz w:val="24"/>
              </w:rPr>
              <w:t>Эффективное методическое сопровождение деятельности педагогических работников</w:t>
            </w:r>
          </w:p>
          <w:p w:rsidR="007A226E" w:rsidRDefault="006B343A">
            <w:pPr>
              <w:pStyle w:val="TableParagraph"/>
              <w:ind w:left="258"/>
              <w:jc w:val="both"/>
              <w:rPr>
                <w:sz w:val="24"/>
              </w:rPr>
            </w:pPr>
            <w:r>
              <w:rPr>
                <w:sz w:val="24"/>
              </w:rPr>
              <w:t>реализация</w:t>
            </w:r>
            <w:r>
              <w:rPr>
                <w:spacing w:val="-4"/>
                <w:sz w:val="24"/>
              </w:rPr>
              <w:t xml:space="preserve"> </w:t>
            </w:r>
            <w:r>
              <w:rPr>
                <w:sz w:val="24"/>
              </w:rPr>
              <w:t>плана</w:t>
            </w:r>
            <w:r>
              <w:rPr>
                <w:spacing w:val="-4"/>
                <w:sz w:val="24"/>
              </w:rPr>
              <w:t xml:space="preserve"> ВШК.</w:t>
            </w:r>
          </w:p>
        </w:tc>
      </w:tr>
    </w:tbl>
    <w:p w:rsidR="007A226E" w:rsidRDefault="007A226E">
      <w:pPr>
        <w:jc w:val="both"/>
        <w:rPr>
          <w:sz w:val="24"/>
        </w:rPr>
        <w:sectPr w:rsidR="007A226E">
          <w:type w:val="continuous"/>
          <w:pgSz w:w="11900" w:h="16850"/>
          <w:pgMar w:top="1100" w:right="460" w:bottom="1060" w:left="620" w:header="0" w:footer="832" w:gutter="0"/>
          <w:cols w:space="720"/>
        </w:sectPr>
      </w:pPr>
    </w:p>
    <w:tbl>
      <w:tblPr>
        <w:tblStyle w:val="TableNormal"/>
        <w:tblW w:w="0" w:type="auto"/>
        <w:tblInd w:w="866" w:type="dxa"/>
        <w:tblLayout w:type="fixed"/>
        <w:tblLook w:val="01E0"/>
      </w:tblPr>
      <w:tblGrid>
        <w:gridCol w:w="1385"/>
        <w:gridCol w:w="1916"/>
        <w:gridCol w:w="1652"/>
        <w:gridCol w:w="2213"/>
        <w:gridCol w:w="1357"/>
      </w:tblGrid>
      <w:tr w:rsidR="007A226E">
        <w:trPr>
          <w:trHeight w:val="551"/>
        </w:trPr>
        <w:tc>
          <w:tcPr>
            <w:tcW w:w="1385" w:type="dxa"/>
            <w:tcBorders>
              <w:top w:val="single" w:sz="4" w:space="0" w:color="000000"/>
              <w:left w:val="single" w:sz="4" w:space="0" w:color="000000"/>
              <w:bottom w:val="single" w:sz="4" w:space="0" w:color="000000"/>
              <w:right w:val="single" w:sz="4" w:space="0" w:color="000000"/>
            </w:tcBorders>
          </w:tcPr>
          <w:p w:rsidR="007A226E" w:rsidRDefault="007A226E">
            <w:pPr>
              <w:pStyle w:val="TableParagraph"/>
              <w:ind w:left="0"/>
              <w:rPr>
                <w:sz w:val="24"/>
              </w:rPr>
            </w:pPr>
          </w:p>
        </w:tc>
        <w:tc>
          <w:tcPr>
            <w:tcW w:w="3568" w:type="dxa"/>
            <w:gridSpan w:val="2"/>
            <w:tcBorders>
              <w:top w:val="single" w:sz="4" w:space="0" w:color="000000"/>
              <w:left w:val="single" w:sz="4" w:space="0" w:color="000000"/>
              <w:bottom w:val="single" w:sz="4" w:space="0" w:color="000000"/>
              <w:right w:val="single" w:sz="4" w:space="0" w:color="000000"/>
            </w:tcBorders>
          </w:tcPr>
          <w:p w:rsidR="007A226E" w:rsidRDefault="006B343A">
            <w:pPr>
              <w:pStyle w:val="TableParagraph"/>
              <w:spacing w:line="268" w:lineRule="exact"/>
              <w:ind w:left="138"/>
              <w:rPr>
                <w:sz w:val="24"/>
              </w:rPr>
            </w:pPr>
            <w:r>
              <w:rPr>
                <w:spacing w:val="-2"/>
                <w:sz w:val="24"/>
              </w:rPr>
              <w:t>уровне</w:t>
            </w:r>
          </w:p>
        </w:tc>
        <w:tc>
          <w:tcPr>
            <w:tcW w:w="3570" w:type="dxa"/>
            <w:gridSpan w:val="2"/>
            <w:tcBorders>
              <w:top w:val="single" w:sz="4" w:space="0" w:color="000000"/>
              <w:left w:val="single" w:sz="4" w:space="0" w:color="000000"/>
              <w:bottom w:val="single" w:sz="4" w:space="0" w:color="000000"/>
              <w:right w:val="single" w:sz="4" w:space="0" w:color="000000"/>
            </w:tcBorders>
          </w:tcPr>
          <w:p w:rsidR="007A226E" w:rsidRDefault="007A226E">
            <w:pPr>
              <w:pStyle w:val="TableParagraph"/>
              <w:ind w:left="0"/>
              <w:rPr>
                <w:sz w:val="24"/>
              </w:rPr>
            </w:pPr>
          </w:p>
        </w:tc>
      </w:tr>
      <w:tr w:rsidR="007A226E">
        <w:trPr>
          <w:trHeight w:val="275"/>
        </w:trPr>
        <w:tc>
          <w:tcPr>
            <w:tcW w:w="1385" w:type="dxa"/>
            <w:tcBorders>
              <w:top w:val="single" w:sz="4" w:space="0" w:color="000000"/>
              <w:left w:val="single" w:sz="4" w:space="0" w:color="000000"/>
              <w:right w:val="single" w:sz="4" w:space="0" w:color="000000"/>
            </w:tcBorders>
          </w:tcPr>
          <w:p w:rsidR="007A226E" w:rsidRDefault="006B343A">
            <w:pPr>
              <w:pStyle w:val="TableParagraph"/>
              <w:spacing w:line="256" w:lineRule="exact"/>
              <w:ind w:left="249"/>
              <w:rPr>
                <w:b/>
                <w:sz w:val="24"/>
              </w:rPr>
            </w:pPr>
            <w:r>
              <w:rPr>
                <w:b/>
                <w:spacing w:val="-10"/>
                <w:sz w:val="24"/>
              </w:rPr>
              <w:t>7</w:t>
            </w:r>
          </w:p>
        </w:tc>
        <w:tc>
          <w:tcPr>
            <w:tcW w:w="1916" w:type="dxa"/>
            <w:tcBorders>
              <w:top w:val="single" w:sz="4" w:space="0" w:color="000000"/>
              <w:left w:val="single" w:sz="4" w:space="0" w:color="000000"/>
            </w:tcBorders>
          </w:tcPr>
          <w:p w:rsidR="007A226E" w:rsidRDefault="006B343A">
            <w:pPr>
              <w:pStyle w:val="TableParagraph"/>
              <w:spacing w:line="256" w:lineRule="exact"/>
              <w:ind w:left="138"/>
              <w:rPr>
                <w:sz w:val="24"/>
              </w:rPr>
            </w:pPr>
            <w:r>
              <w:rPr>
                <w:spacing w:val="-2"/>
                <w:sz w:val="24"/>
              </w:rPr>
              <w:t>Соответствие</w:t>
            </w:r>
          </w:p>
        </w:tc>
        <w:tc>
          <w:tcPr>
            <w:tcW w:w="1652" w:type="dxa"/>
            <w:tcBorders>
              <w:top w:val="single" w:sz="4" w:space="0" w:color="000000"/>
              <w:right w:val="single" w:sz="4" w:space="0" w:color="000000"/>
            </w:tcBorders>
          </w:tcPr>
          <w:p w:rsidR="007A226E" w:rsidRDefault="006B343A">
            <w:pPr>
              <w:pStyle w:val="TableParagraph"/>
              <w:spacing w:line="256" w:lineRule="exact"/>
              <w:ind w:left="0" w:right="100"/>
              <w:jc w:val="right"/>
              <w:rPr>
                <w:sz w:val="24"/>
              </w:rPr>
            </w:pPr>
            <w:r>
              <w:rPr>
                <w:spacing w:val="-2"/>
                <w:sz w:val="24"/>
              </w:rPr>
              <w:t>условий</w:t>
            </w:r>
          </w:p>
        </w:tc>
        <w:tc>
          <w:tcPr>
            <w:tcW w:w="2213" w:type="dxa"/>
            <w:tcBorders>
              <w:top w:val="single" w:sz="4" w:space="0" w:color="000000"/>
              <w:left w:val="single" w:sz="4" w:space="0" w:color="000000"/>
            </w:tcBorders>
          </w:tcPr>
          <w:p w:rsidR="007A226E" w:rsidRDefault="006B343A">
            <w:pPr>
              <w:pStyle w:val="TableParagraph"/>
              <w:spacing w:line="256" w:lineRule="exact"/>
              <w:ind w:left="258"/>
              <w:rPr>
                <w:sz w:val="24"/>
              </w:rPr>
            </w:pPr>
            <w:r>
              <w:rPr>
                <w:spacing w:val="-2"/>
                <w:sz w:val="24"/>
              </w:rPr>
              <w:t>Эффективная</w:t>
            </w:r>
          </w:p>
        </w:tc>
        <w:tc>
          <w:tcPr>
            <w:tcW w:w="1357" w:type="dxa"/>
            <w:tcBorders>
              <w:top w:val="single" w:sz="4" w:space="0" w:color="000000"/>
              <w:right w:val="single" w:sz="4" w:space="0" w:color="000000"/>
            </w:tcBorders>
          </w:tcPr>
          <w:p w:rsidR="007A226E" w:rsidRDefault="006B343A">
            <w:pPr>
              <w:pStyle w:val="TableParagraph"/>
              <w:spacing w:line="256" w:lineRule="exact"/>
              <w:ind w:left="0" w:right="98"/>
              <w:jc w:val="right"/>
              <w:rPr>
                <w:sz w:val="24"/>
              </w:rPr>
            </w:pPr>
            <w:r>
              <w:rPr>
                <w:spacing w:val="-2"/>
                <w:sz w:val="24"/>
              </w:rPr>
              <w:t>работа</w:t>
            </w:r>
          </w:p>
        </w:tc>
      </w:tr>
      <w:tr w:rsidR="007A226E">
        <w:trPr>
          <w:trHeight w:val="273"/>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4" w:lineRule="exact"/>
              <w:ind w:left="138"/>
              <w:rPr>
                <w:sz w:val="24"/>
              </w:rPr>
            </w:pPr>
            <w:r>
              <w:rPr>
                <w:spacing w:val="-2"/>
                <w:sz w:val="24"/>
              </w:rPr>
              <w:t>физического</w:t>
            </w:r>
          </w:p>
        </w:tc>
        <w:tc>
          <w:tcPr>
            <w:tcW w:w="1652" w:type="dxa"/>
            <w:tcBorders>
              <w:right w:val="single" w:sz="4" w:space="0" w:color="000000"/>
            </w:tcBorders>
          </w:tcPr>
          <w:p w:rsidR="007A226E" w:rsidRDefault="006B343A">
            <w:pPr>
              <w:pStyle w:val="TableParagraph"/>
              <w:spacing w:line="254" w:lineRule="exact"/>
              <w:ind w:left="0" w:right="97"/>
              <w:jc w:val="right"/>
              <w:rPr>
                <w:sz w:val="24"/>
              </w:rPr>
            </w:pPr>
            <w:r>
              <w:rPr>
                <w:spacing w:val="-2"/>
                <w:sz w:val="24"/>
              </w:rPr>
              <w:t>воспитания</w:t>
            </w:r>
          </w:p>
        </w:tc>
        <w:tc>
          <w:tcPr>
            <w:tcW w:w="3570" w:type="dxa"/>
            <w:gridSpan w:val="2"/>
            <w:tcBorders>
              <w:left w:val="single" w:sz="4" w:space="0" w:color="000000"/>
              <w:right w:val="single" w:sz="4" w:space="0" w:color="000000"/>
            </w:tcBorders>
          </w:tcPr>
          <w:p w:rsidR="007A226E" w:rsidRDefault="006B343A">
            <w:pPr>
              <w:pStyle w:val="TableParagraph"/>
              <w:spacing w:line="254" w:lineRule="exact"/>
              <w:ind w:left="258"/>
              <w:rPr>
                <w:sz w:val="24"/>
              </w:rPr>
            </w:pPr>
            <w:r>
              <w:rPr>
                <w:sz w:val="24"/>
              </w:rPr>
              <w:t>спортивного</w:t>
            </w:r>
            <w:r>
              <w:rPr>
                <w:spacing w:val="-5"/>
                <w:sz w:val="24"/>
              </w:rPr>
              <w:t xml:space="preserve"> </w:t>
            </w:r>
            <w:r>
              <w:rPr>
                <w:sz w:val="24"/>
              </w:rPr>
              <w:t>зала</w:t>
            </w:r>
            <w:r>
              <w:rPr>
                <w:spacing w:val="-2"/>
                <w:sz w:val="24"/>
              </w:rPr>
              <w:t xml:space="preserve"> </w:t>
            </w:r>
            <w:r>
              <w:rPr>
                <w:sz w:val="24"/>
              </w:rPr>
              <w:t>и</w:t>
            </w:r>
            <w:r>
              <w:rPr>
                <w:spacing w:val="58"/>
                <w:sz w:val="24"/>
              </w:rPr>
              <w:t xml:space="preserve"> </w:t>
            </w:r>
            <w:r>
              <w:rPr>
                <w:spacing w:val="-2"/>
                <w:sz w:val="24"/>
              </w:rPr>
              <w:t>стадиона;</w:t>
            </w:r>
          </w:p>
        </w:tc>
      </w:tr>
      <w:tr w:rsidR="007A226E">
        <w:trPr>
          <w:trHeight w:val="275"/>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6" w:lineRule="exact"/>
              <w:ind w:left="138"/>
              <w:rPr>
                <w:sz w:val="24"/>
              </w:rPr>
            </w:pPr>
            <w:r>
              <w:rPr>
                <w:spacing w:val="-2"/>
                <w:sz w:val="24"/>
              </w:rPr>
              <w:t>гигиеническим</w:t>
            </w:r>
          </w:p>
        </w:tc>
        <w:tc>
          <w:tcPr>
            <w:tcW w:w="1652" w:type="dxa"/>
            <w:tcBorders>
              <w:right w:val="single" w:sz="4" w:space="0" w:color="000000"/>
            </w:tcBorders>
          </w:tcPr>
          <w:p w:rsidR="007A226E" w:rsidRDefault="006B343A">
            <w:pPr>
              <w:pStyle w:val="TableParagraph"/>
              <w:spacing w:line="256" w:lineRule="exact"/>
              <w:ind w:left="0" w:right="100"/>
              <w:jc w:val="right"/>
              <w:rPr>
                <w:sz w:val="24"/>
              </w:rPr>
            </w:pPr>
            <w:r>
              <w:rPr>
                <w:spacing w:val="-2"/>
                <w:sz w:val="24"/>
              </w:rPr>
              <w:t>требованиям;</w:t>
            </w:r>
          </w:p>
        </w:tc>
        <w:tc>
          <w:tcPr>
            <w:tcW w:w="3570" w:type="dxa"/>
            <w:gridSpan w:val="2"/>
            <w:tcBorders>
              <w:left w:val="single" w:sz="4" w:space="0" w:color="000000"/>
              <w:right w:val="single" w:sz="4" w:space="0" w:color="000000"/>
            </w:tcBorders>
          </w:tcPr>
          <w:p w:rsidR="007A226E" w:rsidRDefault="006B343A">
            <w:pPr>
              <w:pStyle w:val="TableParagraph"/>
              <w:spacing w:line="256" w:lineRule="exact"/>
              <w:ind w:left="258"/>
              <w:rPr>
                <w:sz w:val="24"/>
              </w:rPr>
            </w:pPr>
            <w:r>
              <w:rPr>
                <w:sz w:val="24"/>
              </w:rPr>
              <w:t>эффективная</w:t>
            </w:r>
            <w:r>
              <w:rPr>
                <w:spacing w:val="-3"/>
                <w:sz w:val="24"/>
              </w:rPr>
              <w:t xml:space="preserve"> </w:t>
            </w:r>
            <w:r>
              <w:rPr>
                <w:sz w:val="24"/>
              </w:rPr>
              <w:t>работа</w:t>
            </w:r>
            <w:r>
              <w:rPr>
                <w:spacing w:val="-3"/>
                <w:sz w:val="24"/>
              </w:rPr>
              <w:t xml:space="preserve"> </w:t>
            </w:r>
            <w:r>
              <w:rPr>
                <w:spacing w:val="-2"/>
                <w:sz w:val="24"/>
              </w:rPr>
              <w:t>столовой;</w:t>
            </w:r>
          </w:p>
        </w:tc>
      </w:tr>
      <w:tr w:rsidR="007A226E">
        <w:trPr>
          <w:trHeight w:val="276"/>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6" w:lineRule="exact"/>
              <w:ind w:left="138"/>
              <w:rPr>
                <w:sz w:val="24"/>
              </w:rPr>
            </w:pPr>
            <w:r>
              <w:rPr>
                <w:spacing w:val="-2"/>
                <w:sz w:val="24"/>
              </w:rPr>
              <w:t>обеспеченность</w:t>
            </w:r>
          </w:p>
        </w:tc>
        <w:tc>
          <w:tcPr>
            <w:tcW w:w="1652" w:type="dxa"/>
            <w:tcBorders>
              <w:right w:val="single" w:sz="4" w:space="0" w:color="000000"/>
            </w:tcBorders>
          </w:tcPr>
          <w:p w:rsidR="007A226E" w:rsidRDefault="006B343A">
            <w:pPr>
              <w:pStyle w:val="TableParagraph"/>
              <w:spacing w:line="256" w:lineRule="exact"/>
              <w:ind w:left="0" w:right="101"/>
              <w:jc w:val="right"/>
              <w:rPr>
                <w:sz w:val="24"/>
              </w:rPr>
            </w:pPr>
            <w:r>
              <w:rPr>
                <w:spacing w:val="-2"/>
                <w:sz w:val="24"/>
              </w:rPr>
              <w:t>горячим</w:t>
            </w:r>
          </w:p>
        </w:tc>
        <w:tc>
          <w:tcPr>
            <w:tcW w:w="2213" w:type="dxa"/>
            <w:tcBorders>
              <w:left w:val="single" w:sz="4" w:space="0" w:color="000000"/>
            </w:tcBorders>
          </w:tcPr>
          <w:p w:rsidR="007A226E" w:rsidRDefault="006B343A">
            <w:pPr>
              <w:pStyle w:val="TableParagraph"/>
              <w:spacing w:line="256" w:lineRule="exact"/>
              <w:ind w:left="258"/>
              <w:rPr>
                <w:sz w:val="24"/>
              </w:rPr>
            </w:pPr>
            <w:r>
              <w:rPr>
                <w:spacing w:val="-2"/>
                <w:sz w:val="24"/>
              </w:rPr>
              <w:t>эффективная</w:t>
            </w:r>
          </w:p>
        </w:tc>
        <w:tc>
          <w:tcPr>
            <w:tcW w:w="1357" w:type="dxa"/>
            <w:tcBorders>
              <w:right w:val="single" w:sz="4" w:space="0" w:color="000000"/>
            </w:tcBorders>
          </w:tcPr>
          <w:p w:rsidR="007A226E" w:rsidRDefault="006B343A">
            <w:pPr>
              <w:pStyle w:val="TableParagraph"/>
              <w:spacing w:line="256" w:lineRule="exact"/>
              <w:ind w:left="0" w:right="98"/>
              <w:jc w:val="right"/>
              <w:rPr>
                <w:sz w:val="24"/>
              </w:rPr>
            </w:pPr>
            <w:r>
              <w:rPr>
                <w:spacing w:val="-2"/>
                <w:sz w:val="24"/>
              </w:rPr>
              <w:t>работа</w:t>
            </w:r>
          </w:p>
        </w:tc>
      </w:tr>
      <w:tr w:rsidR="007A226E">
        <w:trPr>
          <w:trHeight w:val="275"/>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6" w:lineRule="exact"/>
              <w:ind w:left="138"/>
              <w:rPr>
                <w:sz w:val="24"/>
              </w:rPr>
            </w:pPr>
            <w:r>
              <w:rPr>
                <w:spacing w:val="-2"/>
                <w:sz w:val="24"/>
              </w:rPr>
              <w:t>питанием,</w:t>
            </w:r>
          </w:p>
        </w:tc>
        <w:tc>
          <w:tcPr>
            <w:tcW w:w="1652" w:type="dxa"/>
            <w:tcBorders>
              <w:right w:val="single" w:sz="4" w:space="0" w:color="000000"/>
            </w:tcBorders>
          </w:tcPr>
          <w:p w:rsidR="007A226E" w:rsidRDefault="006B343A">
            <w:pPr>
              <w:pStyle w:val="TableParagraph"/>
              <w:spacing w:line="256" w:lineRule="exact"/>
              <w:ind w:left="0" w:right="98"/>
              <w:jc w:val="right"/>
              <w:rPr>
                <w:sz w:val="24"/>
              </w:rPr>
            </w:pPr>
            <w:r>
              <w:rPr>
                <w:spacing w:val="-2"/>
                <w:sz w:val="24"/>
              </w:rPr>
              <w:t>наличие</w:t>
            </w:r>
          </w:p>
        </w:tc>
        <w:tc>
          <w:tcPr>
            <w:tcW w:w="3570" w:type="dxa"/>
            <w:gridSpan w:val="2"/>
            <w:tcBorders>
              <w:left w:val="single" w:sz="4" w:space="0" w:color="000000"/>
              <w:right w:val="single" w:sz="4" w:space="0" w:color="000000"/>
            </w:tcBorders>
          </w:tcPr>
          <w:p w:rsidR="007A226E" w:rsidRDefault="006B343A">
            <w:pPr>
              <w:pStyle w:val="TableParagraph"/>
              <w:spacing w:line="256" w:lineRule="exact"/>
              <w:ind w:left="258"/>
              <w:rPr>
                <w:sz w:val="24"/>
              </w:rPr>
            </w:pPr>
            <w:r>
              <w:rPr>
                <w:sz w:val="24"/>
              </w:rPr>
              <w:t>медицинского</w:t>
            </w:r>
            <w:r>
              <w:rPr>
                <w:spacing w:val="-6"/>
                <w:sz w:val="24"/>
              </w:rPr>
              <w:t xml:space="preserve"> </w:t>
            </w:r>
            <w:r>
              <w:rPr>
                <w:spacing w:val="-2"/>
                <w:sz w:val="24"/>
              </w:rPr>
              <w:t>кабинета.</w:t>
            </w:r>
          </w:p>
        </w:tc>
      </w:tr>
      <w:tr w:rsidR="007A226E">
        <w:trPr>
          <w:trHeight w:val="275"/>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3568" w:type="dxa"/>
            <w:gridSpan w:val="2"/>
            <w:tcBorders>
              <w:left w:val="single" w:sz="4" w:space="0" w:color="000000"/>
              <w:right w:val="single" w:sz="4" w:space="0" w:color="000000"/>
            </w:tcBorders>
          </w:tcPr>
          <w:p w:rsidR="007A226E" w:rsidRDefault="006B343A">
            <w:pPr>
              <w:pStyle w:val="TableParagraph"/>
              <w:spacing w:line="256" w:lineRule="exact"/>
              <w:ind w:left="138"/>
              <w:rPr>
                <w:sz w:val="24"/>
              </w:rPr>
            </w:pPr>
            <w:r>
              <w:rPr>
                <w:spacing w:val="-2"/>
                <w:sz w:val="24"/>
              </w:rPr>
              <w:t>лицензированного</w:t>
            </w:r>
          </w:p>
        </w:tc>
        <w:tc>
          <w:tcPr>
            <w:tcW w:w="3570" w:type="dxa"/>
            <w:gridSpan w:val="2"/>
            <w:tcBorders>
              <w:left w:val="single" w:sz="4" w:space="0" w:color="000000"/>
              <w:right w:val="single" w:sz="4" w:space="0" w:color="000000"/>
            </w:tcBorders>
          </w:tcPr>
          <w:p w:rsidR="007A226E" w:rsidRDefault="007A226E">
            <w:pPr>
              <w:pStyle w:val="TableParagraph"/>
              <w:ind w:left="0"/>
              <w:rPr>
                <w:sz w:val="20"/>
              </w:rPr>
            </w:pPr>
          </w:p>
        </w:tc>
      </w:tr>
      <w:tr w:rsidR="007A226E">
        <w:trPr>
          <w:trHeight w:val="276"/>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6" w:lineRule="exact"/>
              <w:ind w:left="138"/>
              <w:rPr>
                <w:sz w:val="24"/>
              </w:rPr>
            </w:pPr>
            <w:r>
              <w:rPr>
                <w:spacing w:val="-2"/>
                <w:sz w:val="24"/>
              </w:rPr>
              <w:t>медицинского</w:t>
            </w:r>
          </w:p>
        </w:tc>
        <w:tc>
          <w:tcPr>
            <w:tcW w:w="1652" w:type="dxa"/>
            <w:tcBorders>
              <w:right w:val="single" w:sz="4" w:space="0" w:color="000000"/>
            </w:tcBorders>
          </w:tcPr>
          <w:p w:rsidR="007A226E" w:rsidRDefault="006B343A">
            <w:pPr>
              <w:pStyle w:val="TableParagraph"/>
              <w:spacing w:line="256" w:lineRule="exact"/>
              <w:ind w:left="0" w:right="99"/>
              <w:jc w:val="right"/>
              <w:rPr>
                <w:sz w:val="24"/>
              </w:rPr>
            </w:pPr>
            <w:r>
              <w:rPr>
                <w:spacing w:val="-2"/>
                <w:sz w:val="24"/>
              </w:rPr>
              <w:t>кабинета,</w:t>
            </w:r>
          </w:p>
        </w:tc>
        <w:tc>
          <w:tcPr>
            <w:tcW w:w="3570" w:type="dxa"/>
            <w:gridSpan w:val="2"/>
            <w:tcBorders>
              <w:left w:val="single" w:sz="4" w:space="0" w:color="000000"/>
              <w:right w:val="single" w:sz="4" w:space="0" w:color="000000"/>
            </w:tcBorders>
          </w:tcPr>
          <w:p w:rsidR="007A226E" w:rsidRDefault="007A226E">
            <w:pPr>
              <w:pStyle w:val="TableParagraph"/>
              <w:ind w:left="0"/>
              <w:rPr>
                <w:sz w:val="20"/>
              </w:rPr>
            </w:pPr>
          </w:p>
        </w:tc>
      </w:tr>
      <w:tr w:rsidR="007A226E">
        <w:trPr>
          <w:trHeight w:val="275"/>
        </w:trPr>
        <w:tc>
          <w:tcPr>
            <w:tcW w:w="1385" w:type="dxa"/>
            <w:tcBorders>
              <w:left w:val="single" w:sz="4" w:space="0" w:color="000000"/>
              <w:right w:val="single" w:sz="4" w:space="0" w:color="000000"/>
            </w:tcBorders>
          </w:tcPr>
          <w:p w:rsidR="007A226E" w:rsidRDefault="007A226E">
            <w:pPr>
              <w:pStyle w:val="TableParagraph"/>
              <w:ind w:left="0"/>
              <w:rPr>
                <w:sz w:val="20"/>
              </w:rPr>
            </w:pPr>
          </w:p>
        </w:tc>
        <w:tc>
          <w:tcPr>
            <w:tcW w:w="1916" w:type="dxa"/>
            <w:tcBorders>
              <w:left w:val="single" w:sz="4" w:space="0" w:color="000000"/>
            </w:tcBorders>
          </w:tcPr>
          <w:p w:rsidR="007A226E" w:rsidRDefault="006B343A">
            <w:pPr>
              <w:pStyle w:val="TableParagraph"/>
              <w:spacing w:line="256" w:lineRule="exact"/>
              <w:ind w:left="138"/>
              <w:rPr>
                <w:sz w:val="24"/>
              </w:rPr>
            </w:pPr>
            <w:r>
              <w:rPr>
                <w:spacing w:val="-2"/>
                <w:sz w:val="24"/>
              </w:rPr>
              <w:t>состояние</w:t>
            </w:r>
          </w:p>
        </w:tc>
        <w:tc>
          <w:tcPr>
            <w:tcW w:w="1652" w:type="dxa"/>
            <w:tcBorders>
              <w:right w:val="single" w:sz="4" w:space="0" w:color="000000"/>
            </w:tcBorders>
          </w:tcPr>
          <w:p w:rsidR="007A226E" w:rsidRDefault="006B343A">
            <w:pPr>
              <w:pStyle w:val="TableParagraph"/>
              <w:spacing w:line="256" w:lineRule="exact"/>
              <w:ind w:left="0" w:right="98"/>
              <w:jc w:val="right"/>
              <w:rPr>
                <w:sz w:val="24"/>
              </w:rPr>
            </w:pPr>
            <w:r>
              <w:rPr>
                <w:spacing w:val="-2"/>
                <w:sz w:val="24"/>
              </w:rPr>
              <w:t>здоровья</w:t>
            </w:r>
          </w:p>
        </w:tc>
        <w:tc>
          <w:tcPr>
            <w:tcW w:w="3570" w:type="dxa"/>
            <w:gridSpan w:val="2"/>
            <w:tcBorders>
              <w:left w:val="single" w:sz="4" w:space="0" w:color="000000"/>
              <w:right w:val="single" w:sz="4" w:space="0" w:color="000000"/>
            </w:tcBorders>
          </w:tcPr>
          <w:p w:rsidR="007A226E" w:rsidRDefault="007A226E">
            <w:pPr>
              <w:pStyle w:val="TableParagraph"/>
              <w:ind w:left="0"/>
              <w:rPr>
                <w:sz w:val="20"/>
              </w:rPr>
            </w:pPr>
          </w:p>
        </w:tc>
      </w:tr>
      <w:tr w:rsidR="007A226E">
        <w:trPr>
          <w:trHeight w:val="554"/>
        </w:trPr>
        <w:tc>
          <w:tcPr>
            <w:tcW w:w="1385" w:type="dxa"/>
            <w:tcBorders>
              <w:left w:val="single" w:sz="4" w:space="0" w:color="000000"/>
              <w:bottom w:val="single" w:sz="4" w:space="0" w:color="000000"/>
              <w:right w:val="single" w:sz="4" w:space="0" w:color="000000"/>
            </w:tcBorders>
          </w:tcPr>
          <w:p w:rsidR="007A226E" w:rsidRDefault="007A226E">
            <w:pPr>
              <w:pStyle w:val="TableParagraph"/>
              <w:ind w:left="0"/>
              <w:rPr>
                <w:sz w:val="24"/>
              </w:rPr>
            </w:pPr>
          </w:p>
        </w:tc>
        <w:tc>
          <w:tcPr>
            <w:tcW w:w="3568" w:type="dxa"/>
            <w:gridSpan w:val="2"/>
            <w:tcBorders>
              <w:left w:val="single" w:sz="4" w:space="0" w:color="000000"/>
              <w:bottom w:val="single" w:sz="4" w:space="0" w:color="000000"/>
              <w:right w:val="single" w:sz="4" w:space="0" w:color="000000"/>
            </w:tcBorders>
          </w:tcPr>
          <w:p w:rsidR="007A226E" w:rsidRDefault="006B343A">
            <w:pPr>
              <w:pStyle w:val="TableParagraph"/>
              <w:spacing w:line="271" w:lineRule="exact"/>
              <w:ind w:left="138"/>
              <w:rPr>
                <w:sz w:val="24"/>
              </w:rPr>
            </w:pPr>
            <w:r>
              <w:rPr>
                <w:spacing w:val="-2"/>
                <w:sz w:val="24"/>
              </w:rPr>
              <w:t>обучающихся</w:t>
            </w:r>
          </w:p>
        </w:tc>
        <w:tc>
          <w:tcPr>
            <w:tcW w:w="3570" w:type="dxa"/>
            <w:gridSpan w:val="2"/>
            <w:tcBorders>
              <w:left w:val="single" w:sz="4" w:space="0" w:color="000000"/>
              <w:bottom w:val="single" w:sz="4" w:space="0" w:color="000000"/>
              <w:right w:val="single" w:sz="4" w:space="0" w:color="000000"/>
            </w:tcBorders>
          </w:tcPr>
          <w:p w:rsidR="007A226E" w:rsidRDefault="007A226E">
            <w:pPr>
              <w:pStyle w:val="TableParagraph"/>
              <w:ind w:left="0"/>
              <w:rPr>
                <w:sz w:val="24"/>
              </w:rPr>
            </w:pPr>
          </w:p>
        </w:tc>
      </w:tr>
    </w:tbl>
    <w:p w:rsidR="007A226E" w:rsidRDefault="007A226E">
      <w:pPr>
        <w:pStyle w:val="a3"/>
        <w:spacing w:before="8"/>
        <w:ind w:left="0" w:firstLine="0"/>
        <w:jc w:val="left"/>
        <w:rPr>
          <w:b/>
        </w:rPr>
      </w:pPr>
    </w:p>
    <w:p w:rsidR="007A226E" w:rsidRDefault="006B343A">
      <w:pPr>
        <w:pStyle w:val="a3"/>
        <w:ind w:left="116" w:right="705" w:firstLine="0"/>
      </w:pPr>
      <w:r>
        <w:t>Описание системы условий реализации основной образовательной программы образовательной организации базируется на результатах проведенной в</w:t>
      </w:r>
      <w:r>
        <w:rPr>
          <w:spacing w:val="-3"/>
        </w:rPr>
        <w:t xml:space="preserve"> </w:t>
      </w:r>
      <w:r>
        <w:t>ходе разработки программы комплексной аналитико-обобщающей и прогностической работы, включающей:</w:t>
      </w:r>
    </w:p>
    <w:p w:rsidR="007A226E" w:rsidRDefault="006B343A">
      <w:pPr>
        <w:pStyle w:val="a5"/>
        <w:numPr>
          <w:ilvl w:val="0"/>
          <w:numId w:val="2"/>
        </w:numPr>
        <w:tabs>
          <w:tab w:val="left" w:pos="254"/>
        </w:tabs>
        <w:spacing w:before="1"/>
        <w:ind w:right="704" w:firstLine="0"/>
        <w:rPr>
          <w:sz w:val="24"/>
        </w:rPr>
      </w:pPr>
      <w:r>
        <w:rPr>
          <w:sz w:val="24"/>
        </w:rPr>
        <w:t>анализ</w:t>
      </w:r>
      <w:r>
        <w:rPr>
          <w:spacing w:val="-4"/>
          <w:sz w:val="24"/>
        </w:rPr>
        <w:t xml:space="preserve"> </w:t>
      </w:r>
      <w:r>
        <w:rPr>
          <w:sz w:val="24"/>
        </w:rPr>
        <w:t>имеющихся</w:t>
      </w:r>
      <w:r>
        <w:rPr>
          <w:spacing w:val="-4"/>
          <w:sz w:val="24"/>
        </w:rPr>
        <w:t xml:space="preserve"> </w:t>
      </w:r>
      <w:r>
        <w:rPr>
          <w:sz w:val="24"/>
        </w:rPr>
        <w:t>в</w:t>
      </w:r>
      <w:r>
        <w:rPr>
          <w:spacing w:val="-5"/>
          <w:sz w:val="24"/>
        </w:rPr>
        <w:t xml:space="preserve"> </w:t>
      </w:r>
      <w:r>
        <w:rPr>
          <w:sz w:val="24"/>
        </w:rPr>
        <w:t>ОО условий</w:t>
      </w:r>
      <w:r>
        <w:rPr>
          <w:spacing w:val="-4"/>
          <w:sz w:val="24"/>
        </w:rPr>
        <w:t xml:space="preserve"> </w:t>
      </w:r>
      <w:r>
        <w:rPr>
          <w:sz w:val="24"/>
        </w:rPr>
        <w:t>и</w:t>
      </w:r>
      <w:r>
        <w:rPr>
          <w:spacing w:val="-4"/>
          <w:sz w:val="24"/>
        </w:rPr>
        <w:t xml:space="preserve"> </w:t>
      </w:r>
      <w:r>
        <w:rPr>
          <w:sz w:val="24"/>
        </w:rPr>
        <w:t>ресурсов</w:t>
      </w:r>
      <w:r>
        <w:rPr>
          <w:spacing w:val="-3"/>
          <w:sz w:val="24"/>
        </w:rPr>
        <w:t xml:space="preserve"> </w:t>
      </w:r>
      <w:r>
        <w:rPr>
          <w:sz w:val="24"/>
        </w:rPr>
        <w:t>реализации</w:t>
      </w:r>
      <w:r>
        <w:rPr>
          <w:spacing w:val="-4"/>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 начального общего образования;</w:t>
      </w:r>
    </w:p>
    <w:p w:rsidR="007A226E" w:rsidRDefault="006B343A">
      <w:pPr>
        <w:pStyle w:val="a5"/>
        <w:numPr>
          <w:ilvl w:val="0"/>
          <w:numId w:val="2"/>
        </w:numPr>
        <w:tabs>
          <w:tab w:val="left" w:pos="271"/>
        </w:tabs>
        <w:ind w:right="700" w:firstLine="0"/>
        <w:rPr>
          <w:sz w:val="24"/>
        </w:rPr>
      </w:pPr>
      <w:r>
        <w:rPr>
          <w:sz w:val="24"/>
        </w:rPr>
        <w:t>установление степени их соответствия требованиям ФГОС, а также целям и задачам основной образовательной программы ОО, сформированным с учетом потребностей всех участников образовательной деятельности;</w:t>
      </w:r>
    </w:p>
    <w:p w:rsidR="007A226E" w:rsidRDefault="006B343A">
      <w:pPr>
        <w:pStyle w:val="a5"/>
        <w:numPr>
          <w:ilvl w:val="0"/>
          <w:numId w:val="2"/>
        </w:numPr>
        <w:tabs>
          <w:tab w:val="left" w:pos="285"/>
        </w:tabs>
        <w:ind w:right="705" w:firstLine="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A226E" w:rsidRDefault="006B343A">
      <w:pPr>
        <w:pStyle w:val="a3"/>
        <w:ind w:left="116" w:right="697" w:firstLine="0"/>
      </w:pPr>
      <w:r>
        <w:t>Принятие управленческих решений, связанных с повышением эффективности реализации ООП, осуществляется на основе анализа, включающего:</w:t>
      </w:r>
    </w:p>
    <w:p w:rsidR="007A226E" w:rsidRDefault="006B343A">
      <w:pPr>
        <w:pStyle w:val="a3"/>
        <w:ind w:left="116" w:right="703" w:firstLine="0"/>
      </w:pPr>
      <w:r>
        <w:rPr>
          <w:noProof/>
          <w:position w:val="-4"/>
          <w:lang w:eastAsia="ru-RU"/>
        </w:rPr>
        <w:drawing>
          <wp:inline distT="0" distB="0" distL="0" distR="0">
            <wp:extent cx="237744" cy="169163"/>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8" cstate="print"/>
                    <a:stretch>
                      <a:fillRect/>
                    </a:stretch>
                  </pic:blipFill>
                  <pic:spPr>
                    <a:xfrm>
                      <a:off x="0" y="0"/>
                      <a:ext cx="237744" cy="169163"/>
                    </a:xfrm>
                    <a:prstGeom prst="rect">
                      <a:avLst/>
                    </a:prstGeom>
                  </pic:spPr>
                </pic:pic>
              </a:graphicData>
            </a:graphic>
          </wp:inline>
        </w:drawing>
      </w:r>
      <w:r>
        <w:rPr>
          <w:sz w:val="20"/>
        </w:rPr>
        <w:t xml:space="preserve"> </w:t>
      </w:r>
      <w:r>
        <w:t>мониторинг удовлетворенности родителей, процессом и результатом реализации образовательной программы;</w:t>
      </w:r>
    </w:p>
    <w:p w:rsidR="007A226E" w:rsidRDefault="006B343A">
      <w:pPr>
        <w:pStyle w:val="a3"/>
        <w:ind w:left="116" w:right="698" w:firstLine="259"/>
      </w:pPr>
      <w:r>
        <w:rPr>
          <w:noProof/>
          <w:lang w:eastAsia="ru-RU"/>
        </w:rPr>
        <w:drawing>
          <wp:anchor distT="0" distB="0" distL="0" distR="0" simplePos="0" relativeHeight="483533312" behindDoc="1" locked="0" layoutInCell="1" allowOverlap="1">
            <wp:simplePos x="0" y="0"/>
            <wp:positionH relativeFrom="page">
              <wp:posOffset>467868</wp:posOffset>
            </wp:positionH>
            <wp:positionV relativeFrom="paragraph">
              <wp:posOffset>5430</wp:posOffset>
            </wp:positionV>
            <wp:extent cx="237744" cy="169163"/>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8" cstate="print"/>
                    <a:stretch>
                      <a:fillRect/>
                    </a:stretch>
                  </pic:blipFill>
                  <pic:spPr>
                    <a:xfrm>
                      <a:off x="0" y="0"/>
                      <a:ext cx="237744" cy="169163"/>
                    </a:xfrm>
                    <a:prstGeom prst="rect">
                      <a:avLst/>
                    </a:prstGeom>
                  </pic:spPr>
                </pic:pic>
              </a:graphicData>
            </a:graphic>
          </wp:anchor>
        </w:drawing>
      </w:r>
      <w:r>
        <w:t xml:space="preserve">изучение процесса и результатов реализации ООП СОО администрацией </w:t>
      </w:r>
      <w:r w:rsidR="00C164E2">
        <w:t>МБОУ «СОШ п. Мяунджа»</w:t>
      </w:r>
      <w:r>
        <w:t>:</w:t>
      </w:r>
    </w:p>
    <w:p w:rsidR="007A226E" w:rsidRDefault="001A1899">
      <w:pPr>
        <w:pStyle w:val="a3"/>
        <w:spacing w:before="1"/>
        <w:ind w:left="364" w:right="7650" w:firstLine="0"/>
        <w:jc w:val="left"/>
      </w:pPr>
      <w:r>
        <w:rPr>
          <w:noProof/>
          <w:lang w:eastAsia="ru-RU"/>
        </w:rPr>
        <w:pict>
          <v:group id="docshapegroup84" o:spid="_x0000_s1026" style="position:absolute;left:0;text-align:left;margin-left:36.85pt;margin-top:.45pt;width:18.75pt;height:96.15pt;z-index:-19782656;mso-position-horizontal-relative:page" coordorigin="737,9" coordsize="375,1923">
            <v:shape id="docshape85" o:spid="_x0000_s1033" type="#_x0000_t75" style="position:absolute;left:736;top:9;width:375;height:267">
              <v:imagedata r:id="rId19" o:title=""/>
            </v:shape>
            <v:shape id="docshape86" o:spid="_x0000_s1032" type="#_x0000_t75" style="position:absolute;left:736;top:285;width:375;height:267">
              <v:imagedata r:id="rId19" o:title=""/>
            </v:shape>
            <v:shape id="docshape87" o:spid="_x0000_s1031" type="#_x0000_t75" style="position:absolute;left:736;top:561;width:375;height:267">
              <v:imagedata r:id="rId19" o:title=""/>
            </v:shape>
            <v:shape id="docshape88" o:spid="_x0000_s1030" type="#_x0000_t75" style="position:absolute;left:736;top:837;width:375;height:267">
              <v:imagedata r:id="rId19" o:title=""/>
            </v:shape>
            <v:shape id="docshape89" o:spid="_x0000_s1029" type="#_x0000_t75" style="position:absolute;left:736;top:1113;width:375;height:267">
              <v:imagedata r:id="rId19" o:title=""/>
            </v:shape>
            <v:shape id="docshape90" o:spid="_x0000_s1028" type="#_x0000_t75" style="position:absolute;left:736;top:1389;width:375;height:267">
              <v:imagedata r:id="rId19" o:title=""/>
            </v:shape>
            <v:shape id="docshape91" o:spid="_x0000_s1027" type="#_x0000_t75" style="position:absolute;left:736;top:1665;width:375;height:267">
              <v:imagedata r:id="rId19" o:title=""/>
            </v:shape>
            <w10:wrap anchorx="page"/>
          </v:group>
        </w:pict>
      </w:r>
      <w:r w:rsidR="006B343A">
        <w:rPr>
          <w:spacing w:val="-2"/>
        </w:rPr>
        <w:t>наблюдение; собеседование;</w:t>
      </w:r>
    </w:p>
    <w:p w:rsidR="007A226E" w:rsidRDefault="006B343A">
      <w:pPr>
        <w:pStyle w:val="a3"/>
        <w:ind w:left="364" w:firstLine="0"/>
        <w:jc w:val="left"/>
      </w:pPr>
      <w:r>
        <w:t>посещение</w:t>
      </w:r>
      <w:r>
        <w:rPr>
          <w:spacing w:val="-2"/>
        </w:rPr>
        <w:t xml:space="preserve"> уроков;</w:t>
      </w:r>
    </w:p>
    <w:p w:rsidR="007A226E" w:rsidRDefault="006B343A">
      <w:pPr>
        <w:pStyle w:val="a3"/>
        <w:ind w:left="364" w:firstLine="0"/>
        <w:jc w:val="left"/>
      </w:pPr>
      <w:r>
        <w:t>анализ</w:t>
      </w:r>
      <w:r>
        <w:rPr>
          <w:spacing w:val="-4"/>
        </w:rPr>
        <w:t xml:space="preserve"> </w:t>
      </w:r>
      <w:r>
        <w:t>школьной</w:t>
      </w:r>
      <w:r>
        <w:rPr>
          <w:spacing w:val="-4"/>
        </w:rPr>
        <w:t xml:space="preserve"> </w:t>
      </w:r>
      <w:r>
        <w:rPr>
          <w:spacing w:val="-2"/>
        </w:rPr>
        <w:t>документации;</w:t>
      </w:r>
    </w:p>
    <w:p w:rsidR="007A226E" w:rsidRDefault="006B343A">
      <w:pPr>
        <w:pStyle w:val="a3"/>
        <w:ind w:left="364" w:right="3022" w:firstLine="0"/>
        <w:jc w:val="left"/>
      </w:pPr>
      <w:r>
        <w:t>внешнюю</w:t>
      </w:r>
      <w:r>
        <w:rPr>
          <w:spacing w:val="-5"/>
        </w:rPr>
        <w:t xml:space="preserve"> </w:t>
      </w:r>
      <w:r>
        <w:t>экспертизу</w:t>
      </w:r>
      <w:r>
        <w:rPr>
          <w:spacing w:val="-10"/>
        </w:rPr>
        <w:t xml:space="preserve"> </w:t>
      </w:r>
      <w:r>
        <w:t>процессов</w:t>
      </w:r>
      <w:r>
        <w:rPr>
          <w:spacing w:val="-6"/>
        </w:rPr>
        <w:t xml:space="preserve"> </w:t>
      </w:r>
      <w:r>
        <w:t>и</w:t>
      </w:r>
      <w:r>
        <w:rPr>
          <w:spacing w:val="-5"/>
        </w:rPr>
        <w:t xml:space="preserve"> </w:t>
      </w:r>
      <w:r>
        <w:t>результатов</w:t>
      </w:r>
      <w:r>
        <w:rPr>
          <w:spacing w:val="-6"/>
        </w:rPr>
        <w:t xml:space="preserve"> </w:t>
      </w:r>
      <w:r>
        <w:t>реализации</w:t>
      </w:r>
      <w:r>
        <w:rPr>
          <w:spacing w:val="-5"/>
        </w:rPr>
        <w:t xml:space="preserve"> </w:t>
      </w:r>
      <w:r>
        <w:t>ООП</w:t>
      </w:r>
      <w:r>
        <w:rPr>
          <w:spacing w:val="-6"/>
        </w:rPr>
        <w:t xml:space="preserve"> </w:t>
      </w:r>
      <w:r>
        <w:t xml:space="preserve">СОО: </w:t>
      </w:r>
      <w:r>
        <w:rPr>
          <w:spacing w:val="-2"/>
        </w:rPr>
        <w:t>аккредитация;</w:t>
      </w:r>
    </w:p>
    <w:p w:rsidR="007A226E" w:rsidRDefault="006B343A">
      <w:pPr>
        <w:pStyle w:val="a3"/>
        <w:ind w:left="364" w:firstLine="0"/>
        <w:jc w:val="left"/>
      </w:pPr>
      <w:r>
        <w:t>данные</w:t>
      </w:r>
      <w:r>
        <w:rPr>
          <w:spacing w:val="-9"/>
        </w:rPr>
        <w:t xml:space="preserve"> </w:t>
      </w:r>
      <w:r>
        <w:t>педагогических</w:t>
      </w:r>
      <w:r>
        <w:rPr>
          <w:spacing w:val="-6"/>
        </w:rPr>
        <w:t xml:space="preserve"> </w:t>
      </w:r>
      <w:r>
        <w:t>исследований</w:t>
      </w:r>
      <w:r>
        <w:rPr>
          <w:spacing w:val="-5"/>
        </w:rPr>
        <w:t xml:space="preserve"> </w:t>
      </w:r>
      <w:r>
        <w:t>сторонних</w:t>
      </w:r>
      <w:r>
        <w:rPr>
          <w:spacing w:val="-2"/>
        </w:rPr>
        <w:t xml:space="preserve"> организаций.</w:t>
      </w:r>
    </w:p>
    <w:p w:rsidR="007A226E" w:rsidRDefault="006B343A">
      <w:pPr>
        <w:pStyle w:val="1"/>
        <w:spacing w:before="5"/>
        <w:ind w:left="116" w:right="698"/>
        <w:jc w:val="left"/>
      </w:pPr>
      <w:r>
        <w:t xml:space="preserve">Способы предоставления </w:t>
      </w:r>
      <w:r w:rsidR="00C164E2">
        <w:t>МБОУ «СОШ п. Мяунджа»</w:t>
      </w:r>
      <w:r>
        <w:t xml:space="preserve"> результатов реализации ООП СОО</w:t>
      </w:r>
    </w:p>
    <w:p w:rsidR="007A226E" w:rsidRDefault="006B343A">
      <w:pPr>
        <w:pStyle w:val="a3"/>
        <w:ind w:left="116" w:right="696" w:firstLine="0"/>
      </w:pPr>
      <w:r>
        <w:t>МАОУ «Лицей № 1 им. Н. К. Крупской» публикует самоанализ</w:t>
      </w:r>
      <w:r>
        <w:rPr>
          <w:spacing w:val="40"/>
        </w:rPr>
        <w:t xml:space="preserve"> </w:t>
      </w:r>
      <w:r>
        <w:t>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ОО.</w:t>
      </w:r>
    </w:p>
    <w:sectPr w:rsidR="007A226E" w:rsidSect="001A1899">
      <w:type w:val="continuous"/>
      <w:pgSz w:w="11900" w:h="16850"/>
      <w:pgMar w:top="1100" w:right="460" w:bottom="1060" w:left="620" w:header="0" w:footer="8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1FA" w:rsidRDefault="00A171FA">
      <w:r>
        <w:separator/>
      </w:r>
    </w:p>
  </w:endnote>
  <w:endnote w:type="continuationSeparator" w:id="0">
    <w:p w:rsidR="00A171FA" w:rsidRDefault="00A171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12" w:rsidRDefault="001A1899">
    <w:pPr>
      <w:pStyle w:val="a3"/>
      <w:spacing w:line="14" w:lineRule="auto"/>
      <w:ind w:left="0" w:firstLine="0"/>
      <w:jc w:val="left"/>
      <w:rPr>
        <w:sz w:val="17"/>
      </w:rPr>
    </w:pPr>
    <w:r w:rsidRPr="001A1899">
      <w:rPr>
        <w:noProof/>
        <w:lang w:eastAsia="ru-RU"/>
      </w:rPr>
      <w:pict>
        <v:shapetype id="_x0000_t202" coordsize="21600,21600" o:spt="202" path="m,l,21600r21600,l21600,xe">
          <v:stroke joinstyle="miter"/>
          <v:path gradientshapeok="t" o:connecttype="rect"/>
        </v:shapetype>
        <v:shape id="Textbox 7" o:spid="_x0000_s2049" type="#_x0000_t202" style="position:absolute;margin-left:488.25pt;margin-top:787.15pt;width:23.9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" filled="f" stroked="f">
          <v:path arrowok="t"/>
          <v:textbox inset="0,0,0,0">
            <w:txbxContent>
              <w:p w:rsidR="00946812" w:rsidRDefault="001A1899">
                <w:pPr>
                  <w:spacing w:line="233" w:lineRule="exact"/>
                  <w:ind w:left="60"/>
                </w:pPr>
                <w:r>
                  <w:rPr>
                    <w:spacing w:val="-5"/>
                  </w:rPr>
                  <w:fldChar w:fldCharType="begin"/>
                </w:r>
                <w:r w:rsidR="00946812">
                  <w:rPr>
                    <w:spacing w:val="-5"/>
                  </w:rPr>
                  <w:instrText xml:space="preserve"> PAGE </w:instrText>
                </w:r>
                <w:r>
                  <w:rPr>
                    <w:spacing w:val="-5"/>
                  </w:rPr>
                  <w:fldChar w:fldCharType="separate"/>
                </w:r>
                <w:r w:rsidR="00167640">
                  <w:rPr>
                    <w:noProof/>
                    <w:spacing w:val="-5"/>
                  </w:rPr>
                  <w:t>297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1FA" w:rsidRDefault="00A171FA">
      <w:r>
        <w:separator/>
      </w:r>
    </w:p>
  </w:footnote>
  <w:footnote w:type="continuationSeparator" w:id="0">
    <w:p w:rsidR="00A171FA" w:rsidRDefault="00A171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FC6"/>
    <w:multiLevelType w:val="hybridMultilevel"/>
    <w:tmpl w:val="D5327606"/>
    <w:lvl w:ilvl="0" w:tplc="24FAE378">
      <w:start w:val="1"/>
      <w:numFmt w:val="decimal"/>
      <w:lvlText w:val="%1."/>
      <w:lvlJc w:val="left"/>
      <w:pPr>
        <w:ind w:left="364"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00A292B0">
      <w:numFmt w:val="bullet"/>
      <w:lvlText w:val="–"/>
      <w:lvlJc w:val="left"/>
      <w:pPr>
        <w:ind w:left="116"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2" w:tplc="E894F980">
      <w:numFmt w:val="bullet"/>
      <w:lvlText w:val="•"/>
      <w:lvlJc w:val="left"/>
      <w:pPr>
        <w:ind w:left="1522" w:hanging="257"/>
      </w:pPr>
      <w:rPr>
        <w:rFonts w:hint="default"/>
        <w:lang w:val="ru-RU" w:eastAsia="en-US" w:bidi="ar-SA"/>
      </w:rPr>
    </w:lvl>
    <w:lvl w:ilvl="3" w:tplc="47641E42">
      <w:numFmt w:val="bullet"/>
      <w:lvlText w:val="•"/>
      <w:lvlJc w:val="left"/>
      <w:pPr>
        <w:ind w:left="2684" w:hanging="257"/>
      </w:pPr>
      <w:rPr>
        <w:rFonts w:hint="default"/>
        <w:lang w:val="ru-RU" w:eastAsia="en-US" w:bidi="ar-SA"/>
      </w:rPr>
    </w:lvl>
    <w:lvl w:ilvl="4" w:tplc="238E690A">
      <w:numFmt w:val="bullet"/>
      <w:lvlText w:val="•"/>
      <w:lvlJc w:val="left"/>
      <w:pPr>
        <w:ind w:left="3846" w:hanging="257"/>
      </w:pPr>
      <w:rPr>
        <w:rFonts w:hint="default"/>
        <w:lang w:val="ru-RU" w:eastAsia="en-US" w:bidi="ar-SA"/>
      </w:rPr>
    </w:lvl>
    <w:lvl w:ilvl="5" w:tplc="194A8D04">
      <w:numFmt w:val="bullet"/>
      <w:lvlText w:val="•"/>
      <w:lvlJc w:val="left"/>
      <w:pPr>
        <w:ind w:left="5008" w:hanging="257"/>
      </w:pPr>
      <w:rPr>
        <w:rFonts w:hint="default"/>
        <w:lang w:val="ru-RU" w:eastAsia="en-US" w:bidi="ar-SA"/>
      </w:rPr>
    </w:lvl>
    <w:lvl w:ilvl="6" w:tplc="79BA6D3A">
      <w:numFmt w:val="bullet"/>
      <w:lvlText w:val="•"/>
      <w:lvlJc w:val="left"/>
      <w:pPr>
        <w:ind w:left="6170" w:hanging="257"/>
      </w:pPr>
      <w:rPr>
        <w:rFonts w:hint="default"/>
        <w:lang w:val="ru-RU" w:eastAsia="en-US" w:bidi="ar-SA"/>
      </w:rPr>
    </w:lvl>
    <w:lvl w:ilvl="7" w:tplc="E04201E4">
      <w:numFmt w:val="bullet"/>
      <w:lvlText w:val="•"/>
      <w:lvlJc w:val="left"/>
      <w:pPr>
        <w:ind w:left="7332" w:hanging="257"/>
      </w:pPr>
      <w:rPr>
        <w:rFonts w:hint="default"/>
        <w:lang w:val="ru-RU" w:eastAsia="en-US" w:bidi="ar-SA"/>
      </w:rPr>
    </w:lvl>
    <w:lvl w:ilvl="8" w:tplc="04384E12">
      <w:numFmt w:val="bullet"/>
      <w:lvlText w:val="•"/>
      <w:lvlJc w:val="left"/>
      <w:pPr>
        <w:ind w:left="8494" w:hanging="257"/>
      </w:pPr>
      <w:rPr>
        <w:rFonts w:hint="default"/>
        <w:lang w:val="ru-RU" w:eastAsia="en-US" w:bidi="ar-SA"/>
      </w:rPr>
    </w:lvl>
  </w:abstractNum>
  <w:abstractNum w:abstractNumId="1">
    <w:nsid w:val="00CB23BB"/>
    <w:multiLevelType w:val="hybridMultilevel"/>
    <w:tmpl w:val="F250A718"/>
    <w:lvl w:ilvl="0" w:tplc="F89AD534">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1AB6C2">
      <w:numFmt w:val="bullet"/>
      <w:lvlText w:val="•"/>
      <w:lvlJc w:val="left"/>
      <w:pPr>
        <w:ind w:left="2827" w:hanging="260"/>
      </w:pPr>
      <w:rPr>
        <w:rFonts w:hint="default"/>
        <w:lang w:val="ru-RU" w:eastAsia="en-US" w:bidi="ar-SA"/>
      </w:rPr>
    </w:lvl>
    <w:lvl w:ilvl="2" w:tplc="D2BE6808">
      <w:numFmt w:val="bullet"/>
      <w:lvlText w:val="•"/>
      <w:lvlJc w:val="left"/>
      <w:pPr>
        <w:ind w:left="3715" w:hanging="260"/>
      </w:pPr>
      <w:rPr>
        <w:rFonts w:hint="default"/>
        <w:lang w:val="ru-RU" w:eastAsia="en-US" w:bidi="ar-SA"/>
      </w:rPr>
    </w:lvl>
    <w:lvl w:ilvl="3" w:tplc="67B03CBE">
      <w:numFmt w:val="bullet"/>
      <w:lvlText w:val="•"/>
      <w:lvlJc w:val="left"/>
      <w:pPr>
        <w:ind w:left="4603" w:hanging="260"/>
      </w:pPr>
      <w:rPr>
        <w:rFonts w:hint="default"/>
        <w:lang w:val="ru-RU" w:eastAsia="en-US" w:bidi="ar-SA"/>
      </w:rPr>
    </w:lvl>
    <w:lvl w:ilvl="4" w:tplc="B6D82C68">
      <w:numFmt w:val="bullet"/>
      <w:lvlText w:val="•"/>
      <w:lvlJc w:val="left"/>
      <w:pPr>
        <w:ind w:left="5491" w:hanging="260"/>
      </w:pPr>
      <w:rPr>
        <w:rFonts w:hint="default"/>
        <w:lang w:val="ru-RU" w:eastAsia="en-US" w:bidi="ar-SA"/>
      </w:rPr>
    </w:lvl>
    <w:lvl w:ilvl="5" w:tplc="0A28F17A">
      <w:numFmt w:val="bullet"/>
      <w:lvlText w:val="•"/>
      <w:lvlJc w:val="left"/>
      <w:pPr>
        <w:ind w:left="6379" w:hanging="260"/>
      </w:pPr>
      <w:rPr>
        <w:rFonts w:hint="default"/>
        <w:lang w:val="ru-RU" w:eastAsia="en-US" w:bidi="ar-SA"/>
      </w:rPr>
    </w:lvl>
    <w:lvl w:ilvl="6" w:tplc="89481C74">
      <w:numFmt w:val="bullet"/>
      <w:lvlText w:val="•"/>
      <w:lvlJc w:val="left"/>
      <w:pPr>
        <w:ind w:left="7267" w:hanging="260"/>
      </w:pPr>
      <w:rPr>
        <w:rFonts w:hint="default"/>
        <w:lang w:val="ru-RU" w:eastAsia="en-US" w:bidi="ar-SA"/>
      </w:rPr>
    </w:lvl>
    <w:lvl w:ilvl="7" w:tplc="06C2B2A0">
      <w:numFmt w:val="bullet"/>
      <w:lvlText w:val="•"/>
      <w:lvlJc w:val="left"/>
      <w:pPr>
        <w:ind w:left="8155" w:hanging="260"/>
      </w:pPr>
      <w:rPr>
        <w:rFonts w:hint="default"/>
        <w:lang w:val="ru-RU" w:eastAsia="en-US" w:bidi="ar-SA"/>
      </w:rPr>
    </w:lvl>
    <w:lvl w:ilvl="8" w:tplc="3B1C0BB4">
      <w:numFmt w:val="bullet"/>
      <w:lvlText w:val="•"/>
      <w:lvlJc w:val="left"/>
      <w:pPr>
        <w:ind w:left="9043" w:hanging="260"/>
      </w:pPr>
      <w:rPr>
        <w:rFonts w:hint="default"/>
        <w:lang w:val="ru-RU" w:eastAsia="en-US" w:bidi="ar-SA"/>
      </w:rPr>
    </w:lvl>
  </w:abstractNum>
  <w:abstractNum w:abstractNumId="2">
    <w:nsid w:val="03120503"/>
    <w:multiLevelType w:val="multilevel"/>
    <w:tmpl w:val="1C58C13C"/>
    <w:lvl w:ilvl="0">
      <w:start w:val="2"/>
      <w:numFmt w:val="decimal"/>
      <w:lvlText w:val="%1"/>
      <w:lvlJc w:val="left"/>
      <w:pPr>
        <w:ind w:left="969" w:hanging="533"/>
        <w:jc w:val="left"/>
      </w:pPr>
      <w:rPr>
        <w:rFonts w:hint="default"/>
        <w:lang w:val="ru-RU" w:eastAsia="en-US" w:bidi="ar-SA"/>
      </w:rPr>
    </w:lvl>
    <w:lvl w:ilvl="1">
      <w:start w:val="7"/>
      <w:numFmt w:val="decimal"/>
      <w:lvlText w:val="%1.%2."/>
      <w:lvlJc w:val="left"/>
      <w:pPr>
        <w:ind w:left="969" w:hanging="5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9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17" w:hanging="905"/>
      </w:pPr>
      <w:rPr>
        <w:rFonts w:hint="default"/>
        <w:lang w:val="ru-RU" w:eastAsia="en-US" w:bidi="ar-SA"/>
      </w:rPr>
    </w:lvl>
    <w:lvl w:ilvl="4">
      <w:numFmt w:val="bullet"/>
      <w:lvlText w:val="•"/>
      <w:lvlJc w:val="left"/>
      <w:pPr>
        <w:ind w:left="4903" w:hanging="905"/>
      </w:pPr>
      <w:rPr>
        <w:rFonts w:hint="default"/>
        <w:lang w:val="ru-RU" w:eastAsia="en-US" w:bidi="ar-SA"/>
      </w:rPr>
    </w:lvl>
    <w:lvl w:ilvl="5">
      <w:numFmt w:val="bullet"/>
      <w:lvlText w:val="•"/>
      <w:lvlJc w:val="left"/>
      <w:pPr>
        <w:ind w:left="5889" w:hanging="905"/>
      </w:pPr>
      <w:rPr>
        <w:rFonts w:hint="default"/>
        <w:lang w:val="ru-RU" w:eastAsia="en-US" w:bidi="ar-SA"/>
      </w:rPr>
    </w:lvl>
    <w:lvl w:ilvl="6">
      <w:numFmt w:val="bullet"/>
      <w:lvlText w:val="•"/>
      <w:lvlJc w:val="left"/>
      <w:pPr>
        <w:ind w:left="6875" w:hanging="905"/>
      </w:pPr>
      <w:rPr>
        <w:rFonts w:hint="default"/>
        <w:lang w:val="ru-RU" w:eastAsia="en-US" w:bidi="ar-SA"/>
      </w:rPr>
    </w:lvl>
    <w:lvl w:ilvl="7">
      <w:numFmt w:val="bullet"/>
      <w:lvlText w:val="•"/>
      <w:lvlJc w:val="left"/>
      <w:pPr>
        <w:ind w:left="7861" w:hanging="905"/>
      </w:pPr>
      <w:rPr>
        <w:rFonts w:hint="default"/>
        <w:lang w:val="ru-RU" w:eastAsia="en-US" w:bidi="ar-SA"/>
      </w:rPr>
    </w:lvl>
    <w:lvl w:ilvl="8">
      <w:numFmt w:val="bullet"/>
      <w:lvlText w:val="•"/>
      <w:lvlJc w:val="left"/>
      <w:pPr>
        <w:ind w:left="8847" w:hanging="905"/>
      </w:pPr>
      <w:rPr>
        <w:rFonts w:hint="default"/>
        <w:lang w:val="ru-RU" w:eastAsia="en-US" w:bidi="ar-SA"/>
      </w:rPr>
    </w:lvl>
  </w:abstractNum>
  <w:abstractNum w:abstractNumId="3">
    <w:nsid w:val="03B735B8"/>
    <w:multiLevelType w:val="hybridMultilevel"/>
    <w:tmpl w:val="FFD8B16E"/>
    <w:lvl w:ilvl="0" w:tplc="55FABAA4">
      <w:numFmt w:val="bullet"/>
      <w:lvlText w:val="•"/>
      <w:lvlJc w:val="left"/>
      <w:pPr>
        <w:ind w:left="969" w:hanging="497"/>
      </w:pPr>
      <w:rPr>
        <w:rFonts w:ascii="Times New Roman" w:eastAsia="Times New Roman" w:hAnsi="Times New Roman" w:cs="Times New Roman" w:hint="default"/>
        <w:b w:val="0"/>
        <w:bCs w:val="0"/>
        <w:i w:val="0"/>
        <w:iCs w:val="0"/>
        <w:spacing w:val="0"/>
        <w:w w:val="142"/>
        <w:sz w:val="28"/>
        <w:szCs w:val="28"/>
        <w:lang w:val="ru-RU" w:eastAsia="en-US" w:bidi="ar-SA"/>
      </w:rPr>
    </w:lvl>
    <w:lvl w:ilvl="1" w:tplc="C7C216B6">
      <w:numFmt w:val="bullet"/>
      <w:lvlText w:val="•"/>
      <w:lvlJc w:val="left"/>
      <w:pPr>
        <w:ind w:left="1945" w:hanging="497"/>
      </w:pPr>
      <w:rPr>
        <w:rFonts w:hint="default"/>
        <w:lang w:val="ru-RU" w:eastAsia="en-US" w:bidi="ar-SA"/>
      </w:rPr>
    </w:lvl>
    <w:lvl w:ilvl="2" w:tplc="A0182C88">
      <w:numFmt w:val="bullet"/>
      <w:lvlText w:val="•"/>
      <w:lvlJc w:val="left"/>
      <w:pPr>
        <w:ind w:left="2931" w:hanging="497"/>
      </w:pPr>
      <w:rPr>
        <w:rFonts w:hint="default"/>
        <w:lang w:val="ru-RU" w:eastAsia="en-US" w:bidi="ar-SA"/>
      </w:rPr>
    </w:lvl>
    <w:lvl w:ilvl="3" w:tplc="C17A139C">
      <w:numFmt w:val="bullet"/>
      <w:lvlText w:val="•"/>
      <w:lvlJc w:val="left"/>
      <w:pPr>
        <w:ind w:left="3917" w:hanging="497"/>
      </w:pPr>
      <w:rPr>
        <w:rFonts w:hint="default"/>
        <w:lang w:val="ru-RU" w:eastAsia="en-US" w:bidi="ar-SA"/>
      </w:rPr>
    </w:lvl>
    <w:lvl w:ilvl="4" w:tplc="C3042A5E">
      <w:numFmt w:val="bullet"/>
      <w:lvlText w:val="•"/>
      <w:lvlJc w:val="left"/>
      <w:pPr>
        <w:ind w:left="4903" w:hanging="497"/>
      </w:pPr>
      <w:rPr>
        <w:rFonts w:hint="default"/>
        <w:lang w:val="ru-RU" w:eastAsia="en-US" w:bidi="ar-SA"/>
      </w:rPr>
    </w:lvl>
    <w:lvl w:ilvl="5" w:tplc="C032F0A2">
      <w:numFmt w:val="bullet"/>
      <w:lvlText w:val="•"/>
      <w:lvlJc w:val="left"/>
      <w:pPr>
        <w:ind w:left="5889" w:hanging="497"/>
      </w:pPr>
      <w:rPr>
        <w:rFonts w:hint="default"/>
        <w:lang w:val="ru-RU" w:eastAsia="en-US" w:bidi="ar-SA"/>
      </w:rPr>
    </w:lvl>
    <w:lvl w:ilvl="6" w:tplc="35485866">
      <w:numFmt w:val="bullet"/>
      <w:lvlText w:val="•"/>
      <w:lvlJc w:val="left"/>
      <w:pPr>
        <w:ind w:left="6875" w:hanging="497"/>
      </w:pPr>
      <w:rPr>
        <w:rFonts w:hint="default"/>
        <w:lang w:val="ru-RU" w:eastAsia="en-US" w:bidi="ar-SA"/>
      </w:rPr>
    </w:lvl>
    <w:lvl w:ilvl="7" w:tplc="9B8A77FC">
      <w:numFmt w:val="bullet"/>
      <w:lvlText w:val="•"/>
      <w:lvlJc w:val="left"/>
      <w:pPr>
        <w:ind w:left="7861" w:hanging="497"/>
      </w:pPr>
      <w:rPr>
        <w:rFonts w:hint="default"/>
        <w:lang w:val="ru-RU" w:eastAsia="en-US" w:bidi="ar-SA"/>
      </w:rPr>
    </w:lvl>
    <w:lvl w:ilvl="8" w:tplc="9316343E">
      <w:numFmt w:val="bullet"/>
      <w:lvlText w:val="•"/>
      <w:lvlJc w:val="left"/>
      <w:pPr>
        <w:ind w:left="8847" w:hanging="497"/>
      </w:pPr>
      <w:rPr>
        <w:rFonts w:hint="default"/>
        <w:lang w:val="ru-RU" w:eastAsia="en-US" w:bidi="ar-SA"/>
      </w:rPr>
    </w:lvl>
  </w:abstractNum>
  <w:abstractNum w:abstractNumId="4">
    <w:nsid w:val="040F5B81"/>
    <w:multiLevelType w:val="multilevel"/>
    <w:tmpl w:val="A7A61DAA"/>
    <w:lvl w:ilvl="0">
      <w:start w:val="3"/>
      <w:numFmt w:val="decimal"/>
      <w:lvlText w:val="%1"/>
      <w:lvlJc w:val="left"/>
      <w:pPr>
        <w:ind w:left="2157" w:hanging="420"/>
        <w:jc w:val="left"/>
      </w:pPr>
      <w:rPr>
        <w:rFonts w:hint="default"/>
        <w:lang w:val="ru-RU" w:eastAsia="en-US" w:bidi="ar-SA"/>
      </w:rPr>
    </w:lvl>
    <w:lvl w:ilvl="1">
      <w:start w:val="4"/>
      <w:numFmt w:val="decimal"/>
      <w:lvlText w:val="%1.%2."/>
      <w:lvlJc w:val="left"/>
      <w:pPr>
        <w:ind w:left="215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91" w:hanging="420"/>
      </w:pPr>
      <w:rPr>
        <w:rFonts w:hint="default"/>
        <w:lang w:val="ru-RU" w:eastAsia="en-US" w:bidi="ar-SA"/>
      </w:rPr>
    </w:lvl>
    <w:lvl w:ilvl="3">
      <w:numFmt w:val="bullet"/>
      <w:lvlText w:val="•"/>
      <w:lvlJc w:val="left"/>
      <w:pPr>
        <w:ind w:left="4757" w:hanging="420"/>
      </w:pPr>
      <w:rPr>
        <w:rFonts w:hint="default"/>
        <w:lang w:val="ru-RU" w:eastAsia="en-US" w:bidi="ar-SA"/>
      </w:rPr>
    </w:lvl>
    <w:lvl w:ilvl="4">
      <w:numFmt w:val="bullet"/>
      <w:lvlText w:val="•"/>
      <w:lvlJc w:val="left"/>
      <w:pPr>
        <w:ind w:left="5623" w:hanging="420"/>
      </w:pPr>
      <w:rPr>
        <w:rFonts w:hint="default"/>
        <w:lang w:val="ru-RU" w:eastAsia="en-US" w:bidi="ar-SA"/>
      </w:rPr>
    </w:lvl>
    <w:lvl w:ilvl="5">
      <w:numFmt w:val="bullet"/>
      <w:lvlText w:val="•"/>
      <w:lvlJc w:val="left"/>
      <w:pPr>
        <w:ind w:left="6489" w:hanging="420"/>
      </w:pPr>
      <w:rPr>
        <w:rFonts w:hint="default"/>
        <w:lang w:val="ru-RU" w:eastAsia="en-US" w:bidi="ar-SA"/>
      </w:rPr>
    </w:lvl>
    <w:lvl w:ilvl="6">
      <w:numFmt w:val="bullet"/>
      <w:lvlText w:val="•"/>
      <w:lvlJc w:val="left"/>
      <w:pPr>
        <w:ind w:left="7355" w:hanging="420"/>
      </w:pPr>
      <w:rPr>
        <w:rFonts w:hint="default"/>
        <w:lang w:val="ru-RU" w:eastAsia="en-US" w:bidi="ar-SA"/>
      </w:rPr>
    </w:lvl>
    <w:lvl w:ilvl="7">
      <w:numFmt w:val="bullet"/>
      <w:lvlText w:val="•"/>
      <w:lvlJc w:val="left"/>
      <w:pPr>
        <w:ind w:left="8221" w:hanging="420"/>
      </w:pPr>
      <w:rPr>
        <w:rFonts w:hint="default"/>
        <w:lang w:val="ru-RU" w:eastAsia="en-US" w:bidi="ar-SA"/>
      </w:rPr>
    </w:lvl>
    <w:lvl w:ilvl="8">
      <w:numFmt w:val="bullet"/>
      <w:lvlText w:val="•"/>
      <w:lvlJc w:val="left"/>
      <w:pPr>
        <w:ind w:left="9087" w:hanging="420"/>
      </w:pPr>
      <w:rPr>
        <w:rFonts w:hint="default"/>
        <w:lang w:val="ru-RU" w:eastAsia="en-US" w:bidi="ar-SA"/>
      </w:rPr>
    </w:lvl>
  </w:abstractNum>
  <w:abstractNum w:abstractNumId="5">
    <w:nsid w:val="054722CB"/>
    <w:multiLevelType w:val="hybridMultilevel"/>
    <w:tmpl w:val="F9B081C4"/>
    <w:lvl w:ilvl="0" w:tplc="B8EEF7BC">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2E24A8">
      <w:numFmt w:val="bullet"/>
      <w:lvlText w:val="•"/>
      <w:lvlJc w:val="left"/>
      <w:pPr>
        <w:ind w:left="2827" w:hanging="260"/>
      </w:pPr>
      <w:rPr>
        <w:rFonts w:hint="default"/>
        <w:lang w:val="ru-RU" w:eastAsia="en-US" w:bidi="ar-SA"/>
      </w:rPr>
    </w:lvl>
    <w:lvl w:ilvl="2" w:tplc="C1684CBA">
      <w:numFmt w:val="bullet"/>
      <w:lvlText w:val="•"/>
      <w:lvlJc w:val="left"/>
      <w:pPr>
        <w:ind w:left="3715" w:hanging="260"/>
      </w:pPr>
      <w:rPr>
        <w:rFonts w:hint="default"/>
        <w:lang w:val="ru-RU" w:eastAsia="en-US" w:bidi="ar-SA"/>
      </w:rPr>
    </w:lvl>
    <w:lvl w:ilvl="3" w:tplc="D48690A6">
      <w:numFmt w:val="bullet"/>
      <w:lvlText w:val="•"/>
      <w:lvlJc w:val="left"/>
      <w:pPr>
        <w:ind w:left="4603" w:hanging="260"/>
      </w:pPr>
      <w:rPr>
        <w:rFonts w:hint="default"/>
        <w:lang w:val="ru-RU" w:eastAsia="en-US" w:bidi="ar-SA"/>
      </w:rPr>
    </w:lvl>
    <w:lvl w:ilvl="4" w:tplc="CD469A66">
      <w:numFmt w:val="bullet"/>
      <w:lvlText w:val="•"/>
      <w:lvlJc w:val="left"/>
      <w:pPr>
        <w:ind w:left="5491" w:hanging="260"/>
      </w:pPr>
      <w:rPr>
        <w:rFonts w:hint="default"/>
        <w:lang w:val="ru-RU" w:eastAsia="en-US" w:bidi="ar-SA"/>
      </w:rPr>
    </w:lvl>
    <w:lvl w:ilvl="5" w:tplc="EAD2F98E">
      <w:numFmt w:val="bullet"/>
      <w:lvlText w:val="•"/>
      <w:lvlJc w:val="left"/>
      <w:pPr>
        <w:ind w:left="6379" w:hanging="260"/>
      </w:pPr>
      <w:rPr>
        <w:rFonts w:hint="default"/>
        <w:lang w:val="ru-RU" w:eastAsia="en-US" w:bidi="ar-SA"/>
      </w:rPr>
    </w:lvl>
    <w:lvl w:ilvl="6" w:tplc="5F62A012">
      <w:numFmt w:val="bullet"/>
      <w:lvlText w:val="•"/>
      <w:lvlJc w:val="left"/>
      <w:pPr>
        <w:ind w:left="7267" w:hanging="260"/>
      </w:pPr>
      <w:rPr>
        <w:rFonts w:hint="default"/>
        <w:lang w:val="ru-RU" w:eastAsia="en-US" w:bidi="ar-SA"/>
      </w:rPr>
    </w:lvl>
    <w:lvl w:ilvl="7" w:tplc="82FA456E">
      <w:numFmt w:val="bullet"/>
      <w:lvlText w:val="•"/>
      <w:lvlJc w:val="left"/>
      <w:pPr>
        <w:ind w:left="8155" w:hanging="260"/>
      </w:pPr>
      <w:rPr>
        <w:rFonts w:hint="default"/>
        <w:lang w:val="ru-RU" w:eastAsia="en-US" w:bidi="ar-SA"/>
      </w:rPr>
    </w:lvl>
    <w:lvl w:ilvl="8" w:tplc="230CD368">
      <w:numFmt w:val="bullet"/>
      <w:lvlText w:val="•"/>
      <w:lvlJc w:val="left"/>
      <w:pPr>
        <w:ind w:left="9043" w:hanging="260"/>
      </w:pPr>
      <w:rPr>
        <w:rFonts w:hint="default"/>
        <w:lang w:val="ru-RU" w:eastAsia="en-US" w:bidi="ar-SA"/>
      </w:rPr>
    </w:lvl>
  </w:abstractNum>
  <w:abstractNum w:abstractNumId="6">
    <w:nsid w:val="06190CCA"/>
    <w:multiLevelType w:val="hybridMultilevel"/>
    <w:tmpl w:val="93221628"/>
    <w:lvl w:ilvl="0" w:tplc="50A42200">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0CF3B8">
      <w:numFmt w:val="bullet"/>
      <w:lvlText w:val="•"/>
      <w:lvlJc w:val="left"/>
      <w:pPr>
        <w:ind w:left="1945" w:hanging="260"/>
      </w:pPr>
      <w:rPr>
        <w:rFonts w:hint="default"/>
        <w:lang w:val="ru-RU" w:eastAsia="en-US" w:bidi="ar-SA"/>
      </w:rPr>
    </w:lvl>
    <w:lvl w:ilvl="2" w:tplc="7EBC677A">
      <w:numFmt w:val="bullet"/>
      <w:lvlText w:val="•"/>
      <w:lvlJc w:val="left"/>
      <w:pPr>
        <w:ind w:left="2931" w:hanging="260"/>
      </w:pPr>
      <w:rPr>
        <w:rFonts w:hint="default"/>
        <w:lang w:val="ru-RU" w:eastAsia="en-US" w:bidi="ar-SA"/>
      </w:rPr>
    </w:lvl>
    <w:lvl w:ilvl="3" w:tplc="2AFA37F4">
      <w:numFmt w:val="bullet"/>
      <w:lvlText w:val="•"/>
      <w:lvlJc w:val="left"/>
      <w:pPr>
        <w:ind w:left="3917" w:hanging="260"/>
      </w:pPr>
      <w:rPr>
        <w:rFonts w:hint="default"/>
        <w:lang w:val="ru-RU" w:eastAsia="en-US" w:bidi="ar-SA"/>
      </w:rPr>
    </w:lvl>
    <w:lvl w:ilvl="4" w:tplc="D6507AEE">
      <w:numFmt w:val="bullet"/>
      <w:lvlText w:val="•"/>
      <w:lvlJc w:val="left"/>
      <w:pPr>
        <w:ind w:left="4903" w:hanging="260"/>
      </w:pPr>
      <w:rPr>
        <w:rFonts w:hint="default"/>
        <w:lang w:val="ru-RU" w:eastAsia="en-US" w:bidi="ar-SA"/>
      </w:rPr>
    </w:lvl>
    <w:lvl w:ilvl="5" w:tplc="733C444E">
      <w:numFmt w:val="bullet"/>
      <w:lvlText w:val="•"/>
      <w:lvlJc w:val="left"/>
      <w:pPr>
        <w:ind w:left="5889" w:hanging="260"/>
      </w:pPr>
      <w:rPr>
        <w:rFonts w:hint="default"/>
        <w:lang w:val="ru-RU" w:eastAsia="en-US" w:bidi="ar-SA"/>
      </w:rPr>
    </w:lvl>
    <w:lvl w:ilvl="6" w:tplc="CE02AF2E">
      <w:numFmt w:val="bullet"/>
      <w:lvlText w:val="•"/>
      <w:lvlJc w:val="left"/>
      <w:pPr>
        <w:ind w:left="6875" w:hanging="260"/>
      </w:pPr>
      <w:rPr>
        <w:rFonts w:hint="default"/>
        <w:lang w:val="ru-RU" w:eastAsia="en-US" w:bidi="ar-SA"/>
      </w:rPr>
    </w:lvl>
    <w:lvl w:ilvl="7" w:tplc="2A7E6D94">
      <w:numFmt w:val="bullet"/>
      <w:lvlText w:val="•"/>
      <w:lvlJc w:val="left"/>
      <w:pPr>
        <w:ind w:left="7861" w:hanging="260"/>
      </w:pPr>
      <w:rPr>
        <w:rFonts w:hint="default"/>
        <w:lang w:val="ru-RU" w:eastAsia="en-US" w:bidi="ar-SA"/>
      </w:rPr>
    </w:lvl>
    <w:lvl w:ilvl="8" w:tplc="4A60A3F2">
      <w:numFmt w:val="bullet"/>
      <w:lvlText w:val="•"/>
      <w:lvlJc w:val="left"/>
      <w:pPr>
        <w:ind w:left="8847" w:hanging="260"/>
      </w:pPr>
      <w:rPr>
        <w:rFonts w:hint="default"/>
        <w:lang w:val="ru-RU" w:eastAsia="en-US" w:bidi="ar-SA"/>
      </w:rPr>
    </w:lvl>
  </w:abstractNum>
  <w:abstractNum w:abstractNumId="7">
    <w:nsid w:val="07805F42"/>
    <w:multiLevelType w:val="hybridMultilevel"/>
    <w:tmpl w:val="50344670"/>
    <w:lvl w:ilvl="0" w:tplc="93DA7E02">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40C956">
      <w:numFmt w:val="bullet"/>
      <w:lvlText w:val="•"/>
      <w:lvlJc w:val="left"/>
      <w:pPr>
        <w:ind w:left="2827" w:hanging="260"/>
      </w:pPr>
      <w:rPr>
        <w:rFonts w:hint="default"/>
        <w:lang w:val="ru-RU" w:eastAsia="en-US" w:bidi="ar-SA"/>
      </w:rPr>
    </w:lvl>
    <w:lvl w:ilvl="2" w:tplc="75E676FE">
      <w:numFmt w:val="bullet"/>
      <w:lvlText w:val="•"/>
      <w:lvlJc w:val="left"/>
      <w:pPr>
        <w:ind w:left="3715" w:hanging="260"/>
      </w:pPr>
      <w:rPr>
        <w:rFonts w:hint="default"/>
        <w:lang w:val="ru-RU" w:eastAsia="en-US" w:bidi="ar-SA"/>
      </w:rPr>
    </w:lvl>
    <w:lvl w:ilvl="3" w:tplc="8E5261C0">
      <w:numFmt w:val="bullet"/>
      <w:lvlText w:val="•"/>
      <w:lvlJc w:val="left"/>
      <w:pPr>
        <w:ind w:left="4603" w:hanging="260"/>
      </w:pPr>
      <w:rPr>
        <w:rFonts w:hint="default"/>
        <w:lang w:val="ru-RU" w:eastAsia="en-US" w:bidi="ar-SA"/>
      </w:rPr>
    </w:lvl>
    <w:lvl w:ilvl="4" w:tplc="8A149A30">
      <w:numFmt w:val="bullet"/>
      <w:lvlText w:val="•"/>
      <w:lvlJc w:val="left"/>
      <w:pPr>
        <w:ind w:left="5491" w:hanging="260"/>
      </w:pPr>
      <w:rPr>
        <w:rFonts w:hint="default"/>
        <w:lang w:val="ru-RU" w:eastAsia="en-US" w:bidi="ar-SA"/>
      </w:rPr>
    </w:lvl>
    <w:lvl w:ilvl="5" w:tplc="AAF402FC">
      <w:numFmt w:val="bullet"/>
      <w:lvlText w:val="•"/>
      <w:lvlJc w:val="left"/>
      <w:pPr>
        <w:ind w:left="6379" w:hanging="260"/>
      </w:pPr>
      <w:rPr>
        <w:rFonts w:hint="default"/>
        <w:lang w:val="ru-RU" w:eastAsia="en-US" w:bidi="ar-SA"/>
      </w:rPr>
    </w:lvl>
    <w:lvl w:ilvl="6" w:tplc="BE7088D8">
      <w:numFmt w:val="bullet"/>
      <w:lvlText w:val="•"/>
      <w:lvlJc w:val="left"/>
      <w:pPr>
        <w:ind w:left="7267" w:hanging="260"/>
      </w:pPr>
      <w:rPr>
        <w:rFonts w:hint="default"/>
        <w:lang w:val="ru-RU" w:eastAsia="en-US" w:bidi="ar-SA"/>
      </w:rPr>
    </w:lvl>
    <w:lvl w:ilvl="7" w:tplc="2FCAC886">
      <w:numFmt w:val="bullet"/>
      <w:lvlText w:val="•"/>
      <w:lvlJc w:val="left"/>
      <w:pPr>
        <w:ind w:left="8155" w:hanging="260"/>
      </w:pPr>
      <w:rPr>
        <w:rFonts w:hint="default"/>
        <w:lang w:val="ru-RU" w:eastAsia="en-US" w:bidi="ar-SA"/>
      </w:rPr>
    </w:lvl>
    <w:lvl w:ilvl="8" w:tplc="3A46E8D8">
      <w:numFmt w:val="bullet"/>
      <w:lvlText w:val="•"/>
      <w:lvlJc w:val="left"/>
      <w:pPr>
        <w:ind w:left="9043" w:hanging="260"/>
      </w:pPr>
      <w:rPr>
        <w:rFonts w:hint="default"/>
        <w:lang w:val="ru-RU" w:eastAsia="en-US" w:bidi="ar-SA"/>
      </w:rPr>
    </w:lvl>
  </w:abstractNum>
  <w:abstractNum w:abstractNumId="8">
    <w:nsid w:val="0950665E"/>
    <w:multiLevelType w:val="hybridMultilevel"/>
    <w:tmpl w:val="CDD4E01E"/>
    <w:lvl w:ilvl="0" w:tplc="9B9659CE">
      <w:start w:val="1"/>
      <w:numFmt w:val="decimal"/>
      <w:lvlText w:val="%1)"/>
      <w:lvlJc w:val="left"/>
      <w:pPr>
        <w:ind w:left="969"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D88260">
      <w:numFmt w:val="bullet"/>
      <w:lvlText w:val="•"/>
      <w:lvlJc w:val="left"/>
      <w:pPr>
        <w:ind w:left="1945" w:hanging="358"/>
      </w:pPr>
      <w:rPr>
        <w:rFonts w:hint="default"/>
        <w:lang w:val="ru-RU" w:eastAsia="en-US" w:bidi="ar-SA"/>
      </w:rPr>
    </w:lvl>
    <w:lvl w:ilvl="2" w:tplc="0E8A3422">
      <w:numFmt w:val="bullet"/>
      <w:lvlText w:val="•"/>
      <w:lvlJc w:val="left"/>
      <w:pPr>
        <w:ind w:left="2931" w:hanging="358"/>
      </w:pPr>
      <w:rPr>
        <w:rFonts w:hint="default"/>
        <w:lang w:val="ru-RU" w:eastAsia="en-US" w:bidi="ar-SA"/>
      </w:rPr>
    </w:lvl>
    <w:lvl w:ilvl="3" w:tplc="8E48F1FC">
      <w:numFmt w:val="bullet"/>
      <w:lvlText w:val="•"/>
      <w:lvlJc w:val="left"/>
      <w:pPr>
        <w:ind w:left="3917" w:hanging="358"/>
      </w:pPr>
      <w:rPr>
        <w:rFonts w:hint="default"/>
        <w:lang w:val="ru-RU" w:eastAsia="en-US" w:bidi="ar-SA"/>
      </w:rPr>
    </w:lvl>
    <w:lvl w:ilvl="4" w:tplc="12B0372C">
      <w:numFmt w:val="bullet"/>
      <w:lvlText w:val="•"/>
      <w:lvlJc w:val="left"/>
      <w:pPr>
        <w:ind w:left="4903" w:hanging="358"/>
      </w:pPr>
      <w:rPr>
        <w:rFonts w:hint="default"/>
        <w:lang w:val="ru-RU" w:eastAsia="en-US" w:bidi="ar-SA"/>
      </w:rPr>
    </w:lvl>
    <w:lvl w:ilvl="5" w:tplc="15E8D20A">
      <w:numFmt w:val="bullet"/>
      <w:lvlText w:val="•"/>
      <w:lvlJc w:val="left"/>
      <w:pPr>
        <w:ind w:left="5889" w:hanging="358"/>
      </w:pPr>
      <w:rPr>
        <w:rFonts w:hint="default"/>
        <w:lang w:val="ru-RU" w:eastAsia="en-US" w:bidi="ar-SA"/>
      </w:rPr>
    </w:lvl>
    <w:lvl w:ilvl="6" w:tplc="898ADEE6">
      <w:numFmt w:val="bullet"/>
      <w:lvlText w:val="•"/>
      <w:lvlJc w:val="left"/>
      <w:pPr>
        <w:ind w:left="6875" w:hanging="358"/>
      </w:pPr>
      <w:rPr>
        <w:rFonts w:hint="default"/>
        <w:lang w:val="ru-RU" w:eastAsia="en-US" w:bidi="ar-SA"/>
      </w:rPr>
    </w:lvl>
    <w:lvl w:ilvl="7" w:tplc="C2D4D504">
      <w:numFmt w:val="bullet"/>
      <w:lvlText w:val="•"/>
      <w:lvlJc w:val="left"/>
      <w:pPr>
        <w:ind w:left="7861" w:hanging="358"/>
      </w:pPr>
      <w:rPr>
        <w:rFonts w:hint="default"/>
        <w:lang w:val="ru-RU" w:eastAsia="en-US" w:bidi="ar-SA"/>
      </w:rPr>
    </w:lvl>
    <w:lvl w:ilvl="8" w:tplc="8A182AD2">
      <w:numFmt w:val="bullet"/>
      <w:lvlText w:val="•"/>
      <w:lvlJc w:val="left"/>
      <w:pPr>
        <w:ind w:left="8847" w:hanging="358"/>
      </w:pPr>
      <w:rPr>
        <w:rFonts w:hint="default"/>
        <w:lang w:val="ru-RU" w:eastAsia="en-US" w:bidi="ar-SA"/>
      </w:rPr>
    </w:lvl>
  </w:abstractNum>
  <w:abstractNum w:abstractNumId="9">
    <w:nsid w:val="0D8550D6"/>
    <w:multiLevelType w:val="hybridMultilevel"/>
    <w:tmpl w:val="C7BAB862"/>
    <w:lvl w:ilvl="0" w:tplc="F60CE47A">
      <w:numFmt w:val="bullet"/>
      <w:lvlText w:val="•"/>
      <w:lvlJc w:val="left"/>
      <w:pPr>
        <w:ind w:left="849" w:hanging="298"/>
      </w:pPr>
      <w:rPr>
        <w:rFonts w:ascii="Times New Roman" w:eastAsia="Times New Roman" w:hAnsi="Times New Roman" w:cs="Times New Roman" w:hint="default"/>
        <w:b w:val="0"/>
        <w:bCs w:val="0"/>
        <w:i w:val="0"/>
        <w:iCs w:val="0"/>
        <w:spacing w:val="0"/>
        <w:w w:val="100"/>
        <w:sz w:val="22"/>
        <w:szCs w:val="22"/>
        <w:lang w:val="ru-RU" w:eastAsia="en-US" w:bidi="ar-SA"/>
      </w:rPr>
    </w:lvl>
    <w:lvl w:ilvl="1" w:tplc="A0461618">
      <w:numFmt w:val="bullet"/>
      <w:lvlText w:val="•"/>
      <w:lvlJc w:val="left"/>
      <w:pPr>
        <w:ind w:left="1450" w:hanging="298"/>
      </w:pPr>
      <w:rPr>
        <w:rFonts w:hint="default"/>
        <w:lang w:val="ru-RU" w:eastAsia="en-US" w:bidi="ar-SA"/>
      </w:rPr>
    </w:lvl>
    <w:lvl w:ilvl="2" w:tplc="F8BAABDE">
      <w:numFmt w:val="bullet"/>
      <w:lvlText w:val="•"/>
      <w:lvlJc w:val="left"/>
      <w:pPr>
        <w:ind w:left="2060" w:hanging="298"/>
      </w:pPr>
      <w:rPr>
        <w:rFonts w:hint="default"/>
        <w:lang w:val="ru-RU" w:eastAsia="en-US" w:bidi="ar-SA"/>
      </w:rPr>
    </w:lvl>
    <w:lvl w:ilvl="3" w:tplc="D786D6A2">
      <w:numFmt w:val="bullet"/>
      <w:lvlText w:val="•"/>
      <w:lvlJc w:val="left"/>
      <w:pPr>
        <w:ind w:left="2670" w:hanging="298"/>
      </w:pPr>
      <w:rPr>
        <w:rFonts w:hint="default"/>
        <w:lang w:val="ru-RU" w:eastAsia="en-US" w:bidi="ar-SA"/>
      </w:rPr>
    </w:lvl>
    <w:lvl w:ilvl="4" w:tplc="A4C00B04">
      <w:numFmt w:val="bullet"/>
      <w:lvlText w:val="•"/>
      <w:lvlJc w:val="left"/>
      <w:pPr>
        <w:ind w:left="3280" w:hanging="298"/>
      </w:pPr>
      <w:rPr>
        <w:rFonts w:hint="default"/>
        <w:lang w:val="ru-RU" w:eastAsia="en-US" w:bidi="ar-SA"/>
      </w:rPr>
    </w:lvl>
    <w:lvl w:ilvl="5" w:tplc="14AA2B0E">
      <w:numFmt w:val="bullet"/>
      <w:lvlText w:val="•"/>
      <w:lvlJc w:val="left"/>
      <w:pPr>
        <w:ind w:left="3891" w:hanging="298"/>
      </w:pPr>
      <w:rPr>
        <w:rFonts w:hint="default"/>
        <w:lang w:val="ru-RU" w:eastAsia="en-US" w:bidi="ar-SA"/>
      </w:rPr>
    </w:lvl>
    <w:lvl w:ilvl="6" w:tplc="34529416">
      <w:numFmt w:val="bullet"/>
      <w:lvlText w:val="•"/>
      <w:lvlJc w:val="left"/>
      <w:pPr>
        <w:ind w:left="4501" w:hanging="298"/>
      </w:pPr>
      <w:rPr>
        <w:rFonts w:hint="default"/>
        <w:lang w:val="ru-RU" w:eastAsia="en-US" w:bidi="ar-SA"/>
      </w:rPr>
    </w:lvl>
    <w:lvl w:ilvl="7" w:tplc="7778D342">
      <w:numFmt w:val="bullet"/>
      <w:lvlText w:val="•"/>
      <w:lvlJc w:val="left"/>
      <w:pPr>
        <w:ind w:left="5111" w:hanging="298"/>
      </w:pPr>
      <w:rPr>
        <w:rFonts w:hint="default"/>
        <w:lang w:val="ru-RU" w:eastAsia="en-US" w:bidi="ar-SA"/>
      </w:rPr>
    </w:lvl>
    <w:lvl w:ilvl="8" w:tplc="188C37E0">
      <w:numFmt w:val="bullet"/>
      <w:lvlText w:val="•"/>
      <w:lvlJc w:val="left"/>
      <w:pPr>
        <w:ind w:left="5721" w:hanging="298"/>
      </w:pPr>
      <w:rPr>
        <w:rFonts w:hint="default"/>
        <w:lang w:val="ru-RU" w:eastAsia="en-US" w:bidi="ar-SA"/>
      </w:rPr>
    </w:lvl>
  </w:abstractNum>
  <w:abstractNum w:abstractNumId="10">
    <w:nsid w:val="11DB2886"/>
    <w:multiLevelType w:val="hybridMultilevel"/>
    <w:tmpl w:val="8F5A092A"/>
    <w:lvl w:ilvl="0" w:tplc="FF18DD60">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D01E92">
      <w:numFmt w:val="bullet"/>
      <w:lvlText w:val="•"/>
      <w:lvlJc w:val="left"/>
      <w:pPr>
        <w:ind w:left="2827" w:hanging="260"/>
      </w:pPr>
      <w:rPr>
        <w:rFonts w:hint="default"/>
        <w:lang w:val="ru-RU" w:eastAsia="en-US" w:bidi="ar-SA"/>
      </w:rPr>
    </w:lvl>
    <w:lvl w:ilvl="2" w:tplc="46521EF0">
      <w:numFmt w:val="bullet"/>
      <w:lvlText w:val="•"/>
      <w:lvlJc w:val="left"/>
      <w:pPr>
        <w:ind w:left="3715" w:hanging="260"/>
      </w:pPr>
      <w:rPr>
        <w:rFonts w:hint="default"/>
        <w:lang w:val="ru-RU" w:eastAsia="en-US" w:bidi="ar-SA"/>
      </w:rPr>
    </w:lvl>
    <w:lvl w:ilvl="3" w:tplc="389AC678">
      <w:numFmt w:val="bullet"/>
      <w:lvlText w:val="•"/>
      <w:lvlJc w:val="left"/>
      <w:pPr>
        <w:ind w:left="4603" w:hanging="260"/>
      </w:pPr>
      <w:rPr>
        <w:rFonts w:hint="default"/>
        <w:lang w:val="ru-RU" w:eastAsia="en-US" w:bidi="ar-SA"/>
      </w:rPr>
    </w:lvl>
    <w:lvl w:ilvl="4" w:tplc="97BCB604">
      <w:numFmt w:val="bullet"/>
      <w:lvlText w:val="•"/>
      <w:lvlJc w:val="left"/>
      <w:pPr>
        <w:ind w:left="5491" w:hanging="260"/>
      </w:pPr>
      <w:rPr>
        <w:rFonts w:hint="default"/>
        <w:lang w:val="ru-RU" w:eastAsia="en-US" w:bidi="ar-SA"/>
      </w:rPr>
    </w:lvl>
    <w:lvl w:ilvl="5" w:tplc="2F4252E8">
      <w:numFmt w:val="bullet"/>
      <w:lvlText w:val="•"/>
      <w:lvlJc w:val="left"/>
      <w:pPr>
        <w:ind w:left="6379" w:hanging="260"/>
      </w:pPr>
      <w:rPr>
        <w:rFonts w:hint="default"/>
        <w:lang w:val="ru-RU" w:eastAsia="en-US" w:bidi="ar-SA"/>
      </w:rPr>
    </w:lvl>
    <w:lvl w:ilvl="6" w:tplc="FF285F84">
      <w:numFmt w:val="bullet"/>
      <w:lvlText w:val="•"/>
      <w:lvlJc w:val="left"/>
      <w:pPr>
        <w:ind w:left="7267" w:hanging="260"/>
      </w:pPr>
      <w:rPr>
        <w:rFonts w:hint="default"/>
        <w:lang w:val="ru-RU" w:eastAsia="en-US" w:bidi="ar-SA"/>
      </w:rPr>
    </w:lvl>
    <w:lvl w:ilvl="7" w:tplc="E2580190">
      <w:numFmt w:val="bullet"/>
      <w:lvlText w:val="•"/>
      <w:lvlJc w:val="left"/>
      <w:pPr>
        <w:ind w:left="8155" w:hanging="260"/>
      </w:pPr>
      <w:rPr>
        <w:rFonts w:hint="default"/>
        <w:lang w:val="ru-RU" w:eastAsia="en-US" w:bidi="ar-SA"/>
      </w:rPr>
    </w:lvl>
    <w:lvl w:ilvl="8" w:tplc="6AEEC9DE">
      <w:numFmt w:val="bullet"/>
      <w:lvlText w:val="•"/>
      <w:lvlJc w:val="left"/>
      <w:pPr>
        <w:ind w:left="9043" w:hanging="260"/>
      </w:pPr>
      <w:rPr>
        <w:rFonts w:hint="default"/>
        <w:lang w:val="ru-RU" w:eastAsia="en-US" w:bidi="ar-SA"/>
      </w:rPr>
    </w:lvl>
  </w:abstractNum>
  <w:abstractNum w:abstractNumId="11">
    <w:nsid w:val="138A5AD7"/>
    <w:multiLevelType w:val="hybridMultilevel"/>
    <w:tmpl w:val="82AC7C80"/>
    <w:lvl w:ilvl="0" w:tplc="D8A48BBC">
      <w:numFmt w:val="bullet"/>
      <w:lvlText w:val="•"/>
      <w:lvlJc w:val="left"/>
      <w:pPr>
        <w:ind w:left="969" w:hanging="730"/>
      </w:pPr>
      <w:rPr>
        <w:rFonts w:ascii="Times New Roman" w:eastAsia="Times New Roman" w:hAnsi="Times New Roman" w:cs="Times New Roman" w:hint="default"/>
        <w:b w:val="0"/>
        <w:bCs w:val="0"/>
        <w:i w:val="0"/>
        <w:iCs w:val="0"/>
        <w:spacing w:val="0"/>
        <w:w w:val="100"/>
        <w:sz w:val="28"/>
        <w:szCs w:val="28"/>
        <w:lang w:val="ru-RU" w:eastAsia="en-US" w:bidi="ar-SA"/>
      </w:rPr>
    </w:lvl>
    <w:lvl w:ilvl="1" w:tplc="10C228E8">
      <w:numFmt w:val="bullet"/>
      <w:lvlText w:val=""/>
      <w:lvlJc w:val="left"/>
      <w:pPr>
        <w:ind w:left="2409" w:hanging="360"/>
      </w:pPr>
      <w:rPr>
        <w:rFonts w:ascii="Symbol" w:eastAsia="Symbol" w:hAnsi="Symbol" w:cs="Symbol" w:hint="default"/>
        <w:b w:val="0"/>
        <w:bCs w:val="0"/>
        <w:i w:val="0"/>
        <w:iCs w:val="0"/>
        <w:spacing w:val="0"/>
        <w:w w:val="100"/>
        <w:sz w:val="24"/>
        <w:szCs w:val="24"/>
        <w:lang w:val="ru-RU" w:eastAsia="en-US" w:bidi="ar-SA"/>
      </w:rPr>
    </w:lvl>
    <w:lvl w:ilvl="2" w:tplc="BCD49AF4">
      <w:numFmt w:val="bullet"/>
      <w:lvlText w:val="•"/>
      <w:lvlJc w:val="left"/>
      <w:pPr>
        <w:ind w:left="3335" w:hanging="360"/>
      </w:pPr>
      <w:rPr>
        <w:rFonts w:hint="default"/>
        <w:lang w:val="ru-RU" w:eastAsia="en-US" w:bidi="ar-SA"/>
      </w:rPr>
    </w:lvl>
    <w:lvl w:ilvl="3" w:tplc="F69096FC">
      <w:numFmt w:val="bullet"/>
      <w:lvlText w:val="•"/>
      <w:lvlJc w:val="left"/>
      <w:pPr>
        <w:ind w:left="4270" w:hanging="360"/>
      </w:pPr>
      <w:rPr>
        <w:rFonts w:hint="default"/>
        <w:lang w:val="ru-RU" w:eastAsia="en-US" w:bidi="ar-SA"/>
      </w:rPr>
    </w:lvl>
    <w:lvl w:ilvl="4" w:tplc="DD42AB36">
      <w:numFmt w:val="bullet"/>
      <w:lvlText w:val="•"/>
      <w:lvlJc w:val="left"/>
      <w:pPr>
        <w:ind w:left="5206" w:hanging="360"/>
      </w:pPr>
      <w:rPr>
        <w:rFonts w:hint="default"/>
        <w:lang w:val="ru-RU" w:eastAsia="en-US" w:bidi="ar-SA"/>
      </w:rPr>
    </w:lvl>
    <w:lvl w:ilvl="5" w:tplc="DB920FF6">
      <w:numFmt w:val="bullet"/>
      <w:lvlText w:val="•"/>
      <w:lvlJc w:val="left"/>
      <w:pPr>
        <w:ind w:left="6141" w:hanging="360"/>
      </w:pPr>
      <w:rPr>
        <w:rFonts w:hint="default"/>
        <w:lang w:val="ru-RU" w:eastAsia="en-US" w:bidi="ar-SA"/>
      </w:rPr>
    </w:lvl>
    <w:lvl w:ilvl="6" w:tplc="B35429B4">
      <w:numFmt w:val="bullet"/>
      <w:lvlText w:val="•"/>
      <w:lvlJc w:val="left"/>
      <w:pPr>
        <w:ind w:left="7077" w:hanging="360"/>
      </w:pPr>
      <w:rPr>
        <w:rFonts w:hint="default"/>
        <w:lang w:val="ru-RU" w:eastAsia="en-US" w:bidi="ar-SA"/>
      </w:rPr>
    </w:lvl>
    <w:lvl w:ilvl="7" w:tplc="2888361C">
      <w:numFmt w:val="bullet"/>
      <w:lvlText w:val="•"/>
      <w:lvlJc w:val="left"/>
      <w:pPr>
        <w:ind w:left="8012" w:hanging="360"/>
      </w:pPr>
      <w:rPr>
        <w:rFonts w:hint="default"/>
        <w:lang w:val="ru-RU" w:eastAsia="en-US" w:bidi="ar-SA"/>
      </w:rPr>
    </w:lvl>
    <w:lvl w:ilvl="8" w:tplc="4D5878BC">
      <w:numFmt w:val="bullet"/>
      <w:lvlText w:val="•"/>
      <w:lvlJc w:val="left"/>
      <w:pPr>
        <w:ind w:left="8948" w:hanging="360"/>
      </w:pPr>
      <w:rPr>
        <w:rFonts w:hint="default"/>
        <w:lang w:val="ru-RU" w:eastAsia="en-US" w:bidi="ar-SA"/>
      </w:rPr>
    </w:lvl>
  </w:abstractNum>
  <w:abstractNum w:abstractNumId="12">
    <w:nsid w:val="13BD5C34"/>
    <w:multiLevelType w:val="multilevel"/>
    <w:tmpl w:val="65C6B574"/>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00"/>
      </w:pPr>
      <w:rPr>
        <w:rFonts w:hint="default"/>
        <w:lang w:val="ru-RU" w:eastAsia="en-US" w:bidi="ar-SA"/>
      </w:rPr>
    </w:lvl>
    <w:lvl w:ilvl="4">
      <w:numFmt w:val="bullet"/>
      <w:lvlText w:val="•"/>
      <w:lvlJc w:val="left"/>
      <w:pPr>
        <w:ind w:left="4459" w:hanging="600"/>
      </w:pPr>
      <w:rPr>
        <w:rFonts w:hint="default"/>
        <w:lang w:val="ru-RU" w:eastAsia="en-US" w:bidi="ar-SA"/>
      </w:rPr>
    </w:lvl>
    <w:lvl w:ilvl="5">
      <w:numFmt w:val="bullet"/>
      <w:lvlText w:val="•"/>
      <w:lvlJc w:val="left"/>
      <w:pPr>
        <w:ind w:left="5519"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39" w:hanging="600"/>
      </w:pPr>
      <w:rPr>
        <w:rFonts w:hint="default"/>
        <w:lang w:val="ru-RU" w:eastAsia="en-US" w:bidi="ar-SA"/>
      </w:rPr>
    </w:lvl>
    <w:lvl w:ilvl="8">
      <w:numFmt w:val="bullet"/>
      <w:lvlText w:val="•"/>
      <w:lvlJc w:val="left"/>
      <w:pPr>
        <w:ind w:left="8699" w:hanging="600"/>
      </w:pPr>
      <w:rPr>
        <w:rFonts w:hint="default"/>
        <w:lang w:val="ru-RU" w:eastAsia="en-US" w:bidi="ar-SA"/>
      </w:rPr>
    </w:lvl>
  </w:abstractNum>
  <w:abstractNum w:abstractNumId="13">
    <w:nsid w:val="181D5744"/>
    <w:multiLevelType w:val="multilevel"/>
    <w:tmpl w:val="C024C978"/>
    <w:lvl w:ilvl="0">
      <w:start w:val="8"/>
      <w:numFmt w:val="decimal"/>
      <w:lvlText w:val="%1"/>
      <w:lvlJc w:val="left"/>
      <w:pPr>
        <w:ind w:left="969" w:hanging="420"/>
        <w:jc w:val="left"/>
      </w:pPr>
      <w:rPr>
        <w:rFonts w:hint="default"/>
        <w:lang w:val="ru-RU" w:eastAsia="en-US" w:bidi="ar-SA"/>
      </w:rPr>
    </w:lvl>
    <w:lvl w:ilvl="1">
      <w:start w:val="5"/>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31" w:hanging="420"/>
      </w:pPr>
      <w:rPr>
        <w:rFonts w:hint="default"/>
        <w:lang w:val="ru-RU" w:eastAsia="en-US" w:bidi="ar-SA"/>
      </w:rPr>
    </w:lvl>
    <w:lvl w:ilvl="3">
      <w:numFmt w:val="bullet"/>
      <w:lvlText w:val="•"/>
      <w:lvlJc w:val="left"/>
      <w:pPr>
        <w:ind w:left="3917" w:hanging="420"/>
      </w:pPr>
      <w:rPr>
        <w:rFonts w:hint="default"/>
        <w:lang w:val="ru-RU" w:eastAsia="en-US" w:bidi="ar-SA"/>
      </w:rPr>
    </w:lvl>
    <w:lvl w:ilvl="4">
      <w:numFmt w:val="bullet"/>
      <w:lvlText w:val="•"/>
      <w:lvlJc w:val="left"/>
      <w:pPr>
        <w:ind w:left="4903" w:hanging="420"/>
      </w:pPr>
      <w:rPr>
        <w:rFonts w:hint="default"/>
        <w:lang w:val="ru-RU" w:eastAsia="en-US" w:bidi="ar-SA"/>
      </w:rPr>
    </w:lvl>
    <w:lvl w:ilvl="5">
      <w:numFmt w:val="bullet"/>
      <w:lvlText w:val="•"/>
      <w:lvlJc w:val="left"/>
      <w:pPr>
        <w:ind w:left="5889" w:hanging="420"/>
      </w:pPr>
      <w:rPr>
        <w:rFonts w:hint="default"/>
        <w:lang w:val="ru-RU" w:eastAsia="en-US" w:bidi="ar-SA"/>
      </w:rPr>
    </w:lvl>
    <w:lvl w:ilvl="6">
      <w:numFmt w:val="bullet"/>
      <w:lvlText w:val="•"/>
      <w:lvlJc w:val="left"/>
      <w:pPr>
        <w:ind w:left="6875" w:hanging="420"/>
      </w:pPr>
      <w:rPr>
        <w:rFonts w:hint="default"/>
        <w:lang w:val="ru-RU" w:eastAsia="en-US" w:bidi="ar-SA"/>
      </w:rPr>
    </w:lvl>
    <w:lvl w:ilvl="7">
      <w:numFmt w:val="bullet"/>
      <w:lvlText w:val="•"/>
      <w:lvlJc w:val="left"/>
      <w:pPr>
        <w:ind w:left="7861" w:hanging="420"/>
      </w:pPr>
      <w:rPr>
        <w:rFonts w:hint="default"/>
        <w:lang w:val="ru-RU" w:eastAsia="en-US" w:bidi="ar-SA"/>
      </w:rPr>
    </w:lvl>
    <w:lvl w:ilvl="8">
      <w:numFmt w:val="bullet"/>
      <w:lvlText w:val="•"/>
      <w:lvlJc w:val="left"/>
      <w:pPr>
        <w:ind w:left="8847" w:hanging="420"/>
      </w:pPr>
      <w:rPr>
        <w:rFonts w:hint="default"/>
        <w:lang w:val="ru-RU" w:eastAsia="en-US" w:bidi="ar-SA"/>
      </w:rPr>
    </w:lvl>
  </w:abstractNum>
  <w:abstractNum w:abstractNumId="14">
    <w:nsid w:val="1CE814F4"/>
    <w:multiLevelType w:val="multilevel"/>
    <w:tmpl w:val="870E84B4"/>
    <w:lvl w:ilvl="0">
      <w:start w:val="4"/>
      <w:numFmt w:val="decimal"/>
      <w:lvlText w:val="%1"/>
      <w:lvlJc w:val="left"/>
      <w:pPr>
        <w:ind w:left="969" w:hanging="600"/>
        <w:jc w:val="left"/>
      </w:pPr>
      <w:rPr>
        <w:rFonts w:hint="default"/>
        <w:lang w:val="ru-RU" w:eastAsia="en-US" w:bidi="ar-SA"/>
      </w:rPr>
    </w:lvl>
    <w:lvl w:ilvl="1">
      <w:start w:val="1"/>
      <w:numFmt w:val="decimal"/>
      <w:lvlText w:val="%1.%2"/>
      <w:lvlJc w:val="left"/>
      <w:pPr>
        <w:ind w:left="969" w:hanging="600"/>
        <w:jc w:val="left"/>
      </w:pPr>
      <w:rPr>
        <w:rFonts w:hint="default"/>
        <w:lang w:val="ru-RU" w:eastAsia="en-US" w:bidi="ar-SA"/>
      </w:rPr>
    </w:lvl>
    <w:lvl w:ilvl="2">
      <w:start w:val="5"/>
      <w:numFmt w:val="decimal"/>
      <w:lvlText w:val="%1.%2.%3."/>
      <w:lvlJc w:val="left"/>
      <w:pPr>
        <w:ind w:left="969"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17" w:hanging="600"/>
      </w:pPr>
      <w:rPr>
        <w:rFonts w:hint="default"/>
        <w:lang w:val="ru-RU" w:eastAsia="en-US" w:bidi="ar-SA"/>
      </w:rPr>
    </w:lvl>
    <w:lvl w:ilvl="4">
      <w:numFmt w:val="bullet"/>
      <w:lvlText w:val="•"/>
      <w:lvlJc w:val="left"/>
      <w:pPr>
        <w:ind w:left="4903" w:hanging="600"/>
      </w:pPr>
      <w:rPr>
        <w:rFonts w:hint="default"/>
        <w:lang w:val="ru-RU" w:eastAsia="en-US" w:bidi="ar-SA"/>
      </w:rPr>
    </w:lvl>
    <w:lvl w:ilvl="5">
      <w:numFmt w:val="bullet"/>
      <w:lvlText w:val="•"/>
      <w:lvlJc w:val="left"/>
      <w:pPr>
        <w:ind w:left="5889" w:hanging="600"/>
      </w:pPr>
      <w:rPr>
        <w:rFonts w:hint="default"/>
        <w:lang w:val="ru-RU" w:eastAsia="en-US" w:bidi="ar-SA"/>
      </w:rPr>
    </w:lvl>
    <w:lvl w:ilvl="6">
      <w:numFmt w:val="bullet"/>
      <w:lvlText w:val="•"/>
      <w:lvlJc w:val="left"/>
      <w:pPr>
        <w:ind w:left="6875" w:hanging="600"/>
      </w:pPr>
      <w:rPr>
        <w:rFonts w:hint="default"/>
        <w:lang w:val="ru-RU" w:eastAsia="en-US" w:bidi="ar-SA"/>
      </w:rPr>
    </w:lvl>
    <w:lvl w:ilvl="7">
      <w:numFmt w:val="bullet"/>
      <w:lvlText w:val="•"/>
      <w:lvlJc w:val="left"/>
      <w:pPr>
        <w:ind w:left="7861" w:hanging="600"/>
      </w:pPr>
      <w:rPr>
        <w:rFonts w:hint="default"/>
        <w:lang w:val="ru-RU" w:eastAsia="en-US" w:bidi="ar-SA"/>
      </w:rPr>
    </w:lvl>
    <w:lvl w:ilvl="8">
      <w:numFmt w:val="bullet"/>
      <w:lvlText w:val="•"/>
      <w:lvlJc w:val="left"/>
      <w:pPr>
        <w:ind w:left="8847" w:hanging="600"/>
      </w:pPr>
      <w:rPr>
        <w:rFonts w:hint="default"/>
        <w:lang w:val="ru-RU" w:eastAsia="en-US" w:bidi="ar-SA"/>
      </w:rPr>
    </w:lvl>
  </w:abstractNum>
  <w:abstractNum w:abstractNumId="15">
    <w:nsid w:val="1D3D67A9"/>
    <w:multiLevelType w:val="hybridMultilevel"/>
    <w:tmpl w:val="171E3F8E"/>
    <w:lvl w:ilvl="0" w:tplc="909085FE">
      <w:numFmt w:val="bullet"/>
      <w:lvlText w:val="o"/>
      <w:lvlJc w:val="left"/>
      <w:pPr>
        <w:ind w:left="2409" w:hanging="360"/>
      </w:pPr>
      <w:rPr>
        <w:rFonts w:ascii="Courier New" w:eastAsia="Courier New" w:hAnsi="Courier New" w:cs="Courier New" w:hint="default"/>
        <w:b w:val="0"/>
        <w:bCs w:val="0"/>
        <w:i w:val="0"/>
        <w:iCs w:val="0"/>
        <w:spacing w:val="0"/>
        <w:w w:val="100"/>
        <w:sz w:val="24"/>
        <w:szCs w:val="24"/>
        <w:lang w:val="ru-RU" w:eastAsia="en-US" w:bidi="ar-SA"/>
      </w:rPr>
    </w:lvl>
    <w:lvl w:ilvl="1" w:tplc="DDD4CFEC">
      <w:numFmt w:val="bullet"/>
      <w:lvlText w:val="•"/>
      <w:lvlJc w:val="left"/>
      <w:pPr>
        <w:ind w:left="3241" w:hanging="360"/>
      </w:pPr>
      <w:rPr>
        <w:rFonts w:hint="default"/>
        <w:lang w:val="ru-RU" w:eastAsia="en-US" w:bidi="ar-SA"/>
      </w:rPr>
    </w:lvl>
    <w:lvl w:ilvl="2" w:tplc="05841D12">
      <w:numFmt w:val="bullet"/>
      <w:lvlText w:val="•"/>
      <w:lvlJc w:val="left"/>
      <w:pPr>
        <w:ind w:left="4083" w:hanging="360"/>
      </w:pPr>
      <w:rPr>
        <w:rFonts w:hint="default"/>
        <w:lang w:val="ru-RU" w:eastAsia="en-US" w:bidi="ar-SA"/>
      </w:rPr>
    </w:lvl>
    <w:lvl w:ilvl="3" w:tplc="80C803C2">
      <w:numFmt w:val="bullet"/>
      <w:lvlText w:val="•"/>
      <w:lvlJc w:val="left"/>
      <w:pPr>
        <w:ind w:left="4925" w:hanging="360"/>
      </w:pPr>
      <w:rPr>
        <w:rFonts w:hint="default"/>
        <w:lang w:val="ru-RU" w:eastAsia="en-US" w:bidi="ar-SA"/>
      </w:rPr>
    </w:lvl>
    <w:lvl w:ilvl="4" w:tplc="8AAA1058">
      <w:numFmt w:val="bullet"/>
      <w:lvlText w:val="•"/>
      <w:lvlJc w:val="left"/>
      <w:pPr>
        <w:ind w:left="5767" w:hanging="360"/>
      </w:pPr>
      <w:rPr>
        <w:rFonts w:hint="default"/>
        <w:lang w:val="ru-RU" w:eastAsia="en-US" w:bidi="ar-SA"/>
      </w:rPr>
    </w:lvl>
    <w:lvl w:ilvl="5" w:tplc="8054AE2C">
      <w:numFmt w:val="bullet"/>
      <w:lvlText w:val="•"/>
      <w:lvlJc w:val="left"/>
      <w:pPr>
        <w:ind w:left="6609" w:hanging="360"/>
      </w:pPr>
      <w:rPr>
        <w:rFonts w:hint="default"/>
        <w:lang w:val="ru-RU" w:eastAsia="en-US" w:bidi="ar-SA"/>
      </w:rPr>
    </w:lvl>
    <w:lvl w:ilvl="6" w:tplc="43FA1AB6">
      <w:numFmt w:val="bullet"/>
      <w:lvlText w:val="•"/>
      <w:lvlJc w:val="left"/>
      <w:pPr>
        <w:ind w:left="7451" w:hanging="360"/>
      </w:pPr>
      <w:rPr>
        <w:rFonts w:hint="default"/>
        <w:lang w:val="ru-RU" w:eastAsia="en-US" w:bidi="ar-SA"/>
      </w:rPr>
    </w:lvl>
    <w:lvl w:ilvl="7" w:tplc="20E20A1C">
      <w:numFmt w:val="bullet"/>
      <w:lvlText w:val="•"/>
      <w:lvlJc w:val="left"/>
      <w:pPr>
        <w:ind w:left="8293" w:hanging="360"/>
      </w:pPr>
      <w:rPr>
        <w:rFonts w:hint="default"/>
        <w:lang w:val="ru-RU" w:eastAsia="en-US" w:bidi="ar-SA"/>
      </w:rPr>
    </w:lvl>
    <w:lvl w:ilvl="8" w:tplc="1200E7F4">
      <w:numFmt w:val="bullet"/>
      <w:lvlText w:val="•"/>
      <w:lvlJc w:val="left"/>
      <w:pPr>
        <w:ind w:left="9135" w:hanging="360"/>
      </w:pPr>
      <w:rPr>
        <w:rFonts w:hint="default"/>
        <w:lang w:val="ru-RU" w:eastAsia="en-US" w:bidi="ar-SA"/>
      </w:rPr>
    </w:lvl>
  </w:abstractNum>
  <w:abstractNum w:abstractNumId="16">
    <w:nsid w:val="1D6015ED"/>
    <w:multiLevelType w:val="multilevel"/>
    <w:tmpl w:val="624A1D5A"/>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31" w:hanging="420"/>
      </w:pPr>
      <w:rPr>
        <w:rFonts w:hint="default"/>
        <w:lang w:val="ru-RU" w:eastAsia="en-US" w:bidi="ar-SA"/>
      </w:rPr>
    </w:lvl>
    <w:lvl w:ilvl="3">
      <w:numFmt w:val="bullet"/>
      <w:lvlText w:val="•"/>
      <w:lvlJc w:val="left"/>
      <w:pPr>
        <w:ind w:left="3917" w:hanging="420"/>
      </w:pPr>
      <w:rPr>
        <w:rFonts w:hint="default"/>
        <w:lang w:val="ru-RU" w:eastAsia="en-US" w:bidi="ar-SA"/>
      </w:rPr>
    </w:lvl>
    <w:lvl w:ilvl="4">
      <w:numFmt w:val="bullet"/>
      <w:lvlText w:val="•"/>
      <w:lvlJc w:val="left"/>
      <w:pPr>
        <w:ind w:left="4903" w:hanging="420"/>
      </w:pPr>
      <w:rPr>
        <w:rFonts w:hint="default"/>
        <w:lang w:val="ru-RU" w:eastAsia="en-US" w:bidi="ar-SA"/>
      </w:rPr>
    </w:lvl>
    <w:lvl w:ilvl="5">
      <w:numFmt w:val="bullet"/>
      <w:lvlText w:val="•"/>
      <w:lvlJc w:val="left"/>
      <w:pPr>
        <w:ind w:left="5889" w:hanging="420"/>
      </w:pPr>
      <w:rPr>
        <w:rFonts w:hint="default"/>
        <w:lang w:val="ru-RU" w:eastAsia="en-US" w:bidi="ar-SA"/>
      </w:rPr>
    </w:lvl>
    <w:lvl w:ilvl="6">
      <w:numFmt w:val="bullet"/>
      <w:lvlText w:val="•"/>
      <w:lvlJc w:val="left"/>
      <w:pPr>
        <w:ind w:left="6875" w:hanging="420"/>
      </w:pPr>
      <w:rPr>
        <w:rFonts w:hint="default"/>
        <w:lang w:val="ru-RU" w:eastAsia="en-US" w:bidi="ar-SA"/>
      </w:rPr>
    </w:lvl>
    <w:lvl w:ilvl="7">
      <w:numFmt w:val="bullet"/>
      <w:lvlText w:val="•"/>
      <w:lvlJc w:val="left"/>
      <w:pPr>
        <w:ind w:left="7861" w:hanging="420"/>
      </w:pPr>
      <w:rPr>
        <w:rFonts w:hint="default"/>
        <w:lang w:val="ru-RU" w:eastAsia="en-US" w:bidi="ar-SA"/>
      </w:rPr>
    </w:lvl>
    <w:lvl w:ilvl="8">
      <w:numFmt w:val="bullet"/>
      <w:lvlText w:val="•"/>
      <w:lvlJc w:val="left"/>
      <w:pPr>
        <w:ind w:left="8847" w:hanging="420"/>
      </w:pPr>
      <w:rPr>
        <w:rFonts w:hint="default"/>
        <w:lang w:val="ru-RU" w:eastAsia="en-US" w:bidi="ar-SA"/>
      </w:rPr>
    </w:lvl>
  </w:abstractNum>
  <w:abstractNum w:abstractNumId="17">
    <w:nsid w:val="1DAB5B76"/>
    <w:multiLevelType w:val="hybridMultilevel"/>
    <w:tmpl w:val="FDF09DD2"/>
    <w:lvl w:ilvl="0" w:tplc="2BE42096">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604122">
      <w:numFmt w:val="bullet"/>
      <w:lvlText w:val="•"/>
      <w:lvlJc w:val="left"/>
      <w:pPr>
        <w:ind w:left="2827" w:hanging="260"/>
      </w:pPr>
      <w:rPr>
        <w:rFonts w:hint="default"/>
        <w:lang w:val="ru-RU" w:eastAsia="en-US" w:bidi="ar-SA"/>
      </w:rPr>
    </w:lvl>
    <w:lvl w:ilvl="2" w:tplc="490A6A68">
      <w:numFmt w:val="bullet"/>
      <w:lvlText w:val="•"/>
      <w:lvlJc w:val="left"/>
      <w:pPr>
        <w:ind w:left="3715" w:hanging="260"/>
      </w:pPr>
      <w:rPr>
        <w:rFonts w:hint="default"/>
        <w:lang w:val="ru-RU" w:eastAsia="en-US" w:bidi="ar-SA"/>
      </w:rPr>
    </w:lvl>
    <w:lvl w:ilvl="3" w:tplc="8E84CE64">
      <w:numFmt w:val="bullet"/>
      <w:lvlText w:val="•"/>
      <w:lvlJc w:val="left"/>
      <w:pPr>
        <w:ind w:left="4603" w:hanging="260"/>
      </w:pPr>
      <w:rPr>
        <w:rFonts w:hint="default"/>
        <w:lang w:val="ru-RU" w:eastAsia="en-US" w:bidi="ar-SA"/>
      </w:rPr>
    </w:lvl>
    <w:lvl w:ilvl="4" w:tplc="4CCED2E4">
      <w:numFmt w:val="bullet"/>
      <w:lvlText w:val="•"/>
      <w:lvlJc w:val="left"/>
      <w:pPr>
        <w:ind w:left="5491" w:hanging="260"/>
      </w:pPr>
      <w:rPr>
        <w:rFonts w:hint="default"/>
        <w:lang w:val="ru-RU" w:eastAsia="en-US" w:bidi="ar-SA"/>
      </w:rPr>
    </w:lvl>
    <w:lvl w:ilvl="5" w:tplc="193EE886">
      <w:numFmt w:val="bullet"/>
      <w:lvlText w:val="•"/>
      <w:lvlJc w:val="left"/>
      <w:pPr>
        <w:ind w:left="6379" w:hanging="260"/>
      </w:pPr>
      <w:rPr>
        <w:rFonts w:hint="default"/>
        <w:lang w:val="ru-RU" w:eastAsia="en-US" w:bidi="ar-SA"/>
      </w:rPr>
    </w:lvl>
    <w:lvl w:ilvl="6" w:tplc="DB34F56E">
      <w:numFmt w:val="bullet"/>
      <w:lvlText w:val="•"/>
      <w:lvlJc w:val="left"/>
      <w:pPr>
        <w:ind w:left="7267" w:hanging="260"/>
      </w:pPr>
      <w:rPr>
        <w:rFonts w:hint="default"/>
        <w:lang w:val="ru-RU" w:eastAsia="en-US" w:bidi="ar-SA"/>
      </w:rPr>
    </w:lvl>
    <w:lvl w:ilvl="7" w:tplc="1AFC8E56">
      <w:numFmt w:val="bullet"/>
      <w:lvlText w:val="•"/>
      <w:lvlJc w:val="left"/>
      <w:pPr>
        <w:ind w:left="8155" w:hanging="260"/>
      </w:pPr>
      <w:rPr>
        <w:rFonts w:hint="default"/>
        <w:lang w:val="ru-RU" w:eastAsia="en-US" w:bidi="ar-SA"/>
      </w:rPr>
    </w:lvl>
    <w:lvl w:ilvl="8" w:tplc="E0ACD618">
      <w:numFmt w:val="bullet"/>
      <w:lvlText w:val="•"/>
      <w:lvlJc w:val="left"/>
      <w:pPr>
        <w:ind w:left="9043" w:hanging="260"/>
      </w:pPr>
      <w:rPr>
        <w:rFonts w:hint="default"/>
        <w:lang w:val="ru-RU" w:eastAsia="en-US" w:bidi="ar-SA"/>
      </w:rPr>
    </w:lvl>
  </w:abstractNum>
  <w:abstractNum w:abstractNumId="18">
    <w:nsid w:val="1F280360"/>
    <w:multiLevelType w:val="hybridMultilevel"/>
    <w:tmpl w:val="480A3024"/>
    <w:lvl w:ilvl="0" w:tplc="627EDFE8">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A4F982">
      <w:numFmt w:val="bullet"/>
      <w:lvlText w:val="•"/>
      <w:lvlJc w:val="left"/>
      <w:pPr>
        <w:ind w:left="2827" w:hanging="260"/>
      </w:pPr>
      <w:rPr>
        <w:rFonts w:hint="default"/>
        <w:lang w:val="ru-RU" w:eastAsia="en-US" w:bidi="ar-SA"/>
      </w:rPr>
    </w:lvl>
    <w:lvl w:ilvl="2" w:tplc="B576F37E">
      <w:numFmt w:val="bullet"/>
      <w:lvlText w:val="•"/>
      <w:lvlJc w:val="left"/>
      <w:pPr>
        <w:ind w:left="3715" w:hanging="260"/>
      </w:pPr>
      <w:rPr>
        <w:rFonts w:hint="default"/>
        <w:lang w:val="ru-RU" w:eastAsia="en-US" w:bidi="ar-SA"/>
      </w:rPr>
    </w:lvl>
    <w:lvl w:ilvl="3" w:tplc="E7B48C48">
      <w:numFmt w:val="bullet"/>
      <w:lvlText w:val="•"/>
      <w:lvlJc w:val="left"/>
      <w:pPr>
        <w:ind w:left="4603" w:hanging="260"/>
      </w:pPr>
      <w:rPr>
        <w:rFonts w:hint="default"/>
        <w:lang w:val="ru-RU" w:eastAsia="en-US" w:bidi="ar-SA"/>
      </w:rPr>
    </w:lvl>
    <w:lvl w:ilvl="4" w:tplc="09FE9BAC">
      <w:numFmt w:val="bullet"/>
      <w:lvlText w:val="•"/>
      <w:lvlJc w:val="left"/>
      <w:pPr>
        <w:ind w:left="5491" w:hanging="260"/>
      </w:pPr>
      <w:rPr>
        <w:rFonts w:hint="default"/>
        <w:lang w:val="ru-RU" w:eastAsia="en-US" w:bidi="ar-SA"/>
      </w:rPr>
    </w:lvl>
    <w:lvl w:ilvl="5" w:tplc="C028630C">
      <w:numFmt w:val="bullet"/>
      <w:lvlText w:val="•"/>
      <w:lvlJc w:val="left"/>
      <w:pPr>
        <w:ind w:left="6379" w:hanging="260"/>
      </w:pPr>
      <w:rPr>
        <w:rFonts w:hint="default"/>
        <w:lang w:val="ru-RU" w:eastAsia="en-US" w:bidi="ar-SA"/>
      </w:rPr>
    </w:lvl>
    <w:lvl w:ilvl="6" w:tplc="23E0BB38">
      <w:numFmt w:val="bullet"/>
      <w:lvlText w:val="•"/>
      <w:lvlJc w:val="left"/>
      <w:pPr>
        <w:ind w:left="7267" w:hanging="260"/>
      </w:pPr>
      <w:rPr>
        <w:rFonts w:hint="default"/>
        <w:lang w:val="ru-RU" w:eastAsia="en-US" w:bidi="ar-SA"/>
      </w:rPr>
    </w:lvl>
    <w:lvl w:ilvl="7" w:tplc="01B8593C">
      <w:numFmt w:val="bullet"/>
      <w:lvlText w:val="•"/>
      <w:lvlJc w:val="left"/>
      <w:pPr>
        <w:ind w:left="8155" w:hanging="260"/>
      </w:pPr>
      <w:rPr>
        <w:rFonts w:hint="default"/>
        <w:lang w:val="ru-RU" w:eastAsia="en-US" w:bidi="ar-SA"/>
      </w:rPr>
    </w:lvl>
    <w:lvl w:ilvl="8" w:tplc="E9A4DA40">
      <w:numFmt w:val="bullet"/>
      <w:lvlText w:val="•"/>
      <w:lvlJc w:val="left"/>
      <w:pPr>
        <w:ind w:left="9043" w:hanging="260"/>
      </w:pPr>
      <w:rPr>
        <w:rFonts w:hint="default"/>
        <w:lang w:val="ru-RU" w:eastAsia="en-US" w:bidi="ar-SA"/>
      </w:rPr>
    </w:lvl>
  </w:abstractNum>
  <w:abstractNum w:abstractNumId="19">
    <w:nsid w:val="20785EA9"/>
    <w:multiLevelType w:val="hybridMultilevel"/>
    <w:tmpl w:val="916A0BD8"/>
    <w:lvl w:ilvl="0" w:tplc="ABDA42F0">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224966">
      <w:numFmt w:val="bullet"/>
      <w:lvlText w:val="•"/>
      <w:lvlJc w:val="left"/>
      <w:pPr>
        <w:ind w:left="2827" w:hanging="260"/>
      </w:pPr>
      <w:rPr>
        <w:rFonts w:hint="default"/>
        <w:lang w:val="ru-RU" w:eastAsia="en-US" w:bidi="ar-SA"/>
      </w:rPr>
    </w:lvl>
    <w:lvl w:ilvl="2" w:tplc="30B4BDD0">
      <w:numFmt w:val="bullet"/>
      <w:lvlText w:val="•"/>
      <w:lvlJc w:val="left"/>
      <w:pPr>
        <w:ind w:left="3715" w:hanging="260"/>
      </w:pPr>
      <w:rPr>
        <w:rFonts w:hint="default"/>
        <w:lang w:val="ru-RU" w:eastAsia="en-US" w:bidi="ar-SA"/>
      </w:rPr>
    </w:lvl>
    <w:lvl w:ilvl="3" w:tplc="520AD970">
      <w:numFmt w:val="bullet"/>
      <w:lvlText w:val="•"/>
      <w:lvlJc w:val="left"/>
      <w:pPr>
        <w:ind w:left="4603" w:hanging="260"/>
      </w:pPr>
      <w:rPr>
        <w:rFonts w:hint="default"/>
        <w:lang w:val="ru-RU" w:eastAsia="en-US" w:bidi="ar-SA"/>
      </w:rPr>
    </w:lvl>
    <w:lvl w:ilvl="4" w:tplc="35BAA5CC">
      <w:numFmt w:val="bullet"/>
      <w:lvlText w:val="•"/>
      <w:lvlJc w:val="left"/>
      <w:pPr>
        <w:ind w:left="5491" w:hanging="260"/>
      </w:pPr>
      <w:rPr>
        <w:rFonts w:hint="default"/>
        <w:lang w:val="ru-RU" w:eastAsia="en-US" w:bidi="ar-SA"/>
      </w:rPr>
    </w:lvl>
    <w:lvl w:ilvl="5" w:tplc="FCC244CA">
      <w:numFmt w:val="bullet"/>
      <w:lvlText w:val="•"/>
      <w:lvlJc w:val="left"/>
      <w:pPr>
        <w:ind w:left="6379" w:hanging="260"/>
      </w:pPr>
      <w:rPr>
        <w:rFonts w:hint="default"/>
        <w:lang w:val="ru-RU" w:eastAsia="en-US" w:bidi="ar-SA"/>
      </w:rPr>
    </w:lvl>
    <w:lvl w:ilvl="6" w:tplc="7CD0D946">
      <w:numFmt w:val="bullet"/>
      <w:lvlText w:val="•"/>
      <w:lvlJc w:val="left"/>
      <w:pPr>
        <w:ind w:left="7267" w:hanging="260"/>
      </w:pPr>
      <w:rPr>
        <w:rFonts w:hint="default"/>
        <w:lang w:val="ru-RU" w:eastAsia="en-US" w:bidi="ar-SA"/>
      </w:rPr>
    </w:lvl>
    <w:lvl w:ilvl="7" w:tplc="11E27DB2">
      <w:numFmt w:val="bullet"/>
      <w:lvlText w:val="•"/>
      <w:lvlJc w:val="left"/>
      <w:pPr>
        <w:ind w:left="8155" w:hanging="260"/>
      </w:pPr>
      <w:rPr>
        <w:rFonts w:hint="default"/>
        <w:lang w:val="ru-RU" w:eastAsia="en-US" w:bidi="ar-SA"/>
      </w:rPr>
    </w:lvl>
    <w:lvl w:ilvl="8" w:tplc="8780A07E">
      <w:numFmt w:val="bullet"/>
      <w:lvlText w:val="•"/>
      <w:lvlJc w:val="left"/>
      <w:pPr>
        <w:ind w:left="9043" w:hanging="260"/>
      </w:pPr>
      <w:rPr>
        <w:rFonts w:hint="default"/>
        <w:lang w:val="ru-RU" w:eastAsia="en-US" w:bidi="ar-SA"/>
      </w:rPr>
    </w:lvl>
  </w:abstractNum>
  <w:abstractNum w:abstractNumId="20">
    <w:nsid w:val="20807D1F"/>
    <w:multiLevelType w:val="hybridMultilevel"/>
    <w:tmpl w:val="A23A0146"/>
    <w:lvl w:ilvl="0" w:tplc="54001E1A">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02474A">
      <w:numFmt w:val="bullet"/>
      <w:lvlText w:val="•"/>
      <w:lvlJc w:val="left"/>
      <w:pPr>
        <w:ind w:left="2827" w:hanging="260"/>
      </w:pPr>
      <w:rPr>
        <w:rFonts w:hint="default"/>
        <w:lang w:val="ru-RU" w:eastAsia="en-US" w:bidi="ar-SA"/>
      </w:rPr>
    </w:lvl>
    <w:lvl w:ilvl="2" w:tplc="54164820">
      <w:numFmt w:val="bullet"/>
      <w:lvlText w:val="•"/>
      <w:lvlJc w:val="left"/>
      <w:pPr>
        <w:ind w:left="3715" w:hanging="260"/>
      </w:pPr>
      <w:rPr>
        <w:rFonts w:hint="default"/>
        <w:lang w:val="ru-RU" w:eastAsia="en-US" w:bidi="ar-SA"/>
      </w:rPr>
    </w:lvl>
    <w:lvl w:ilvl="3" w:tplc="7522FEC0">
      <w:numFmt w:val="bullet"/>
      <w:lvlText w:val="•"/>
      <w:lvlJc w:val="left"/>
      <w:pPr>
        <w:ind w:left="4603" w:hanging="260"/>
      </w:pPr>
      <w:rPr>
        <w:rFonts w:hint="default"/>
        <w:lang w:val="ru-RU" w:eastAsia="en-US" w:bidi="ar-SA"/>
      </w:rPr>
    </w:lvl>
    <w:lvl w:ilvl="4" w:tplc="AF84E04A">
      <w:numFmt w:val="bullet"/>
      <w:lvlText w:val="•"/>
      <w:lvlJc w:val="left"/>
      <w:pPr>
        <w:ind w:left="5491" w:hanging="260"/>
      </w:pPr>
      <w:rPr>
        <w:rFonts w:hint="default"/>
        <w:lang w:val="ru-RU" w:eastAsia="en-US" w:bidi="ar-SA"/>
      </w:rPr>
    </w:lvl>
    <w:lvl w:ilvl="5" w:tplc="F2BA4C58">
      <w:numFmt w:val="bullet"/>
      <w:lvlText w:val="•"/>
      <w:lvlJc w:val="left"/>
      <w:pPr>
        <w:ind w:left="6379" w:hanging="260"/>
      </w:pPr>
      <w:rPr>
        <w:rFonts w:hint="default"/>
        <w:lang w:val="ru-RU" w:eastAsia="en-US" w:bidi="ar-SA"/>
      </w:rPr>
    </w:lvl>
    <w:lvl w:ilvl="6" w:tplc="2C7CECCE">
      <w:numFmt w:val="bullet"/>
      <w:lvlText w:val="•"/>
      <w:lvlJc w:val="left"/>
      <w:pPr>
        <w:ind w:left="7267" w:hanging="260"/>
      </w:pPr>
      <w:rPr>
        <w:rFonts w:hint="default"/>
        <w:lang w:val="ru-RU" w:eastAsia="en-US" w:bidi="ar-SA"/>
      </w:rPr>
    </w:lvl>
    <w:lvl w:ilvl="7" w:tplc="4AB2E764">
      <w:numFmt w:val="bullet"/>
      <w:lvlText w:val="•"/>
      <w:lvlJc w:val="left"/>
      <w:pPr>
        <w:ind w:left="8155" w:hanging="260"/>
      </w:pPr>
      <w:rPr>
        <w:rFonts w:hint="default"/>
        <w:lang w:val="ru-RU" w:eastAsia="en-US" w:bidi="ar-SA"/>
      </w:rPr>
    </w:lvl>
    <w:lvl w:ilvl="8" w:tplc="7944C9F0">
      <w:numFmt w:val="bullet"/>
      <w:lvlText w:val="•"/>
      <w:lvlJc w:val="left"/>
      <w:pPr>
        <w:ind w:left="9043" w:hanging="260"/>
      </w:pPr>
      <w:rPr>
        <w:rFonts w:hint="default"/>
        <w:lang w:val="ru-RU" w:eastAsia="en-US" w:bidi="ar-SA"/>
      </w:rPr>
    </w:lvl>
  </w:abstractNum>
  <w:abstractNum w:abstractNumId="21">
    <w:nsid w:val="22C81644"/>
    <w:multiLevelType w:val="multilevel"/>
    <w:tmpl w:val="55D671C6"/>
    <w:lvl w:ilvl="0">
      <w:start w:val="1"/>
      <w:numFmt w:val="decimal"/>
      <w:lvlText w:val="%1."/>
      <w:lvlJc w:val="left"/>
      <w:pPr>
        <w:ind w:left="969" w:hanging="182"/>
        <w:jc w:val="right"/>
      </w:pPr>
      <w:rPr>
        <w:rFonts w:hint="default"/>
        <w:spacing w:val="0"/>
        <w:w w:val="88"/>
        <w:lang w:val="ru-RU" w:eastAsia="en-US" w:bidi="ar-SA"/>
      </w:rPr>
    </w:lvl>
    <w:lvl w:ilvl="1">
      <w:start w:val="1"/>
      <w:numFmt w:val="decimal"/>
      <w:lvlText w:val="%1.%2."/>
      <w:lvlJc w:val="left"/>
      <w:pPr>
        <w:ind w:left="138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2"/>
      <w:numFmt w:val="upperRoman"/>
      <w:lvlText w:val="%3"/>
      <w:lvlJc w:val="left"/>
      <w:pPr>
        <w:ind w:left="904" w:hanging="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866"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28" w:hanging="180"/>
      </w:pPr>
      <w:rPr>
        <w:rFonts w:hint="default"/>
        <w:lang w:val="ru-RU" w:eastAsia="en-US" w:bidi="ar-SA"/>
      </w:rPr>
    </w:lvl>
    <w:lvl w:ilvl="5">
      <w:numFmt w:val="bullet"/>
      <w:lvlText w:val="•"/>
      <w:lvlJc w:val="left"/>
      <w:pPr>
        <w:ind w:left="4076" w:hanging="180"/>
      </w:pPr>
      <w:rPr>
        <w:rFonts w:hint="default"/>
        <w:lang w:val="ru-RU" w:eastAsia="en-US" w:bidi="ar-SA"/>
      </w:rPr>
    </w:lvl>
    <w:lvl w:ilvl="6">
      <w:numFmt w:val="bullet"/>
      <w:lvlText w:val="•"/>
      <w:lvlJc w:val="left"/>
      <w:pPr>
        <w:ind w:left="5425" w:hanging="180"/>
      </w:pPr>
      <w:rPr>
        <w:rFonts w:hint="default"/>
        <w:lang w:val="ru-RU" w:eastAsia="en-US" w:bidi="ar-SA"/>
      </w:rPr>
    </w:lvl>
    <w:lvl w:ilvl="7">
      <w:numFmt w:val="bullet"/>
      <w:lvlText w:val="•"/>
      <w:lvlJc w:val="left"/>
      <w:pPr>
        <w:ind w:left="6773" w:hanging="180"/>
      </w:pPr>
      <w:rPr>
        <w:rFonts w:hint="default"/>
        <w:lang w:val="ru-RU" w:eastAsia="en-US" w:bidi="ar-SA"/>
      </w:rPr>
    </w:lvl>
    <w:lvl w:ilvl="8">
      <w:numFmt w:val="bullet"/>
      <w:lvlText w:val="•"/>
      <w:lvlJc w:val="left"/>
      <w:pPr>
        <w:ind w:left="8122" w:hanging="180"/>
      </w:pPr>
      <w:rPr>
        <w:rFonts w:hint="default"/>
        <w:lang w:val="ru-RU" w:eastAsia="en-US" w:bidi="ar-SA"/>
      </w:rPr>
    </w:lvl>
  </w:abstractNum>
  <w:abstractNum w:abstractNumId="22">
    <w:nsid w:val="23A65B5F"/>
    <w:multiLevelType w:val="multilevel"/>
    <w:tmpl w:val="13D8A16C"/>
    <w:lvl w:ilvl="0">
      <w:start w:val="4"/>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hint="default"/>
        <w:spacing w:val="0"/>
        <w:w w:val="100"/>
        <w:lang w:val="ru-RU" w:eastAsia="en-US" w:bidi="ar-SA"/>
      </w:rPr>
    </w:lvl>
    <w:lvl w:ilvl="2">
      <w:start w:val="1"/>
      <w:numFmt w:val="decimal"/>
      <w:lvlText w:val="%1.%2.%3."/>
      <w:lvlJc w:val="left"/>
      <w:pPr>
        <w:ind w:left="233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420"/>
      </w:pPr>
      <w:rPr>
        <w:rFonts w:hint="default"/>
        <w:lang w:val="ru-RU" w:eastAsia="en-US" w:bidi="ar-SA"/>
      </w:rPr>
    </w:lvl>
    <w:lvl w:ilvl="4">
      <w:numFmt w:val="bullet"/>
      <w:lvlText w:val="•"/>
      <w:lvlJc w:val="left"/>
      <w:pPr>
        <w:ind w:left="4459" w:hanging="420"/>
      </w:pPr>
      <w:rPr>
        <w:rFonts w:hint="default"/>
        <w:lang w:val="ru-RU" w:eastAsia="en-US" w:bidi="ar-SA"/>
      </w:rPr>
    </w:lvl>
    <w:lvl w:ilvl="5">
      <w:numFmt w:val="bullet"/>
      <w:lvlText w:val="•"/>
      <w:lvlJc w:val="left"/>
      <w:pPr>
        <w:ind w:left="5519" w:hanging="420"/>
      </w:pPr>
      <w:rPr>
        <w:rFonts w:hint="default"/>
        <w:lang w:val="ru-RU" w:eastAsia="en-US" w:bidi="ar-SA"/>
      </w:rPr>
    </w:lvl>
    <w:lvl w:ilvl="6">
      <w:numFmt w:val="bullet"/>
      <w:lvlText w:val="•"/>
      <w:lvlJc w:val="left"/>
      <w:pPr>
        <w:ind w:left="6579" w:hanging="420"/>
      </w:pPr>
      <w:rPr>
        <w:rFonts w:hint="default"/>
        <w:lang w:val="ru-RU" w:eastAsia="en-US" w:bidi="ar-SA"/>
      </w:rPr>
    </w:lvl>
    <w:lvl w:ilvl="7">
      <w:numFmt w:val="bullet"/>
      <w:lvlText w:val="•"/>
      <w:lvlJc w:val="left"/>
      <w:pPr>
        <w:ind w:left="7639" w:hanging="420"/>
      </w:pPr>
      <w:rPr>
        <w:rFonts w:hint="default"/>
        <w:lang w:val="ru-RU" w:eastAsia="en-US" w:bidi="ar-SA"/>
      </w:rPr>
    </w:lvl>
    <w:lvl w:ilvl="8">
      <w:numFmt w:val="bullet"/>
      <w:lvlText w:val="•"/>
      <w:lvlJc w:val="left"/>
      <w:pPr>
        <w:ind w:left="8699" w:hanging="420"/>
      </w:pPr>
      <w:rPr>
        <w:rFonts w:hint="default"/>
        <w:lang w:val="ru-RU" w:eastAsia="en-US" w:bidi="ar-SA"/>
      </w:rPr>
    </w:lvl>
  </w:abstractNum>
  <w:abstractNum w:abstractNumId="23">
    <w:nsid w:val="26FA7D33"/>
    <w:multiLevelType w:val="hybridMultilevel"/>
    <w:tmpl w:val="D93EAE20"/>
    <w:lvl w:ilvl="0" w:tplc="8532424A">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183B5A">
      <w:numFmt w:val="bullet"/>
      <w:lvlText w:val="•"/>
      <w:lvlJc w:val="left"/>
      <w:pPr>
        <w:ind w:left="2827" w:hanging="260"/>
      </w:pPr>
      <w:rPr>
        <w:rFonts w:hint="default"/>
        <w:lang w:val="ru-RU" w:eastAsia="en-US" w:bidi="ar-SA"/>
      </w:rPr>
    </w:lvl>
    <w:lvl w:ilvl="2" w:tplc="62A8602C">
      <w:numFmt w:val="bullet"/>
      <w:lvlText w:val="•"/>
      <w:lvlJc w:val="left"/>
      <w:pPr>
        <w:ind w:left="3715" w:hanging="260"/>
      </w:pPr>
      <w:rPr>
        <w:rFonts w:hint="default"/>
        <w:lang w:val="ru-RU" w:eastAsia="en-US" w:bidi="ar-SA"/>
      </w:rPr>
    </w:lvl>
    <w:lvl w:ilvl="3" w:tplc="07FA733A">
      <w:numFmt w:val="bullet"/>
      <w:lvlText w:val="•"/>
      <w:lvlJc w:val="left"/>
      <w:pPr>
        <w:ind w:left="4603" w:hanging="260"/>
      </w:pPr>
      <w:rPr>
        <w:rFonts w:hint="default"/>
        <w:lang w:val="ru-RU" w:eastAsia="en-US" w:bidi="ar-SA"/>
      </w:rPr>
    </w:lvl>
    <w:lvl w:ilvl="4" w:tplc="E5E8AE12">
      <w:numFmt w:val="bullet"/>
      <w:lvlText w:val="•"/>
      <w:lvlJc w:val="left"/>
      <w:pPr>
        <w:ind w:left="5491" w:hanging="260"/>
      </w:pPr>
      <w:rPr>
        <w:rFonts w:hint="default"/>
        <w:lang w:val="ru-RU" w:eastAsia="en-US" w:bidi="ar-SA"/>
      </w:rPr>
    </w:lvl>
    <w:lvl w:ilvl="5" w:tplc="65666594">
      <w:numFmt w:val="bullet"/>
      <w:lvlText w:val="•"/>
      <w:lvlJc w:val="left"/>
      <w:pPr>
        <w:ind w:left="6379" w:hanging="260"/>
      </w:pPr>
      <w:rPr>
        <w:rFonts w:hint="default"/>
        <w:lang w:val="ru-RU" w:eastAsia="en-US" w:bidi="ar-SA"/>
      </w:rPr>
    </w:lvl>
    <w:lvl w:ilvl="6" w:tplc="7A3E13F0">
      <w:numFmt w:val="bullet"/>
      <w:lvlText w:val="•"/>
      <w:lvlJc w:val="left"/>
      <w:pPr>
        <w:ind w:left="7267" w:hanging="260"/>
      </w:pPr>
      <w:rPr>
        <w:rFonts w:hint="default"/>
        <w:lang w:val="ru-RU" w:eastAsia="en-US" w:bidi="ar-SA"/>
      </w:rPr>
    </w:lvl>
    <w:lvl w:ilvl="7" w:tplc="447E0BC0">
      <w:numFmt w:val="bullet"/>
      <w:lvlText w:val="•"/>
      <w:lvlJc w:val="left"/>
      <w:pPr>
        <w:ind w:left="8155" w:hanging="260"/>
      </w:pPr>
      <w:rPr>
        <w:rFonts w:hint="default"/>
        <w:lang w:val="ru-RU" w:eastAsia="en-US" w:bidi="ar-SA"/>
      </w:rPr>
    </w:lvl>
    <w:lvl w:ilvl="8" w:tplc="23E2E44A">
      <w:numFmt w:val="bullet"/>
      <w:lvlText w:val="•"/>
      <w:lvlJc w:val="left"/>
      <w:pPr>
        <w:ind w:left="9043" w:hanging="260"/>
      </w:pPr>
      <w:rPr>
        <w:rFonts w:hint="default"/>
        <w:lang w:val="ru-RU" w:eastAsia="en-US" w:bidi="ar-SA"/>
      </w:rPr>
    </w:lvl>
  </w:abstractNum>
  <w:abstractNum w:abstractNumId="24">
    <w:nsid w:val="2CC81E5F"/>
    <w:multiLevelType w:val="hybridMultilevel"/>
    <w:tmpl w:val="A6E62FC2"/>
    <w:lvl w:ilvl="0" w:tplc="A86819A6">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DA8736">
      <w:numFmt w:val="bullet"/>
      <w:lvlText w:val="•"/>
      <w:lvlJc w:val="left"/>
      <w:pPr>
        <w:ind w:left="2827" w:hanging="260"/>
      </w:pPr>
      <w:rPr>
        <w:rFonts w:hint="default"/>
        <w:lang w:val="ru-RU" w:eastAsia="en-US" w:bidi="ar-SA"/>
      </w:rPr>
    </w:lvl>
    <w:lvl w:ilvl="2" w:tplc="CBD2CE70">
      <w:numFmt w:val="bullet"/>
      <w:lvlText w:val="•"/>
      <w:lvlJc w:val="left"/>
      <w:pPr>
        <w:ind w:left="3715" w:hanging="260"/>
      </w:pPr>
      <w:rPr>
        <w:rFonts w:hint="default"/>
        <w:lang w:val="ru-RU" w:eastAsia="en-US" w:bidi="ar-SA"/>
      </w:rPr>
    </w:lvl>
    <w:lvl w:ilvl="3" w:tplc="1548EBEA">
      <w:numFmt w:val="bullet"/>
      <w:lvlText w:val="•"/>
      <w:lvlJc w:val="left"/>
      <w:pPr>
        <w:ind w:left="4603" w:hanging="260"/>
      </w:pPr>
      <w:rPr>
        <w:rFonts w:hint="default"/>
        <w:lang w:val="ru-RU" w:eastAsia="en-US" w:bidi="ar-SA"/>
      </w:rPr>
    </w:lvl>
    <w:lvl w:ilvl="4" w:tplc="F9E2D54E">
      <w:numFmt w:val="bullet"/>
      <w:lvlText w:val="•"/>
      <w:lvlJc w:val="left"/>
      <w:pPr>
        <w:ind w:left="5491" w:hanging="260"/>
      </w:pPr>
      <w:rPr>
        <w:rFonts w:hint="default"/>
        <w:lang w:val="ru-RU" w:eastAsia="en-US" w:bidi="ar-SA"/>
      </w:rPr>
    </w:lvl>
    <w:lvl w:ilvl="5" w:tplc="983E221C">
      <w:numFmt w:val="bullet"/>
      <w:lvlText w:val="•"/>
      <w:lvlJc w:val="left"/>
      <w:pPr>
        <w:ind w:left="6379" w:hanging="260"/>
      </w:pPr>
      <w:rPr>
        <w:rFonts w:hint="default"/>
        <w:lang w:val="ru-RU" w:eastAsia="en-US" w:bidi="ar-SA"/>
      </w:rPr>
    </w:lvl>
    <w:lvl w:ilvl="6" w:tplc="D70207E6">
      <w:numFmt w:val="bullet"/>
      <w:lvlText w:val="•"/>
      <w:lvlJc w:val="left"/>
      <w:pPr>
        <w:ind w:left="7267" w:hanging="260"/>
      </w:pPr>
      <w:rPr>
        <w:rFonts w:hint="default"/>
        <w:lang w:val="ru-RU" w:eastAsia="en-US" w:bidi="ar-SA"/>
      </w:rPr>
    </w:lvl>
    <w:lvl w:ilvl="7" w:tplc="46DCDBAE">
      <w:numFmt w:val="bullet"/>
      <w:lvlText w:val="•"/>
      <w:lvlJc w:val="left"/>
      <w:pPr>
        <w:ind w:left="8155" w:hanging="260"/>
      </w:pPr>
      <w:rPr>
        <w:rFonts w:hint="default"/>
        <w:lang w:val="ru-RU" w:eastAsia="en-US" w:bidi="ar-SA"/>
      </w:rPr>
    </w:lvl>
    <w:lvl w:ilvl="8" w:tplc="640817EA">
      <w:numFmt w:val="bullet"/>
      <w:lvlText w:val="•"/>
      <w:lvlJc w:val="left"/>
      <w:pPr>
        <w:ind w:left="9043" w:hanging="260"/>
      </w:pPr>
      <w:rPr>
        <w:rFonts w:hint="default"/>
        <w:lang w:val="ru-RU" w:eastAsia="en-US" w:bidi="ar-SA"/>
      </w:rPr>
    </w:lvl>
  </w:abstractNum>
  <w:abstractNum w:abstractNumId="25">
    <w:nsid w:val="2CDB1196"/>
    <w:multiLevelType w:val="hybridMultilevel"/>
    <w:tmpl w:val="CADA97E0"/>
    <w:lvl w:ilvl="0" w:tplc="EB1EA22E">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8EBF00">
      <w:numFmt w:val="bullet"/>
      <w:lvlText w:val="•"/>
      <w:lvlJc w:val="left"/>
      <w:pPr>
        <w:ind w:left="2827" w:hanging="260"/>
      </w:pPr>
      <w:rPr>
        <w:rFonts w:hint="default"/>
        <w:lang w:val="ru-RU" w:eastAsia="en-US" w:bidi="ar-SA"/>
      </w:rPr>
    </w:lvl>
    <w:lvl w:ilvl="2" w:tplc="15D051B0">
      <w:numFmt w:val="bullet"/>
      <w:lvlText w:val="•"/>
      <w:lvlJc w:val="left"/>
      <w:pPr>
        <w:ind w:left="3715" w:hanging="260"/>
      </w:pPr>
      <w:rPr>
        <w:rFonts w:hint="default"/>
        <w:lang w:val="ru-RU" w:eastAsia="en-US" w:bidi="ar-SA"/>
      </w:rPr>
    </w:lvl>
    <w:lvl w:ilvl="3" w:tplc="649C3F2E">
      <w:numFmt w:val="bullet"/>
      <w:lvlText w:val="•"/>
      <w:lvlJc w:val="left"/>
      <w:pPr>
        <w:ind w:left="4603" w:hanging="260"/>
      </w:pPr>
      <w:rPr>
        <w:rFonts w:hint="default"/>
        <w:lang w:val="ru-RU" w:eastAsia="en-US" w:bidi="ar-SA"/>
      </w:rPr>
    </w:lvl>
    <w:lvl w:ilvl="4" w:tplc="4B2EADBC">
      <w:numFmt w:val="bullet"/>
      <w:lvlText w:val="•"/>
      <w:lvlJc w:val="left"/>
      <w:pPr>
        <w:ind w:left="5491" w:hanging="260"/>
      </w:pPr>
      <w:rPr>
        <w:rFonts w:hint="default"/>
        <w:lang w:val="ru-RU" w:eastAsia="en-US" w:bidi="ar-SA"/>
      </w:rPr>
    </w:lvl>
    <w:lvl w:ilvl="5" w:tplc="96F02132">
      <w:numFmt w:val="bullet"/>
      <w:lvlText w:val="•"/>
      <w:lvlJc w:val="left"/>
      <w:pPr>
        <w:ind w:left="6379" w:hanging="260"/>
      </w:pPr>
      <w:rPr>
        <w:rFonts w:hint="default"/>
        <w:lang w:val="ru-RU" w:eastAsia="en-US" w:bidi="ar-SA"/>
      </w:rPr>
    </w:lvl>
    <w:lvl w:ilvl="6" w:tplc="C2663CC0">
      <w:numFmt w:val="bullet"/>
      <w:lvlText w:val="•"/>
      <w:lvlJc w:val="left"/>
      <w:pPr>
        <w:ind w:left="7267" w:hanging="260"/>
      </w:pPr>
      <w:rPr>
        <w:rFonts w:hint="default"/>
        <w:lang w:val="ru-RU" w:eastAsia="en-US" w:bidi="ar-SA"/>
      </w:rPr>
    </w:lvl>
    <w:lvl w:ilvl="7" w:tplc="ED04628E">
      <w:numFmt w:val="bullet"/>
      <w:lvlText w:val="•"/>
      <w:lvlJc w:val="left"/>
      <w:pPr>
        <w:ind w:left="8155" w:hanging="260"/>
      </w:pPr>
      <w:rPr>
        <w:rFonts w:hint="default"/>
        <w:lang w:val="ru-RU" w:eastAsia="en-US" w:bidi="ar-SA"/>
      </w:rPr>
    </w:lvl>
    <w:lvl w:ilvl="8" w:tplc="428C482C">
      <w:numFmt w:val="bullet"/>
      <w:lvlText w:val="•"/>
      <w:lvlJc w:val="left"/>
      <w:pPr>
        <w:ind w:left="9043" w:hanging="260"/>
      </w:pPr>
      <w:rPr>
        <w:rFonts w:hint="default"/>
        <w:lang w:val="ru-RU" w:eastAsia="en-US" w:bidi="ar-SA"/>
      </w:rPr>
    </w:lvl>
  </w:abstractNum>
  <w:abstractNum w:abstractNumId="26">
    <w:nsid w:val="2D845DDA"/>
    <w:multiLevelType w:val="hybridMultilevel"/>
    <w:tmpl w:val="9F6C8EFC"/>
    <w:lvl w:ilvl="0" w:tplc="C592286E">
      <w:numFmt w:val="bullet"/>
      <w:lvlText w:val="-"/>
      <w:lvlJc w:val="left"/>
      <w:pPr>
        <w:ind w:left="969" w:hanging="437"/>
      </w:pPr>
      <w:rPr>
        <w:rFonts w:ascii="Times New Roman" w:eastAsia="Times New Roman" w:hAnsi="Times New Roman" w:cs="Times New Roman" w:hint="default"/>
        <w:spacing w:val="0"/>
        <w:w w:val="100"/>
        <w:lang w:val="ru-RU" w:eastAsia="en-US" w:bidi="ar-SA"/>
      </w:rPr>
    </w:lvl>
    <w:lvl w:ilvl="1" w:tplc="92D6988C">
      <w:numFmt w:val="bullet"/>
      <w:lvlText w:val="•"/>
      <w:lvlJc w:val="left"/>
      <w:pPr>
        <w:ind w:left="1945" w:hanging="437"/>
      </w:pPr>
      <w:rPr>
        <w:rFonts w:hint="default"/>
        <w:lang w:val="ru-RU" w:eastAsia="en-US" w:bidi="ar-SA"/>
      </w:rPr>
    </w:lvl>
    <w:lvl w:ilvl="2" w:tplc="DEE8062E">
      <w:numFmt w:val="bullet"/>
      <w:lvlText w:val="•"/>
      <w:lvlJc w:val="left"/>
      <w:pPr>
        <w:ind w:left="2931" w:hanging="437"/>
      </w:pPr>
      <w:rPr>
        <w:rFonts w:hint="default"/>
        <w:lang w:val="ru-RU" w:eastAsia="en-US" w:bidi="ar-SA"/>
      </w:rPr>
    </w:lvl>
    <w:lvl w:ilvl="3" w:tplc="802A4FE4">
      <w:numFmt w:val="bullet"/>
      <w:lvlText w:val="•"/>
      <w:lvlJc w:val="left"/>
      <w:pPr>
        <w:ind w:left="3917" w:hanging="437"/>
      </w:pPr>
      <w:rPr>
        <w:rFonts w:hint="default"/>
        <w:lang w:val="ru-RU" w:eastAsia="en-US" w:bidi="ar-SA"/>
      </w:rPr>
    </w:lvl>
    <w:lvl w:ilvl="4" w:tplc="4748157C">
      <w:numFmt w:val="bullet"/>
      <w:lvlText w:val="•"/>
      <w:lvlJc w:val="left"/>
      <w:pPr>
        <w:ind w:left="4903" w:hanging="437"/>
      </w:pPr>
      <w:rPr>
        <w:rFonts w:hint="default"/>
        <w:lang w:val="ru-RU" w:eastAsia="en-US" w:bidi="ar-SA"/>
      </w:rPr>
    </w:lvl>
    <w:lvl w:ilvl="5" w:tplc="AD6A61DA">
      <w:numFmt w:val="bullet"/>
      <w:lvlText w:val="•"/>
      <w:lvlJc w:val="left"/>
      <w:pPr>
        <w:ind w:left="5889" w:hanging="437"/>
      </w:pPr>
      <w:rPr>
        <w:rFonts w:hint="default"/>
        <w:lang w:val="ru-RU" w:eastAsia="en-US" w:bidi="ar-SA"/>
      </w:rPr>
    </w:lvl>
    <w:lvl w:ilvl="6" w:tplc="57AE19CE">
      <w:numFmt w:val="bullet"/>
      <w:lvlText w:val="•"/>
      <w:lvlJc w:val="left"/>
      <w:pPr>
        <w:ind w:left="6875" w:hanging="437"/>
      </w:pPr>
      <w:rPr>
        <w:rFonts w:hint="default"/>
        <w:lang w:val="ru-RU" w:eastAsia="en-US" w:bidi="ar-SA"/>
      </w:rPr>
    </w:lvl>
    <w:lvl w:ilvl="7" w:tplc="44B4131E">
      <w:numFmt w:val="bullet"/>
      <w:lvlText w:val="•"/>
      <w:lvlJc w:val="left"/>
      <w:pPr>
        <w:ind w:left="7861" w:hanging="437"/>
      </w:pPr>
      <w:rPr>
        <w:rFonts w:hint="default"/>
        <w:lang w:val="ru-RU" w:eastAsia="en-US" w:bidi="ar-SA"/>
      </w:rPr>
    </w:lvl>
    <w:lvl w:ilvl="8" w:tplc="BB2E7C6A">
      <w:numFmt w:val="bullet"/>
      <w:lvlText w:val="•"/>
      <w:lvlJc w:val="left"/>
      <w:pPr>
        <w:ind w:left="8847" w:hanging="437"/>
      </w:pPr>
      <w:rPr>
        <w:rFonts w:hint="default"/>
        <w:lang w:val="ru-RU" w:eastAsia="en-US" w:bidi="ar-SA"/>
      </w:rPr>
    </w:lvl>
  </w:abstractNum>
  <w:abstractNum w:abstractNumId="27">
    <w:nsid w:val="2D8633C9"/>
    <w:multiLevelType w:val="hybridMultilevel"/>
    <w:tmpl w:val="E95CF0E2"/>
    <w:lvl w:ilvl="0" w:tplc="CDE6744C">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56D0BA">
      <w:numFmt w:val="bullet"/>
      <w:lvlText w:val="•"/>
      <w:lvlJc w:val="left"/>
      <w:pPr>
        <w:ind w:left="2827" w:hanging="260"/>
      </w:pPr>
      <w:rPr>
        <w:rFonts w:hint="default"/>
        <w:lang w:val="ru-RU" w:eastAsia="en-US" w:bidi="ar-SA"/>
      </w:rPr>
    </w:lvl>
    <w:lvl w:ilvl="2" w:tplc="170C79DA">
      <w:numFmt w:val="bullet"/>
      <w:lvlText w:val="•"/>
      <w:lvlJc w:val="left"/>
      <w:pPr>
        <w:ind w:left="3715" w:hanging="260"/>
      </w:pPr>
      <w:rPr>
        <w:rFonts w:hint="default"/>
        <w:lang w:val="ru-RU" w:eastAsia="en-US" w:bidi="ar-SA"/>
      </w:rPr>
    </w:lvl>
    <w:lvl w:ilvl="3" w:tplc="02CEDFC8">
      <w:numFmt w:val="bullet"/>
      <w:lvlText w:val="•"/>
      <w:lvlJc w:val="left"/>
      <w:pPr>
        <w:ind w:left="4603" w:hanging="260"/>
      </w:pPr>
      <w:rPr>
        <w:rFonts w:hint="default"/>
        <w:lang w:val="ru-RU" w:eastAsia="en-US" w:bidi="ar-SA"/>
      </w:rPr>
    </w:lvl>
    <w:lvl w:ilvl="4" w:tplc="90C67394">
      <w:numFmt w:val="bullet"/>
      <w:lvlText w:val="•"/>
      <w:lvlJc w:val="left"/>
      <w:pPr>
        <w:ind w:left="5491" w:hanging="260"/>
      </w:pPr>
      <w:rPr>
        <w:rFonts w:hint="default"/>
        <w:lang w:val="ru-RU" w:eastAsia="en-US" w:bidi="ar-SA"/>
      </w:rPr>
    </w:lvl>
    <w:lvl w:ilvl="5" w:tplc="9494920C">
      <w:numFmt w:val="bullet"/>
      <w:lvlText w:val="•"/>
      <w:lvlJc w:val="left"/>
      <w:pPr>
        <w:ind w:left="6379" w:hanging="260"/>
      </w:pPr>
      <w:rPr>
        <w:rFonts w:hint="default"/>
        <w:lang w:val="ru-RU" w:eastAsia="en-US" w:bidi="ar-SA"/>
      </w:rPr>
    </w:lvl>
    <w:lvl w:ilvl="6" w:tplc="3ED6F274">
      <w:numFmt w:val="bullet"/>
      <w:lvlText w:val="•"/>
      <w:lvlJc w:val="left"/>
      <w:pPr>
        <w:ind w:left="7267" w:hanging="260"/>
      </w:pPr>
      <w:rPr>
        <w:rFonts w:hint="default"/>
        <w:lang w:val="ru-RU" w:eastAsia="en-US" w:bidi="ar-SA"/>
      </w:rPr>
    </w:lvl>
    <w:lvl w:ilvl="7" w:tplc="DE0624CA">
      <w:numFmt w:val="bullet"/>
      <w:lvlText w:val="•"/>
      <w:lvlJc w:val="left"/>
      <w:pPr>
        <w:ind w:left="8155" w:hanging="260"/>
      </w:pPr>
      <w:rPr>
        <w:rFonts w:hint="default"/>
        <w:lang w:val="ru-RU" w:eastAsia="en-US" w:bidi="ar-SA"/>
      </w:rPr>
    </w:lvl>
    <w:lvl w:ilvl="8" w:tplc="CB3A2824">
      <w:numFmt w:val="bullet"/>
      <w:lvlText w:val="•"/>
      <w:lvlJc w:val="left"/>
      <w:pPr>
        <w:ind w:left="9043" w:hanging="260"/>
      </w:pPr>
      <w:rPr>
        <w:rFonts w:hint="default"/>
        <w:lang w:val="ru-RU" w:eastAsia="en-US" w:bidi="ar-SA"/>
      </w:rPr>
    </w:lvl>
  </w:abstractNum>
  <w:abstractNum w:abstractNumId="28">
    <w:nsid w:val="2E3564E3"/>
    <w:multiLevelType w:val="hybridMultilevel"/>
    <w:tmpl w:val="5D866712"/>
    <w:lvl w:ilvl="0" w:tplc="A596F2C8">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F6E97C">
      <w:numFmt w:val="bullet"/>
      <w:lvlText w:val="•"/>
      <w:lvlJc w:val="left"/>
      <w:pPr>
        <w:ind w:left="1945" w:hanging="260"/>
      </w:pPr>
      <w:rPr>
        <w:rFonts w:hint="default"/>
        <w:lang w:val="ru-RU" w:eastAsia="en-US" w:bidi="ar-SA"/>
      </w:rPr>
    </w:lvl>
    <w:lvl w:ilvl="2" w:tplc="FA426AD6">
      <w:numFmt w:val="bullet"/>
      <w:lvlText w:val="•"/>
      <w:lvlJc w:val="left"/>
      <w:pPr>
        <w:ind w:left="2931" w:hanging="260"/>
      </w:pPr>
      <w:rPr>
        <w:rFonts w:hint="default"/>
        <w:lang w:val="ru-RU" w:eastAsia="en-US" w:bidi="ar-SA"/>
      </w:rPr>
    </w:lvl>
    <w:lvl w:ilvl="3" w:tplc="02B40148">
      <w:numFmt w:val="bullet"/>
      <w:lvlText w:val="•"/>
      <w:lvlJc w:val="left"/>
      <w:pPr>
        <w:ind w:left="3917" w:hanging="260"/>
      </w:pPr>
      <w:rPr>
        <w:rFonts w:hint="default"/>
        <w:lang w:val="ru-RU" w:eastAsia="en-US" w:bidi="ar-SA"/>
      </w:rPr>
    </w:lvl>
    <w:lvl w:ilvl="4" w:tplc="5FD8794C">
      <w:numFmt w:val="bullet"/>
      <w:lvlText w:val="•"/>
      <w:lvlJc w:val="left"/>
      <w:pPr>
        <w:ind w:left="4903" w:hanging="260"/>
      </w:pPr>
      <w:rPr>
        <w:rFonts w:hint="default"/>
        <w:lang w:val="ru-RU" w:eastAsia="en-US" w:bidi="ar-SA"/>
      </w:rPr>
    </w:lvl>
    <w:lvl w:ilvl="5" w:tplc="C0F2A1F6">
      <w:numFmt w:val="bullet"/>
      <w:lvlText w:val="•"/>
      <w:lvlJc w:val="left"/>
      <w:pPr>
        <w:ind w:left="5889" w:hanging="260"/>
      </w:pPr>
      <w:rPr>
        <w:rFonts w:hint="default"/>
        <w:lang w:val="ru-RU" w:eastAsia="en-US" w:bidi="ar-SA"/>
      </w:rPr>
    </w:lvl>
    <w:lvl w:ilvl="6" w:tplc="CEC84574">
      <w:numFmt w:val="bullet"/>
      <w:lvlText w:val="•"/>
      <w:lvlJc w:val="left"/>
      <w:pPr>
        <w:ind w:left="6875" w:hanging="260"/>
      </w:pPr>
      <w:rPr>
        <w:rFonts w:hint="default"/>
        <w:lang w:val="ru-RU" w:eastAsia="en-US" w:bidi="ar-SA"/>
      </w:rPr>
    </w:lvl>
    <w:lvl w:ilvl="7" w:tplc="08AAAAF6">
      <w:numFmt w:val="bullet"/>
      <w:lvlText w:val="•"/>
      <w:lvlJc w:val="left"/>
      <w:pPr>
        <w:ind w:left="7861" w:hanging="260"/>
      </w:pPr>
      <w:rPr>
        <w:rFonts w:hint="default"/>
        <w:lang w:val="ru-RU" w:eastAsia="en-US" w:bidi="ar-SA"/>
      </w:rPr>
    </w:lvl>
    <w:lvl w:ilvl="8" w:tplc="35766A9E">
      <w:numFmt w:val="bullet"/>
      <w:lvlText w:val="•"/>
      <w:lvlJc w:val="left"/>
      <w:pPr>
        <w:ind w:left="8847" w:hanging="260"/>
      </w:pPr>
      <w:rPr>
        <w:rFonts w:hint="default"/>
        <w:lang w:val="ru-RU" w:eastAsia="en-US" w:bidi="ar-SA"/>
      </w:rPr>
    </w:lvl>
  </w:abstractNum>
  <w:abstractNum w:abstractNumId="29">
    <w:nsid w:val="2EBA5A30"/>
    <w:multiLevelType w:val="hybridMultilevel"/>
    <w:tmpl w:val="67989ED8"/>
    <w:lvl w:ilvl="0" w:tplc="40D47954">
      <w:numFmt w:val="bullet"/>
      <w:lvlText w:val="–"/>
      <w:lvlJc w:val="left"/>
      <w:pPr>
        <w:ind w:left="116"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31D040F0">
      <w:numFmt w:val="bullet"/>
      <w:lvlText w:val="•"/>
      <w:lvlJc w:val="left"/>
      <w:pPr>
        <w:ind w:left="1189" w:hanging="320"/>
      </w:pPr>
      <w:rPr>
        <w:rFonts w:hint="default"/>
        <w:lang w:val="ru-RU" w:eastAsia="en-US" w:bidi="ar-SA"/>
      </w:rPr>
    </w:lvl>
    <w:lvl w:ilvl="2" w:tplc="BE72D2B4">
      <w:numFmt w:val="bullet"/>
      <w:lvlText w:val="•"/>
      <w:lvlJc w:val="left"/>
      <w:pPr>
        <w:ind w:left="2259" w:hanging="320"/>
      </w:pPr>
      <w:rPr>
        <w:rFonts w:hint="default"/>
        <w:lang w:val="ru-RU" w:eastAsia="en-US" w:bidi="ar-SA"/>
      </w:rPr>
    </w:lvl>
    <w:lvl w:ilvl="3" w:tplc="FB50CC52">
      <w:numFmt w:val="bullet"/>
      <w:lvlText w:val="•"/>
      <w:lvlJc w:val="left"/>
      <w:pPr>
        <w:ind w:left="3329" w:hanging="320"/>
      </w:pPr>
      <w:rPr>
        <w:rFonts w:hint="default"/>
        <w:lang w:val="ru-RU" w:eastAsia="en-US" w:bidi="ar-SA"/>
      </w:rPr>
    </w:lvl>
    <w:lvl w:ilvl="4" w:tplc="210AC940">
      <w:numFmt w:val="bullet"/>
      <w:lvlText w:val="•"/>
      <w:lvlJc w:val="left"/>
      <w:pPr>
        <w:ind w:left="4399" w:hanging="320"/>
      </w:pPr>
      <w:rPr>
        <w:rFonts w:hint="default"/>
        <w:lang w:val="ru-RU" w:eastAsia="en-US" w:bidi="ar-SA"/>
      </w:rPr>
    </w:lvl>
    <w:lvl w:ilvl="5" w:tplc="1CA06F4A">
      <w:numFmt w:val="bullet"/>
      <w:lvlText w:val="•"/>
      <w:lvlJc w:val="left"/>
      <w:pPr>
        <w:ind w:left="5469" w:hanging="320"/>
      </w:pPr>
      <w:rPr>
        <w:rFonts w:hint="default"/>
        <w:lang w:val="ru-RU" w:eastAsia="en-US" w:bidi="ar-SA"/>
      </w:rPr>
    </w:lvl>
    <w:lvl w:ilvl="6" w:tplc="E4C26A3A">
      <w:numFmt w:val="bullet"/>
      <w:lvlText w:val="•"/>
      <w:lvlJc w:val="left"/>
      <w:pPr>
        <w:ind w:left="6539" w:hanging="320"/>
      </w:pPr>
      <w:rPr>
        <w:rFonts w:hint="default"/>
        <w:lang w:val="ru-RU" w:eastAsia="en-US" w:bidi="ar-SA"/>
      </w:rPr>
    </w:lvl>
    <w:lvl w:ilvl="7" w:tplc="8A1AA38A">
      <w:numFmt w:val="bullet"/>
      <w:lvlText w:val="•"/>
      <w:lvlJc w:val="left"/>
      <w:pPr>
        <w:ind w:left="7609" w:hanging="320"/>
      </w:pPr>
      <w:rPr>
        <w:rFonts w:hint="default"/>
        <w:lang w:val="ru-RU" w:eastAsia="en-US" w:bidi="ar-SA"/>
      </w:rPr>
    </w:lvl>
    <w:lvl w:ilvl="8" w:tplc="8E2A66A6">
      <w:numFmt w:val="bullet"/>
      <w:lvlText w:val="•"/>
      <w:lvlJc w:val="left"/>
      <w:pPr>
        <w:ind w:left="8679" w:hanging="320"/>
      </w:pPr>
      <w:rPr>
        <w:rFonts w:hint="default"/>
        <w:lang w:val="ru-RU" w:eastAsia="en-US" w:bidi="ar-SA"/>
      </w:rPr>
    </w:lvl>
  </w:abstractNum>
  <w:abstractNum w:abstractNumId="30">
    <w:nsid w:val="30B95FC2"/>
    <w:multiLevelType w:val="multilevel"/>
    <w:tmpl w:val="2530EE86"/>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22" w:hanging="420"/>
      </w:pPr>
      <w:rPr>
        <w:rFonts w:hint="default"/>
        <w:lang w:val="ru-RU" w:eastAsia="en-US" w:bidi="ar-SA"/>
      </w:rPr>
    </w:lvl>
    <w:lvl w:ilvl="3">
      <w:numFmt w:val="bullet"/>
      <w:lvlText w:val="•"/>
      <w:lvlJc w:val="left"/>
      <w:pPr>
        <w:ind w:left="4084" w:hanging="420"/>
      </w:pPr>
      <w:rPr>
        <w:rFonts w:hint="default"/>
        <w:lang w:val="ru-RU" w:eastAsia="en-US" w:bidi="ar-SA"/>
      </w:rPr>
    </w:lvl>
    <w:lvl w:ilvl="4">
      <w:numFmt w:val="bullet"/>
      <w:lvlText w:val="•"/>
      <w:lvlJc w:val="left"/>
      <w:pPr>
        <w:ind w:left="5046" w:hanging="420"/>
      </w:pPr>
      <w:rPr>
        <w:rFonts w:hint="default"/>
        <w:lang w:val="ru-RU" w:eastAsia="en-US" w:bidi="ar-SA"/>
      </w:rPr>
    </w:lvl>
    <w:lvl w:ilvl="5">
      <w:numFmt w:val="bullet"/>
      <w:lvlText w:val="•"/>
      <w:lvlJc w:val="left"/>
      <w:pPr>
        <w:ind w:left="6008" w:hanging="420"/>
      </w:pPr>
      <w:rPr>
        <w:rFonts w:hint="default"/>
        <w:lang w:val="ru-RU" w:eastAsia="en-US" w:bidi="ar-SA"/>
      </w:rPr>
    </w:lvl>
    <w:lvl w:ilvl="6">
      <w:numFmt w:val="bullet"/>
      <w:lvlText w:val="•"/>
      <w:lvlJc w:val="left"/>
      <w:pPr>
        <w:ind w:left="6970" w:hanging="420"/>
      </w:pPr>
      <w:rPr>
        <w:rFonts w:hint="default"/>
        <w:lang w:val="ru-RU" w:eastAsia="en-US" w:bidi="ar-SA"/>
      </w:rPr>
    </w:lvl>
    <w:lvl w:ilvl="7">
      <w:numFmt w:val="bullet"/>
      <w:lvlText w:val="•"/>
      <w:lvlJc w:val="left"/>
      <w:pPr>
        <w:ind w:left="7932" w:hanging="420"/>
      </w:pPr>
      <w:rPr>
        <w:rFonts w:hint="default"/>
        <w:lang w:val="ru-RU" w:eastAsia="en-US" w:bidi="ar-SA"/>
      </w:rPr>
    </w:lvl>
    <w:lvl w:ilvl="8">
      <w:numFmt w:val="bullet"/>
      <w:lvlText w:val="•"/>
      <w:lvlJc w:val="left"/>
      <w:pPr>
        <w:ind w:left="8894" w:hanging="420"/>
      </w:pPr>
      <w:rPr>
        <w:rFonts w:hint="default"/>
        <w:lang w:val="ru-RU" w:eastAsia="en-US" w:bidi="ar-SA"/>
      </w:rPr>
    </w:lvl>
  </w:abstractNum>
  <w:abstractNum w:abstractNumId="31">
    <w:nsid w:val="32BA4E29"/>
    <w:multiLevelType w:val="hybridMultilevel"/>
    <w:tmpl w:val="82A68DEC"/>
    <w:lvl w:ilvl="0" w:tplc="43D2316E">
      <w:start w:val="1"/>
      <w:numFmt w:val="decimal"/>
      <w:lvlText w:val="%1."/>
      <w:lvlJc w:val="left"/>
      <w:pPr>
        <w:ind w:left="2385" w:hanging="6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F872CC">
      <w:numFmt w:val="bullet"/>
      <w:lvlText w:val="•"/>
      <w:lvlJc w:val="left"/>
      <w:pPr>
        <w:ind w:left="969" w:hanging="696"/>
      </w:pPr>
      <w:rPr>
        <w:rFonts w:ascii="Times New Roman" w:eastAsia="Times New Roman" w:hAnsi="Times New Roman" w:cs="Times New Roman" w:hint="default"/>
        <w:b w:val="0"/>
        <w:bCs w:val="0"/>
        <w:i w:val="0"/>
        <w:iCs w:val="0"/>
        <w:spacing w:val="0"/>
        <w:w w:val="142"/>
        <w:sz w:val="28"/>
        <w:szCs w:val="28"/>
        <w:lang w:val="ru-RU" w:eastAsia="en-US" w:bidi="ar-SA"/>
      </w:rPr>
    </w:lvl>
    <w:lvl w:ilvl="2" w:tplc="95DED858">
      <w:numFmt w:val="bullet"/>
      <w:lvlText w:val="•"/>
      <w:lvlJc w:val="left"/>
      <w:pPr>
        <w:ind w:left="3317" w:hanging="696"/>
      </w:pPr>
      <w:rPr>
        <w:rFonts w:hint="default"/>
        <w:lang w:val="ru-RU" w:eastAsia="en-US" w:bidi="ar-SA"/>
      </w:rPr>
    </w:lvl>
    <w:lvl w:ilvl="3" w:tplc="3A649826">
      <w:numFmt w:val="bullet"/>
      <w:lvlText w:val="•"/>
      <w:lvlJc w:val="left"/>
      <w:pPr>
        <w:ind w:left="4255" w:hanging="696"/>
      </w:pPr>
      <w:rPr>
        <w:rFonts w:hint="default"/>
        <w:lang w:val="ru-RU" w:eastAsia="en-US" w:bidi="ar-SA"/>
      </w:rPr>
    </w:lvl>
    <w:lvl w:ilvl="4" w:tplc="779AC81C">
      <w:numFmt w:val="bullet"/>
      <w:lvlText w:val="•"/>
      <w:lvlJc w:val="left"/>
      <w:pPr>
        <w:ind w:left="5193" w:hanging="696"/>
      </w:pPr>
      <w:rPr>
        <w:rFonts w:hint="default"/>
        <w:lang w:val="ru-RU" w:eastAsia="en-US" w:bidi="ar-SA"/>
      </w:rPr>
    </w:lvl>
    <w:lvl w:ilvl="5" w:tplc="7E1C7704">
      <w:numFmt w:val="bullet"/>
      <w:lvlText w:val="•"/>
      <w:lvlJc w:val="left"/>
      <w:pPr>
        <w:ind w:left="6130" w:hanging="696"/>
      </w:pPr>
      <w:rPr>
        <w:rFonts w:hint="default"/>
        <w:lang w:val="ru-RU" w:eastAsia="en-US" w:bidi="ar-SA"/>
      </w:rPr>
    </w:lvl>
    <w:lvl w:ilvl="6" w:tplc="374EFD56">
      <w:numFmt w:val="bullet"/>
      <w:lvlText w:val="•"/>
      <w:lvlJc w:val="left"/>
      <w:pPr>
        <w:ind w:left="7068" w:hanging="696"/>
      </w:pPr>
      <w:rPr>
        <w:rFonts w:hint="default"/>
        <w:lang w:val="ru-RU" w:eastAsia="en-US" w:bidi="ar-SA"/>
      </w:rPr>
    </w:lvl>
    <w:lvl w:ilvl="7" w:tplc="7DC8C278">
      <w:numFmt w:val="bullet"/>
      <w:lvlText w:val="•"/>
      <w:lvlJc w:val="left"/>
      <w:pPr>
        <w:ind w:left="8006" w:hanging="696"/>
      </w:pPr>
      <w:rPr>
        <w:rFonts w:hint="default"/>
        <w:lang w:val="ru-RU" w:eastAsia="en-US" w:bidi="ar-SA"/>
      </w:rPr>
    </w:lvl>
    <w:lvl w:ilvl="8" w:tplc="E9249D52">
      <w:numFmt w:val="bullet"/>
      <w:lvlText w:val="•"/>
      <w:lvlJc w:val="left"/>
      <w:pPr>
        <w:ind w:left="8943" w:hanging="696"/>
      </w:pPr>
      <w:rPr>
        <w:rFonts w:hint="default"/>
        <w:lang w:val="ru-RU" w:eastAsia="en-US" w:bidi="ar-SA"/>
      </w:rPr>
    </w:lvl>
  </w:abstractNum>
  <w:abstractNum w:abstractNumId="32">
    <w:nsid w:val="332253F9"/>
    <w:multiLevelType w:val="hybridMultilevel"/>
    <w:tmpl w:val="7CDA586E"/>
    <w:lvl w:ilvl="0" w:tplc="FD7C03BC">
      <w:numFmt w:val="bullet"/>
      <w:lvlText w:val=""/>
      <w:lvlJc w:val="left"/>
      <w:pPr>
        <w:ind w:left="2409" w:hanging="360"/>
      </w:pPr>
      <w:rPr>
        <w:rFonts w:ascii="Symbol" w:eastAsia="Symbol" w:hAnsi="Symbol" w:cs="Symbol" w:hint="default"/>
        <w:b w:val="0"/>
        <w:bCs w:val="0"/>
        <w:i w:val="0"/>
        <w:iCs w:val="0"/>
        <w:spacing w:val="0"/>
        <w:w w:val="100"/>
        <w:sz w:val="24"/>
        <w:szCs w:val="24"/>
        <w:lang w:val="ru-RU" w:eastAsia="en-US" w:bidi="ar-SA"/>
      </w:rPr>
    </w:lvl>
    <w:lvl w:ilvl="1" w:tplc="AAD6761E">
      <w:numFmt w:val="bullet"/>
      <w:lvlText w:val="•"/>
      <w:lvlJc w:val="left"/>
      <w:pPr>
        <w:ind w:left="3241" w:hanging="360"/>
      </w:pPr>
      <w:rPr>
        <w:rFonts w:hint="default"/>
        <w:lang w:val="ru-RU" w:eastAsia="en-US" w:bidi="ar-SA"/>
      </w:rPr>
    </w:lvl>
    <w:lvl w:ilvl="2" w:tplc="D2940098">
      <w:numFmt w:val="bullet"/>
      <w:lvlText w:val="•"/>
      <w:lvlJc w:val="left"/>
      <w:pPr>
        <w:ind w:left="4083" w:hanging="360"/>
      </w:pPr>
      <w:rPr>
        <w:rFonts w:hint="default"/>
        <w:lang w:val="ru-RU" w:eastAsia="en-US" w:bidi="ar-SA"/>
      </w:rPr>
    </w:lvl>
    <w:lvl w:ilvl="3" w:tplc="3516132E">
      <w:numFmt w:val="bullet"/>
      <w:lvlText w:val="•"/>
      <w:lvlJc w:val="left"/>
      <w:pPr>
        <w:ind w:left="4925" w:hanging="360"/>
      </w:pPr>
      <w:rPr>
        <w:rFonts w:hint="default"/>
        <w:lang w:val="ru-RU" w:eastAsia="en-US" w:bidi="ar-SA"/>
      </w:rPr>
    </w:lvl>
    <w:lvl w:ilvl="4" w:tplc="2A9AB808">
      <w:numFmt w:val="bullet"/>
      <w:lvlText w:val="•"/>
      <w:lvlJc w:val="left"/>
      <w:pPr>
        <w:ind w:left="5767" w:hanging="360"/>
      </w:pPr>
      <w:rPr>
        <w:rFonts w:hint="default"/>
        <w:lang w:val="ru-RU" w:eastAsia="en-US" w:bidi="ar-SA"/>
      </w:rPr>
    </w:lvl>
    <w:lvl w:ilvl="5" w:tplc="960260FA">
      <w:numFmt w:val="bullet"/>
      <w:lvlText w:val="•"/>
      <w:lvlJc w:val="left"/>
      <w:pPr>
        <w:ind w:left="6609" w:hanging="360"/>
      </w:pPr>
      <w:rPr>
        <w:rFonts w:hint="default"/>
        <w:lang w:val="ru-RU" w:eastAsia="en-US" w:bidi="ar-SA"/>
      </w:rPr>
    </w:lvl>
    <w:lvl w:ilvl="6" w:tplc="B55C33E2">
      <w:numFmt w:val="bullet"/>
      <w:lvlText w:val="•"/>
      <w:lvlJc w:val="left"/>
      <w:pPr>
        <w:ind w:left="7451" w:hanging="360"/>
      </w:pPr>
      <w:rPr>
        <w:rFonts w:hint="default"/>
        <w:lang w:val="ru-RU" w:eastAsia="en-US" w:bidi="ar-SA"/>
      </w:rPr>
    </w:lvl>
    <w:lvl w:ilvl="7" w:tplc="E9249B4A">
      <w:numFmt w:val="bullet"/>
      <w:lvlText w:val="•"/>
      <w:lvlJc w:val="left"/>
      <w:pPr>
        <w:ind w:left="8293" w:hanging="360"/>
      </w:pPr>
      <w:rPr>
        <w:rFonts w:hint="default"/>
        <w:lang w:val="ru-RU" w:eastAsia="en-US" w:bidi="ar-SA"/>
      </w:rPr>
    </w:lvl>
    <w:lvl w:ilvl="8" w:tplc="11AA05C4">
      <w:numFmt w:val="bullet"/>
      <w:lvlText w:val="•"/>
      <w:lvlJc w:val="left"/>
      <w:pPr>
        <w:ind w:left="9135" w:hanging="360"/>
      </w:pPr>
      <w:rPr>
        <w:rFonts w:hint="default"/>
        <w:lang w:val="ru-RU" w:eastAsia="en-US" w:bidi="ar-SA"/>
      </w:rPr>
    </w:lvl>
  </w:abstractNum>
  <w:abstractNum w:abstractNumId="33">
    <w:nsid w:val="33771C2D"/>
    <w:multiLevelType w:val="hybridMultilevel"/>
    <w:tmpl w:val="36FA5BAA"/>
    <w:lvl w:ilvl="0" w:tplc="E3E2F288">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F8A638">
      <w:numFmt w:val="bullet"/>
      <w:lvlText w:val="•"/>
      <w:lvlJc w:val="left"/>
      <w:pPr>
        <w:ind w:left="2827" w:hanging="260"/>
      </w:pPr>
      <w:rPr>
        <w:rFonts w:hint="default"/>
        <w:lang w:val="ru-RU" w:eastAsia="en-US" w:bidi="ar-SA"/>
      </w:rPr>
    </w:lvl>
    <w:lvl w:ilvl="2" w:tplc="1A72D758">
      <w:numFmt w:val="bullet"/>
      <w:lvlText w:val="•"/>
      <w:lvlJc w:val="left"/>
      <w:pPr>
        <w:ind w:left="3715" w:hanging="260"/>
      </w:pPr>
      <w:rPr>
        <w:rFonts w:hint="default"/>
        <w:lang w:val="ru-RU" w:eastAsia="en-US" w:bidi="ar-SA"/>
      </w:rPr>
    </w:lvl>
    <w:lvl w:ilvl="3" w:tplc="C70255EC">
      <w:numFmt w:val="bullet"/>
      <w:lvlText w:val="•"/>
      <w:lvlJc w:val="left"/>
      <w:pPr>
        <w:ind w:left="4603" w:hanging="260"/>
      </w:pPr>
      <w:rPr>
        <w:rFonts w:hint="default"/>
        <w:lang w:val="ru-RU" w:eastAsia="en-US" w:bidi="ar-SA"/>
      </w:rPr>
    </w:lvl>
    <w:lvl w:ilvl="4" w:tplc="96B42186">
      <w:numFmt w:val="bullet"/>
      <w:lvlText w:val="•"/>
      <w:lvlJc w:val="left"/>
      <w:pPr>
        <w:ind w:left="5491" w:hanging="260"/>
      </w:pPr>
      <w:rPr>
        <w:rFonts w:hint="default"/>
        <w:lang w:val="ru-RU" w:eastAsia="en-US" w:bidi="ar-SA"/>
      </w:rPr>
    </w:lvl>
    <w:lvl w:ilvl="5" w:tplc="8FBC8FD6">
      <w:numFmt w:val="bullet"/>
      <w:lvlText w:val="•"/>
      <w:lvlJc w:val="left"/>
      <w:pPr>
        <w:ind w:left="6379" w:hanging="260"/>
      </w:pPr>
      <w:rPr>
        <w:rFonts w:hint="default"/>
        <w:lang w:val="ru-RU" w:eastAsia="en-US" w:bidi="ar-SA"/>
      </w:rPr>
    </w:lvl>
    <w:lvl w:ilvl="6" w:tplc="74DEE0EA">
      <w:numFmt w:val="bullet"/>
      <w:lvlText w:val="•"/>
      <w:lvlJc w:val="left"/>
      <w:pPr>
        <w:ind w:left="7267" w:hanging="260"/>
      </w:pPr>
      <w:rPr>
        <w:rFonts w:hint="default"/>
        <w:lang w:val="ru-RU" w:eastAsia="en-US" w:bidi="ar-SA"/>
      </w:rPr>
    </w:lvl>
    <w:lvl w:ilvl="7" w:tplc="2FD44E04">
      <w:numFmt w:val="bullet"/>
      <w:lvlText w:val="•"/>
      <w:lvlJc w:val="left"/>
      <w:pPr>
        <w:ind w:left="8155" w:hanging="260"/>
      </w:pPr>
      <w:rPr>
        <w:rFonts w:hint="default"/>
        <w:lang w:val="ru-RU" w:eastAsia="en-US" w:bidi="ar-SA"/>
      </w:rPr>
    </w:lvl>
    <w:lvl w:ilvl="8" w:tplc="56102EC0">
      <w:numFmt w:val="bullet"/>
      <w:lvlText w:val="•"/>
      <w:lvlJc w:val="left"/>
      <w:pPr>
        <w:ind w:left="9043" w:hanging="260"/>
      </w:pPr>
      <w:rPr>
        <w:rFonts w:hint="default"/>
        <w:lang w:val="ru-RU" w:eastAsia="en-US" w:bidi="ar-SA"/>
      </w:rPr>
    </w:lvl>
  </w:abstractNum>
  <w:abstractNum w:abstractNumId="34">
    <w:nsid w:val="35251216"/>
    <w:multiLevelType w:val="hybridMultilevel"/>
    <w:tmpl w:val="186A0B20"/>
    <w:lvl w:ilvl="0" w:tplc="252C629C">
      <w:numFmt w:val="bullet"/>
      <w:lvlText w:val="-"/>
      <w:lvlJc w:val="left"/>
      <w:pPr>
        <w:ind w:left="969"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5AA01798">
      <w:numFmt w:val="bullet"/>
      <w:lvlText w:val="•"/>
      <w:lvlJc w:val="left"/>
      <w:pPr>
        <w:ind w:left="1945" w:hanging="212"/>
      </w:pPr>
      <w:rPr>
        <w:rFonts w:hint="default"/>
        <w:lang w:val="ru-RU" w:eastAsia="en-US" w:bidi="ar-SA"/>
      </w:rPr>
    </w:lvl>
    <w:lvl w:ilvl="2" w:tplc="7F160C06">
      <w:numFmt w:val="bullet"/>
      <w:lvlText w:val="•"/>
      <w:lvlJc w:val="left"/>
      <w:pPr>
        <w:ind w:left="2931" w:hanging="212"/>
      </w:pPr>
      <w:rPr>
        <w:rFonts w:hint="default"/>
        <w:lang w:val="ru-RU" w:eastAsia="en-US" w:bidi="ar-SA"/>
      </w:rPr>
    </w:lvl>
    <w:lvl w:ilvl="3" w:tplc="BDFAD6EE">
      <w:numFmt w:val="bullet"/>
      <w:lvlText w:val="•"/>
      <w:lvlJc w:val="left"/>
      <w:pPr>
        <w:ind w:left="3917" w:hanging="212"/>
      </w:pPr>
      <w:rPr>
        <w:rFonts w:hint="default"/>
        <w:lang w:val="ru-RU" w:eastAsia="en-US" w:bidi="ar-SA"/>
      </w:rPr>
    </w:lvl>
    <w:lvl w:ilvl="4" w:tplc="E0441EF6">
      <w:numFmt w:val="bullet"/>
      <w:lvlText w:val="•"/>
      <w:lvlJc w:val="left"/>
      <w:pPr>
        <w:ind w:left="4903" w:hanging="212"/>
      </w:pPr>
      <w:rPr>
        <w:rFonts w:hint="default"/>
        <w:lang w:val="ru-RU" w:eastAsia="en-US" w:bidi="ar-SA"/>
      </w:rPr>
    </w:lvl>
    <w:lvl w:ilvl="5" w:tplc="208CFF34">
      <w:numFmt w:val="bullet"/>
      <w:lvlText w:val="•"/>
      <w:lvlJc w:val="left"/>
      <w:pPr>
        <w:ind w:left="5889" w:hanging="212"/>
      </w:pPr>
      <w:rPr>
        <w:rFonts w:hint="default"/>
        <w:lang w:val="ru-RU" w:eastAsia="en-US" w:bidi="ar-SA"/>
      </w:rPr>
    </w:lvl>
    <w:lvl w:ilvl="6" w:tplc="221CFA9C">
      <w:numFmt w:val="bullet"/>
      <w:lvlText w:val="•"/>
      <w:lvlJc w:val="left"/>
      <w:pPr>
        <w:ind w:left="6875" w:hanging="212"/>
      </w:pPr>
      <w:rPr>
        <w:rFonts w:hint="default"/>
        <w:lang w:val="ru-RU" w:eastAsia="en-US" w:bidi="ar-SA"/>
      </w:rPr>
    </w:lvl>
    <w:lvl w:ilvl="7" w:tplc="F6F47264">
      <w:numFmt w:val="bullet"/>
      <w:lvlText w:val="•"/>
      <w:lvlJc w:val="left"/>
      <w:pPr>
        <w:ind w:left="7861" w:hanging="212"/>
      </w:pPr>
      <w:rPr>
        <w:rFonts w:hint="default"/>
        <w:lang w:val="ru-RU" w:eastAsia="en-US" w:bidi="ar-SA"/>
      </w:rPr>
    </w:lvl>
    <w:lvl w:ilvl="8" w:tplc="DDD0F572">
      <w:numFmt w:val="bullet"/>
      <w:lvlText w:val="•"/>
      <w:lvlJc w:val="left"/>
      <w:pPr>
        <w:ind w:left="8847" w:hanging="212"/>
      </w:pPr>
      <w:rPr>
        <w:rFonts w:hint="default"/>
        <w:lang w:val="ru-RU" w:eastAsia="en-US" w:bidi="ar-SA"/>
      </w:rPr>
    </w:lvl>
  </w:abstractNum>
  <w:abstractNum w:abstractNumId="35">
    <w:nsid w:val="380F5310"/>
    <w:multiLevelType w:val="multilevel"/>
    <w:tmpl w:val="35E02764"/>
    <w:lvl w:ilvl="0">
      <w:start w:val="1"/>
      <w:numFmt w:val="decimal"/>
      <w:lvlText w:val="%1."/>
      <w:lvlJc w:val="left"/>
      <w:pPr>
        <w:ind w:left="969" w:hanging="240"/>
        <w:jc w:val="left"/>
      </w:pPr>
      <w:rPr>
        <w:rFonts w:hint="default"/>
        <w:spacing w:val="0"/>
        <w:w w:val="100"/>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69"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705" w:hanging="780"/>
      </w:pPr>
      <w:rPr>
        <w:rFonts w:hint="default"/>
        <w:lang w:val="ru-RU" w:eastAsia="en-US" w:bidi="ar-SA"/>
      </w:rPr>
    </w:lvl>
    <w:lvl w:ilvl="5">
      <w:numFmt w:val="bullet"/>
      <w:lvlText w:val="•"/>
      <w:lvlJc w:val="left"/>
      <w:pPr>
        <w:ind w:left="4891" w:hanging="780"/>
      </w:pPr>
      <w:rPr>
        <w:rFonts w:hint="default"/>
        <w:lang w:val="ru-RU" w:eastAsia="en-US" w:bidi="ar-SA"/>
      </w:rPr>
    </w:lvl>
    <w:lvl w:ilvl="6">
      <w:numFmt w:val="bullet"/>
      <w:lvlText w:val="•"/>
      <w:lvlJc w:val="left"/>
      <w:pPr>
        <w:ind w:left="6076" w:hanging="780"/>
      </w:pPr>
      <w:rPr>
        <w:rFonts w:hint="default"/>
        <w:lang w:val="ru-RU" w:eastAsia="en-US" w:bidi="ar-SA"/>
      </w:rPr>
    </w:lvl>
    <w:lvl w:ilvl="7">
      <w:numFmt w:val="bullet"/>
      <w:lvlText w:val="•"/>
      <w:lvlJc w:val="left"/>
      <w:pPr>
        <w:ind w:left="7262" w:hanging="780"/>
      </w:pPr>
      <w:rPr>
        <w:rFonts w:hint="default"/>
        <w:lang w:val="ru-RU" w:eastAsia="en-US" w:bidi="ar-SA"/>
      </w:rPr>
    </w:lvl>
    <w:lvl w:ilvl="8">
      <w:numFmt w:val="bullet"/>
      <w:lvlText w:val="•"/>
      <w:lvlJc w:val="left"/>
      <w:pPr>
        <w:ind w:left="8448" w:hanging="780"/>
      </w:pPr>
      <w:rPr>
        <w:rFonts w:hint="default"/>
        <w:lang w:val="ru-RU" w:eastAsia="en-US" w:bidi="ar-SA"/>
      </w:rPr>
    </w:lvl>
  </w:abstractNum>
  <w:abstractNum w:abstractNumId="36">
    <w:nsid w:val="38BF38EC"/>
    <w:multiLevelType w:val="multilevel"/>
    <w:tmpl w:val="6CC4F7FE"/>
    <w:lvl w:ilvl="0">
      <w:start w:val="6"/>
      <w:numFmt w:val="decimal"/>
      <w:lvlText w:val="%1"/>
      <w:lvlJc w:val="left"/>
      <w:pPr>
        <w:ind w:left="969" w:hanging="600"/>
        <w:jc w:val="left"/>
      </w:pPr>
      <w:rPr>
        <w:rFonts w:hint="default"/>
        <w:lang w:val="ru-RU" w:eastAsia="en-US" w:bidi="ar-SA"/>
      </w:rPr>
    </w:lvl>
    <w:lvl w:ilvl="1">
      <w:start w:val="6"/>
      <w:numFmt w:val="decimal"/>
      <w:lvlText w:val="%1.%2"/>
      <w:lvlJc w:val="left"/>
      <w:pPr>
        <w:ind w:left="969" w:hanging="600"/>
        <w:jc w:val="left"/>
      </w:pPr>
      <w:rPr>
        <w:rFonts w:hint="default"/>
        <w:lang w:val="ru-RU" w:eastAsia="en-US" w:bidi="ar-SA"/>
      </w:rPr>
    </w:lvl>
    <w:lvl w:ilvl="2">
      <w:start w:val="2"/>
      <w:numFmt w:val="decimal"/>
      <w:lvlText w:val="%1.%2.%3."/>
      <w:lvlJc w:val="left"/>
      <w:pPr>
        <w:ind w:left="969"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17" w:hanging="600"/>
      </w:pPr>
      <w:rPr>
        <w:rFonts w:hint="default"/>
        <w:lang w:val="ru-RU" w:eastAsia="en-US" w:bidi="ar-SA"/>
      </w:rPr>
    </w:lvl>
    <w:lvl w:ilvl="4">
      <w:numFmt w:val="bullet"/>
      <w:lvlText w:val="•"/>
      <w:lvlJc w:val="left"/>
      <w:pPr>
        <w:ind w:left="4903" w:hanging="600"/>
      </w:pPr>
      <w:rPr>
        <w:rFonts w:hint="default"/>
        <w:lang w:val="ru-RU" w:eastAsia="en-US" w:bidi="ar-SA"/>
      </w:rPr>
    </w:lvl>
    <w:lvl w:ilvl="5">
      <w:numFmt w:val="bullet"/>
      <w:lvlText w:val="•"/>
      <w:lvlJc w:val="left"/>
      <w:pPr>
        <w:ind w:left="5889" w:hanging="600"/>
      </w:pPr>
      <w:rPr>
        <w:rFonts w:hint="default"/>
        <w:lang w:val="ru-RU" w:eastAsia="en-US" w:bidi="ar-SA"/>
      </w:rPr>
    </w:lvl>
    <w:lvl w:ilvl="6">
      <w:numFmt w:val="bullet"/>
      <w:lvlText w:val="•"/>
      <w:lvlJc w:val="left"/>
      <w:pPr>
        <w:ind w:left="6875" w:hanging="600"/>
      </w:pPr>
      <w:rPr>
        <w:rFonts w:hint="default"/>
        <w:lang w:val="ru-RU" w:eastAsia="en-US" w:bidi="ar-SA"/>
      </w:rPr>
    </w:lvl>
    <w:lvl w:ilvl="7">
      <w:numFmt w:val="bullet"/>
      <w:lvlText w:val="•"/>
      <w:lvlJc w:val="left"/>
      <w:pPr>
        <w:ind w:left="7861" w:hanging="600"/>
      </w:pPr>
      <w:rPr>
        <w:rFonts w:hint="default"/>
        <w:lang w:val="ru-RU" w:eastAsia="en-US" w:bidi="ar-SA"/>
      </w:rPr>
    </w:lvl>
    <w:lvl w:ilvl="8">
      <w:numFmt w:val="bullet"/>
      <w:lvlText w:val="•"/>
      <w:lvlJc w:val="left"/>
      <w:pPr>
        <w:ind w:left="8847" w:hanging="600"/>
      </w:pPr>
      <w:rPr>
        <w:rFonts w:hint="default"/>
        <w:lang w:val="ru-RU" w:eastAsia="en-US" w:bidi="ar-SA"/>
      </w:rPr>
    </w:lvl>
  </w:abstractNum>
  <w:abstractNum w:abstractNumId="37">
    <w:nsid w:val="3C031268"/>
    <w:multiLevelType w:val="hybridMultilevel"/>
    <w:tmpl w:val="9DF8DD5E"/>
    <w:lvl w:ilvl="0" w:tplc="E8D6F41E">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CADC4E">
      <w:numFmt w:val="bullet"/>
      <w:lvlText w:val="•"/>
      <w:lvlJc w:val="left"/>
      <w:pPr>
        <w:ind w:left="2827" w:hanging="260"/>
      </w:pPr>
      <w:rPr>
        <w:rFonts w:hint="default"/>
        <w:lang w:val="ru-RU" w:eastAsia="en-US" w:bidi="ar-SA"/>
      </w:rPr>
    </w:lvl>
    <w:lvl w:ilvl="2" w:tplc="23108ED2">
      <w:numFmt w:val="bullet"/>
      <w:lvlText w:val="•"/>
      <w:lvlJc w:val="left"/>
      <w:pPr>
        <w:ind w:left="3715" w:hanging="260"/>
      </w:pPr>
      <w:rPr>
        <w:rFonts w:hint="default"/>
        <w:lang w:val="ru-RU" w:eastAsia="en-US" w:bidi="ar-SA"/>
      </w:rPr>
    </w:lvl>
    <w:lvl w:ilvl="3" w:tplc="AD60B0CE">
      <w:numFmt w:val="bullet"/>
      <w:lvlText w:val="•"/>
      <w:lvlJc w:val="left"/>
      <w:pPr>
        <w:ind w:left="4603" w:hanging="260"/>
      </w:pPr>
      <w:rPr>
        <w:rFonts w:hint="default"/>
        <w:lang w:val="ru-RU" w:eastAsia="en-US" w:bidi="ar-SA"/>
      </w:rPr>
    </w:lvl>
    <w:lvl w:ilvl="4" w:tplc="704A4934">
      <w:numFmt w:val="bullet"/>
      <w:lvlText w:val="•"/>
      <w:lvlJc w:val="left"/>
      <w:pPr>
        <w:ind w:left="5491" w:hanging="260"/>
      </w:pPr>
      <w:rPr>
        <w:rFonts w:hint="default"/>
        <w:lang w:val="ru-RU" w:eastAsia="en-US" w:bidi="ar-SA"/>
      </w:rPr>
    </w:lvl>
    <w:lvl w:ilvl="5" w:tplc="C8DAECE8">
      <w:numFmt w:val="bullet"/>
      <w:lvlText w:val="•"/>
      <w:lvlJc w:val="left"/>
      <w:pPr>
        <w:ind w:left="6379" w:hanging="260"/>
      </w:pPr>
      <w:rPr>
        <w:rFonts w:hint="default"/>
        <w:lang w:val="ru-RU" w:eastAsia="en-US" w:bidi="ar-SA"/>
      </w:rPr>
    </w:lvl>
    <w:lvl w:ilvl="6" w:tplc="FDA8B154">
      <w:numFmt w:val="bullet"/>
      <w:lvlText w:val="•"/>
      <w:lvlJc w:val="left"/>
      <w:pPr>
        <w:ind w:left="7267" w:hanging="260"/>
      </w:pPr>
      <w:rPr>
        <w:rFonts w:hint="default"/>
        <w:lang w:val="ru-RU" w:eastAsia="en-US" w:bidi="ar-SA"/>
      </w:rPr>
    </w:lvl>
    <w:lvl w:ilvl="7" w:tplc="895280F4">
      <w:numFmt w:val="bullet"/>
      <w:lvlText w:val="•"/>
      <w:lvlJc w:val="left"/>
      <w:pPr>
        <w:ind w:left="8155" w:hanging="260"/>
      </w:pPr>
      <w:rPr>
        <w:rFonts w:hint="default"/>
        <w:lang w:val="ru-RU" w:eastAsia="en-US" w:bidi="ar-SA"/>
      </w:rPr>
    </w:lvl>
    <w:lvl w:ilvl="8" w:tplc="91F86116">
      <w:numFmt w:val="bullet"/>
      <w:lvlText w:val="•"/>
      <w:lvlJc w:val="left"/>
      <w:pPr>
        <w:ind w:left="9043" w:hanging="260"/>
      </w:pPr>
      <w:rPr>
        <w:rFonts w:hint="default"/>
        <w:lang w:val="ru-RU" w:eastAsia="en-US" w:bidi="ar-SA"/>
      </w:rPr>
    </w:lvl>
  </w:abstractNum>
  <w:abstractNum w:abstractNumId="38">
    <w:nsid w:val="3C53087D"/>
    <w:multiLevelType w:val="hybridMultilevel"/>
    <w:tmpl w:val="BEBCD1D4"/>
    <w:lvl w:ilvl="0" w:tplc="6B08A6D4">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029EE4">
      <w:numFmt w:val="bullet"/>
      <w:lvlText w:val="•"/>
      <w:lvlJc w:val="left"/>
      <w:pPr>
        <w:ind w:left="1945" w:hanging="260"/>
      </w:pPr>
      <w:rPr>
        <w:rFonts w:hint="default"/>
        <w:lang w:val="ru-RU" w:eastAsia="en-US" w:bidi="ar-SA"/>
      </w:rPr>
    </w:lvl>
    <w:lvl w:ilvl="2" w:tplc="12EEAC74">
      <w:numFmt w:val="bullet"/>
      <w:lvlText w:val="•"/>
      <w:lvlJc w:val="left"/>
      <w:pPr>
        <w:ind w:left="2931" w:hanging="260"/>
      </w:pPr>
      <w:rPr>
        <w:rFonts w:hint="default"/>
        <w:lang w:val="ru-RU" w:eastAsia="en-US" w:bidi="ar-SA"/>
      </w:rPr>
    </w:lvl>
    <w:lvl w:ilvl="3" w:tplc="6C52F280">
      <w:numFmt w:val="bullet"/>
      <w:lvlText w:val="•"/>
      <w:lvlJc w:val="left"/>
      <w:pPr>
        <w:ind w:left="3917" w:hanging="260"/>
      </w:pPr>
      <w:rPr>
        <w:rFonts w:hint="default"/>
        <w:lang w:val="ru-RU" w:eastAsia="en-US" w:bidi="ar-SA"/>
      </w:rPr>
    </w:lvl>
    <w:lvl w:ilvl="4" w:tplc="D5DAC7A0">
      <w:numFmt w:val="bullet"/>
      <w:lvlText w:val="•"/>
      <w:lvlJc w:val="left"/>
      <w:pPr>
        <w:ind w:left="4903" w:hanging="260"/>
      </w:pPr>
      <w:rPr>
        <w:rFonts w:hint="default"/>
        <w:lang w:val="ru-RU" w:eastAsia="en-US" w:bidi="ar-SA"/>
      </w:rPr>
    </w:lvl>
    <w:lvl w:ilvl="5" w:tplc="D5F81FFE">
      <w:numFmt w:val="bullet"/>
      <w:lvlText w:val="•"/>
      <w:lvlJc w:val="left"/>
      <w:pPr>
        <w:ind w:left="5889" w:hanging="260"/>
      </w:pPr>
      <w:rPr>
        <w:rFonts w:hint="default"/>
        <w:lang w:val="ru-RU" w:eastAsia="en-US" w:bidi="ar-SA"/>
      </w:rPr>
    </w:lvl>
    <w:lvl w:ilvl="6" w:tplc="D9842FB6">
      <w:numFmt w:val="bullet"/>
      <w:lvlText w:val="•"/>
      <w:lvlJc w:val="left"/>
      <w:pPr>
        <w:ind w:left="6875" w:hanging="260"/>
      </w:pPr>
      <w:rPr>
        <w:rFonts w:hint="default"/>
        <w:lang w:val="ru-RU" w:eastAsia="en-US" w:bidi="ar-SA"/>
      </w:rPr>
    </w:lvl>
    <w:lvl w:ilvl="7" w:tplc="DD5A42D0">
      <w:numFmt w:val="bullet"/>
      <w:lvlText w:val="•"/>
      <w:lvlJc w:val="left"/>
      <w:pPr>
        <w:ind w:left="7861" w:hanging="260"/>
      </w:pPr>
      <w:rPr>
        <w:rFonts w:hint="default"/>
        <w:lang w:val="ru-RU" w:eastAsia="en-US" w:bidi="ar-SA"/>
      </w:rPr>
    </w:lvl>
    <w:lvl w:ilvl="8" w:tplc="9BCEB076">
      <w:numFmt w:val="bullet"/>
      <w:lvlText w:val="•"/>
      <w:lvlJc w:val="left"/>
      <w:pPr>
        <w:ind w:left="8847" w:hanging="260"/>
      </w:pPr>
      <w:rPr>
        <w:rFonts w:hint="default"/>
        <w:lang w:val="ru-RU" w:eastAsia="en-US" w:bidi="ar-SA"/>
      </w:rPr>
    </w:lvl>
  </w:abstractNum>
  <w:abstractNum w:abstractNumId="39">
    <w:nsid w:val="3D634EAB"/>
    <w:multiLevelType w:val="hybridMultilevel"/>
    <w:tmpl w:val="79A4FE96"/>
    <w:lvl w:ilvl="0" w:tplc="889EB016">
      <w:start w:val="1"/>
      <w:numFmt w:val="decimal"/>
      <w:lvlText w:val="%1)"/>
      <w:lvlJc w:val="left"/>
      <w:pPr>
        <w:ind w:left="969"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D872DE">
      <w:numFmt w:val="bullet"/>
      <w:lvlText w:val="•"/>
      <w:lvlJc w:val="left"/>
      <w:pPr>
        <w:ind w:left="1945" w:hanging="358"/>
      </w:pPr>
      <w:rPr>
        <w:rFonts w:hint="default"/>
        <w:lang w:val="ru-RU" w:eastAsia="en-US" w:bidi="ar-SA"/>
      </w:rPr>
    </w:lvl>
    <w:lvl w:ilvl="2" w:tplc="50BA44B0">
      <w:numFmt w:val="bullet"/>
      <w:lvlText w:val="•"/>
      <w:lvlJc w:val="left"/>
      <w:pPr>
        <w:ind w:left="2931" w:hanging="358"/>
      </w:pPr>
      <w:rPr>
        <w:rFonts w:hint="default"/>
        <w:lang w:val="ru-RU" w:eastAsia="en-US" w:bidi="ar-SA"/>
      </w:rPr>
    </w:lvl>
    <w:lvl w:ilvl="3" w:tplc="6B529B52">
      <w:numFmt w:val="bullet"/>
      <w:lvlText w:val="•"/>
      <w:lvlJc w:val="left"/>
      <w:pPr>
        <w:ind w:left="3917" w:hanging="358"/>
      </w:pPr>
      <w:rPr>
        <w:rFonts w:hint="default"/>
        <w:lang w:val="ru-RU" w:eastAsia="en-US" w:bidi="ar-SA"/>
      </w:rPr>
    </w:lvl>
    <w:lvl w:ilvl="4" w:tplc="09740B04">
      <w:numFmt w:val="bullet"/>
      <w:lvlText w:val="•"/>
      <w:lvlJc w:val="left"/>
      <w:pPr>
        <w:ind w:left="4903" w:hanging="358"/>
      </w:pPr>
      <w:rPr>
        <w:rFonts w:hint="default"/>
        <w:lang w:val="ru-RU" w:eastAsia="en-US" w:bidi="ar-SA"/>
      </w:rPr>
    </w:lvl>
    <w:lvl w:ilvl="5" w:tplc="F69C7980">
      <w:numFmt w:val="bullet"/>
      <w:lvlText w:val="•"/>
      <w:lvlJc w:val="left"/>
      <w:pPr>
        <w:ind w:left="5889" w:hanging="358"/>
      </w:pPr>
      <w:rPr>
        <w:rFonts w:hint="default"/>
        <w:lang w:val="ru-RU" w:eastAsia="en-US" w:bidi="ar-SA"/>
      </w:rPr>
    </w:lvl>
    <w:lvl w:ilvl="6" w:tplc="B596BD16">
      <w:numFmt w:val="bullet"/>
      <w:lvlText w:val="•"/>
      <w:lvlJc w:val="left"/>
      <w:pPr>
        <w:ind w:left="6875" w:hanging="358"/>
      </w:pPr>
      <w:rPr>
        <w:rFonts w:hint="default"/>
        <w:lang w:val="ru-RU" w:eastAsia="en-US" w:bidi="ar-SA"/>
      </w:rPr>
    </w:lvl>
    <w:lvl w:ilvl="7" w:tplc="A1ACB53C">
      <w:numFmt w:val="bullet"/>
      <w:lvlText w:val="•"/>
      <w:lvlJc w:val="left"/>
      <w:pPr>
        <w:ind w:left="7861" w:hanging="358"/>
      </w:pPr>
      <w:rPr>
        <w:rFonts w:hint="default"/>
        <w:lang w:val="ru-RU" w:eastAsia="en-US" w:bidi="ar-SA"/>
      </w:rPr>
    </w:lvl>
    <w:lvl w:ilvl="8" w:tplc="5D8A0632">
      <w:numFmt w:val="bullet"/>
      <w:lvlText w:val="•"/>
      <w:lvlJc w:val="left"/>
      <w:pPr>
        <w:ind w:left="8847" w:hanging="358"/>
      </w:pPr>
      <w:rPr>
        <w:rFonts w:hint="default"/>
        <w:lang w:val="ru-RU" w:eastAsia="en-US" w:bidi="ar-SA"/>
      </w:rPr>
    </w:lvl>
  </w:abstractNum>
  <w:abstractNum w:abstractNumId="40">
    <w:nsid w:val="3DB57EB5"/>
    <w:multiLevelType w:val="hybridMultilevel"/>
    <w:tmpl w:val="88DCFE00"/>
    <w:lvl w:ilvl="0" w:tplc="D986A53A">
      <w:start w:val="1"/>
      <w:numFmt w:val="decimal"/>
      <w:lvlText w:val="%1)"/>
      <w:lvlJc w:val="left"/>
      <w:pPr>
        <w:ind w:left="969"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AA088E">
      <w:numFmt w:val="bullet"/>
      <w:lvlText w:val="•"/>
      <w:lvlJc w:val="left"/>
      <w:pPr>
        <w:ind w:left="1945" w:hanging="367"/>
      </w:pPr>
      <w:rPr>
        <w:rFonts w:hint="default"/>
        <w:lang w:val="ru-RU" w:eastAsia="en-US" w:bidi="ar-SA"/>
      </w:rPr>
    </w:lvl>
    <w:lvl w:ilvl="2" w:tplc="71289D8C">
      <w:numFmt w:val="bullet"/>
      <w:lvlText w:val="•"/>
      <w:lvlJc w:val="left"/>
      <w:pPr>
        <w:ind w:left="2931" w:hanging="367"/>
      </w:pPr>
      <w:rPr>
        <w:rFonts w:hint="default"/>
        <w:lang w:val="ru-RU" w:eastAsia="en-US" w:bidi="ar-SA"/>
      </w:rPr>
    </w:lvl>
    <w:lvl w:ilvl="3" w:tplc="9C76EC08">
      <w:numFmt w:val="bullet"/>
      <w:lvlText w:val="•"/>
      <w:lvlJc w:val="left"/>
      <w:pPr>
        <w:ind w:left="3917" w:hanging="367"/>
      </w:pPr>
      <w:rPr>
        <w:rFonts w:hint="default"/>
        <w:lang w:val="ru-RU" w:eastAsia="en-US" w:bidi="ar-SA"/>
      </w:rPr>
    </w:lvl>
    <w:lvl w:ilvl="4" w:tplc="956CC074">
      <w:numFmt w:val="bullet"/>
      <w:lvlText w:val="•"/>
      <w:lvlJc w:val="left"/>
      <w:pPr>
        <w:ind w:left="4903" w:hanging="367"/>
      </w:pPr>
      <w:rPr>
        <w:rFonts w:hint="default"/>
        <w:lang w:val="ru-RU" w:eastAsia="en-US" w:bidi="ar-SA"/>
      </w:rPr>
    </w:lvl>
    <w:lvl w:ilvl="5" w:tplc="A1D2671C">
      <w:numFmt w:val="bullet"/>
      <w:lvlText w:val="•"/>
      <w:lvlJc w:val="left"/>
      <w:pPr>
        <w:ind w:left="5889" w:hanging="367"/>
      </w:pPr>
      <w:rPr>
        <w:rFonts w:hint="default"/>
        <w:lang w:val="ru-RU" w:eastAsia="en-US" w:bidi="ar-SA"/>
      </w:rPr>
    </w:lvl>
    <w:lvl w:ilvl="6" w:tplc="1DBAD2D0">
      <w:numFmt w:val="bullet"/>
      <w:lvlText w:val="•"/>
      <w:lvlJc w:val="left"/>
      <w:pPr>
        <w:ind w:left="6875" w:hanging="367"/>
      </w:pPr>
      <w:rPr>
        <w:rFonts w:hint="default"/>
        <w:lang w:val="ru-RU" w:eastAsia="en-US" w:bidi="ar-SA"/>
      </w:rPr>
    </w:lvl>
    <w:lvl w:ilvl="7" w:tplc="24D6896E">
      <w:numFmt w:val="bullet"/>
      <w:lvlText w:val="•"/>
      <w:lvlJc w:val="left"/>
      <w:pPr>
        <w:ind w:left="7861" w:hanging="367"/>
      </w:pPr>
      <w:rPr>
        <w:rFonts w:hint="default"/>
        <w:lang w:val="ru-RU" w:eastAsia="en-US" w:bidi="ar-SA"/>
      </w:rPr>
    </w:lvl>
    <w:lvl w:ilvl="8" w:tplc="C5B09350">
      <w:numFmt w:val="bullet"/>
      <w:lvlText w:val="•"/>
      <w:lvlJc w:val="left"/>
      <w:pPr>
        <w:ind w:left="8847" w:hanging="367"/>
      </w:pPr>
      <w:rPr>
        <w:rFonts w:hint="default"/>
        <w:lang w:val="ru-RU" w:eastAsia="en-US" w:bidi="ar-SA"/>
      </w:rPr>
    </w:lvl>
  </w:abstractNum>
  <w:abstractNum w:abstractNumId="41">
    <w:nsid w:val="3E283BCF"/>
    <w:multiLevelType w:val="hybridMultilevel"/>
    <w:tmpl w:val="4BC8981A"/>
    <w:lvl w:ilvl="0" w:tplc="C0340F8C">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EE999C">
      <w:numFmt w:val="bullet"/>
      <w:lvlText w:val="•"/>
      <w:lvlJc w:val="left"/>
      <w:pPr>
        <w:ind w:left="2827" w:hanging="260"/>
      </w:pPr>
      <w:rPr>
        <w:rFonts w:hint="default"/>
        <w:lang w:val="ru-RU" w:eastAsia="en-US" w:bidi="ar-SA"/>
      </w:rPr>
    </w:lvl>
    <w:lvl w:ilvl="2" w:tplc="86D03A6A">
      <w:numFmt w:val="bullet"/>
      <w:lvlText w:val="•"/>
      <w:lvlJc w:val="left"/>
      <w:pPr>
        <w:ind w:left="3715" w:hanging="260"/>
      </w:pPr>
      <w:rPr>
        <w:rFonts w:hint="default"/>
        <w:lang w:val="ru-RU" w:eastAsia="en-US" w:bidi="ar-SA"/>
      </w:rPr>
    </w:lvl>
    <w:lvl w:ilvl="3" w:tplc="512C8F64">
      <w:numFmt w:val="bullet"/>
      <w:lvlText w:val="•"/>
      <w:lvlJc w:val="left"/>
      <w:pPr>
        <w:ind w:left="4603" w:hanging="260"/>
      </w:pPr>
      <w:rPr>
        <w:rFonts w:hint="default"/>
        <w:lang w:val="ru-RU" w:eastAsia="en-US" w:bidi="ar-SA"/>
      </w:rPr>
    </w:lvl>
    <w:lvl w:ilvl="4" w:tplc="64FC84B4">
      <w:numFmt w:val="bullet"/>
      <w:lvlText w:val="•"/>
      <w:lvlJc w:val="left"/>
      <w:pPr>
        <w:ind w:left="5491" w:hanging="260"/>
      </w:pPr>
      <w:rPr>
        <w:rFonts w:hint="default"/>
        <w:lang w:val="ru-RU" w:eastAsia="en-US" w:bidi="ar-SA"/>
      </w:rPr>
    </w:lvl>
    <w:lvl w:ilvl="5" w:tplc="5F2205CA">
      <w:numFmt w:val="bullet"/>
      <w:lvlText w:val="•"/>
      <w:lvlJc w:val="left"/>
      <w:pPr>
        <w:ind w:left="6379" w:hanging="260"/>
      </w:pPr>
      <w:rPr>
        <w:rFonts w:hint="default"/>
        <w:lang w:val="ru-RU" w:eastAsia="en-US" w:bidi="ar-SA"/>
      </w:rPr>
    </w:lvl>
    <w:lvl w:ilvl="6" w:tplc="64709666">
      <w:numFmt w:val="bullet"/>
      <w:lvlText w:val="•"/>
      <w:lvlJc w:val="left"/>
      <w:pPr>
        <w:ind w:left="7267" w:hanging="260"/>
      </w:pPr>
      <w:rPr>
        <w:rFonts w:hint="default"/>
        <w:lang w:val="ru-RU" w:eastAsia="en-US" w:bidi="ar-SA"/>
      </w:rPr>
    </w:lvl>
    <w:lvl w:ilvl="7" w:tplc="4EE071EE">
      <w:numFmt w:val="bullet"/>
      <w:lvlText w:val="•"/>
      <w:lvlJc w:val="left"/>
      <w:pPr>
        <w:ind w:left="8155" w:hanging="260"/>
      </w:pPr>
      <w:rPr>
        <w:rFonts w:hint="default"/>
        <w:lang w:val="ru-RU" w:eastAsia="en-US" w:bidi="ar-SA"/>
      </w:rPr>
    </w:lvl>
    <w:lvl w:ilvl="8" w:tplc="3E441FAA">
      <w:numFmt w:val="bullet"/>
      <w:lvlText w:val="•"/>
      <w:lvlJc w:val="left"/>
      <w:pPr>
        <w:ind w:left="9043" w:hanging="260"/>
      </w:pPr>
      <w:rPr>
        <w:rFonts w:hint="default"/>
        <w:lang w:val="ru-RU" w:eastAsia="en-US" w:bidi="ar-SA"/>
      </w:rPr>
    </w:lvl>
  </w:abstractNum>
  <w:abstractNum w:abstractNumId="42">
    <w:nsid w:val="3F864207"/>
    <w:multiLevelType w:val="multilevel"/>
    <w:tmpl w:val="6066B344"/>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00"/>
      </w:pPr>
      <w:rPr>
        <w:rFonts w:hint="default"/>
        <w:lang w:val="ru-RU" w:eastAsia="en-US" w:bidi="ar-SA"/>
      </w:rPr>
    </w:lvl>
    <w:lvl w:ilvl="4">
      <w:numFmt w:val="bullet"/>
      <w:lvlText w:val="•"/>
      <w:lvlJc w:val="left"/>
      <w:pPr>
        <w:ind w:left="4459" w:hanging="600"/>
      </w:pPr>
      <w:rPr>
        <w:rFonts w:hint="default"/>
        <w:lang w:val="ru-RU" w:eastAsia="en-US" w:bidi="ar-SA"/>
      </w:rPr>
    </w:lvl>
    <w:lvl w:ilvl="5">
      <w:numFmt w:val="bullet"/>
      <w:lvlText w:val="•"/>
      <w:lvlJc w:val="left"/>
      <w:pPr>
        <w:ind w:left="5519"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39" w:hanging="600"/>
      </w:pPr>
      <w:rPr>
        <w:rFonts w:hint="default"/>
        <w:lang w:val="ru-RU" w:eastAsia="en-US" w:bidi="ar-SA"/>
      </w:rPr>
    </w:lvl>
    <w:lvl w:ilvl="8">
      <w:numFmt w:val="bullet"/>
      <w:lvlText w:val="•"/>
      <w:lvlJc w:val="left"/>
      <w:pPr>
        <w:ind w:left="8699" w:hanging="600"/>
      </w:pPr>
      <w:rPr>
        <w:rFonts w:hint="default"/>
        <w:lang w:val="ru-RU" w:eastAsia="en-US" w:bidi="ar-SA"/>
      </w:rPr>
    </w:lvl>
  </w:abstractNum>
  <w:abstractNum w:abstractNumId="43">
    <w:nsid w:val="401939F7"/>
    <w:multiLevelType w:val="multilevel"/>
    <w:tmpl w:val="AC4C93A2"/>
    <w:lvl w:ilvl="0">
      <w:start w:val="8"/>
      <w:numFmt w:val="decimal"/>
      <w:lvlText w:val="%1"/>
      <w:lvlJc w:val="left"/>
      <w:pPr>
        <w:ind w:left="969" w:hanging="600"/>
        <w:jc w:val="left"/>
      </w:pPr>
      <w:rPr>
        <w:rFonts w:hint="default"/>
        <w:lang w:val="ru-RU" w:eastAsia="en-US" w:bidi="ar-SA"/>
      </w:rPr>
    </w:lvl>
    <w:lvl w:ilvl="1">
      <w:start w:val="5"/>
      <w:numFmt w:val="decimal"/>
      <w:lvlText w:val="%1.%2"/>
      <w:lvlJc w:val="left"/>
      <w:pPr>
        <w:ind w:left="969" w:hanging="600"/>
        <w:jc w:val="left"/>
      </w:pPr>
      <w:rPr>
        <w:rFonts w:hint="default"/>
        <w:lang w:val="ru-RU" w:eastAsia="en-US" w:bidi="ar-SA"/>
      </w:rPr>
    </w:lvl>
    <w:lvl w:ilvl="2">
      <w:start w:val="2"/>
      <w:numFmt w:val="decimal"/>
      <w:lvlText w:val="%1.%2.%3."/>
      <w:lvlJc w:val="left"/>
      <w:pPr>
        <w:ind w:left="969"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17" w:hanging="600"/>
      </w:pPr>
      <w:rPr>
        <w:rFonts w:hint="default"/>
        <w:lang w:val="ru-RU" w:eastAsia="en-US" w:bidi="ar-SA"/>
      </w:rPr>
    </w:lvl>
    <w:lvl w:ilvl="4">
      <w:numFmt w:val="bullet"/>
      <w:lvlText w:val="•"/>
      <w:lvlJc w:val="left"/>
      <w:pPr>
        <w:ind w:left="4903" w:hanging="600"/>
      </w:pPr>
      <w:rPr>
        <w:rFonts w:hint="default"/>
        <w:lang w:val="ru-RU" w:eastAsia="en-US" w:bidi="ar-SA"/>
      </w:rPr>
    </w:lvl>
    <w:lvl w:ilvl="5">
      <w:numFmt w:val="bullet"/>
      <w:lvlText w:val="•"/>
      <w:lvlJc w:val="left"/>
      <w:pPr>
        <w:ind w:left="5889" w:hanging="600"/>
      </w:pPr>
      <w:rPr>
        <w:rFonts w:hint="default"/>
        <w:lang w:val="ru-RU" w:eastAsia="en-US" w:bidi="ar-SA"/>
      </w:rPr>
    </w:lvl>
    <w:lvl w:ilvl="6">
      <w:numFmt w:val="bullet"/>
      <w:lvlText w:val="•"/>
      <w:lvlJc w:val="left"/>
      <w:pPr>
        <w:ind w:left="6875" w:hanging="600"/>
      </w:pPr>
      <w:rPr>
        <w:rFonts w:hint="default"/>
        <w:lang w:val="ru-RU" w:eastAsia="en-US" w:bidi="ar-SA"/>
      </w:rPr>
    </w:lvl>
    <w:lvl w:ilvl="7">
      <w:numFmt w:val="bullet"/>
      <w:lvlText w:val="•"/>
      <w:lvlJc w:val="left"/>
      <w:pPr>
        <w:ind w:left="7861" w:hanging="600"/>
      </w:pPr>
      <w:rPr>
        <w:rFonts w:hint="default"/>
        <w:lang w:val="ru-RU" w:eastAsia="en-US" w:bidi="ar-SA"/>
      </w:rPr>
    </w:lvl>
    <w:lvl w:ilvl="8">
      <w:numFmt w:val="bullet"/>
      <w:lvlText w:val="•"/>
      <w:lvlJc w:val="left"/>
      <w:pPr>
        <w:ind w:left="8847" w:hanging="600"/>
      </w:pPr>
      <w:rPr>
        <w:rFonts w:hint="default"/>
        <w:lang w:val="ru-RU" w:eastAsia="en-US" w:bidi="ar-SA"/>
      </w:rPr>
    </w:lvl>
  </w:abstractNum>
  <w:abstractNum w:abstractNumId="44">
    <w:nsid w:val="46282862"/>
    <w:multiLevelType w:val="hybridMultilevel"/>
    <w:tmpl w:val="D540A936"/>
    <w:lvl w:ilvl="0" w:tplc="15BE6D80">
      <w:numFmt w:val="bullet"/>
      <w:lvlText w:val=""/>
      <w:lvlJc w:val="left"/>
      <w:pPr>
        <w:ind w:left="2409" w:hanging="360"/>
      </w:pPr>
      <w:rPr>
        <w:rFonts w:ascii="Wingdings" w:eastAsia="Wingdings" w:hAnsi="Wingdings" w:cs="Wingdings" w:hint="default"/>
        <w:b w:val="0"/>
        <w:bCs w:val="0"/>
        <w:i w:val="0"/>
        <w:iCs w:val="0"/>
        <w:spacing w:val="0"/>
        <w:w w:val="100"/>
        <w:sz w:val="24"/>
        <w:szCs w:val="24"/>
        <w:lang w:val="ru-RU" w:eastAsia="en-US" w:bidi="ar-SA"/>
      </w:rPr>
    </w:lvl>
    <w:lvl w:ilvl="1" w:tplc="2A962146">
      <w:numFmt w:val="bullet"/>
      <w:lvlText w:val=""/>
      <w:lvlJc w:val="left"/>
      <w:pPr>
        <w:ind w:left="3129" w:hanging="361"/>
      </w:pPr>
      <w:rPr>
        <w:rFonts w:ascii="Wingdings" w:eastAsia="Wingdings" w:hAnsi="Wingdings" w:cs="Wingdings" w:hint="default"/>
        <w:b w:val="0"/>
        <w:bCs w:val="0"/>
        <w:i w:val="0"/>
        <w:iCs w:val="0"/>
        <w:spacing w:val="0"/>
        <w:w w:val="100"/>
        <w:sz w:val="24"/>
        <w:szCs w:val="24"/>
        <w:lang w:val="ru-RU" w:eastAsia="en-US" w:bidi="ar-SA"/>
      </w:rPr>
    </w:lvl>
    <w:lvl w:ilvl="2" w:tplc="E2E86D30">
      <w:numFmt w:val="bullet"/>
      <w:lvlText w:val="•"/>
      <w:lvlJc w:val="left"/>
      <w:pPr>
        <w:ind w:left="3975" w:hanging="361"/>
      </w:pPr>
      <w:rPr>
        <w:rFonts w:hint="default"/>
        <w:lang w:val="ru-RU" w:eastAsia="en-US" w:bidi="ar-SA"/>
      </w:rPr>
    </w:lvl>
    <w:lvl w:ilvl="3" w:tplc="289C4ABA">
      <w:numFmt w:val="bullet"/>
      <w:lvlText w:val="•"/>
      <w:lvlJc w:val="left"/>
      <w:pPr>
        <w:ind w:left="4830" w:hanging="361"/>
      </w:pPr>
      <w:rPr>
        <w:rFonts w:hint="default"/>
        <w:lang w:val="ru-RU" w:eastAsia="en-US" w:bidi="ar-SA"/>
      </w:rPr>
    </w:lvl>
    <w:lvl w:ilvl="4" w:tplc="30C2CC10">
      <w:numFmt w:val="bullet"/>
      <w:lvlText w:val="•"/>
      <w:lvlJc w:val="left"/>
      <w:pPr>
        <w:ind w:left="5686" w:hanging="361"/>
      </w:pPr>
      <w:rPr>
        <w:rFonts w:hint="default"/>
        <w:lang w:val="ru-RU" w:eastAsia="en-US" w:bidi="ar-SA"/>
      </w:rPr>
    </w:lvl>
    <w:lvl w:ilvl="5" w:tplc="F754086C">
      <w:numFmt w:val="bullet"/>
      <w:lvlText w:val="•"/>
      <w:lvlJc w:val="left"/>
      <w:pPr>
        <w:ind w:left="6541" w:hanging="361"/>
      </w:pPr>
      <w:rPr>
        <w:rFonts w:hint="default"/>
        <w:lang w:val="ru-RU" w:eastAsia="en-US" w:bidi="ar-SA"/>
      </w:rPr>
    </w:lvl>
    <w:lvl w:ilvl="6" w:tplc="520AC490">
      <w:numFmt w:val="bullet"/>
      <w:lvlText w:val="•"/>
      <w:lvlJc w:val="left"/>
      <w:pPr>
        <w:ind w:left="7397" w:hanging="361"/>
      </w:pPr>
      <w:rPr>
        <w:rFonts w:hint="default"/>
        <w:lang w:val="ru-RU" w:eastAsia="en-US" w:bidi="ar-SA"/>
      </w:rPr>
    </w:lvl>
    <w:lvl w:ilvl="7" w:tplc="4C4EA640">
      <w:numFmt w:val="bullet"/>
      <w:lvlText w:val="•"/>
      <w:lvlJc w:val="left"/>
      <w:pPr>
        <w:ind w:left="8252" w:hanging="361"/>
      </w:pPr>
      <w:rPr>
        <w:rFonts w:hint="default"/>
        <w:lang w:val="ru-RU" w:eastAsia="en-US" w:bidi="ar-SA"/>
      </w:rPr>
    </w:lvl>
    <w:lvl w:ilvl="8" w:tplc="85847FEC">
      <w:numFmt w:val="bullet"/>
      <w:lvlText w:val="•"/>
      <w:lvlJc w:val="left"/>
      <w:pPr>
        <w:ind w:left="9108" w:hanging="361"/>
      </w:pPr>
      <w:rPr>
        <w:rFonts w:hint="default"/>
        <w:lang w:val="ru-RU" w:eastAsia="en-US" w:bidi="ar-SA"/>
      </w:rPr>
    </w:lvl>
  </w:abstractNum>
  <w:abstractNum w:abstractNumId="45">
    <w:nsid w:val="469C21C6"/>
    <w:multiLevelType w:val="multilevel"/>
    <w:tmpl w:val="17403148"/>
    <w:lvl w:ilvl="0">
      <w:start w:val="1"/>
      <w:numFmt w:val="decimal"/>
      <w:lvlText w:val="%1."/>
      <w:lvlJc w:val="left"/>
      <w:pPr>
        <w:ind w:left="969" w:hanging="3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5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48"/>
      </w:pPr>
      <w:rPr>
        <w:rFonts w:hint="default"/>
        <w:lang w:val="ru-RU" w:eastAsia="en-US" w:bidi="ar-SA"/>
      </w:rPr>
    </w:lvl>
    <w:lvl w:ilvl="4">
      <w:numFmt w:val="bullet"/>
      <w:lvlText w:val="•"/>
      <w:lvlJc w:val="left"/>
      <w:pPr>
        <w:ind w:left="4459" w:hanging="648"/>
      </w:pPr>
      <w:rPr>
        <w:rFonts w:hint="default"/>
        <w:lang w:val="ru-RU" w:eastAsia="en-US" w:bidi="ar-SA"/>
      </w:rPr>
    </w:lvl>
    <w:lvl w:ilvl="5">
      <w:numFmt w:val="bullet"/>
      <w:lvlText w:val="•"/>
      <w:lvlJc w:val="left"/>
      <w:pPr>
        <w:ind w:left="5519" w:hanging="648"/>
      </w:pPr>
      <w:rPr>
        <w:rFonts w:hint="default"/>
        <w:lang w:val="ru-RU" w:eastAsia="en-US" w:bidi="ar-SA"/>
      </w:rPr>
    </w:lvl>
    <w:lvl w:ilvl="6">
      <w:numFmt w:val="bullet"/>
      <w:lvlText w:val="•"/>
      <w:lvlJc w:val="left"/>
      <w:pPr>
        <w:ind w:left="6579" w:hanging="648"/>
      </w:pPr>
      <w:rPr>
        <w:rFonts w:hint="default"/>
        <w:lang w:val="ru-RU" w:eastAsia="en-US" w:bidi="ar-SA"/>
      </w:rPr>
    </w:lvl>
    <w:lvl w:ilvl="7">
      <w:numFmt w:val="bullet"/>
      <w:lvlText w:val="•"/>
      <w:lvlJc w:val="left"/>
      <w:pPr>
        <w:ind w:left="7639" w:hanging="648"/>
      </w:pPr>
      <w:rPr>
        <w:rFonts w:hint="default"/>
        <w:lang w:val="ru-RU" w:eastAsia="en-US" w:bidi="ar-SA"/>
      </w:rPr>
    </w:lvl>
    <w:lvl w:ilvl="8">
      <w:numFmt w:val="bullet"/>
      <w:lvlText w:val="•"/>
      <w:lvlJc w:val="left"/>
      <w:pPr>
        <w:ind w:left="8699" w:hanging="648"/>
      </w:pPr>
      <w:rPr>
        <w:rFonts w:hint="default"/>
        <w:lang w:val="ru-RU" w:eastAsia="en-US" w:bidi="ar-SA"/>
      </w:rPr>
    </w:lvl>
  </w:abstractNum>
  <w:abstractNum w:abstractNumId="46">
    <w:nsid w:val="48466C5B"/>
    <w:multiLevelType w:val="multilevel"/>
    <w:tmpl w:val="EC12F990"/>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00"/>
      </w:pPr>
      <w:rPr>
        <w:rFonts w:hint="default"/>
        <w:lang w:val="ru-RU" w:eastAsia="en-US" w:bidi="ar-SA"/>
      </w:rPr>
    </w:lvl>
    <w:lvl w:ilvl="4">
      <w:numFmt w:val="bullet"/>
      <w:lvlText w:val="•"/>
      <w:lvlJc w:val="left"/>
      <w:pPr>
        <w:ind w:left="4459" w:hanging="600"/>
      </w:pPr>
      <w:rPr>
        <w:rFonts w:hint="default"/>
        <w:lang w:val="ru-RU" w:eastAsia="en-US" w:bidi="ar-SA"/>
      </w:rPr>
    </w:lvl>
    <w:lvl w:ilvl="5">
      <w:numFmt w:val="bullet"/>
      <w:lvlText w:val="•"/>
      <w:lvlJc w:val="left"/>
      <w:pPr>
        <w:ind w:left="5519"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39" w:hanging="600"/>
      </w:pPr>
      <w:rPr>
        <w:rFonts w:hint="default"/>
        <w:lang w:val="ru-RU" w:eastAsia="en-US" w:bidi="ar-SA"/>
      </w:rPr>
    </w:lvl>
    <w:lvl w:ilvl="8">
      <w:numFmt w:val="bullet"/>
      <w:lvlText w:val="•"/>
      <w:lvlJc w:val="left"/>
      <w:pPr>
        <w:ind w:left="8699" w:hanging="600"/>
      </w:pPr>
      <w:rPr>
        <w:rFonts w:hint="default"/>
        <w:lang w:val="ru-RU" w:eastAsia="en-US" w:bidi="ar-SA"/>
      </w:rPr>
    </w:lvl>
  </w:abstractNum>
  <w:abstractNum w:abstractNumId="47">
    <w:nsid w:val="4A667E40"/>
    <w:multiLevelType w:val="hybridMultilevel"/>
    <w:tmpl w:val="5D7608BE"/>
    <w:lvl w:ilvl="0" w:tplc="DE3E80A4">
      <w:numFmt w:val="bullet"/>
      <w:lvlText w:val="-"/>
      <w:lvlJc w:val="left"/>
      <w:pPr>
        <w:ind w:left="969" w:hanging="272"/>
      </w:pPr>
      <w:rPr>
        <w:rFonts w:ascii="Times New Roman" w:eastAsia="Times New Roman" w:hAnsi="Times New Roman" w:cs="Times New Roman" w:hint="default"/>
        <w:b w:val="0"/>
        <w:bCs w:val="0"/>
        <w:i w:val="0"/>
        <w:iCs w:val="0"/>
        <w:spacing w:val="0"/>
        <w:w w:val="100"/>
        <w:sz w:val="28"/>
        <w:szCs w:val="28"/>
        <w:lang w:val="ru-RU" w:eastAsia="en-US" w:bidi="ar-SA"/>
      </w:rPr>
    </w:lvl>
    <w:lvl w:ilvl="1" w:tplc="94AAD462">
      <w:numFmt w:val="bullet"/>
      <w:lvlText w:val="•"/>
      <w:lvlJc w:val="left"/>
      <w:pPr>
        <w:ind w:left="1945" w:hanging="272"/>
      </w:pPr>
      <w:rPr>
        <w:rFonts w:hint="default"/>
        <w:lang w:val="ru-RU" w:eastAsia="en-US" w:bidi="ar-SA"/>
      </w:rPr>
    </w:lvl>
    <w:lvl w:ilvl="2" w:tplc="3D344B8A">
      <w:numFmt w:val="bullet"/>
      <w:lvlText w:val="•"/>
      <w:lvlJc w:val="left"/>
      <w:pPr>
        <w:ind w:left="2931" w:hanging="272"/>
      </w:pPr>
      <w:rPr>
        <w:rFonts w:hint="default"/>
        <w:lang w:val="ru-RU" w:eastAsia="en-US" w:bidi="ar-SA"/>
      </w:rPr>
    </w:lvl>
    <w:lvl w:ilvl="3" w:tplc="69D457CE">
      <w:numFmt w:val="bullet"/>
      <w:lvlText w:val="•"/>
      <w:lvlJc w:val="left"/>
      <w:pPr>
        <w:ind w:left="3917" w:hanging="272"/>
      </w:pPr>
      <w:rPr>
        <w:rFonts w:hint="default"/>
        <w:lang w:val="ru-RU" w:eastAsia="en-US" w:bidi="ar-SA"/>
      </w:rPr>
    </w:lvl>
    <w:lvl w:ilvl="4" w:tplc="D78CCE8A">
      <w:numFmt w:val="bullet"/>
      <w:lvlText w:val="•"/>
      <w:lvlJc w:val="left"/>
      <w:pPr>
        <w:ind w:left="4903" w:hanging="272"/>
      </w:pPr>
      <w:rPr>
        <w:rFonts w:hint="default"/>
        <w:lang w:val="ru-RU" w:eastAsia="en-US" w:bidi="ar-SA"/>
      </w:rPr>
    </w:lvl>
    <w:lvl w:ilvl="5" w:tplc="FDAC53AC">
      <w:numFmt w:val="bullet"/>
      <w:lvlText w:val="•"/>
      <w:lvlJc w:val="left"/>
      <w:pPr>
        <w:ind w:left="5889" w:hanging="272"/>
      </w:pPr>
      <w:rPr>
        <w:rFonts w:hint="default"/>
        <w:lang w:val="ru-RU" w:eastAsia="en-US" w:bidi="ar-SA"/>
      </w:rPr>
    </w:lvl>
    <w:lvl w:ilvl="6" w:tplc="7792A66A">
      <w:numFmt w:val="bullet"/>
      <w:lvlText w:val="•"/>
      <w:lvlJc w:val="left"/>
      <w:pPr>
        <w:ind w:left="6875" w:hanging="272"/>
      </w:pPr>
      <w:rPr>
        <w:rFonts w:hint="default"/>
        <w:lang w:val="ru-RU" w:eastAsia="en-US" w:bidi="ar-SA"/>
      </w:rPr>
    </w:lvl>
    <w:lvl w:ilvl="7" w:tplc="A17A4FF8">
      <w:numFmt w:val="bullet"/>
      <w:lvlText w:val="•"/>
      <w:lvlJc w:val="left"/>
      <w:pPr>
        <w:ind w:left="7861" w:hanging="272"/>
      </w:pPr>
      <w:rPr>
        <w:rFonts w:hint="default"/>
        <w:lang w:val="ru-RU" w:eastAsia="en-US" w:bidi="ar-SA"/>
      </w:rPr>
    </w:lvl>
    <w:lvl w:ilvl="8" w:tplc="402AFB44">
      <w:numFmt w:val="bullet"/>
      <w:lvlText w:val="•"/>
      <w:lvlJc w:val="left"/>
      <w:pPr>
        <w:ind w:left="8847" w:hanging="272"/>
      </w:pPr>
      <w:rPr>
        <w:rFonts w:hint="default"/>
        <w:lang w:val="ru-RU" w:eastAsia="en-US" w:bidi="ar-SA"/>
      </w:rPr>
    </w:lvl>
  </w:abstractNum>
  <w:abstractNum w:abstractNumId="48">
    <w:nsid w:val="4EAC550B"/>
    <w:multiLevelType w:val="multilevel"/>
    <w:tmpl w:val="8C46E13A"/>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15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00"/>
      </w:pPr>
      <w:rPr>
        <w:rFonts w:hint="default"/>
        <w:lang w:val="ru-RU" w:eastAsia="en-US" w:bidi="ar-SA"/>
      </w:rPr>
    </w:lvl>
    <w:lvl w:ilvl="4">
      <w:numFmt w:val="bullet"/>
      <w:lvlText w:val="•"/>
      <w:lvlJc w:val="left"/>
      <w:pPr>
        <w:ind w:left="4459" w:hanging="600"/>
      </w:pPr>
      <w:rPr>
        <w:rFonts w:hint="default"/>
        <w:lang w:val="ru-RU" w:eastAsia="en-US" w:bidi="ar-SA"/>
      </w:rPr>
    </w:lvl>
    <w:lvl w:ilvl="5">
      <w:numFmt w:val="bullet"/>
      <w:lvlText w:val="•"/>
      <w:lvlJc w:val="left"/>
      <w:pPr>
        <w:ind w:left="5519"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39" w:hanging="600"/>
      </w:pPr>
      <w:rPr>
        <w:rFonts w:hint="default"/>
        <w:lang w:val="ru-RU" w:eastAsia="en-US" w:bidi="ar-SA"/>
      </w:rPr>
    </w:lvl>
    <w:lvl w:ilvl="8">
      <w:numFmt w:val="bullet"/>
      <w:lvlText w:val="•"/>
      <w:lvlJc w:val="left"/>
      <w:pPr>
        <w:ind w:left="8699" w:hanging="600"/>
      </w:pPr>
      <w:rPr>
        <w:rFonts w:hint="default"/>
        <w:lang w:val="ru-RU" w:eastAsia="en-US" w:bidi="ar-SA"/>
      </w:rPr>
    </w:lvl>
  </w:abstractNum>
  <w:abstractNum w:abstractNumId="49">
    <w:nsid w:val="4F357ACE"/>
    <w:multiLevelType w:val="hybridMultilevel"/>
    <w:tmpl w:val="E9C24FFE"/>
    <w:lvl w:ilvl="0" w:tplc="371698DA">
      <w:start w:val="1"/>
      <w:numFmt w:val="decimal"/>
      <w:lvlText w:val="%1)"/>
      <w:lvlJc w:val="left"/>
      <w:pPr>
        <w:ind w:left="969"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F60248">
      <w:numFmt w:val="bullet"/>
      <w:lvlText w:val="•"/>
      <w:lvlJc w:val="left"/>
      <w:pPr>
        <w:ind w:left="1945" w:hanging="411"/>
      </w:pPr>
      <w:rPr>
        <w:rFonts w:hint="default"/>
        <w:lang w:val="ru-RU" w:eastAsia="en-US" w:bidi="ar-SA"/>
      </w:rPr>
    </w:lvl>
    <w:lvl w:ilvl="2" w:tplc="EB3615BE">
      <w:numFmt w:val="bullet"/>
      <w:lvlText w:val="•"/>
      <w:lvlJc w:val="left"/>
      <w:pPr>
        <w:ind w:left="2931" w:hanging="411"/>
      </w:pPr>
      <w:rPr>
        <w:rFonts w:hint="default"/>
        <w:lang w:val="ru-RU" w:eastAsia="en-US" w:bidi="ar-SA"/>
      </w:rPr>
    </w:lvl>
    <w:lvl w:ilvl="3" w:tplc="83085310">
      <w:numFmt w:val="bullet"/>
      <w:lvlText w:val="•"/>
      <w:lvlJc w:val="left"/>
      <w:pPr>
        <w:ind w:left="3917" w:hanging="411"/>
      </w:pPr>
      <w:rPr>
        <w:rFonts w:hint="default"/>
        <w:lang w:val="ru-RU" w:eastAsia="en-US" w:bidi="ar-SA"/>
      </w:rPr>
    </w:lvl>
    <w:lvl w:ilvl="4" w:tplc="1BD4D808">
      <w:numFmt w:val="bullet"/>
      <w:lvlText w:val="•"/>
      <w:lvlJc w:val="left"/>
      <w:pPr>
        <w:ind w:left="4903" w:hanging="411"/>
      </w:pPr>
      <w:rPr>
        <w:rFonts w:hint="default"/>
        <w:lang w:val="ru-RU" w:eastAsia="en-US" w:bidi="ar-SA"/>
      </w:rPr>
    </w:lvl>
    <w:lvl w:ilvl="5" w:tplc="53DC7436">
      <w:numFmt w:val="bullet"/>
      <w:lvlText w:val="•"/>
      <w:lvlJc w:val="left"/>
      <w:pPr>
        <w:ind w:left="5889" w:hanging="411"/>
      </w:pPr>
      <w:rPr>
        <w:rFonts w:hint="default"/>
        <w:lang w:val="ru-RU" w:eastAsia="en-US" w:bidi="ar-SA"/>
      </w:rPr>
    </w:lvl>
    <w:lvl w:ilvl="6" w:tplc="9C3E9E62">
      <w:numFmt w:val="bullet"/>
      <w:lvlText w:val="•"/>
      <w:lvlJc w:val="left"/>
      <w:pPr>
        <w:ind w:left="6875" w:hanging="411"/>
      </w:pPr>
      <w:rPr>
        <w:rFonts w:hint="default"/>
        <w:lang w:val="ru-RU" w:eastAsia="en-US" w:bidi="ar-SA"/>
      </w:rPr>
    </w:lvl>
    <w:lvl w:ilvl="7" w:tplc="9F088D78">
      <w:numFmt w:val="bullet"/>
      <w:lvlText w:val="•"/>
      <w:lvlJc w:val="left"/>
      <w:pPr>
        <w:ind w:left="7861" w:hanging="411"/>
      </w:pPr>
      <w:rPr>
        <w:rFonts w:hint="default"/>
        <w:lang w:val="ru-RU" w:eastAsia="en-US" w:bidi="ar-SA"/>
      </w:rPr>
    </w:lvl>
    <w:lvl w:ilvl="8" w:tplc="D0ACDB62">
      <w:numFmt w:val="bullet"/>
      <w:lvlText w:val="•"/>
      <w:lvlJc w:val="left"/>
      <w:pPr>
        <w:ind w:left="8847" w:hanging="411"/>
      </w:pPr>
      <w:rPr>
        <w:rFonts w:hint="default"/>
        <w:lang w:val="ru-RU" w:eastAsia="en-US" w:bidi="ar-SA"/>
      </w:rPr>
    </w:lvl>
  </w:abstractNum>
  <w:abstractNum w:abstractNumId="50">
    <w:nsid w:val="4F8568A3"/>
    <w:multiLevelType w:val="hybridMultilevel"/>
    <w:tmpl w:val="21A28D6A"/>
    <w:lvl w:ilvl="0" w:tplc="9C96CD80">
      <w:numFmt w:val="bullet"/>
      <w:lvlText w:val="•"/>
      <w:lvlJc w:val="left"/>
      <w:pPr>
        <w:ind w:left="969" w:hanging="267"/>
      </w:pPr>
      <w:rPr>
        <w:rFonts w:ascii="Times New Roman" w:eastAsia="Times New Roman" w:hAnsi="Times New Roman" w:cs="Times New Roman" w:hint="default"/>
        <w:b w:val="0"/>
        <w:bCs w:val="0"/>
        <w:i w:val="0"/>
        <w:iCs w:val="0"/>
        <w:spacing w:val="0"/>
        <w:w w:val="100"/>
        <w:sz w:val="28"/>
        <w:szCs w:val="28"/>
        <w:lang w:val="ru-RU" w:eastAsia="en-US" w:bidi="ar-SA"/>
      </w:rPr>
    </w:lvl>
    <w:lvl w:ilvl="1" w:tplc="42EE2734">
      <w:numFmt w:val="bullet"/>
      <w:lvlText w:val="•"/>
      <w:lvlJc w:val="left"/>
      <w:pPr>
        <w:ind w:left="1945" w:hanging="267"/>
      </w:pPr>
      <w:rPr>
        <w:rFonts w:hint="default"/>
        <w:lang w:val="ru-RU" w:eastAsia="en-US" w:bidi="ar-SA"/>
      </w:rPr>
    </w:lvl>
    <w:lvl w:ilvl="2" w:tplc="80B8A472">
      <w:numFmt w:val="bullet"/>
      <w:lvlText w:val="•"/>
      <w:lvlJc w:val="left"/>
      <w:pPr>
        <w:ind w:left="2931" w:hanging="267"/>
      </w:pPr>
      <w:rPr>
        <w:rFonts w:hint="default"/>
        <w:lang w:val="ru-RU" w:eastAsia="en-US" w:bidi="ar-SA"/>
      </w:rPr>
    </w:lvl>
    <w:lvl w:ilvl="3" w:tplc="40323400">
      <w:numFmt w:val="bullet"/>
      <w:lvlText w:val="•"/>
      <w:lvlJc w:val="left"/>
      <w:pPr>
        <w:ind w:left="3917" w:hanging="267"/>
      </w:pPr>
      <w:rPr>
        <w:rFonts w:hint="default"/>
        <w:lang w:val="ru-RU" w:eastAsia="en-US" w:bidi="ar-SA"/>
      </w:rPr>
    </w:lvl>
    <w:lvl w:ilvl="4" w:tplc="5C3CC2D4">
      <w:numFmt w:val="bullet"/>
      <w:lvlText w:val="•"/>
      <w:lvlJc w:val="left"/>
      <w:pPr>
        <w:ind w:left="4903" w:hanging="267"/>
      </w:pPr>
      <w:rPr>
        <w:rFonts w:hint="default"/>
        <w:lang w:val="ru-RU" w:eastAsia="en-US" w:bidi="ar-SA"/>
      </w:rPr>
    </w:lvl>
    <w:lvl w:ilvl="5" w:tplc="BA4A22A0">
      <w:numFmt w:val="bullet"/>
      <w:lvlText w:val="•"/>
      <w:lvlJc w:val="left"/>
      <w:pPr>
        <w:ind w:left="5889" w:hanging="267"/>
      </w:pPr>
      <w:rPr>
        <w:rFonts w:hint="default"/>
        <w:lang w:val="ru-RU" w:eastAsia="en-US" w:bidi="ar-SA"/>
      </w:rPr>
    </w:lvl>
    <w:lvl w:ilvl="6" w:tplc="B0DC96F2">
      <w:numFmt w:val="bullet"/>
      <w:lvlText w:val="•"/>
      <w:lvlJc w:val="left"/>
      <w:pPr>
        <w:ind w:left="6875" w:hanging="267"/>
      </w:pPr>
      <w:rPr>
        <w:rFonts w:hint="default"/>
        <w:lang w:val="ru-RU" w:eastAsia="en-US" w:bidi="ar-SA"/>
      </w:rPr>
    </w:lvl>
    <w:lvl w:ilvl="7" w:tplc="427C23AC">
      <w:numFmt w:val="bullet"/>
      <w:lvlText w:val="•"/>
      <w:lvlJc w:val="left"/>
      <w:pPr>
        <w:ind w:left="7861" w:hanging="267"/>
      </w:pPr>
      <w:rPr>
        <w:rFonts w:hint="default"/>
        <w:lang w:val="ru-RU" w:eastAsia="en-US" w:bidi="ar-SA"/>
      </w:rPr>
    </w:lvl>
    <w:lvl w:ilvl="8" w:tplc="C0F05FFC">
      <w:numFmt w:val="bullet"/>
      <w:lvlText w:val="•"/>
      <w:lvlJc w:val="left"/>
      <w:pPr>
        <w:ind w:left="8847" w:hanging="267"/>
      </w:pPr>
      <w:rPr>
        <w:rFonts w:hint="default"/>
        <w:lang w:val="ru-RU" w:eastAsia="en-US" w:bidi="ar-SA"/>
      </w:rPr>
    </w:lvl>
  </w:abstractNum>
  <w:abstractNum w:abstractNumId="51">
    <w:nsid w:val="50E53498"/>
    <w:multiLevelType w:val="hybridMultilevel"/>
    <w:tmpl w:val="BEB47104"/>
    <w:lvl w:ilvl="0" w:tplc="189EA744">
      <w:numFmt w:val="bullet"/>
      <w:lvlText w:val=""/>
      <w:lvlJc w:val="left"/>
      <w:pPr>
        <w:ind w:left="2409" w:hanging="360"/>
      </w:pPr>
      <w:rPr>
        <w:rFonts w:ascii="Symbol" w:eastAsia="Symbol" w:hAnsi="Symbol" w:cs="Symbol" w:hint="default"/>
        <w:b w:val="0"/>
        <w:bCs w:val="0"/>
        <w:i w:val="0"/>
        <w:iCs w:val="0"/>
        <w:spacing w:val="0"/>
        <w:w w:val="100"/>
        <w:sz w:val="24"/>
        <w:szCs w:val="24"/>
        <w:lang w:val="ru-RU" w:eastAsia="en-US" w:bidi="ar-SA"/>
      </w:rPr>
    </w:lvl>
    <w:lvl w:ilvl="1" w:tplc="4CF6F70C">
      <w:numFmt w:val="bullet"/>
      <w:lvlText w:val="•"/>
      <w:lvlJc w:val="left"/>
      <w:pPr>
        <w:ind w:left="3241" w:hanging="360"/>
      </w:pPr>
      <w:rPr>
        <w:rFonts w:hint="default"/>
        <w:lang w:val="ru-RU" w:eastAsia="en-US" w:bidi="ar-SA"/>
      </w:rPr>
    </w:lvl>
    <w:lvl w:ilvl="2" w:tplc="282EC0F6">
      <w:numFmt w:val="bullet"/>
      <w:lvlText w:val="•"/>
      <w:lvlJc w:val="left"/>
      <w:pPr>
        <w:ind w:left="4083" w:hanging="360"/>
      </w:pPr>
      <w:rPr>
        <w:rFonts w:hint="default"/>
        <w:lang w:val="ru-RU" w:eastAsia="en-US" w:bidi="ar-SA"/>
      </w:rPr>
    </w:lvl>
    <w:lvl w:ilvl="3" w:tplc="3092A604">
      <w:numFmt w:val="bullet"/>
      <w:lvlText w:val="•"/>
      <w:lvlJc w:val="left"/>
      <w:pPr>
        <w:ind w:left="4925" w:hanging="360"/>
      </w:pPr>
      <w:rPr>
        <w:rFonts w:hint="default"/>
        <w:lang w:val="ru-RU" w:eastAsia="en-US" w:bidi="ar-SA"/>
      </w:rPr>
    </w:lvl>
    <w:lvl w:ilvl="4" w:tplc="85A81E94">
      <w:numFmt w:val="bullet"/>
      <w:lvlText w:val="•"/>
      <w:lvlJc w:val="left"/>
      <w:pPr>
        <w:ind w:left="5767" w:hanging="360"/>
      </w:pPr>
      <w:rPr>
        <w:rFonts w:hint="default"/>
        <w:lang w:val="ru-RU" w:eastAsia="en-US" w:bidi="ar-SA"/>
      </w:rPr>
    </w:lvl>
    <w:lvl w:ilvl="5" w:tplc="59A69742">
      <w:numFmt w:val="bullet"/>
      <w:lvlText w:val="•"/>
      <w:lvlJc w:val="left"/>
      <w:pPr>
        <w:ind w:left="6609" w:hanging="360"/>
      </w:pPr>
      <w:rPr>
        <w:rFonts w:hint="default"/>
        <w:lang w:val="ru-RU" w:eastAsia="en-US" w:bidi="ar-SA"/>
      </w:rPr>
    </w:lvl>
    <w:lvl w:ilvl="6" w:tplc="2DE8A5AC">
      <w:numFmt w:val="bullet"/>
      <w:lvlText w:val="•"/>
      <w:lvlJc w:val="left"/>
      <w:pPr>
        <w:ind w:left="7451" w:hanging="360"/>
      </w:pPr>
      <w:rPr>
        <w:rFonts w:hint="default"/>
        <w:lang w:val="ru-RU" w:eastAsia="en-US" w:bidi="ar-SA"/>
      </w:rPr>
    </w:lvl>
    <w:lvl w:ilvl="7" w:tplc="4D3A30EE">
      <w:numFmt w:val="bullet"/>
      <w:lvlText w:val="•"/>
      <w:lvlJc w:val="left"/>
      <w:pPr>
        <w:ind w:left="8293" w:hanging="360"/>
      </w:pPr>
      <w:rPr>
        <w:rFonts w:hint="default"/>
        <w:lang w:val="ru-RU" w:eastAsia="en-US" w:bidi="ar-SA"/>
      </w:rPr>
    </w:lvl>
    <w:lvl w:ilvl="8" w:tplc="668A2C24">
      <w:numFmt w:val="bullet"/>
      <w:lvlText w:val="•"/>
      <w:lvlJc w:val="left"/>
      <w:pPr>
        <w:ind w:left="9135" w:hanging="360"/>
      </w:pPr>
      <w:rPr>
        <w:rFonts w:hint="default"/>
        <w:lang w:val="ru-RU" w:eastAsia="en-US" w:bidi="ar-SA"/>
      </w:rPr>
    </w:lvl>
  </w:abstractNum>
  <w:abstractNum w:abstractNumId="52">
    <w:nsid w:val="50F21E60"/>
    <w:multiLevelType w:val="multilevel"/>
    <w:tmpl w:val="2550DBC2"/>
    <w:lvl w:ilvl="0">
      <w:start w:val="8"/>
      <w:numFmt w:val="decimal"/>
      <w:lvlText w:val="%1"/>
      <w:lvlJc w:val="left"/>
      <w:pPr>
        <w:ind w:left="969" w:hanging="420"/>
        <w:jc w:val="left"/>
      </w:pPr>
      <w:rPr>
        <w:rFonts w:hint="default"/>
        <w:lang w:val="ru-RU" w:eastAsia="en-US" w:bidi="ar-SA"/>
      </w:rPr>
    </w:lvl>
    <w:lvl w:ilvl="1">
      <w:start w:val="2"/>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17" w:hanging="600"/>
      </w:pPr>
      <w:rPr>
        <w:rFonts w:hint="default"/>
        <w:lang w:val="ru-RU" w:eastAsia="en-US" w:bidi="ar-SA"/>
      </w:rPr>
    </w:lvl>
    <w:lvl w:ilvl="4">
      <w:numFmt w:val="bullet"/>
      <w:lvlText w:val="•"/>
      <w:lvlJc w:val="left"/>
      <w:pPr>
        <w:ind w:left="4903" w:hanging="600"/>
      </w:pPr>
      <w:rPr>
        <w:rFonts w:hint="default"/>
        <w:lang w:val="ru-RU" w:eastAsia="en-US" w:bidi="ar-SA"/>
      </w:rPr>
    </w:lvl>
    <w:lvl w:ilvl="5">
      <w:numFmt w:val="bullet"/>
      <w:lvlText w:val="•"/>
      <w:lvlJc w:val="left"/>
      <w:pPr>
        <w:ind w:left="5889" w:hanging="600"/>
      </w:pPr>
      <w:rPr>
        <w:rFonts w:hint="default"/>
        <w:lang w:val="ru-RU" w:eastAsia="en-US" w:bidi="ar-SA"/>
      </w:rPr>
    </w:lvl>
    <w:lvl w:ilvl="6">
      <w:numFmt w:val="bullet"/>
      <w:lvlText w:val="•"/>
      <w:lvlJc w:val="left"/>
      <w:pPr>
        <w:ind w:left="6875" w:hanging="600"/>
      </w:pPr>
      <w:rPr>
        <w:rFonts w:hint="default"/>
        <w:lang w:val="ru-RU" w:eastAsia="en-US" w:bidi="ar-SA"/>
      </w:rPr>
    </w:lvl>
    <w:lvl w:ilvl="7">
      <w:numFmt w:val="bullet"/>
      <w:lvlText w:val="•"/>
      <w:lvlJc w:val="left"/>
      <w:pPr>
        <w:ind w:left="7861" w:hanging="600"/>
      </w:pPr>
      <w:rPr>
        <w:rFonts w:hint="default"/>
        <w:lang w:val="ru-RU" w:eastAsia="en-US" w:bidi="ar-SA"/>
      </w:rPr>
    </w:lvl>
    <w:lvl w:ilvl="8">
      <w:numFmt w:val="bullet"/>
      <w:lvlText w:val="•"/>
      <w:lvlJc w:val="left"/>
      <w:pPr>
        <w:ind w:left="8847" w:hanging="600"/>
      </w:pPr>
      <w:rPr>
        <w:rFonts w:hint="default"/>
        <w:lang w:val="ru-RU" w:eastAsia="en-US" w:bidi="ar-SA"/>
      </w:rPr>
    </w:lvl>
  </w:abstractNum>
  <w:abstractNum w:abstractNumId="53">
    <w:nsid w:val="516D03B1"/>
    <w:multiLevelType w:val="hybridMultilevel"/>
    <w:tmpl w:val="A680FA44"/>
    <w:lvl w:ilvl="0" w:tplc="A5E26D12">
      <w:numFmt w:val="bullet"/>
      <w:lvlText w:val=""/>
      <w:lvlJc w:val="left"/>
      <w:pPr>
        <w:ind w:left="1689" w:hanging="360"/>
      </w:pPr>
      <w:rPr>
        <w:rFonts w:ascii="Symbol" w:eastAsia="Symbol" w:hAnsi="Symbol" w:cs="Symbol" w:hint="default"/>
        <w:b w:val="0"/>
        <w:bCs w:val="0"/>
        <w:i w:val="0"/>
        <w:iCs w:val="0"/>
        <w:spacing w:val="0"/>
        <w:w w:val="100"/>
        <w:sz w:val="24"/>
        <w:szCs w:val="24"/>
        <w:lang w:val="ru-RU" w:eastAsia="en-US" w:bidi="ar-SA"/>
      </w:rPr>
    </w:lvl>
    <w:lvl w:ilvl="1" w:tplc="E5B8807C">
      <w:numFmt w:val="bullet"/>
      <w:lvlText w:val="o"/>
      <w:lvlJc w:val="left"/>
      <w:pPr>
        <w:ind w:left="2409" w:hanging="360"/>
      </w:pPr>
      <w:rPr>
        <w:rFonts w:ascii="Courier New" w:eastAsia="Courier New" w:hAnsi="Courier New" w:cs="Courier New" w:hint="default"/>
        <w:b w:val="0"/>
        <w:bCs w:val="0"/>
        <w:i w:val="0"/>
        <w:iCs w:val="0"/>
        <w:spacing w:val="0"/>
        <w:w w:val="100"/>
        <w:sz w:val="24"/>
        <w:szCs w:val="24"/>
        <w:lang w:val="ru-RU" w:eastAsia="en-US" w:bidi="ar-SA"/>
      </w:rPr>
    </w:lvl>
    <w:lvl w:ilvl="2" w:tplc="81B6BAAC">
      <w:numFmt w:val="bullet"/>
      <w:lvlText w:val="•"/>
      <w:lvlJc w:val="left"/>
      <w:pPr>
        <w:ind w:left="3335" w:hanging="360"/>
      </w:pPr>
      <w:rPr>
        <w:rFonts w:hint="default"/>
        <w:lang w:val="ru-RU" w:eastAsia="en-US" w:bidi="ar-SA"/>
      </w:rPr>
    </w:lvl>
    <w:lvl w:ilvl="3" w:tplc="CD6E9EC8">
      <w:numFmt w:val="bullet"/>
      <w:lvlText w:val="•"/>
      <w:lvlJc w:val="left"/>
      <w:pPr>
        <w:ind w:left="4270" w:hanging="360"/>
      </w:pPr>
      <w:rPr>
        <w:rFonts w:hint="default"/>
        <w:lang w:val="ru-RU" w:eastAsia="en-US" w:bidi="ar-SA"/>
      </w:rPr>
    </w:lvl>
    <w:lvl w:ilvl="4" w:tplc="0FC2E418">
      <w:numFmt w:val="bullet"/>
      <w:lvlText w:val="•"/>
      <w:lvlJc w:val="left"/>
      <w:pPr>
        <w:ind w:left="5206" w:hanging="360"/>
      </w:pPr>
      <w:rPr>
        <w:rFonts w:hint="default"/>
        <w:lang w:val="ru-RU" w:eastAsia="en-US" w:bidi="ar-SA"/>
      </w:rPr>
    </w:lvl>
    <w:lvl w:ilvl="5" w:tplc="3322E712">
      <w:numFmt w:val="bullet"/>
      <w:lvlText w:val="•"/>
      <w:lvlJc w:val="left"/>
      <w:pPr>
        <w:ind w:left="6141" w:hanging="360"/>
      </w:pPr>
      <w:rPr>
        <w:rFonts w:hint="default"/>
        <w:lang w:val="ru-RU" w:eastAsia="en-US" w:bidi="ar-SA"/>
      </w:rPr>
    </w:lvl>
    <w:lvl w:ilvl="6" w:tplc="50C89926">
      <w:numFmt w:val="bullet"/>
      <w:lvlText w:val="•"/>
      <w:lvlJc w:val="left"/>
      <w:pPr>
        <w:ind w:left="7077" w:hanging="360"/>
      </w:pPr>
      <w:rPr>
        <w:rFonts w:hint="default"/>
        <w:lang w:val="ru-RU" w:eastAsia="en-US" w:bidi="ar-SA"/>
      </w:rPr>
    </w:lvl>
    <w:lvl w:ilvl="7" w:tplc="B37C14D6">
      <w:numFmt w:val="bullet"/>
      <w:lvlText w:val="•"/>
      <w:lvlJc w:val="left"/>
      <w:pPr>
        <w:ind w:left="8012" w:hanging="360"/>
      </w:pPr>
      <w:rPr>
        <w:rFonts w:hint="default"/>
        <w:lang w:val="ru-RU" w:eastAsia="en-US" w:bidi="ar-SA"/>
      </w:rPr>
    </w:lvl>
    <w:lvl w:ilvl="8" w:tplc="99FCEA9A">
      <w:numFmt w:val="bullet"/>
      <w:lvlText w:val="•"/>
      <w:lvlJc w:val="left"/>
      <w:pPr>
        <w:ind w:left="8948" w:hanging="360"/>
      </w:pPr>
      <w:rPr>
        <w:rFonts w:hint="default"/>
        <w:lang w:val="ru-RU" w:eastAsia="en-US" w:bidi="ar-SA"/>
      </w:rPr>
    </w:lvl>
  </w:abstractNum>
  <w:abstractNum w:abstractNumId="54">
    <w:nsid w:val="523D2CE0"/>
    <w:multiLevelType w:val="hybridMultilevel"/>
    <w:tmpl w:val="77C66212"/>
    <w:lvl w:ilvl="0" w:tplc="E488BB4C">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3E8EE8">
      <w:numFmt w:val="bullet"/>
      <w:lvlText w:val="•"/>
      <w:lvlJc w:val="left"/>
      <w:pPr>
        <w:ind w:left="2827" w:hanging="260"/>
      </w:pPr>
      <w:rPr>
        <w:rFonts w:hint="default"/>
        <w:lang w:val="ru-RU" w:eastAsia="en-US" w:bidi="ar-SA"/>
      </w:rPr>
    </w:lvl>
    <w:lvl w:ilvl="2" w:tplc="CD4C95D8">
      <w:numFmt w:val="bullet"/>
      <w:lvlText w:val="•"/>
      <w:lvlJc w:val="left"/>
      <w:pPr>
        <w:ind w:left="3715" w:hanging="260"/>
      </w:pPr>
      <w:rPr>
        <w:rFonts w:hint="default"/>
        <w:lang w:val="ru-RU" w:eastAsia="en-US" w:bidi="ar-SA"/>
      </w:rPr>
    </w:lvl>
    <w:lvl w:ilvl="3" w:tplc="1B68B6EC">
      <w:numFmt w:val="bullet"/>
      <w:lvlText w:val="•"/>
      <w:lvlJc w:val="left"/>
      <w:pPr>
        <w:ind w:left="4603" w:hanging="260"/>
      </w:pPr>
      <w:rPr>
        <w:rFonts w:hint="default"/>
        <w:lang w:val="ru-RU" w:eastAsia="en-US" w:bidi="ar-SA"/>
      </w:rPr>
    </w:lvl>
    <w:lvl w:ilvl="4" w:tplc="2F1E0716">
      <w:numFmt w:val="bullet"/>
      <w:lvlText w:val="•"/>
      <w:lvlJc w:val="left"/>
      <w:pPr>
        <w:ind w:left="5491" w:hanging="260"/>
      </w:pPr>
      <w:rPr>
        <w:rFonts w:hint="default"/>
        <w:lang w:val="ru-RU" w:eastAsia="en-US" w:bidi="ar-SA"/>
      </w:rPr>
    </w:lvl>
    <w:lvl w:ilvl="5" w:tplc="50D0C262">
      <w:numFmt w:val="bullet"/>
      <w:lvlText w:val="•"/>
      <w:lvlJc w:val="left"/>
      <w:pPr>
        <w:ind w:left="6379" w:hanging="260"/>
      </w:pPr>
      <w:rPr>
        <w:rFonts w:hint="default"/>
        <w:lang w:val="ru-RU" w:eastAsia="en-US" w:bidi="ar-SA"/>
      </w:rPr>
    </w:lvl>
    <w:lvl w:ilvl="6" w:tplc="C8C4A7FE">
      <w:numFmt w:val="bullet"/>
      <w:lvlText w:val="•"/>
      <w:lvlJc w:val="left"/>
      <w:pPr>
        <w:ind w:left="7267" w:hanging="260"/>
      </w:pPr>
      <w:rPr>
        <w:rFonts w:hint="default"/>
        <w:lang w:val="ru-RU" w:eastAsia="en-US" w:bidi="ar-SA"/>
      </w:rPr>
    </w:lvl>
    <w:lvl w:ilvl="7" w:tplc="5366F9D2">
      <w:numFmt w:val="bullet"/>
      <w:lvlText w:val="•"/>
      <w:lvlJc w:val="left"/>
      <w:pPr>
        <w:ind w:left="8155" w:hanging="260"/>
      </w:pPr>
      <w:rPr>
        <w:rFonts w:hint="default"/>
        <w:lang w:val="ru-RU" w:eastAsia="en-US" w:bidi="ar-SA"/>
      </w:rPr>
    </w:lvl>
    <w:lvl w:ilvl="8" w:tplc="A3509E0C">
      <w:numFmt w:val="bullet"/>
      <w:lvlText w:val="•"/>
      <w:lvlJc w:val="left"/>
      <w:pPr>
        <w:ind w:left="9043" w:hanging="260"/>
      </w:pPr>
      <w:rPr>
        <w:rFonts w:hint="default"/>
        <w:lang w:val="ru-RU" w:eastAsia="en-US" w:bidi="ar-SA"/>
      </w:rPr>
    </w:lvl>
  </w:abstractNum>
  <w:abstractNum w:abstractNumId="55">
    <w:nsid w:val="53884AD4"/>
    <w:multiLevelType w:val="hybridMultilevel"/>
    <w:tmpl w:val="E62A76FA"/>
    <w:lvl w:ilvl="0" w:tplc="F3D6F87C">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5ABBBA">
      <w:numFmt w:val="bullet"/>
      <w:lvlText w:val="•"/>
      <w:lvlJc w:val="left"/>
      <w:pPr>
        <w:ind w:left="1945" w:hanging="260"/>
      </w:pPr>
      <w:rPr>
        <w:rFonts w:hint="default"/>
        <w:lang w:val="ru-RU" w:eastAsia="en-US" w:bidi="ar-SA"/>
      </w:rPr>
    </w:lvl>
    <w:lvl w:ilvl="2" w:tplc="7E96C234">
      <w:numFmt w:val="bullet"/>
      <w:lvlText w:val="•"/>
      <w:lvlJc w:val="left"/>
      <w:pPr>
        <w:ind w:left="2931" w:hanging="260"/>
      </w:pPr>
      <w:rPr>
        <w:rFonts w:hint="default"/>
        <w:lang w:val="ru-RU" w:eastAsia="en-US" w:bidi="ar-SA"/>
      </w:rPr>
    </w:lvl>
    <w:lvl w:ilvl="3" w:tplc="D1AE817E">
      <w:numFmt w:val="bullet"/>
      <w:lvlText w:val="•"/>
      <w:lvlJc w:val="left"/>
      <w:pPr>
        <w:ind w:left="3917" w:hanging="260"/>
      </w:pPr>
      <w:rPr>
        <w:rFonts w:hint="default"/>
        <w:lang w:val="ru-RU" w:eastAsia="en-US" w:bidi="ar-SA"/>
      </w:rPr>
    </w:lvl>
    <w:lvl w:ilvl="4" w:tplc="60786CF2">
      <w:numFmt w:val="bullet"/>
      <w:lvlText w:val="•"/>
      <w:lvlJc w:val="left"/>
      <w:pPr>
        <w:ind w:left="4903" w:hanging="260"/>
      </w:pPr>
      <w:rPr>
        <w:rFonts w:hint="default"/>
        <w:lang w:val="ru-RU" w:eastAsia="en-US" w:bidi="ar-SA"/>
      </w:rPr>
    </w:lvl>
    <w:lvl w:ilvl="5" w:tplc="04DA65B8">
      <w:numFmt w:val="bullet"/>
      <w:lvlText w:val="•"/>
      <w:lvlJc w:val="left"/>
      <w:pPr>
        <w:ind w:left="5889" w:hanging="260"/>
      </w:pPr>
      <w:rPr>
        <w:rFonts w:hint="default"/>
        <w:lang w:val="ru-RU" w:eastAsia="en-US" w:bidi="ar-SA"/>
      </w:rPr>
    </w:lvl>
    <w:lvl w:ilvl="6" w:tplc="BB203246">
      <w:numFmt w:val="bullet"/>
      <w:lvlText w:val="•"/>
      <w:lvlJc w:val="left"/>
      <w:pPr>
        <w:ind w:left="6875" w:hanging="260"/>
      </w:pPr>
      <w:rPr>
        <w:rFonts w:hint="default"/>
        <w:lang w:val="ru-RU" w:eastAsia="en-US" w:bidi="ar-SA"/>
      </w:rPr>
    </w:lvl>
    <w:lvl w:ilvl="7" w:tplc="0D6C4948">
      <w:numFmt w:val="bullet"/>
      <w:lvlText w:val="•"/>
      <w:lvlJc w:val="left"/>
      <w:pPr>
        <w:ind w:left="7861" w:hanging="260"/>
      </w:pPr>
      <w:rPr>
        <w:rFonts w:hint="default"/>
        <w:lang w:val="ru-RU" w:eastAsia="en-US" w:bidi="ar-SA"/>
      </w:rPr>
    </w:lvl>
    <w:lvl w:ilvl="8" w:tplc="AF1AE818">
      <w:numFmt w:val="bullet"/>
      <w:lvlText w:val="•"/>
      <w:lvlJc w:val="left"/>
      <w:pPr>
        <w:ind w:left="8847" w:hanging="260"/>
      </w:pPr>
      <w:rPr>
        <w:rFonts w:hint="default"/>
        <w:lang w:val="ru-RU" w:eastAsia="en-US" w:bidi="ar-SA"/>
      </w:rPr>
    </w:lvl>
  </w:abstractNum>
  <w:abstractNum w:abstractNumId="56">
    <w:nsid w:val="53CD2C5D"/>
    <w:multiLevelType w:val="hybridMultilevel"/>
    <w:tmpl w:val="588205C8"/>
    <w:lvl w:ilvl="0" w:tplc="07583ED4">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1821C2">
      <w:numFmt w:val="bullet"/>
      <w:lvlText w:val="•"/>
      <w:lvlJc w:val="left"/>
      <w:pPr>
        <w:ind w:left="1945" w:hanging="260"/>
      </w:pPr>
      <w:rPr>
        <w:rFonts w:hint="default"/>
        <w:lang w:val="ru-RU" w:eastAsia="en-US" w:bidi="ar-SA"/>
      </w:rPr>
    </w:lvl>
    <w:lvl w:ilvl="2" w:tplc="6B504990">
      <w:numFmt w:val="bullet"/>
      <w:lvlText w:val="•"/>
      <w:lvlJc w:val="left"/>
      <w:pPr>
        <w:ind w:left="2931" w:hanging="260"/>
      </w:pPr>
      <w:rPr>
        <w:rFonts w:hint="default"/>
        <w:lang w:val="ru-RU" w:eastAsia="en-US" w:bidi="ar-SA"/>
      </w:rPr>
    </w:lvl>
    <w:lvl w:ilvl="3" w:tplc="67221352">
      <w:numFmt w:val="bullet"/>
      <w:lvlText w:val="•"/>
      <w:lvlJc w:val="left"/>
      <w:pPr>
        <w:ind w:left="3917" w:hanging="260"/>
      </w:pPr>
      <w:rPr>
        <w:rFonts w:hint="default"/>
        <w:lang w:val="ru-RU" w:eastAsia="en-US" w:bidi="ar-SA"/>
      </w:rPr>
    </w:lvl>
    <w:lvl w:ilvl="4" w:tplc="9E14F174">
      <w:numFmt w:val="bullet"/>
      <w:lvlText w:val="•"/>
      <w:lvlJc w:val="left"/>
      <w:pPr>
        <w:ind w:left="4903" w:hanging="260"/>
      </w:pPr>
      <w:rPr>
        <w:rFonts w:hint="default"/>
        <w:lang w:val="ru-RU" w:eastAsia="en-US" w:bidi="ar-SA"/>
      </w:rPr>
    </w:lvl>
    <w:lvl w:ilvl="5" w:tplc="84C63D52">
      <w:numFmt w:val="bullet"/>
      <w:lvlText w:val="•"/>
      <w:lvlJc w:val="left"/>
      <w:pPr>
        <w:ind w:left="5889" w:hanging="260"/>
      </w:pPr>
      <w:rPr>
        <w:rFonts w:hint="default"/>
        <w:lang w:val="ru-RU" w:eastAsia="en-US" w:bidi="ar-SA"/>
      </w:rPr>
    </w:lvl>
    <w:lvl w:ilvl="6" w:tplc="D486C1A2">
      <w:numFmt w:val="bullet"/>
      <w:lvlText w:val="•"/>
      <w:lvlJc w:val="left"/>
      <w:pPr>
        <w:ind w:left="6875" w:hanging="260"/>
      </w:pPr>
      <w:rPr>
        <w:rFonts w:hint="default"/>
        <w:lang w:val="ru-RU" w:eastAsia="en-US" w:bidi="ar-SA"/>
      </w:rPr>
    </w:lvl>
    <w:lvl w:ilvl="7" w:tplc="F79003FC">
      <w:numFmt w:val="bullet"/>
      <w:lvlText w:val="•"/>
      <w:lvlJc w:val="left"/>
      <w:pPr>
        <w:ind w:left="7861" w:hanging="260"/>
      </w:pPr>
      <w:rPr>
        <w:rFonts w:hint="default"/>
        <w:lang w:val="ru-RU" w:eastAsia="en-US" w:bidi="ar-SA"/>
      </w:rPr>
    </w:lvl>
    <w:lvl w:ilvl="8" w:tplc="3822D660">
      <w:numFmt w:val="bullet"/>
      <w:lvlText w:val="•"/>
      <w:lvlJc w:val="left"/>
      <w:pPr>
        <w:ind w:left="8847" w:hanging="260"/>
      </w:pPr>
      <w:rPr>
        <w:rFonts w:hint="default"/>
        <w:lang w:val="ru-RU" w:eastAsia="en-US" w:bidi="ar-SA"/>
      </w:rPr>
    </w:lvl>
  </w:abstractNum>
  <w:abstractNum w:abstractNumId="57">
    <w:nsid w:val="54894889"/>
    <w:multiLevelType w:val="hybridMultilevel"/>
    <w:tmpl w:val="E8D00D7E"/>
    <w:lvl w:ilvl="0" w:tplc="DDFED64C">
      <w:start w:val="1"/>
      <w:numFmt w:val="decimal"/>
      <w:lvlText w:val="%1)"/>
      <w:lvlJc w:val="left"/>
      <w:pPr>
        <w:ind w:left="969"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3E7F2A">
      <w:numFmt w:val="bullet"/>
      <w:lvlText w:val="•"/>
      <w:lvlJc w:val="left"/>
      <w:pPr>
        <w:ind w:left="1945" w:hanging="334"/>
      </w:pPr>
      <w:rPr>
        <w:rFonts w:hint="default"/>
        <w:lang w:val="ru-RU" w:eastAsia="en-US" w:bidi="ar-SA"/>
      </w:rPr>
    </w:lvl>
    <w:lvl w:ilvl="2" w:tplc="DBA6F2FC">
      <w:numFmt w:val="bullet"/>
      <w:lvlText w:val="•"/>
      <w:lvlJc w:val="left"/>
      <w:pPr>
        <w:ind w:left="2931" w:hanging="334"/>
      </w:pPr>
      <w:rPr>
        <w:rFonts w:hint="default"/>
        <w:lang w:val="ru-RU" w:eastAsia="en-US" w:bidi="ar-SA"/>
      </w:rPr>
    </w:lvl>
    <w:lvl w:ilvl="3" w:tplc="4D0ADD70">
      <w:numFmt w:val="bullet"/>
      <w:lvlText w:val="•"/>
      <w:lvlJc w:val="left"/>
      <w:pPr>
        <w:ind w:left="3917" w:hanging="334"/>
      </w:pPr>
      <w:rPr>
        <w:rFonts w:hint="default"/>
        <w:lang w:val="ru-RU" w:eastAsia="en-US" w:bidi="ar-SA"/>
      </w:rPr>
    </w:lvl>
    <w:lvl w:ilvl="4" w:tplc="8BBC0E3A">
      <w:numFmt w:val="bullet"/>
      <w:lvlText w:val="•"/>
      <w:lvlJc w:val="left"/>
      <w:pPr>
        <w:ind w:left="4903" w:hanging="334"/>
      </w:pPr>
      <w:rPr>
        <w:rFonts w:hint="default"/>
        <w:lang w:val="ru-RU" w:eastAsia="en-US" w:bidi="ar-SA"/>
      </w:rPr>
    </w:lvl>
    <w:lvl w:ilvl="5" w:tplc="3690A69A">
      <w:numFmt w:val="bullet"/>
      <w:lvlText w:val="•"/>
      <w:lvlJc w:val="left"/>
      <w:pPr>
        <w:ind w:left="5889" w:hanging="334"/>
      </w:pPr>
      <w:rPr>
        <w:rFonts w:hint="default"/>
        <w:lang w:val="ru-RU" w:eastAsia="en-US" w:bidi="ar-SA"/>
      </w:rPr>
    </w:lvl>
    <w:lvl w:ilvl="6" w:tplc="DF2E716C">
      <w:numFmt w:val="bullet"/>
      <w:lvlText w:val="•"/>
      <w:lvlJc w:val="left"/>
      <w:pPr>
        <w:ind w:left="6875" w:hanging="334"/>
      </w:pPr>
      <w:rPr>
        <w:rFonts w:hint="default"/>
        <w:lang w:val="ru-RU" w:eastAsia="en-US" w:bidi="ar-SA"/>
      </w:rPr>
    </w:lvl>
    <w:lvl w:ilvl="7" w:tplc="CC0EF0E4">
      <w:numFmt w:val="bullet"/>
      <w:lvlText w:val="•"/>
      <w:lvlJc w:val="left"/>
      <w:pPr>
        <w:ind w:left="7861" w:hanging="334"/>
      </w:pPr>
      <w:rPr>
        <w:rFonts w:hint="default"/>
        <w:lang w:val="ru-RU" w:eastAsia="en-US" w:bidi="ar-SA"/>
      </w:rPr>
    </w:lvl>
    <w:lvl w:ilvl="8" w:tplc="05EA2556">
      <w:numFmt w:val="bullet"/>
      <w:lvlText w:val="•"/>
      <w:lvlJc w:val="left"/>
      <w:pPr>
        <w:ind w:left="8847" w:hanging="334"/>
      </w:pPr>
      <w:rPr>
        <w:rFonts w:hint="default"/>
        <w:lang w:val="ru-RU" w:eastAsia="en-US" w:bidi="ar-SA"/>
      </w:rPr>
    </w:lvl>
  </w:abstractNum>
  <w:abstractNum w:abstractNumId="58">
    <w:nsid w:val="54DA70E5"/>
    <w:multiLevelType w:val="hybridMultilevel"/>
    <w:tmpl w:val="C352C958"/>
    <w:lvl w:ilvl="0" w:tplc="B7D01A6E">
      <w:start w:val="1"/>
      <w:numFmt w:val="decimal"/>
      <w:lvlText w:val="%1)"/>
      <w:lvlJc w:val="left"/>
      <w:pPr>
        <w:ind w:left="969"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4AB788">
      <w:numFmt w:val="bullet"/>
      <w:lvlText w:val="•"/>
      <w:lvlJc w:val="left"/>
      <w:pPr>
        <w:ind w:left="1945" w:hanging="317"/>
      </w:pPr>
      <w:rPr>
        <w:rFonts w:hint="default"/>
        <w:lang w:val="ru-RU" w:eastAsia="en-US" w:bidi="ar-SA"/>
      </w:rPr>
    </w:lvl>
    <w:lvl w:ilvl="2" w:tplc="869697FA">
      <w:numFmt w:val="bullet"/>
      <w:lvlText w:val="•"/>
      <w:lvlJc w:val="left"/>
      <w:pPr>
        <w:ind w:left="2931" w:hanging="317"/>
      </w:pPr>
      <w:rPr>
        <w:rFonts w:hint="default"/>
        <w:lang w:val="ru-RU" w:eastAsia="en-US" w:bidi="ar-SA"/>
      </w:rPr>
    </w:lvl>
    <w:lvl w:ilvl="3" w:tplc="F0220B10">
      <w:numFmt w:val="bullet"/>
      <w:lvlText w:val="•"/>
      <w:lvlJc w:val="left"/>
      <w:pPr>
        <w:ind w:left="3917" w:hanging="317"/>
      </w:pPr>
      <w:rPr>
        <w:rFonts w:hint="default"/>
        <w:lang w:val="ru-RU" w:eastAsia="en-US" w:bidi="ar-SA"/>
      </w:rPr>
    </w:lvl>
    <w:lvl w:ilvl="4" w:tplc="E968C7DA">
      <w:numFmt w:val="bullet"/>
      <w:lvlText w:val="•"/>
      <w:lvlJc w:val="left"/>
      <w:pPr>
        <w:ind w:left="4903" w:hanging="317"/>
      </w:pPr>
      <w:rPr>
        <w:rFonts w:hint="default"/>
        <w:lang w:val="ru-RU" w:eastAsia="en-US" w:bidi="ar-SA"/>
      </w:rPr>
    </w:lvl>
    <w:lvl w:ilvl="5" w:tplc="6C14D308">
      <w:numFmt w:val="bullet"/>
      <w:lvlText w:val="•"/>
      <w:lvlJc w:val="left"/>
      <w:pPr>
        <w:ind w:left="5889" w:hanging="317"/>
      </w:pPr>
      <w:rPr>
        <w:rFonts w:hint="default"/>
        <w:lang w:val="ru-RU" w:eastAsia="en-US" w:bidi="ar-SA"/>
      </w:rPr>
    </w:lvl>
    <w:lvl w:ilvl="6" w:tplc="7AA4758E">
      <w:numFmt w:val="bullet"/>
      <w:lvlText w:val="•"/>
      <w:lvlJc w:val="left"/>
      <w:pPr>
        <w:ind w:left="6875" w:hanging="317"/>
      </w:pPr>
      <w:rPr>
        <w:rFonts w:hint="default"/>
        <w:lang w:val="ru-RU" w:eastAsia="en-US" w:bidi="ar-SA"/>
      </w:rPr>
    </w:lvl>
    <w:lvl w:ilvl="7" w:tplc="5D1ECBBE">
      <w:numFmt w:val="bullet"/>
      <w:lvlText w:val="•"/>
      <w:lvlJc w:val="left"/>
      <w:pPr>
        <w:ind w:left="7861" w:hanging="317"/>
      </w:pPr>
      <w:rPr>
        <w:rFonts w:hint="default"/>
        <w:lang w:val="ru-RU" w:eastAsia="en-US" w:bidi="ar-SA"/>
      </w:rPr>
    </w:lvl>
    <w:lvl w:ilvl="8" w:tplc="CEAC2D9C">
      <w:numFmt w:val="bullet"/>
      <w:lvlText w:val="•"/>
      <w:lvlJc w:val="left"/>
      <w:pPr>
        <w:ind w:left="8847" w:hanging="317"/>
      </w:pPr>
      <w:rPr>
        <w:rFonts w:hint="default"/>
        <w:lang w:val="ru-RU" w:eastAsia="en-US" w:bidi="ar-SA"/>
      </w:rPr>
    </w:lvl>
  </w:abstractNum>
  <w:abstractNum w:abstractNumId="59">
    <w:nsid w:val="55933C24"/>
    <w:multiLevelType w:val="multilevel"/>
    <w:tmpl w:val="26F29FD4"/>
    <w:lvl w:ilvl="0">
      <w:start w:val="1"/>
      <w:numFmt w:val="decimal"/>
      <w:lvlText w:val="%1."/>
      <w:lvlJc w:val="left"/>
      <w:pPr>
        <w:ind w:left="969"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84" w:hanging="670"/>
      </w:pPr>
      <w:rPr>
        <w:rFonts w:hint="default"/>
        <w:lang w:val="ru-RU" w:eastAsia="en-US" w:bidi="ar-SA"/>
      </w:rPr>
    </w:lvl>
    <w:lvl w:ilvl="4">
      <w:numFmt w:val="bullet"/>
      <w:lvlText w:val="•"/>
      <w:lvlJc w:val="left"/>
      <w:pPr>
        <w:ind w:left="5046" w:hanging="670"/>
      </w:pPr>
      <w:rPr>
        <w:rFonts w:hint="default"/>
        <w:lang w:val="ru-RU" w:eastAsia="en-US" w:bidi="ar-SA"/>
      </w:rPr>
    </w:lvl>
    <w:lvl w:ilvl="5">
      <w:numFmt w:val="bullet"/>
      <w:lvlText w:val="•"/>
      <w:lvlJc w:val="left"/>
      <w:pPr>
        <w:ind w:left="6008" w:hanging="670"/>
      </w:pPr>
      <w:rPr>
        <w:rFonts w:hint="default"/>
        <w:lang w:val="ru-RU" w:eastAsia="en-US" w:bidi="ar-SA"/>
      </w:rPr>
    </w:lvl>
    <w:lvl w:ilvl="6">
      <w:numFmt w:val="bullet"/>
      <w:lvlText w:val="•"/>
      <w:lvlJc w:val="left"/>
      <w:pPr>
        <w:ind w:left="6970" w:hanging="670"/>
      </w:pPr>
      <w:rPr>
        <w:rFonts w:hint="default"/>
        <w:lang w:val="ru-RU" w:eastAsia="en-US" w:bidi="ar-SA"/>
      </w:rPr>
    </w:lvl>
    <w:lvl w:ilvl="7">
      <w:numFmt w:val="bullet"/>
      <w:lvlText w:val="•"/>
      <w:lvlJc w:val="left"/>
      <w:pPr>
        <w:ind w:left="7932" w:hanging="670"/>
      </w:pPr>
      <w:rPr>
        <w:rFonts w:hint="default"/>
        <w:lang w:val="ru-RU" w:eastAsia="en-US" w:bidi="ar-SA"/>
      </w:rPr>
    </w:lvl>
    <w:lvl w:ilvl="8">
      <w:numFmt w:val="bullet"/>
      <w:lvlText w:val="•"/>
      <w:lvlJc w:val="left"/>
      <w:pPr>
        <w:ind w:left="8894" w:hanging="670"/>
      </w:pPr>
      <w:rPr>
        <w:rFonts w:hint="default"/>
        <w:lang w:val="ru-RU" w:eastAsia="en-US" w:bidi="ar-SA"/>
      </w:rPr>
    </w:lvl>
  </w:abstractNum>
  <w:abstractNum w:abstractNumId="60">
    <w:nsid w:val="56B51F75"/>
    <w:multiLevelType w:val="hybridMultilevel"/>
    <w:tmpl w:val="E538591E"/>
    <w:lvl w:ilvl="0" w:tplc="60A293D0">
      <w:start w:val="1"/>
      <w:numFmt w:val="decimal"/>
      <w:lvlText w:val="%1."/>
      <w:lvlJc w:val="left"/>
      <w:pPr>
        <w:ind w:left="1998" w:hanging="310"/>
        <w:jc w:val="left"/>
      </w:pPr>
      <w:rPr>
        <w:rFonts w:ascii="Times New Roman" w:eastAsia="Times New Roman" w:hAnsi="Times New Roman" w:cs="Times New Roman" w:hint="default"/>
        <w:b/>
        <w:bCs/>
        <w:i/>
        <w:iCs/>
        <w:spacing w:val="0"/>
        <w:w w:val="100"/>
        <w:sz w:val="28"/>
        <w:szCs w:val="28"/>
        <w:lang w:val="ru-RU" w:eastAsia="en-US" w:bidi="ar-SA"/>
      </w:rPr>
    </w:lvl>
    <w:lvl w:ilvl="1" w:tplc="40DA3BC4">
      <w:numFmt w:val="bullet"/>
      <w:lvlText w:val="•"/>
      <w:lvlJc w:val="left"/>
      <w:pPr>
        <w:ind w:left="969" w:hanging="708"/>
      </w:pPr>
      <w:rPr>
        <w:rFonts w:ascii="Times New Roman" w:eastAsia="Times New Roman" w:hAnsi="Times New Roman" w:cs="Times New Roman" w:hint="default"/>
        <w:b w:val="0"/>
        <w:bCs w:val="0"/>
        <w:i w:val="0"/>
        <w:iCs w:val="0"/>
        <w:spacing w:val="0"/>
        <w:w w:val="142"/>
        <w:sz w:val="28"/>
        <w:szCs w:val="28"/>
        <w:lang w:val="ru-RU" w:eastAsia="en-US" w:bidi="ar-SA"/>
      </w:rPr>
    </w:lvl>
    <w:lvl w:ilvl="2" w:tplc="4218FCA6">
      <w:numFmt w:val="bullet"/>
      <w:lvlText w:val="•"/>
      <w:lvlJc w:val="left"/>
      <w:pPr>
        <w:ind w:left="2979" w:hanging="708"/>
      </w:pPr>
      <w:rPr>
        <w:rFonts w:hint="default"/>
        <w:lang w:val="ru-RU" w:eastAsia="en-US" w:bidi="ar-SA"/>
      </w:rPr>
    </w:lvl>
    <w:lvl w:ilvl="3" w:tplc="2C7C1DBE">
      <w:numFmt w:val="bullet"/>
      <w:lvlText w:val="•"/>
      <w:lvlJc w:val="left"/>
      <w:pPr>
        <w:ind w:left="3959" w:hanging="708"/>
      </w:pPr>
      <w:rPr>
        <w:rFonts w:hint="default"/>
        <w:lang w:val="ru-RU" w:eastAsia="en-US" w:bidi="ar-SA"/>
      </w:rPr>
    </w:lvl>
    <w:lvl w:ilvl="4" w:tplc="58A630DC">
      <w:numFmt w:val="bullet"/>
      <w:lvlText w:val="•"/>
      <w:lvlJc w:val="left"/>
      <w:pPr>
        <w:ind w:left="4939" w:hanging="708"/>
      </w:pPr>
      <w:rPr>
        <w:rFonts w:hint="default"/>
        <w:lang w:val="ru-RU" w:eastAsia="en-US" w:bidi="ar-SA"/>
      </w:rPr>
    </w:lvl>
    <w:lvl w:ilvl="5" w:tplc="CF72D3CC">
      <w:numFmt w:val="bullet"/>
      <w:lvlText w:val="•"/>
      <w:lvlJc w:val="left"/>
      <w:pPr>
        <w:ind w:left="5919" w:hanging="708"/>
      </w:pPr>
      <w:rPr>
        <w:rFonts w:hint="default"/>
        <w:lang w:val="ru-RU" w:eastAsia="en-US" w:bidi="ar-SA"/>
      </w:rPr>
    </w:lvl>
    <w:lvl w:ilvl="6" w:tplc="B6043E80">
      <w:numFmt w:val="bullet"/>
      <w:lvlText w:val="•"/>
      <w:lvlJc w:val="left"/>
      <w:pPr>
        <w:ind w:left="6899" w:hanging="708"/>
      </w:pPr>
      <w:rPr>
        <w:rFonts w:hint="default"/>
        <w:lang w:val="ru-RU" w:eastAsia="en-US" w:bidi="ar-SA"/>
      </w:rPr>
    </w:lvl>
    <w:lvl w:ilvl="7" w:tplc="21F07D2E">
      <w:numFmt w:val="bullet"/>
      <w:lvlText w:val="•"/>
      <w:lvlJc w:val="left"/>
      <w:pPr>
        <w:ind w:left="7879" w:hanging="708"/>
      </w:pPr>
      <w:rPr>
        <w:rFonts w:hint="default"/>
        <w:lang w:val="ru-RU" w:eastAsia="en-US" w:bidi="ar-SA"/>
      </w:rPr>
    </w:lvl>
    <w:lvl w:ilvl="8" w:tplc="C8B8F760">
      <w:numFmt w:val="bullet"/>
      <w:lvlText w:val="•"/>
      <w:lvlJc w:val="left"/>
      <w:pPr>
        <w:ind w:left="8859" w:hanging="708"/>
      </w:pPr>
      <w:rPr>
        <w:rFonts w:hint="default"/>
        <w:lang w:val="ru-RU" w:eastAsia="en-US" w:bidi="ar-SA"/>
      </w:rPr>
    </w:lvl>
  </w:abstractNum>
  <w:abstractNum w:abstractNumId="61">
    <w:nsid w:val="575C3CBB"/>
    <w:multiLevelType w:val="hybridMultilevel"/>
    <w:tmpl w:val="3198E3DE"/>
    <w:lvl w:ilvl="0" w:tplc="704CAA7A">
      <w:numFmt w:val="bullet"/>
      <w:lvlText w:val="•"/>
      <w:lvlJc w:val="left"/>
      <w:pPr>
        <w:ind w:left="969" w:hanging="1416"/>
      </w:pPr>
      <w:rPr>
        <w:rFonts w:ascii="Times New Roman" w:eastAsia="Times New Roman" w:hAnsi="Times New Roman" w:cs="Times New Roman" w:hint="default"/>
        <w:b w:val="0"/>
        <w:bCs w:val="0"/>
        <w:i w:val="0"/>
        <w:iCs w:val="0"/>
        <w:spacing w:val="0"/>
        <w:w w:val="142"/>
        <w:sz w:val="28"/>
        <w:szCs w:val="28"/>
        <w:lang w:val="ru-RU" w:eastAsia="en-US" w:bidi="ar-SA"/>
      </w:rPr>
    </w:lvl>
    <w:lvl w:ilvl="1" w:tplc="849CE310">
      <w:numFmt w:val="bullet"/>
      <w:lvlText w:val="•"/>
      <w:lvlJc w:val="left"/>
      <w:pPr>
        <w:ind w:left="969" w:hanging="699"/>
      </w:pPr>
      <w:rPr>
        <w:rFonts w:ascii="Times New Roman" w:eastAsia="Times New Roman" w:hAnsi="Times New Roman" w:cs="Times New Roman" w:hint="default"/>
        <w:b w:val="0"/>
        <w:bCs w:val="0"/>
        <w:i w:val="0"/>
        <w:iCs w:val="0"/>
        <w:spacing w:val="0"/>
        <w:w w:val="142"/>
        <w:sz w:val="28"/>
        <w:szCs w:val="28"/>
        <w:lang w:val="ru-RU" w:eastAsia="en-US" w:bidi="ar-SA"/>
      </w:rPr>
    </w:lvl>
    <w:lvl w:ilvl="2" w:tplc="60C0F9AC">
      <w:numFmt w:val="bullet"/>
      <w:lvlText w:val="•"/>
      <w:lvlJc w:val="left"/>
      <w:pPr>
        <w:ind w:left="2931" w:hanging="699"/>
      </w:pPr>
      <w:rPr>
        <w:rFonts w:hint="default"/>
        <w:lang w:val="ru-RU" w:eastAsia="en-US" w:bidi="ar-SA"/>
      </w:rPr>
    </w:lvl>
    <w:lvl w:ilvl="3" w:tplc="E2C8CA94">
      <w:numFmt w:val="bullet"/>
      <w:lvlText w:val="•"/>
      <w:lvlJc w:val="left"/>
      <w:pPr>
        <w:ind w:left="3917" w:hanging="699"/>
      </w:pPr>
      <w:rPr>
        <w:rFonts w:hint="default"/>
        <w:lang w:val="ru-RU" w:eastAsia="en-US" w:bidi="ar-SA"/>
      </w:rPr>
    </w:lvl>
    <w:lvl w:ilvl="4" w:tplc="1BE44800">
      <w:numFmt w:val="bullet"/>
      <w:lvlText w:val="•"/>
      <w:lvlJc w:val="left"/>
      <w:pPr>
        <w:ind w:left="4903" w:hanging="699"/>
      </w:pPr>
      <w:rPr>
        <w:rFonts w:hint="default"/>
        <w:lang w:val="ru-RU" w:eastAsia="en-US" w:bidi="ar-SA"/>
      </w:rPr>
    </w:lvl>
    <w:lvl w:ilvl="5" w:tplc="B550660A">
      <w:numFmt w:val="bullet"/>
      <w:lvlText w:val="•"/>
      <w:lvlJc w:val="left"/>
      <w:pPr>
        <w:ind w:left="5889" w:hanging="699"/>
      </w:pPr>
      <w:rPr>
        <w:rFonts w:hint="default"/>
        <w:lang w:val="ru-RU" w:eastAsia="en-US" w:bidi="ar-SA"/>
      </w:rPr>
    </w:lvl>
    <w:lvl w:ilvl="6" w:tplc="EB465E86">
      <w:numFmt w:val="bullet"/>
      <w:lvlText w:val="•"/>
      <w:lvlJc w:val="left"/>
      <w:pPr>
        <w:ind w:left="6875" w:hanging="699"/>
      </w:pPr>
      <w:rPr>
        <w:rFonts w:hint="default"/>
        <w:lang w:val="ru-RU" w:eastAsia="en-US" w:bidi="ar-SA"/>
      </w:rPr>
    </w:lvl>
    <w:lvl w:ilvl="7" w:tplc="C85028D2">
      <w:numFmt w:val="bullet"/>
      <w:lvlText w:val="•"/>
      <w:lvlJc w:val="left"/>
      <w:pPr>
        <w:ind w:left="7861" w:hanging="699"/>
      </w:pPr>
      <w:rPr>
        <w:rFonts w:hint="default"/>
        <w:lang w:val="ru-RU" w:eastAsia="en-US" w:bidi="ar-SA"/>
      </w:rPr>
    </w:lvl>
    <w:lvl w:ilvl="8" w:tplc="880A7E36">
      <w:numFmt w:val="bullet"/>
      <w:lvlText w:val="•"/>
      <w:lvlJc w:val="left"/>
      <w:pPr>
        <w:ind w:left="8847" w:hanging="699"/>
      </w:pPr>
      <w:rPr>
        <w:rFonts w:hint="default"/>
        <w:lang w:val="ru-RU" w:eastAsia="en-US" w:bidi="ar-SA"/>
      </w:rPr>
    </w:lvl>
  </w:abstractNum>
  <w:abstractNum w:abstractNumId="62">
    <w:nsid w:val="5914152D"/>
    <w:multiLevelType w:val="hybridMultilevel"/>
    <w:tmpl w:val="19DEE0DA"/>
    <w:lvl w:ilvl="0" w:tplc="C2FCE7B8">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1A4960">
      <w:numFmt w:val="bullet"/>
      <w:lvlText w:val="•"/>
      <w:lvlJc w:val="left"/>
      <w:pPr>
        <w:ind w:left="2827" w:hanging="260"/>
      </w:pPr>
      <w:rPr>
        <w:rFonts w:hint="default"/>
        <w:lang w:val="ru-RU" w:eastAsia="en-US" w:bidi="ar-SA"/>
      </w:rPr>
    </w:lvl>
    <w:lvl w:ilvl="2" w:tplc="6DC0C550">
      <w:numFmt w:val="bullet"/>
      <w:lvlText w:val="•"/>
      <w:lvlJc w:val="left"/>
      <w:pPr>
        <w:ind w:left="3715" w:hanging="260"/>
      </w:pPr>
      <w:rPr>
        <w:rFonts w:hint="default"/>
        <w:lang w:val="ru-RU" w:eastAsia="en-US" w:bidi="ar-SA"/>
      </w:rPr>
    </w:lvl>
    <w:lvl w:ilvl="3" w:tplc="418E3318">
      <w:numFmt w:val="bullet"/>
      <w:lvlText w:val="•"/>
      <w:lvlJc w:val="left"/>
      <w:pPr>
        <w:ind w:left="4603" w:hanging="260"/>
      </w:pPr>
      <w:rPr>
        <w:rFonts w:hint="default"/>
        <w:lang w:val="ru-RU" w:eastAsia="en-US" w:bidi="ar-SA"/>
      </w:rPr>
    </w:lvl>
    <w:lvl w:ilvl="4" w:tplc="962ED4B2">
      <w:numFmt w:val="bullet"/>
      <w:lvlText w:val="•"/>
      <w:lvlJc w:val="left"/>
      <w:pPr>
        <w:ind w:left="5491" w:hanging="260"/>
      </w:pPr>
      <w:rPr>
        <w:rFonts w:hint="default"/>
        <w:lang w:val="ru-RU" w:eastAsia="en-US" w:bidi="ar-SA"/>
      </w:rPr>
    </w:lvl>
    <w:lvl w:ilvl="5" w:tplc="47E815D2">
      <w:numFmt w:val="bullet"/>
      <w:lvlText w:val="•"/>
      <w:lvlJc w:val="left"/>
      <w:pPr>
        <w:ind w:left="6379" w:hanging="260"/>
      </w:pPr>
      <w:rPr>
        <w:rFonts w:hint="default"/>
        <w:lang w:val="ru-RU" w:eastAsia="en-US" w:bidi="ar-SA"/>
      </w:rPr>
    </w:lvl>
    <w:lvl w:ilvl="6" w:tplc="64B00992">
      <w:numFmt w:val="bullet"/>
      <w:lvlText w:val="•"/>
      <w:lvlJc w:val="left"/>
      <w:pPr>
        <w:ind w:left="7267" w:hanging="260"/>
      </w:pPr>
      <w:rPr>
        <w:rFonts w:hint="default"/>
        <w:lang w:val="ru-RU" w:eastAsia="en-US" w:bidi="ar-SA"/>
      </w:rPr>
    </w:lvl>
    <w:lvl w:ilvl="7" w:tplc="6310F01E">
      <w:numFmt w:val="bullet"/>
      <w:lvlText w:val="•"/>
      <w:lvlJc w:val="left"/>
      <w:pPr>
        <w:ind w:left="8155" w:hanging="260"/>
      </w:pPr>
      <w:rPr>
        <w:rFonts w:hint="default"/>
        <w:lang w:val="ru-RU" w:eastAsia="en-US" w:bidi="ar-SA"/>
      </w:rPr>
    </w:lvl>
    <w:lvl w:ilvl="8" w:tplc="47865A9E">
      <w:numFmt w:val="bullet"/>
      <w:lvlText w:val="•"/>
      <w:lvlJc w:val="left"/>
      <w:pPr>
        <w:ind w:left="9043" w:hanging="260"/>
      </w:pPr>
      <w:rPr>
        <w:rFonts w:hint="default"/>
        <w:lang w:val="ru-RU" w:eastAsia="en-US" w:bidi="ar-SA"/>
      </w:rPr>
    </w:lvl>
  </w:abstractNum>
  <w:abstractNum w:abstractNumId="63">
    <w:nsid w:val="5B690EFE"/>
    <w:multiLevelType w:val="hybridMultilevel"/>
    <w:tmpl w:val="8D149B18"/>
    <w:lvl w:ilvl="0" w:tplc="93081546">
      <w:numFmt w:val="bullet"/>
      <w:lvlText w:val="-"/>
      <w:lvlJc w:val="left"/>
      <w:pPr>
        <w:ind w:left="969" w:hanging="252"/>
      </w:pPr>
      <w:rPr>
        <w:rFonts w:ascii="Times New Roman" w:eastAsia="Times New Roman" w:hAnsi="Times New Roman" w:cs="Times New Roman" w:hint="default"/>
        <w:b w:val="0"/>
        <w:bCs w:val="0"/>
        <w:i w:val="0"/>
        <w:iCs w:val="0"/>
        <w:spacing w:val="0"/>
        <w:w w:val="100"/>
        <w:sz w:val="28"/>
        <w:szCs w:val="28"/>
        <w:lang w:val="ru-RU" w:eastAsia="en-US" w:bidi="ar-SA"/>
      </w:rPr>
    </w:lvl>
    <w:lvl w:ilvl="1" w:tplc="93943F7A">
      <w:numFmt w:val="bullet"/>
      <w:lvlText w:val="•"/>
      <w:lvlJc w:val="left"/>
      <w:pPr>
        <w:ind w:left="1945" w:hanging="252"/>
      </w:pPr>
      <w:rPr>
        <w:rFonts w:hint="default"/>
        <w:lang w:val="ru-RU" w:eastAsia="en-US" w:bidi="ar-SA"/>
      </w:rPr>
    </w:lvl>
    <w:lvl w:ilvl="2" w:tplc="A148B480">
      <w:numFmt w:val="bullet"/>
      <w:lvlText w:val="•"/>
      <w:lvlJc w:val="left"/>
      <w:pPr>
        <w:ind w:left="2931" w:hanging="252"/>
      </w:pPr>
      <w:rPr>
        <w:rFonts w:hint="default"/>
        <w:lang w:val="ru-RU" w:eastAsia="en-US" w:bidi="ar-SA"/>
      </w:rPr>
    </w:lvl>
    <w:lvl w:ilvl="3" w:tplc="388E28A8">
      <w:numFmt w:val="bullet"/>
      <w:lvlText w:val="•"/>
      <w:lvlJc w:val="left"/>
      <w:pPr>
        <w:ind w:left="3917" w:hanging="252"/>
      </w:pPr>
      <w:rPr>
        <w:rFonts w:hint="default"/>
        <w:lang w:val="ru-RU" w:eastAsia="en-US" w:bidi="ar-SA"/>
      </w:rPr>
    </w:lvl>
    <w:lvl w:ilvl="4" w:tplc="06A40502">
      <w:numFmt w:val="bullet"/>
      <w:lvlText w:val="•"/>
      <w:lvlJc w:val="left"/>
      <w:pPr>
        <w:ind w:left="4903" w:hanging="252"/>
      </w:pPr>
      <w:rPr>
        <w:rFonts w:hint="default"/>
        <w:lang w:val="ru-RU" w:eastAsia="en-US" w:bidi="ar-SA"/>
      </w:rPr>
    </w:lvl>
    <w:lvl w:ilvl="5" w:tplc="9D5A2808">
      <w:numFmt w:val="bullet"/>
      <w:lvlText w:val="•"/>
      <w:lvlJc w:val="left"/>
      <w:pPr>
        <w:ind w:left="5889" w:hanging="252"/>
      </w:pPr>
      <w:rPr>
        <w:rFonts w:hint="default"/>
        <w:lang w:val="ru-RU" w:eastAsia="en-US" w:bidi="ar-SA"/>
      </w:rPr>
    </w:lvl>
    <w:lvl w:ilvl="6" w:tplc="1B46C8F6">
      <w:numFmt w:val="bullet"/>
      <w:lvlText w:val="•"/>
      <w:lvlJc w:val="left"/>
      <w:pPr>
        <w:ind w:left="6875" w:hanging="252"/>
      </w:pPr>
      <w:rPr>
        <w:rFonts w:hint="default"/>
        <w:lang w:val="ru-RU" w:eastAsia="en-US" w:bidi="ar-SA"/>
      </w:rPr>
    </w:lvl>
    <w:lvl w:ilvl="7" w:tplc="399209C4">
      <w:numFmt w:val="bullet"/>
      <w:lvlText w:val="•"/>
      <w:lvlJc w:val="left"/>
      <w:pPr>
        <w:ind w:left="7861" w:hanging="252"/>
      </w:pPr>
      <w:rPr>
        <w:rFonts w:hint="default"/>
        <w:lang w:val="ru-RU" w:eastAsia="en-US" w:bidi="ar-SA"/>
      </w:rPr>
    </w:lvl>
    <w:lvl w:ilvl="8" w:tplc="221E5982">
      <w:numFmt w:val="bullet"/>
      <w:lvlText w:val="•"/>
      <w:lvlJc w:val="left"/>
      <w:pPr>
        <w:ind w:left="8847" w:hanging="252"/>
      </w:pPr>
      <w:rPr>
        <w:rFonts w:hint="default"/>
        <w:lang w:val="ru-RU" w:eastAsia="en-US" w:bidi="ar-SA"/>
      </w:rPr>
    </w:lvl>
  </w:abstractNum>
  <w:abstractNum w:abstractNumId="64">
    <w:nsid w:val="5C1A2194"/>
    <w:multiLevelType w:val="multilevel"/>
    <w:tmpl w:val="27AE8B62"/>
    <w:lvl w:ilvl="0">
      <w:start w:val="1"/>
      <w:numFmt w:val="decimal"/>
      <w:lvlText w:val="%1."/>
      <w:lvlJc w:val="left"/>
      <w:pPr>
        <w:ind w:left="969"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5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9" w:hanging="6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77" w:hanging="670"/>
      </w:pPr>
      <w:rPr>
        <w:rFonts w:hint="default"/>
        <w:lang w:val="ru-RU" w:eastAsia="en-US" w:bidi="ar-SA"/>
      </w:rPr>
    </w:lvl>
    <w:lvl w:ilvl="4">
      <w:numFmt w:val="bullet"/>
      <w:lvlText w:val="•"/>
      <w:lvlJc w:val="left"/>
      <w:pPr>
        <w:ind w:left="4354" w:hanging="670"/>
      </w:pPr>
      <w:rPr>
        <w:rFonts w:hint="default"/>
        <w:lang w:val="ru-RU" w:eastAsia="en-US" w:bidi="ar-SA"/>
      </w:rPr>
    </w:lvl>
    <w:lvl w:ilvl="5">
      <w:numFmt w:val="bullet"/>
      <w:lvlText w:val="•"/>
      <w:lvlJc w:val="left"/>
      <w:pPr>
        <w:ind w:left="5432" w:hanging="670"/>
      </w:pPr>
      <w:rPr>
        <w:rFonts w:hint="default"/>
        <w:lang w:val="ru-RU" w:eastAsia="en-US" w:bidi="ar-SA"/>
      </w:rPr>
    </w:lvl>
    <w:lvl w:ilvl="6">
      <w:numFmt w:val="bullet"/>
      <w:lvlText w:val="•"/>
      <w:lvlJc w:val="left"/>
      <w:pPr>
        <w:ind w:left="6509" w:hanging="670"/>
      </w:pPr>
      <w:rPr>
        <w:rFonts w:hint="default"/>
        <w:lang w:val="ru-RU" w:eastAsia="en-US" w:bidi="ar-SA"/>
      </w:rPr>
    </w:lvl>
    <w:lvl w:ilvl="7">
      <w:numFmt w:val="bullet"/>
      <w:lvlText w:val="•"/>
      <w:lvlJc w:val="left"/>
      <w:pPr>
        <w:ind w:left="7587" w:hanging="670"/>
      </w:pPr>
      <w:rPr>
        <w:rFonts w:hint="default"/>
        <w:lang w:val="ru-RU" w:eastAsia="en-US" w:bidi="ar-SA"/>
      </w:rPr>
    </w:lvl>
    <w:lvl w:ilvl="8">
      <w:numFmt w:val="bullet"/>
      <w:lvlText w:val="•"/>
      <w:lvlJc w:val="left"/>
      <w:pPr>
        <w:ind w:left="8664" w:hanging="670"/>
      </w:pPr>
      <w:rPr>
        <w:rFonts w:hint="default"/>
        <w:lang w:val="ru-RU" w:eastAsia="en-US" w:bidi="ar-SA"/>
      </w:rPr>
    </w:lvl>
  </w:abstractNum>
  <w:abstractNum w:abstractNumId="65">
    <w:nsid w:val="5F1D3633"/>
    <w:multiLevelType w:val="hybridMultilevel"/>
    <w:tmpl w:val="E33CF7CC"/>
    <w:lvl w:ilvl="0" w:tplc="0B88B8FA">
      <w:numFmt w:val="bullet"/>
      <w:lvlText w:val="-"/>
      <w:lvlJc w:val="left"/>
      <w:pPr>
        <w:ind w:left="969" w:hanging="183"/>
      </w:pPr>
      <w:rPr>
        <w:rFonts w:ascii="Times New Roman" w:eastAsia="Times New Roman" w:hAnsi="Times New Roman" w:cs="Times New Roman" w:hint="default"/>
        <w:spacing w:val="0"/>
        <w:w w:val="100"/>
        <w:lang w:val="ru-RU" w:eastAsia="en-US" w:bidi="ar-SA"/>
      </w:rPr>
    </w:lvl>
    <w:lvl w:ilvl="1" w:tplc="CD722F26">
      <w:numFmt w:val="bullet"/>
      <w:lvlText w:val="-"/>
      <w:lvlJc w:val="left"/>
      <w:pPr>
        <w:ind w:left="969" w:hanging="207"/>
      </w:pPr>
      <w:rPr>
        <w:rFonts w:ascii="Times New Roman" w:eastAsia="Times New Roman" w:hAnsi="Times New Roman" w:cs="Times New Roman" w:hint="default"/>
        <w:b w:val="0"/>
        <w:bCs w:val="0"/>
        <w:i w:val="0"/>
        <w:iCs w:val="0"/>
        <w:spacing w:val="0"/>
        <w:w w:val="100"/>
        <w:sz w:val="28"/>
        <w:szCs w:val="28"/>
        <w:lang w:val="ru-RU" w:eastAsia="en-US" w:bidi="ar-SA"/>
      </w:rPr>
    </w:lvl>
    <w:lvl w:ilvl="2" w:tplc="41D4F0E4">
      <w:numFmt w:val="bullet"/>
      <w:lvlText w:val="•"/>
      <w:lvlJc w:val="left"/>
      <w:pPr>
        <w:ind w:left="2931" w:hanging="207"/>
      </w:pPr>
      <w:rPr>
        <w:rFonts w:hint="default"/>
        <w:lang w:val="ru-RU" w:eastAsia="en-US" w:bidi="ar-SA"/>
      </w:rPr>
    </w:lvl>
    <w:lvl w:ilvl="3" w:tplc="2318C642">
      <w:numFmt w:val="bullet"/>
      <w:lvlText w:val="•"/>
      <w:lvlJc w:val="left"/>
      <w:pPr>
        <w:ind w:left="3917" w:hanging="207"/>
      </w:pPr>
      <w:rPr>
        <w:rFonts w:hint="default"/>
        <w:lang w:val="ru-RU" w:eastAsia="en-US" w:bidi="ar-SA"/>
      </w:rPr>
    </w:lvl>
    <w:lvl w:ilvl="4" w:tplc="5FAEE9AC">
      <w:numFmt w:val="bullet"/>
      <w:lvlText w:val="•"/>
      <w:lvlJc w:val="left"/>
      <w:pPr>
        <w:ind w:left="4903" w:hanging="207"/>
      </w:pPr>
      <w:rPr>
        <w:rFonts w:hint="default"/>
        <w:lang w:val="ru-RU" w:eastAsia="en-US" w:bidi="ar-SA"/>
      </w:rPr>
    </w:lvl>
    <w:lvl w:ilvl="5" w:tplc="2736B75A">
      <w:numFmt w:val="bullet"/>
      <w:lvlText w:val="•"/>
      <w:lvlJc w:val="left"/>
      <w:pPr>
        <w:ind w:left="5889" w:hanging="207"/>
      </w:pPr>
      <w:rPr>
        <w:rFonts w:hint="default"/>
        <w:lang w:val="ru-RU" w:eastAsia="en-US" w:bidi="ar-SA"/>
      </w:rPr>
    </w:lvl>
    <w:lvl w:ilvl="6" w:tplc="7338ADE6">
      <w:numFmt w:val="bullet"/>
      <w:lvlText w:val="•"/>
      <w:lvlJc w:val="left"/>
      <w:pPr>
        <w:ind w:left="6875" w:hanging="207"/>
      </w:pPr>
      <w:rPr>
        <w:rFonts w:hint="default"/>
        <w:lang w:val="ru-RU" w:eastAsia="en-US" w:bidi="ar-SA"/>
      </w:rPr>
    </w:lvl>
    <w:lvl w:ilvl="7" w:tplc="FF5E5388">
      <w:numFmt w:val="bullet"/>
      <w:lvlText w:val="•"/>
      <w:lvlJc w:val="left"/>
      <w:pPr>
        <w:ind w:left="7861" w:hanging="207"/>
      </w:pPr>
      <w:rPr>
        <w:rFonts w:hint="default"/>
        <w:lang w:val="ru-RU" w:eastAsia="en-US" w:bidi="ar-SA"/>
      </w:rPr>
    </w:lvl>
    <w:lvl w:ilvl="8" w:tplc="EEB41120">
      <w:numFmt w:val="bullet"/>
      <w:lvlText w:val="•"/>
      <w:lvlJc w:val="left"/>
      <w:pPr>
        <w:ind w:left="8847" w:hanging="207"/>
      </w:pPr>
      <w:rPr>
        <w:rFonts w:hint="default"/>
        <w:lang w:val="ru-RU" w:eastAsia="en-US" w:bidi="ar-SA"/>
      </w:rPr>
    </w:lvl>
  </w:abstractNum>
  <w:abstractNum w:abstractNumId="66">
    <w:nsid w:val="61083869"/>
    <w:multiLevelType w:val="hybridMultilevel"/>
    <w:tmpl w:val="805CD90E"/>
    <w:lvl w:ilvl="0" w:tplc="9EA218D0">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F88F5A">
      <w:numFmt w:val="bullet"/>
      <w:lvlText w:val="•"/>
      <w:lvlJc w:val="left"/>
      <w:pPr>
        <w:ind w:left="1189" w:hanging="140"/>
      </w:pPr>
      <w:rPr>
        <w:rFonts w:hint="default"/>
        <w:lang w:val="ru-RU" w:eastAsia="en-US" w:bidi="ar-SA"/>
      </w:rPr>
    </w:lvl>
    <w:lvl w:ilvl="2" w:tplc="D7DC8F8C">
      <w:numFmt w:val="bullet"/>
      <w:lvlText w:val="•"/>
      <w:lvlJc w:val="left"/>
      <w:pPr>
        <w:ind w:left="2259" w:hanging="140"/>
      </w:pPr>
      <w:rPr>
        <w:rFonts w:hint="default"/>
        <w:lang w:val="ru-RU" w:eastAsia="en-US" w:bidi="ar-SA"/>
      </w:rPr>
    </w:lvl>
    <w:lvl w:ilvl="3" w:tplc="5B74E500">
      <w:numFmt w:val="bullet"/>
      <w:lvlText w:val="•"/>
      <w:lvlJc w:val="left"/>
      <w:pPr>
        <w:ind w:left="3329" w:hanging="140"/>
      </w:pPr>
      <w:rPr>
        <w:rFonts w:hint="default"/>
        <w:lang w:val="ru-RU" w:eastAsia="en-US" w:bidi="ar-SA"/>
      </w:rPr>
    </w:lvl>
    <w:lvl w:ilvl="4" w:tplc="B2306288">
      <w:numFmt w:val="bullet"/>
      <w:lvlText w:val="•"/>
      <w:lvlJc w:val="left"/>
      <w:pPr>
        <w:ind w:left="4399" w:hanging="140"/>
      </w:pPr>
      <w:rPr>
        <w:rFonts w:hint="default"/>
        <w:lang w:val="ru-RU" w:eastAsia="en-US" w:bidi="ar-SA"/>
      </w:rPr>
    </w:lvl>
    <w:lvl w:ilvl="5" w:tplc="57E0B756">
      <w:numFmt w:val="bullet"/>
      <w:lvlText w:val="•"/>
      <w:lvlJc w:val="left"/>
      <w:pPr>
        <w:ind w:left="5469" w:hanging="140"/>
      </w:pPr>
      <w:rPr>
        <w:rFonts w:hint="default"/>
        <w:lang w:val="ru-RU" w:eastAsia="en-US" w:bidi="ar-SA"/>
      </w:rPr>
    </w:lvl>
    <w:lvl w:ilvl="6" w:tplc="17FA25E2">
      <w:numFmt w:val="bullet"/>
      <w:lvlText w:val="•"/>
      <w:lvlJc w:val="left"/>
      <w:pPr>
        <w:ind w:left="6539" w:hanging="140"/>
      </w:pPr>
      <w:rPr>
        <w:rFonts w:hint="default"/>
        <w:lang w:val="ru-RU" w:eastAsia="en-US" w:bidi="ar-SA"/>
      </w:rPr>
    </w:lvl>
    <w:lvl w:ilvl="7" w:tplc="C02CF534">
      <w:numFmt w:val="bullet"/>
      <w:lvlText w:val="•"/>
      <w:lvlJc w:val="left"/>
      <w:pPr>
        <w:ind w:left="7609" w:hanging="140"/>
      </w:pPr>
      <w:rPr>
        <w:rFonts w:hint="default"/>
        <w:lang w:val="ru-RU" w:eastAsia="en-US" w:bidi="ar-SA"/>
      </w:rPr>
    </w:lvl>
    <w:lvl w:ilvl="8" w:tplc="69FA1402">
      <w:numFmt w:val="bullet"/>
      <w:lvlText w:val="•"/>
      <w:lvlJc w:val="left"/>
      <w:pPr>
        <w:ind w:left="8679" w:hanging="140"/>
      </w:pPr>
      <w:rPr>
        <w:rFonts w:hint="default"/>
        <w:lang w:val="ru-RU" w:eastAsia="en-US" w:bidi="ar-SA"/>
      </w:rPr>
    </w:lvl>
  </w:abstractNum>
  <w:abstractNum w:abstractNumId="67">
    <w:nsid w:val="620F2AE2"/>
    <w:multiLevelType w:val="hybridMultilevel"/>
    <w:tmpl w:val="CD720566"/>
    <w:lvl w:ilvl="0" w:tplc="788CF428">
      <w:numFmt w:val="bullet"/>
      <w:lvlText w:val="•"/>
      <w:lvlJc w:val="left"/>
      <w:pPr>
        <w:ind w:left="969"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2E9452BA">
      <w:numFmt w:val="bullet"/>
      <w:lvlText w:val="•"/>
      <w:lvlJc w:val="left"/>
      <w:pPr>
        <w:ind w:left="1945" w:hanging="219"/>
      </w:pPr>
      <w:rPr>
        <w:rFonts w:hint="default"/>
        <w:lang w:val="ru-RU" w:eastAsia="en-US" w:bidi="ar-SA"/>
      </w:rPr>
    </w:lvl>
    <w:lvl w:ilvl="2" w:tplc="2572092E">
      <w:numFmt w:val="bullet"/>
      <w:lvlText w:val="•"/>
      <w:lvlJc w:val="left"/>
      <w:pPr>
        <w:ind w:left="2931" w:hanging="219"/>
      </w:pPr>
      <w:rPr>
        <w:rFonts w:hint="default"/>
        <w:lang w:val="ru-RU" w:eastAsia="en-US" w:bidi="ar-SA"/>
      </w:rPr>
    </w:lvl>
    <w:lvl w:ilvl="3" w:tplc="7E6C89DC">
      <w:numFmt w:val="bullet"/>
      <w:lvlText w:val="•"/>
      <w:lvlJc w:val="left"/>
      <w:pPr>
        <w:ind w:left="3917" w:hanging="219"/>
      </w:pPr>
      <w:rPr>
        <w:rFonts w:hint="default"/>
        <w:lang w:val="ru-RU" w:eastAsia="en-US" w:bidi="ar-SA"/>
      </w:rPr>
    </w:lvl>
    <w:lvl w:ilvl="4" w:tplc="4C26D3BA">
      <w:numFmt w:val="bullet"/>
      <w:lvlText w:val="•"/>
      <w:lvlJc w:val="left"/>
      <w:pPr>
        <w:ind w:left="4903" w:hanging="219"/>
      </w:pPr>
      <w:rPr>
        <w:rFonts w:hint="default"/>
        <w:lang w:val="ru-RU" w:eastAsia="en-US" w:bidi="ar-SA"/>
      </w:rPr>
    </w:lvl>
    <w:lvl w:ilvl="5" w:tplc="32A2CAA0">
      <w:numFmt w:val="bullet"/>
      <w:lvlText w:val="•"/>
      <w:lvlJc w:val="left"/>
      <w:pPr>
        <w:ind w:left="5889" w:hanging="219"/>
      </w:pPr>
      <w:rPr>
        <w:rFonts w:hint="default"/>
        <w:lang w:val="ru-RU" w:eastAsia="en-US" w:bidi="ar-SA"/>
      </w:rPr>
    </w:lvl>
    <w:lvl w:ilvl="6" w:tplc="0F6E570E">
      <w:numFmt w:val="bullet"/>
      <w:lvlText w:val="•"/>
      <w:lvlJc w:val="left"/>
      <w:pPr>
        <w:ind w:left="6875" w:hanging="219"/>
      </w:pPr>
      <w:rPr>
        <w:rFonts w:hint="default"/>
        <w:lang w:val="ru-RU" w:eastAsia="en-US" w:bidi="ar-SA"/>
      </w:rPr>
    </w:lvl>
    <w:lvl w:ilvl="7" w:tplc="3BAEE910">
      <w:numFmt w:val="bullet"/>
      <w:lvlText w:val="•"/>
      <w:lvlJc w:val="left"/>
      <w:pPr>
        <w:ind w:left="7861" w:hanging="219"/>
      </w:pPr>
      <w:rPr>
        <w:rFonts w:hint="default"/>
        <w:lang w:val="ru-RU" w:eastAsia="en-US" w:bidi="ar-SA"/>
      </w:rPr>
    </w:lvl>
    <w:lvl w:ilvl="8" w:tplc="C9C41304">
      <w:numFmt w:val="bullet"/>
      <w:lvlText w:val="•"/>
      <w:lvlJc w:val="left"/>
      <w:pPr>
        <w:ind w:left="8847" w:hanging="219"/>
      </w:pPr>
      <w:rPr>
        <w:rFonts w:hint="default"/>
        <w:lang w:val="ru-RU" w:eastAsia="en-US" w:bidi="ar-SA"/>
      </w:rPr>
    </w:lvl>
  </w:abstractNum>
  <w:abstractNum w:abstractNumId="68">
    <w:nsid w:val="62390116"/>
    <w:multiLevelType w:val="hybridMultilevel"/>
    <w:tmpl w:val="A5426DBA"/>
    <w:lvl w:ilvl="0" w:tplc="D71CE1A2">
      <w:numFmt w:val="bullet"/>
      <w:lvlText w:val=""/>
      <w:lvlJc w:val="left"/>
      <w:pPr>
        <w:ind w:left="2409" w:hanging="360"/>
      </w:pPr>
      <w:rPr>
        <w:rFonts w:ascii="Symbol" w:eastAsia="Symbol" w:hAnsi="Symbol" w:cs="Symbol" w:hint="default"/>
        <w:b w:val="0"/>
        <w:bCs w:val="0"/>
        <w:i w:val="0"/>
        <w:iCs w:val="0"/>
        <w:spacing w:val="0"/>
        <w:w w:val="100"/>
        <w:sz w:val="24"/>
        <w:szCs w:val="24"/>
        <w:lang w:val="ru-RU" w:eastAsia="en-US" w:bidi="ar-SA"/>
      </w:rPr>
    </w:lvl>
    <w:lvl w:ilvl="1" w:tplc="A28A2CA0">
      <w:numFmt w:val="bullet"/>
      <w:lvlText w:val="•"/>
      <w:lvlJc w:val="left"/>
      <w:pPr>
        <w:ind w:left="3241" w:hanging="360"/>
      </w:pPr>
      <w:rPr>
        <w:rFonts w:hint="default"/>
        <w:lang w:val="ru-RU" w:eastAsia="en-US" w:bidi="ar-SA"/>
      </w:rPr>
    </w:lvl>
    <w:lvl w:ilvl="2" w:tplc="51164CAC">
      <w:numFmt w:val="bullet"/>
      <w:lvlText w:val="•"/>
      <w:lvlJc w:val="left"/>
      <w:pPr>
        <w:ind w:left="4083" w:hanging="360"/>
      </w:pPr>
      <w:rPr>
        <w:rFonts w:hint="default"/>
        <w:lang w:val="ru-RU" w:eastAsia="en-US" w:bidi="ar-SA"/>
      </w:rPr>
    </w:lvl>
    <w:lvl w:ilvl="3" w:tplc="C97053B8">
      <w:numFmt w:val="bullet"/>
      <w:lvlText w:val="•"/>
      <w:lvlJc w:val="left"/>
      <w:pPr>
        <w:ind w:left="4925" w:hanging="360"/>
      </w:pPr>
      <w:rPr>
        <w:rFonts w:hint="default"/>
        <w:lang w:val="ru-RU" w:eastAsia="en-US" w:bidi="ar-SA"/>
      </w:rPr>
    </w:lvl>
    <w:lvl w:ilvl="4" w:tplc="52FC0E96">
      <w:numFmt w:val="bullet"/>
      <w:lvlText w:val="•"/>
      <w:lvlJc w:val="left"/>
      <w:pPr>
        <w:ind w:left="5767" w:hanging="360"/>
      </w:pPr>
      <w:rPr>
        <w:rFonts w:hint="default"/>
        <w:lang w:val="ru-RU" w:eastAsia="en-US" w:bidi="ar-SA"/>
      </w:rPr>
    </w:lvl>
    <w:lvl w:ilvl="5" w:tplc="E22AFAE8">
      <w:numFmt w:val="bullet"/>
      <w:lvlText w:val="•"/>
      <w:lvlJc w:val="left"/>
      <w:pPr>
        <w:ind w:left="6609" w:hanging="360"/>
      </w:pPr>
      <w:rPr>
        <w:rFonts w:hint="default"/>
        <w:lang w:val="ru-RU" w:eastAsia="en-US" w:bidi="ar-SA"/>
      </w:rPr>
    </w:lvl>
    <w:lvl w:ilvl="6" w:tplc="1D023BE8">
      <w:numFmt w:val="bullet"/>
      <w:lvlText w:val="•"/>
      <w:lvlJc w:val="left"/>
      <w:pPr>
        <w:ind w:left="7451" w:hanging="360"/>
      </w:pPr>
      <w:rPr>
        <w:rFonts w:hint="default"/>
        <w:lang w:val="ru-RU" w:eastAsia="en-US" w:bidi="ar-SA"/>
      </w:rPr>
    </w:lvl>
    <w:lvl w:ilvl="7" w:tplc="9080EAE2">
      <w:numFmt w:val="bullet"/>
      <w:lvlText w:val="•"/>
      <w:lvlJc w:val="left"/>
      <w:pPr>
        <w:ind w:left="8293" w:hanging="360"/>
      </w:pPr>
      <w:rPr>
        <w:rFonts w:hint="default"/>
        <w:lang w:val="ru-RU" w:eastAsia="en-US" w:bidi="ar-SA"/>
      </w:rPr>
    </w:lvl>
    <w:lvl w:ilvl="8" w:tplc="993E5E78">
      <w:numFmt w:val="bullet"/>
      <w:lvlText w:val="•"/>
      <w:lvlJc w:val="left"/>
      <w:pPr>
        <w:ind w:left="9135" w:hanging="360"/>
      </w:pPr>
      <w:rPr>
        <w:rFonts w:hint="default"/>
        <w:lang w:val="ru-RU" w:eastAsia="en-US" w:bidi="ar-SA"/>
      </w:rPr>
    </w:lvl>
  </w:abstractNum>
  <w:abstractNum w:abstractNumId="69">
    <w:nsid w:val="64026D82"/>
    <w:multiLevelType w:val="hybridMultilevel"/>
    <w:tmpl w:val="A6B64472"/>
    <w:lvl w:ilvl="0" w:tplc="21B2116A">
      <w:numFmt w:val="bullet"/>
      <w:lvlText w:val="•"/>
      <w:lvlJc w:val="left"/>
      <w:pPr>
        <w:ind w:left="2385" w:hanging="696"/>
      </w:pPr>
      <w:rPr>
        <w:rFonts w:ascii="Times New Roman" w:eastAsia="Times New Roman" w:hAnsi="Times New Roman" w:cs="Times New Roman" w:hint="default"/>
        <w:b w:val="0"/>
        <w:bCs w:val="0"/>
        <w:i w:val="0"/>
        <w:iCs w:val="0"/>
        <w:spacing w:val="0"/>
        <w:w w:val="142"/>
        <w:sz w:val="28"/>
        <w:szCs w:val="28"/>
        <w:lang w:val="ru-RU" w:eastAsia="en-US" w:bidi="ar-SA"/>
      </w:rPr>
    </w:lvl>
    <w:lvl w:ilvl="1" w:tplc="89FE61A0">
      <w:numFmt w:val="bullet"/>
      <w:lvlText w:val="•"/>
      <w:lvlJc w:val="left"/>
      <w:pPr>
        <w:ind w:left="3223" w:hanging="696"/>
      </w:pPr>
      <w:rPr>
        <w:rFonts w:hint="default"/>
        <w:lang w:val="ru-RU" w:eastAsia="en-US" w:bidi="ar-SA"/>
      </w:rPr>
    </w:lvl>
    <w:lvl w:ilvl="2" w:tplc="8CB81194">
      <w:numFmt w:val="bullet"/>
      <w:lvlText w:val="•"/>
      <w:lvlJc w:val="left"/>
      <w:pPr>
        <w:ind w:left="4067" w:hanging="696"/>
      </w:pPr>
      <w:rPr>
        <w:rFonts w:hint="default"/>
        <w:lang w:val="ru-RU" w:eastAsia="en-US" w:bidi="ar-SA"/>
      </w:rPr>
    </w:lvl>
    <w:lvl w:ilvl="3" w:tplc="CEC4DECA">
      <w:numFmt w:val="bullet"/>
      <w:lvlText w:val="•"/>
      <w:lvlJc w:val="left"/>
      <w:pPr>
        <w:ind w:left="4911" w:hanging="696"/>
      </w:pPr>
      <w:rPr>
        <w:rFonts w:hint="default"/>
        <w:lang w:val="ru-RU" w:eastAsia="en-US" w:bidi="ar-SA"/>
      </w:rPr>
    </w:lvl>
    <w:lvl w:ilvl="4" w:tplc="ADCCDE18">
      <w:numFmt w:val="bullet"/>
      <w:lvlText w:val="•"/>
      <w:lvlJc w:val="left"/>
      <w:pPr>
        <w:ind w:left="5755" w:hanging="696"/>
      </w:pPr>
      <w:rPr>
        <w:rFonts w:hint="default"/>
        <w:lang w:val="ru-RU" w:eastAsia="en-US" w:bidi="ar-SA"/>
      </w:rPr>
    </w:lvl>
    <w:lvl w:ilvl="5" w:tplc="C0F28456">
      <w:numFmt w:val="bullet"/>
      <w:lvlText w:val="•"/>
      <w:lvlJc w:val="left"/>
      <w:pPr>
        <w:ind w:left="6599" w:hanging="696"/>
      </w:pPr>
      <w:rPr>
        <w:rFonts w:hint="default"/>
        <w:lang w:val="ru-RU" w:eastAsia="en-US" w:bidi="ar-SA"/>
      </w:rPr>
    </w:lvl>
    <w:lvl w:ilvl="6" w:tplc="6AC0AD44">
      <w:numFmt w:val="bullet"/>
      <w:lvlText w:val="•"/>
      <w:lvlJc w:val="left"/>
      <w:pPr>
        <w:ind w:left="7443" w:hanging="696"/>
      </w:pPr>
      <w:rPr>
        <w:rFonts w:hint="default"/>
        <w:lang w:val="ru-RU" w:eastAsia="en-US" w:bidi="ar-SA"/>
      </w:rPr>
    </w:lvl>
    <w:lvl w:ilvl="7" w:tplc="C00288E2">
      <w:numFmt w:val="bullet"/>
      <w:lvlText w:val="•"/>
      <w:lvlJc w:val="left"/>
      <w:pPr>
        <w:ind w:left="8287" w:hanging="696"/>
      </w:pPr>
      <w:rPr>
        <w:rFonts w:hint="default"/>
        <w:lang w:val="ru-RU" w:eastAsia="en-US" w:bidi="ar-SA"/>
      </w:rPr>
    </w:lvl>
    <w:lvl w:ilvl="8" w:tplc="E222CDB4">
      <w:numFmt w:val="bullet"/>
      <w:lvlText w:val="•"/>
      <w:lvlJc w:val="left"/>
      <w:pPr>
        <w:ind w:left="9131" w:hanging="696"/>
      </w:pPr>
      <w:rPr>
        <w:rFonts w:hint="default"/>
        <w:lang w:val="ru-RU" w:eastAsia="en-US" w:bidi="ar-SA"/>
      </w:rPr>
    </w:lvl>
  </w:abstractNum>
  <w:abstractNum w:abstractNumId="70">
    <w:nsid w:val="65BF24B1"/>
    <w:multiLevelType w:val="hybridMultilevel"/>
    <w:tmpl w:val="AEC44B4A"/>
    <w:lvl w:ilvl="0" w:tplc="D7BE0F6C">
      <w:start w:val="1"/>
      <w:numFmt w:val="decimal"/>
      <w:lvlText w:val="%1)"/>
      <w:lvlJc w:val="left"/>
      <w:pPr>
        <w:ind w:left="193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669A28">
      <w:numFmt w:val="bullet"/>
      <w:lvlText w:val="•"/>
      <w:lvlJc w:val="left"/>
      <w:pPr>
        <w:ind w:left="2827" w:hanging="260"/>
      </w:pPr>
      <w:rPr>
        <w:rFonts w:hint="default"/>
        <w:lang w:val="ru-RU" w:eastAsia="en-US" w:bidi="ar-SA"/>
      </w:rPr>
    </w:lvl>
    <w:lvl w:ilvl="2" w:tplc="6DF4C458">
      <w:numFmt w:val="bullet"/>
      <w:lvlText w:val="•"/>
      <w:lvlJc w:val="left"/>
      <w:pPr>
        <w:ind w:left="3715" w:hanging="260"/>
      </w:pPr>
      <w:rPr>
        <w:rFonts w:hint="default"/>
        <w:lang w:val="ru-RU" w:eastAsia="en-US" w:bidi="ar-SA"/>
      </w:rPr>
    </w:lvl>
    <w:lvl w:ilvl="3" w:tplc="E5E63622">
      <w:numFmt w:val="bullet"/>
      <w:lvlText w:val="•"/>
      <w:lvlJc w:val="left"/>
      <w:pPr>
        <w:ind w:left="4603" w:hanging="260"/>
      </w:pPr>
      <w:rPr>
        <w:rFonts w:hint="default"/>
        <w:lang w:val="ru-RU" w:eastAsia="en-US" w:bidi="ar-SA"/>
      </w:rPr>
    </w:lvl>
    <w:lvl w:ilvl="4" w:tplc="437C39F8">
      <w:numFmt w:val="bullet"/>
      <w:lvlText w:val="•"/>
      <w:lvlJc w:val="left"/>
      <w:pPr>
        <w:ind w:left="5491" w:hanging="260"/>
      </w:pPr>
      <w:rPr>
        <w:rFonts w:hint="default"/>
        <w:lang w:val="ru-RU" w:eastAsia="en-US" w:bidi="ar-SA"/>
      </w:rPr>
    </w:lvl>
    <w:lvl w:ilvl="5" w:tplc="278A5D22">
      <w:numFmt w:val="bullet"/>
      <w:lvlText w:val="•"/>
      <w:lvlJc w:val="left"/>
      <w:pPr>
        <w:ind w:left="6379" w:hanging="260"/>
      </w:pPr>
      <w:rPr>
        <w:rFonts w:hint="default"/>
        <w:lang w:val="ru-RU" w:eastAsia="en-US" w:bidi="ar-SA"/>
      </w:rPr>
    </w:lvl>
    <w:lvl w:ilvl="6" w:tplc="4EF44A02">
      <w:numFmt w:val="bullet"/>
      <w:lvlText w:val="•"/>
      <w:lvlJc w:val="left"/>
      <w:pPr>
        <w:ind w:left="7267" w:hanging="260"/>
      </w:pPr>
      <w:rPr>
        <w:rFonts w:hint="default"/>
        <w:lang w:val="ru-RU" w:eastAsia="en-US" w:bidi="ar-SA"/>
      </w:rPr>
    </w:lvl>
    <w:lvl w:ilvl="7" w:tplc="8180AEFE">
      <w:numFmt w:val="bullet"/>
      <w:lvlText w:val="•"/>
      <w:lvlJc w:val="left"/>
      <w:pPr>
        <w:ind w:left="8155" w:hanging="260"/>
      </w:pPr>
      <w:rPr>
        <w:rFonts w:hint="default"/>
        <w:lang w:val="ru-RU" w:eastAsia="en-US" w:bidi="ar-SA"/>
      </w:rPr>
    </w:lvl>
    <w:lvl w:ilvl="8" w:tplc="B5D8CD22">
      <w:numFmt w:val="bullet"/>
      <w:lvlText w:val="•"/>
      <w:lvlJc w:val="left"/>
      <w:pPr>
        <w:ind w:left="9043" w:hanging="260"/>
      </w:pPr>
      <w:rPr>
        <w:rFonts w:hint="default"/>
        <w:lang w:val="ru-RU" w:eastAsia="en-US" w:bidi="ar-SA"/>
      </w:rPr>
    </w:lvl>
  </w:abstractNum>
  <w:abstractNum w:abstractNumId="71">
    <w:nsid w:val="69070831"/>
    <w:multiLevelType w:val="hybridMultilevel"/>
    <w:tmpl w:val="C70E0A56"/>
    <w:lvl w:ilvl="0" w:tplc="0A5008D8">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08F14A">
      <w:numFmt w:val="bullet"/>
      <w:lvlText w:val="•"/>
      <w:lvlJc w:val="left"/>
      <w:pPr>
        <w:ind w:left="1945" w:hanging="260"/>
      </w:pPr>
      <w:rPr>
        <w:rFonts w:hint="default"/>
        <w:lang w:val="ru-RU" w:eastAsia="en-US" w:bidi="ar-SA"/>
      </w:rPr>
    </w:lvl>
    <w:lvl w:ilvl="2" w:tplc="292CD424">
      <w:numFmt w:val="bullet"/>
      <w:lvlText w:val="•"/>
      <w:lvlJc w:val="left"/>
      <w:pPr>
        <w:ind w:left="2931" w:hanging="260"/>
      </w:pPr>
      <w:rPr>
        <w:rFonts w:hint="default"/>
        <w:lang w:val="ru-RU" w:eastAsia="en-US" w:bidi="ar-SA"/>
      </w:rPr>
    </w:lvl>
    <w:lvl w:ilvl="3" w:tplc="29B43F7E">
      <w:numFmt w:val="bullet"/>
      <w:lvlText w:val="•"/>
      <w:lvlJc w:val="left"/>
      <w:pPr>
        <w:ind w:left="3917" w:hanging="260"/>
      </w:pPr>
      <w:rPr>
        <w:rFonts w:hint="default"/>
        <w:lang w:val="ru-RU" w:eastAsia="en-US" w:bidi="ar-SA"/>
      </w:rPr>
    </w:lvl>
    <w:lvl w:ilvl="4" w:tplc="1960D80C">
      <w:numFmt w:val="bullet"/>
      <w:lvlText w:val="•"/>
      <w:lvlJc w:val="left"/>
      <w:pPr>
        <w:ind w:left="4903" w:hanging="260"/>
      </w:pPr>
      <w:rPr>
        <w:rFonts w:hint="default"/>
        <w:lang w:val="ru-RU" w:eastAsia="en-US" w:bidi="ar-SA"/>
      </w:rPr>
    </w:lvl>
    <w:lvl w:ilvl="5" w:tplc="EDF6B500">
      <w:numFmt w:val="bullet"/>
      <w:lvlText w:val="•"/>
      <w:lvlJc w:val="left"/>
      <w:pPr>
        <w:ind w:left="5889" w:hanging="260"/>
      </w:pPr>
      <w:rPr>
        <w:rFonts w:hint="default"/>
        <w:lang w:val="ru-RU" w:eastAsia="en-US" w:bidi="ar-SA"/>
      </w:rPr>
    </w:lvl>
    <w:lvl w:ilvl="6" w:tplc="5AF60868">
      <w:numFmt w:val="bullet"/>
      <w:lvlText w:val="•"/>
      <w:lvlJc w:val="left"/>
      <w:pPr>
        <w:ind w:left="6875" w:hanging="260"/>
      </w:pPr>
      <w:rPr>
        <w:rFonts w:hint="default"/>
        <w:lang w:val="ru-RU" w:eastAsia="en-US" w:bidi="ar-SA"/>
      </w:rPr>
    </w:lvl>
    <w:lvl w:ilvl="7" w:tplc="FB98B628">
      <w:numFmt w:val="bullet"/>
      <w:lvlText w:val="•"/>
      <w:lvlJc w:val="left"/>
      <w:pPr>
        <w:ind w:left="7861" w:hanging="260"/>
      </w:pPr>
      <w:rPr>
        <w:rFonts w:hint="default"/>
        <w:lang w:val="ru-RU" w:eastAsia="en-US" w:bidi="ar-SA"/>
      </w:rPr>
    </w:lvl>
    <w:lvl w:ilvl="8" w:tplc="93EC5D50">
      <w:numFmt w:val="bullet"/>
      <w:lvlText w:val="•"/>
      <w:lvlJc w:val="left"/>
      <w:pPr>
        <w:ind w:left="8847" w:hanging="260"/>
      </w:pPr>
      <w:rPr>
        <w:rFonts w:hint="default"/>
        <w:lang w:val="ru-RU" w:eastAsia="en-US" w:bidi="ar-SA"/>
      </w:rPr>
    </w:lvl>
  </w:abstractNum>
  <w:abstractNum w:abstractNumId="72">
    <w:nsid w:val="6BC07AE1"/>
    <w:multiLevelType w:val="hybridMultilevel"/>
    <w:tmpl w:val="97566090"/>
    <w:lvl w:ilvl="0" w:tplc="11C62618">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E85DD8">
      <w:numFmt w:val="bullet"/>
      <w:lvlText w:val="•"/>
      <w:lvlJc w:val="left"/>
      <w:pPr>
        <w:ind w:left="2827" w:hanging="260"/>
      </w:pPr>
      <w:rPr>
        <w:rFonts w:hint="default"/>
        <w:lang w:val="ru-RU" w:eastAsia="en-US" w:bidi="ar-SA"/>
      </w:rPr>
    </w:lvl>
    <w:lvl w:ilvl="2" w:tplc="B150F8F0">
      <w:numFmt w:val="bullet"/>
      <w:lvlText w:val="•"/>
      <w:lvlJc w:val="left"/>
      <w:pPr>
        <w:ind w:left="3715" w:hanging="260"/>
      </w:pPr>
      <w:rPr>
        <w:rFonts w:hint="default"/>
        <w:lang w:val="ru-RU" w:eastAsia="en-US" w:bidi="ar-SA"/>
      </w:rPr>
    </w:lvl>
    <w:lvl w:ilvl="3" w:tplc="BE462B0A">
      <w:numFmt w:val="bullet"/>
      <w:lvlText w:val="•"/>
      <w:lvlJc w:val="left"/>
      <w:pPr>
        <w:ind w:left="4603" w:hanging="260"/>
      </w:pPr>
      <w:rPr>
        <w:rFonts w:hint="default"/>
        <w:lang w:val="ru-RU" w:eastAsia="en-US" w:bidi="ar-SA"/>
      </w:rPr>
    </w:lvl>
    <w:lvl w:ilvl="4" w:tplc="8834B354">
      <w:numFmt w:val="bullet"/>
      <w:lvlText w:val="•"/>
      <w:lvlJc w:val="left"/>
      <w:pPr>
        <w:ind w:left="5491" w:hanging="260"/>
      </w:pPr>
      <w:rPr>
        <w:rFonts w:hint="default"/>
        <w:lang w:val="ru-RU" w:eastAsia="en-US" w:bidi="ar-SA"/>
      </w:rPr>
    </w:lvl>
    <w:lvl w:ilvl="5" w:tplc="30523764">
      <w:numFmt w:val="bullet"/>
      <w:lvlText w:val="•"/>
      <w:lvlJc w:val="left"/>
      <w:pPr>
        <w:ind w:left="6379" w:hanging="260"/>
      </w:pPr>
      <w:rPr>
        <w:rFonts w:hint="default"/>
        <w:lang w:val="ru-RU" w:eastAsia="en-US" w:bidi="ar-SA"/>
      </w:rPr>
    </w:lvl>
    <w:lvl w:ilvl="6" w:tplc="3E3AB432">
      <w:numFmt w:val="bullet"/>
      <w:lvlText w:val="•"/>
      <w:lvlJc w:val="left"/>
      <w:pPr>
        <w:ind w:left="7267" w:hanging="260"/>
      </w:pPr>
      <w:rPr>
        <w:rFonts w:hint="default"/>
        <w:lang w:val="ru-RU" w:eastAsia="en-US" w:bidi="ar-SA"/>
      </w:rPr>
    </w:lvl>
    <w:lvl w:ilvl="7" w:tplc="51D01ED2">
      <w:numFmt w:val="bullet"/>
      <w:lvlText w:val="•"/>
      <w:lvlJc w:val="left"/>
      <w:pPr>
        <w:ind w:left="8155" w:hanging="260"/>
      </w:pPr>
      <w:rPr>
        <w:rFonts w:hint="default"/>
        <w:lang w:val="ru-RU" w:eastAsia="en-US" w:bidi="ar-SA"/>
      </w:rPr>
    </w:lvl>
    <w:lvl w:ilvl="8" w:tplc="BAFC013A">
      <w:numFmt w:val="bullet"/>
      <w:lvlText w:val="•"/>
      <w:lvlJc w:val="left"/>
      <w:pPr>
        <w:ind w:left="9043" w:hanging="260"/>
      </w:pPr>
      <w:rPr>
        <w:rFonts w:hint="default"/>
        <w:lang w:val="ru-RU" w:eastAsia="en-US" w:bidi="ar-SA"/>
      </w:rPr>
    </w:lvl>
  </w:abstractNum>
  <w:abstractNum w:abstractNumId="73">
    <w:nsid w:val="6C4A1F98"/>
    <w:multiLevelType w:val="hybridMultilevel"/>
    <w:tmpl w:val="81F86672"/>
    <w:lvl w:ilvl="0" w:tplc="A614F738">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88BB9A">
      <w:numFmt w:val="bullet"/>
      <w:lvlText w:val="•"/>
      <w:lvlJc w:val="left"/>
      <w:pPr>
        <w:ind w:left="2827" w:hanging="260"/>
      </w:pPr>
      <w:rPr>
        <w:rFonts w:hint="default"/>
        <w:lang w:val="ru-RU" w:eastAsia="en-US" w:bidi="ar-SA"/>
      </w:rPr>
    </w:lvl>
    <w:lvl w:ilvl="2" w:tplc="8EC6E42C">
      <w:numFmt w:val="bullet"/>
      <w:lvlText w:val="•"/>
      <w:lvlJc w:val="left"/>
      <w:pPr>
        <w:ind w:left="3715" w:hanging="260"/>
      </w:pPr>
      <w:rPr>
        <w:rFonts w:hint="default"/>
        <w:lang w:val="ru-RU" w:eastAsia="en-US" w:bidi="ar-SA"/>
      </w:rPr>
    </w:lvl>
    <w:lvl w:ilvl="3" w:tplc="2528C72A">
      <w:numFmt w:val="bullet"/>
      <w:lvlText w:val="•"/>
      <w:lvlJc w:val="left"/>
      <w:pPr>
        <w:ind w:left="4603" w:hanging="260"/>
      </w:pPr>
      <w:rPr>
        <w:rFonts w:hint="default"/>
        <w:lang w:val="ru-RU" w:eastAsia="en-US" w:bidi="ar-SA"/>
      </w:rPr>
    </w:lvl>
    <w:lvl w:ilvl="4" w:tplc="3C5E5B16">
      <w:numFmt w:val="bullet"/>
      <w:lvlText w:val="•"/>
      <w:lvlJc w:val="left"/>
      <w:pPr>
        <w:ind w:left="5491" w:hanging="260"/>
      </w:pPr>
      <w:rPr>
        <w:rFonts w:hint="default"/>
        <w:lang w:val="ru-RU" w:eastAsia="en-US" w:bidi="ar-SA"/>
      </w:rPr>
    </w:lvl>
    <w:lvl w:ilvl="5" w:tplc="D5526264">
      <w:numFmt w:val="bullet"/>
      <w:lvlText w:val="•"/>
      <w:lvlJc w:val="left"/>
      <w:pPr>
        <w:ind w:left="6379" w:hanging="260"/>
      </w:pPr>
      <w:rPr>
        <w:rFonts w:hint="default"/>
        <w:lang w:val="ru-RU" w:eastAsia="en-US" w:bidi="ar-SA"/>
      </w:rPr>
    </w:lvl>
    <w:lvl w:ilvl="6" w:tplc="02B65FE6">
      <w:numFmt w:val="bullet"/>
      <w:lvlText w:val="•"/>
      <w:lvlJc w:val="left"/>
      <w:pPr>
        <w:ind w:left="7267" w:hanging="260"/>
      </w:pPr>
      <w:rPr>
        <w:rFonts w:hint="default"/>
        <w:lang w:val="ru-RU" w:eastAsia="en-US" w:bidi="ar-SA"/>
      </w:rPr>
    </w:lvl>
    <w:lvl w:ilvl="7" w:tplc="970C33BA">
      <w:numFmt w:val="bullet"/>
      <w:lvlText w:val="•"/>
      <w:lvlJc w:val="left"/>
      <w:pPr>
        <w:ind w:left="8155" w:hanging="260"/>
      </w:pPr>
      <w:rPr>
        <w:rFonts w:hint="default"/>
        <w:lang w:val="ru-RU" w:eastAsia="en-US" w:bidi="ar-SA"/>
      </w:rPr>
    </w:lvl>
    <w:lvl w:ilvl="8" w:tplc="BF000954">
      <w:numFmt w:val="bullet"/>
      <w:lvlText w:val="•"/>
      <w:lvlJc w:val="left"/>
      <w:pPr>
        <w:ind w:left="9043" w:hanging="260"/>
      </w:pPr>
      <w:rPr>
        <w:rFonts w:hint="default"/>
        <w:lang w:val="ru-RU" w:eastAsia="en-US" w:bidi="ar-SA"/>
      </w:rPr>
    </w:lvl>
  </w:abstractNum>
  <w:abstractNum w:abstractNumId="74">
    <w:nsid w:val="6E980467"/>
    <w:multiLevelType w:val="multilevel"/>
    <w:tmpl w:val="C9F8D602"/>
    <w:lvl w:ilvl="0">
      <w:start w:val="3"/>
      <w:numFmt w:val="decimal"/>
      <w:lvlText w:val="%1"/>
      <w:lvlJc w:val="left"/>
      <w:pPr>
        <w:ind w:left="2517" w:hanging="780"/>
        <w:jc w:val="left"/>
      </w:pPr>
      <w:rPr>
        <w:rFonts w:hint="default"/>
        <w:lang w:val="ru-RU" w:eastAsia="en-US" w:bidi="ar-SA"/>
      </w:rPr>
    </w:lvl>
    <w:lvl w:ilvl="1">
      <w:start w:val="2"/>
      <w:numFmt w:val="decimal"/>
      <w:lvlText w:val="%1.%2"/>
      <w:lvlJc w:val="left"/>
      <w:pPr>
        <w:ind w:left="2517" w:hanging="780"/>
        <w:jc w:val="left"/>
      </w:pPr>
      <w:rPr>
        <w:rFonts w:hint="default"/>
        <w:lang w:val="ru-RU" w:eastAsia="en-US" w:bidi="ar-SA"/>
      </w:rPr>
    </w:lvl>
    <w:lvl w:ilvl="2">
      <w:start w:val="1"/>
      <w:numFmt w:val="decimal"/>
      <w:lvlText w:val="%1.%2.%3"/>
      <w:lvlJc w:val="left"/>
      <w:pPr>
        <w:ind w:left="2517" w:hanging="780"/>
        <w:jc w:val="left"/>
      </w:pPr>
      <w:rPr>
        <w:rFonts w:hint="default"/>
        <w:lang w:val="ru-RU" w:eastAsia="en-US" w:bidi="ar-SA"/>
      </w:rPr>
    </w:lvl>
    <w:lvl w:ilvl="3">
      <w:start w:val="2"/>
      <w:numFmt w:val="decimal"/>
      <w:lvlText w:val="%1.%2.%3.%4."/>
      <w:lvlJc w:val="left"/>
      <w:pPr>
        <w:ind w:left="2517"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839" w:hanging="780"/>
      </w:pPr>
      <w:rPr>
        <w:rFonts w:hint="default"/>
        <w:lang w:val="ru-RU" w:eastAsia="en-US" w:bidi="ar-SA"/>
      </w:rPr>
    </w:lvl>
    <w:lvl w:ilvl="5">
      <w:numFmt w:val="bullet"/>
      <w:lvlText w:val="•"/>
      <w:lvlJc w:val="left"/>
      <w:pPr>
        <w:ind w:left="6669" w:hanging="780"/>
      </w:pPr>
      <w:rPr>
        <w:rFonts w:hint="default"/>
        <w:lang w:val="ru-RU" w:eastAsia="en-US" w:bidi="ar-SA"/>
      </w:rPr>
    </w:lvl>
    <w:lvl w:ilvl="6">
      <w:numFmt w:val="bullet"/>
      <w:lvlText w:val="•"/>
      <w:lvlJc w:val="left"/>
      <w:pPr>
        <w:ind w:left="7499" w:hanging="780"/>
      </w:pPr>
      <w:rPr>
        <w:rFonts w:hint="default"/>
        <w:lang w:val="ru-RU" w:eastAsia="en-US" w:bidi="ar-SA"/>
      </w:rPr>
    </w:lvl>
    <w:lvl w:ilvl="7">
      <w:numFmt w:val="bullet"/>
      <w:lvlText w:val="•"/>
      <w:lvlJc w:val="left"/>
      <w:pPr>
        <w:ind w:left="8329" w:hanging="780"/>
      </w:pPr>
      <w:rPr>
        <w:rFonts w:hint="default"/>
        <w:lang w:val="ru-RU" w:eastAsia="en-US" w:bidi="ar-SA"/>
      </w:rPr>
    </w:lvl>
    <w:lvl w:ilvl="8">
      <w:numFmt w:val="bullet"/>
      <w:lvlText w:val="•"/>
      <w:lvlJc w:val="left"/>
      <w:pPr>
        <w:ind w:left="9159" w:hanging="780"/>
      </w:pPr>
      <w:rPr>
        <w:rFonts w:hint="default"/>
        <w:lang w:val="ru-RU" w:eastAsia="en-US" w:bidi="ar-SA"/>
      </w:rPr>
    </w:lvl>
  </w:abstractNum>
  <w:abstractNum w:abstractNumId="75">
    <w:nsid w:val="6EEE7040"/>
    <w:multiLevelType w:val="multilevel"/>
    <w:tmpl w:val="A84CD48E"/>
    <w:lvl w:ilvl="0">
      <w:start w:val="1"/>
      <w:numFmt w:val="decimal"/>
      <w:lvlText w:val="%1."/>
      <w:lvlJc w:val="left"/>
      <w:pPr>
        <w:ind w:left="5057"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09"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69" w:hanging="23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5060" w:hanging="238"/>
      </w:pPr>
      <w:rPr>
        <w:rFonts w:hint="default"/>
        <w:lang w:val="ru-RU" w:eastAsia="en-US" w:bidi="ar-SA"/>
      </w:rPr>
    </w:lvl>
    <w:lvl w:ilvl="4">
      <w:numFmt w:val="bullet"/>
      <w:lvlText w:val="•"/>
      <w:lvlJc w:val="left"/>
      <w:pPr>
        <w:ind w:left="5882" w:hanging="238"/>
      </w:pPr>
      <w:rPr>
        <w:rFonts w:hint="default"/>
        <w:lang w:val="ru-RU" w:eastAsia="en-US" w:bidi="ar-SA"/>
      </w:rPr>
    </w:lvl>
    <w:lvl w:ilvl="5">
      <w:numFmt w:val="bullet"/>
      <w:lvlText w:val="•"/>
      <w:lvlJc w:val="left"/>
      <w:pPr>
        <w:ind w:left="6705" w:hanging="238"/>
      </w:pPr>
      <w:rPr>
        <w:rFonts w:hint="default"/>
        <w:lang w:val="ru-RU" w:eastAsia="en-US" w:bidi="ar-SA"/>
      </w:rPr>
    </w:lvl>
    <w:lvl w:ilvl="6">
      <w:numFmt w:val="bullet"/>
      <w:lvlText w:val="•"/>
      <w:lvlJc w:val="left"/>
      <w:pPr>
        <w:ind w:left="7528" w:hanging="238"/>
      </w:pPr>
      <w:rPr>
        <w:rFonts w:hint="default"/>
        <w:lang w:val="ru-RU" w:eastAsia="en-US" w:bidi="ar-SA"/>
      </w:rPr>
    </w:lvl>
    <w:lvl w:ilvl="7">
      <w:numFmt w:val="bullet"/>
      <w:lvlText w:val="•"/>
      <w:lvlJc w:val="left"/>
      <w:pPr>
        <w:ind w:left="8350" w:hanging="238"/>
      </w:pPr>
      <w:rPr>
        <w:rFonts w:hint="default"/>
        <w:lang w:val="ru-RU" w:eastAsia="en-US" w:bidi="ar-SA"/>
      </w:rPr>
    </w:lvl>
    <w:lvl w:ilvl="8">
      <w:numFmt w:val="bullet"/>
      <w:lvlText w:val="•"/>
      <w:lvlJc w:val="left"/>
      <w:pPr>
        <w:ind w:left="9173" w:hanging="238"/>
      </w:pPr>
      <w:rPr>
        <w:rFonts w:hint="default"/>
        <w:lang w:val="ru-RU" w:eastAsia="en-US" w:bidi="ar-SA"/>
      </w:rPr>
    </w:lvl>
  </w:abstractNum>
  <w:abstractNum w:abstractNumId="76">
    <w:nsid w:val="6F7367A4"/>
    <w:multiLevelType w:val="hybridMultilevel"/>
    <w:tmpl w:val="95161720"/>
    <w:lvl w:ilvl="0" w:tplc="9D1CC25C">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F4E62E">
      <w:numFmt w:val="bullet"/>
      <w:lvlText w:val="•"/>
      <w:lvlJc w:val="left"/>
      <w:pPr>
        <w:ind w:left="2827" w:hanging="260"/>
      </w:pPr>
      <w:rPr>
        <w:rFonts w:hint="default"/>
        <w:lang w:val="ru-RU" w:eastAsia="en-US" w:bidi="ar-SA"/>
      </w:rPr>
    </w:lvl>
    <w:lvl w:ilvl="2" w:tplc="0A2A5D6C">
      <w:numFmt w:val="bullet"/>
      <w:lvlText w:val="•"/>
      <w:lvlJc w:val="left"/>
      <w:pPr>
        <w:ind w:left="3715" w:hanging="260"/>
      </w:pPr>
      <w:rPr>
        <w:rFonts w:hint="default"/>
        <w:lang w:val="ru-RU" w:eastAsia="en-US" w:bidi="ar-SA"/>
      </w:rPr>
    </w:lvl>
    <w:lvl w:ilvl="3" w:tplc="62724C92">
      <w:numFmt w:val="bullet"/>
      <w:lvlText w:val="•"/>
      <w:lvlJc w:val="left"/>
      <w:pPr>
        <w:ind w:left="4603" w:hanging="260"/>
      </w:pPr>
      <w:rPr>
        <w:rFonts w:hint="default"/>
        <w:lang w:val="ru-RU" w:eastAsia="en-US" w:bidi="ar-SA"/>
      </w:rPr>
    </w:lvl>
    <w:lvl w:ilvl="4" w:tplc="0238793E">
      <w:numFmt w:val="bullet"/>
      <w:lvlText w:val="•"/>
      <w:lvlJc w:val="left"/>
      <w:pPr>
        <w:ind w:left="5491" w:hanging="260"/>
      </w:pPr>
      <w:rPr>
        <w:rFonts w:hint="default"/>
        <w:lang w:val="ru-RU" w:eastAsia="en-US" w:bidi="ar-SA"/>
      </w:rPr>
    </w:lvl>
    <w:lvl w:ilvl="5" w:tplc="CCBA8EEA">
      <w:numFmt w:val="bullet"/>
      <w:lvlText w:val="•"/>
      <w:lvlJc w:val="left"/>
      <w:pPr>
        <w:ind w:left="6379" w:hanging="260"/>
      </w:pPr>
      <w:rPr>
        <w:rFonts w:hint="default"/>
        <w:lang w:val="ru-RU" w:eastAsia="en-US" w:bidi="ar-SA"/>
      </w:rPr>
    </w:lvl>
    <w:lvl w:ilvl="6" w:tplc="2EAE3114">
      <w:numFmt w:val="bullet"/>
      <w:lvlText w:val="•"/>
      <w:lvlJc w:val="left"/>
      <w:pPr>
        <w:ind w:left="7267" w:hanging="260"/>
      </w:pPr>
      <w:rPr>
        <w:rFonts w:hint="default"/>
        <w:lang w:val="ru-RU" w:eastAsia="en-US" w:bidi="ar-SA"/>
      </w:rPr>
    </w:lvl>
    <w:lvl w:ilvl="7" w:tplc="58C4B022">
      <w:numFmt w:val="bullet"/>
      <w:lvlText w:val="•"/>
      <w:lvlJc w:val="left"/>
      <w:pPr>
        <w:ind w:left="8155" w:hanging="260"/>
      </w:pPr>
      <w:rPr>
        <w:rFonts w:hint="default"/>
        <w:lang w:val="ru-RU" w:eastAsia="en-US" w:bidi="ar-SA"/>
      </w:rPr>
    </w:lvl>
    <w:lvl w:ilvl="8" w:tplc="B52288BC">
      <w:numFmt w:val="bullet"/>
      <w:lvlText w:val="•"/>
      <w:lvlJc w:val="left"/>
      <w:pPr>
        <w:ind w:left="9043" w:hanging="260"/>
      </w:pPr>
      <w:rPr>
        <w:rFonts w:hint="default"/>
        <w:lang w:val="ru-RU" w:eastAsia="en-US" w:bidi="ar-SA"/>
      </w:rPr>
    </w:lvl>
  </w:abstractNum>
  <w:abstractNum w:abstractNumId="77">
    <w:nsid w:val="706C4256"/>
    <w:multiLevelType w:val="hybridMultilevel"/>
    <w:tmpl w:val="1D92BC56"/>
    <w:lvl w:ilvl="0" w:tplc="AE08D76E">
      <w:numFmt w:val="bullet"/>
      <w:lvlText w:val=""/>
      <w:lvlJc w:val="left"/>
      <w:pPr>
        <w:ind w:left="1689" w:hanging="360"/>
      </w:pPr>
      <w:rPr>
        <w:rFonts w:ascii="Symbol" w:eastAsia="Symbol" w:hAnsi="Symbol" w:cs="Symbol" w:hint="default"/>
        <w:b w:val="0"/>
        <w:bCs w:val="0"/>
        <w:i w:val="0"/>
        <w:iCs w:val="0"/>
        <w:spacing w:val="0"/>
        <w:w w:val="100"/>
        <w:sz w:val="24"/>
        <w:szCs w:val="24"/>
        <w:lang w:val="ru-RU" w:eastAsia="en-US" w:bidi="ar-SA"/>
      </w:rPr>
    </w:lvl>
    <w:lvl w:ilvl="1" w:tplc="4E2ECC7C">
      <w:numFmt w:val="bullet"/>
      <w:lvlText w:val="o"/>
      <w:lvlJc w:val="left"/>
      <w:pPr>
        <w:ind w:left="2409" w:hanging="360"/>
      </w:pPr>
      <w:rPr>
        <w:rFonts w:ascii="Courier New" w:eastAsia="Courier New" w:hAnsi="Courier New" w:cs="Courier New" w:hint="default"/>
        <w:b w:val="0"/>
        <w:bCs w:val="0"/>
        <w:i w:val="0"/>
        <w:iCs w:val="0"/>
        <w:spacing w:val="0"/>
        <w:w w:val="100"/>
        <w:sz w:val="24"/>
        <w:szCs w:val="24"/>
        <w:lang w:val="ru-RU" w:eastAsia="en-US" w:bidi="ar-SA"/>
      </w:rPr>
    </w:lvl>
    <w:lvl w:ilvl="2" w:tplc="6F6AB5E6">
      <w:numFmt w:val="bullet"/>
      <w:lvlText w:val="•"/>
      <w:lvlJc w:val="left"/>
      <w:pPr>
        <w:ind w:left="3335" w:hanging="360"/>
      </w:pPr>
      <w:rPr>
        <w:rFonts w:hint="default"/>
        <w:lang w:val="ru-RU" w:eastAsia="en-US" w:bidi="ar-SA"/>
      </w:rPr>
    </w:lvl>
    <w:lvl w:ilvl="3" w:tplc="BBDA3AB0">
      <w:numFmt w:val="bullet"/>
      <w:lvlText w:val="•"/>
      <w:lvlJc w:val="left"/>
      <w:pPr>
        <w:ind w:left="4270" w:hanging="360"/>
      </w:pPr>
      <w:rPr>
        <w:rFonts w:hint="default"/>
        <w:lang w:val="ru-RU" w:eastAsia="en-US" w:bidi="ar-SA"/>
      </w:rPr>
    </w:lvl>
    <w:lvl w:ilvl="4" w:tplc="BDE21E6A">
      <w:numFmt w:val="bullet"/>
      <w:lvlText w:val="•"/>
      <w:lvlJc w:val="left"/>
      <w:pPr>
        <w:ind w:left="5206" w:hanging="360"/>
      </w:pPr>
      <w:rPr>
        <w:rFonts w:hint="default"/>
        <w:lang w:val="ru-RU" w:eastAsia="en-US" w:bidi="ar-SA"/>
      </w:rPr>
    </w:lvl>
    <w:lvl w:ilvl="5" w:tplc="450A110E">
      <w:numFmt w:val="bullet"/>
      <w:lvlText w:val="•"/>
      <w:lvlJc w:val="left"/>
      <w:pPr>
        <w:ind w:left="6141" w:hanging="360"/>
      </w:pPr>
      <w:rPr>
        <w:rFonts w:hint="default"/>
        <w:lang w:val="ru-RU" w:eastAsia="en-US" w:bidi="ar-SA"/>
      </w:rPr>
    </w:lvl>
    <w:lvl w:ilvl="6" w:tplc="8CECC3AC">
      <w:numFmt w:val="bullet"/>
      <w:lvlText w:val="•"/>
      <w:lvlJc w:val="left"/>
      <w:pPr>
        <w:ind w:left="7077" w:hanging="360"/>
      </w:pPr>
      <w:rPr>
        <w:rFonts w:hint="default"/>
        <w:lang w:val="ru-RU" w:eastAsia="en-US" w:bidi="ar-SA"/>
      </w:rPr>
    </w:lvl>
    <w:lvl w:ilvl="7" w:tplc="4830A92A">
      <w:numFmt w:val="bullet"/>
      <w:lvlText w:val="•"/>
      <w:lvlJc w:val="left"/>
      <w:pPr>
        <w:ind w:left="8012" w:hanging="360"/>
      </w:pPr>
      <w:rPr>
        <w:rFonts w:hint="default"/>
        <w:lang w:val="ru-RU" w:eastAsia="en-US" w:bidi="ar-SA"/>
      </w:rPr>
    </w:lvl>
    <w:lvl w:ilvl="8" w:tplc="40FA3E38">
      <w:numFmt w:val="bullet"/>
      <w:lvlText w:val="•"/>
      <w:lvlJc w:val="left"/>
      <w:pPr>
        <w:ind w:left="8948" w:hanging="360"/>
      </w:pPr>
      <w:rPr>
        <w:rFonts w:hint="default"/>
        <w:lang w:val="ru-RU" w:eastAsia="en-US" w:bidi="ar-SA"/>
      </w:rPr>
    </w:lvl>
  </w:abstractNum>
  <w:abstractNum w:abstractNumId="78">
    <w:nsid w:val="7211375E"/>
    <w:multiLevelType w:val="hybridMultilevel"/>
    <w:tmpl w:val="B8182A86"/>
    <w:lvl w:ilvl="0" w:tplc="D46273A4">
      <w:start w:val="1"/>
      <w:numFmt w:val="decimal"/>
      <w:lvlText w:val="%1."/>
      <w:lvlJc w:val="left"/>
      <w:pPr>
        <w:ind w:left="969"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04EEDE">
      <w:numFmt w:val="bullet"/>
      <w:lvlText w:val="•"/>
      <w:lvlJc w:val="left"/>
      <w:pPr>
        <w:ind w:left="969" w:hanging="696"/>
      </w:pPr>
      <w:rPr>
        <w:rFonts w:ascii="Times New Roman" w:eastAsia="Times New Roman" w:hAnsi="Times New Roman" w:cs="Times New Roman" w:hint="default"/>
        <w:b w:val="0"/>
        <w:bCs w:val="0"/>
        <w:i w:val="0"/>
        <w:iCs w:val="0"/>
        <w:spacing w:val="0"/>
        <w:w w:val="142"/>
        <w:sz w:val="28"/>
        <w:szCs w:val="28"/>
        <w:lang w:val="ru-RU" w:eastAsia="en-US" w:bidi="ar-SA"/>
      </w:rPr>
    </w:lvl>
    <w:lvl w:ilvl="2" w:tplc="46D6FC1C">
      <w:numFmt w:val="bullet"/>
      <w:lvlText w:val="•"/>
      <w:lvlJc w:val="left"/>
      <w:pPr>
        <w:ind w:left="2931" w:hanging="696"/>
      </w:pPr>
      <w:rPr>
        <w:rFonts w:hint="default"/>
        <w:lang w:val="ru-RU" w:eastAsia="en-US" w:bidi="ar-SA"/>
      </w:rPr>
    </w:lvl>
    <w:lvl w:ilvl="3" w:tplc="6A6AEF3E">
      <w:numFmt w:val="bullet"/>
      <w:lvlText w:val="•"/>
      <w:lvlJc w:val="left"/>
      <w:pPr>
        <w:ind w:left="3917" w:hanging="696"/>
      </w:pPr>
      <w:rPr>
        <w:rFonts w:hint="default"/>
        <w:lang w:val="ru-RU" w:eastAsia="en-US" w:bidi="ar-SA"/>
      </w:rPr>
    </w:lvl>
    <w:lvl w:ilvl="4" w:tplc="CD0AAF2C">
      <w:numFmt w:val="bullet"/>
      <w:lvlText w:val="•"/>
      <w:lvlJc w:val="left"/>
      <w:pPr>
        <w:ind w:left="4903" w:hanging="696"/>
      </w:pPr>
      <w:rPr>
        <w:rFonts w:hint="default"/>
        <w:lang w:val="ru-RU" w:eastAsia="en-US" w:bidi="ar-SA"/>
      </w:rPr>
    </w:lvl>
    <w:lvl w:ilvl="5" w:tplc="B9B624C4">
      <w:numFmt w:val="bullet"/>
      <w:lvlText w:val="•"/>
      <w:lvlJc w:val="left"/>
      <w:pPr>
        <w:ind w:left="5889" w:hanging="696"/>
      </w:pPr>
      <w:rPr>
        <w:rFonts w:hint="default"/>
        <w:lang w:val="ru-RU" w:eastAsia="en-US" w:bidi="ar-SA"/>
      </w:rPr>
    </w:lvl>
    <w:lvl w:ilvl="6" w:tplc="B8784724">
      <w:numFmt w:val="bullet"/>
      <w:lvlText w:val="•"/>
      <w:lvlJc w:val="left"/>
      <w:pPr>
        <w:ind w:left="6875" w:hanging="696"/>
      </w:pPr>
      <w:rPr>
        <w:rFonts w:hint="default"/>
        <w:lang w:val="ru-RU" w:eastAsia="en-US" w:bidi="ar-SA"/>
      </w:rPr>
    </w:lvl>
    <w:lvl w:ilvl="7" w:tplc="9BC68D66">
      <w:numFmt w:val="bullet"/>
      <w:lvlText w:val="•"/>
      <w:lvlJc w:val="left"/>
      <w:pPr>
        <w:ind w:left="7861" w:hanging="696"/>
      </w:pPr>
      <w:rPr>
        <w:rFonts w:hint="default"/>
        <w:lang w:val="ru-RU" w:eastAsia="en-US" w:bidi="ar-SA"/>
      </w:rPr>
    </w:lvl>
    <w:lvl w:ilvl="8" w:tplc="E4CE68BA">
      <w:numFmt w:val="bullet"/>
      <w:lvlText w:val="•"/>
      <w:lvlJc w:val="left"/>
      <w:pPr>
        <w:ind w:left="8847" w:hanging="696"/>
      </w:pPr>
      <w:rPr>
        <w:rFonts w:hint="default"/>
        <w:lang w:val="ru-RU" w:eastAsia="en-US" w:bidi="ar-SA"/>
      </w:rPr>
    </w:lvl>
  </w:abstractNum>
  <w:abstractNum w:abstractNumId="79">
    <w:nsid w:val="733A4D9B"/>
    <w:multiLevelType w:val="hybridMultilevel"/>
    <w:tmpl w:val="07FA52A6"/>
    <w:lvl w:ilvl="0" w:tplc="32A2F448">
      <w:numFmt w:val="bullet"/>
      <w:lvlText w:val="•"/>
      <w:lvlJc w:val="left"/>
      <w:pPr>
        <w:ind w:left="849" w:hanging="293"/>
      </w:pPr>
      <w:rPr>
        <w:rFonts w:ascii="Times New Roman" w:eastAsia="Times New Roman" w:hAnsi="Times New Roman" w:cs="Times New Roman" w:hint="default"/>
        <w:b w:val="0"/>
        <w:bCs w:val="0"/>
        <w:i w:val="0"/>
        <w:iCs w:val="0"/>
        <w:spacing w:val="0"/>
        <w:w w:val="100"/>
        <w:sz w:val="22"/>
        <w:szCs w:val="22"/>
        <w:lang w:val="ru-RU" w:eastAsia="en-US" w:bidi="ar-SA"/>
      </w:rPr>
    </w:lvl>
    <w:lvl w:ilvl="1" w:tplc="2C3E91E2">
      <w:numFmt w:val="bullet"/>
      <w:lvlText w:val="•"/>
      <w:lvlJc w:val="left"/>
      <w:pPr>
        <w:ind w:left="1450" w:hanging="293"/>
      </w:pPr>
      <w:rPr>
        <w:rFonts w:hint="default"/>
        <w:lang w:val="ru-RU" w:eastAsia="en-US" w:bidi="ar-SA"/>
      </w:rPr>
    </w:lvl>
    <w:lvl w:ilvl="2" w:tplc="1E109C0C">
      <w:numFmt w:val="bullet"/>
      <w:lvlText w:val="•"/>
      <w:lvlJc w:val="left"/>
      <w:pPr>
        <w:ind w:left="2060" w:hanging="293"/>
      </w:pPr>
      <w:rPr>
        <w:rFonts w:hint="default"/>
        <w:lang w:val="ru-RU" w:eastAsia="en-US" w:bidi="ar-SA"/>
      </w:rPr>
    </w:lvl>
    <w:lvl w:ilvl="3" w:tplc="E5AA272E">
      <w:numFmt w:val="bullet"/>
      <w:lvlText w:val="•"/>
      <w:lvlJc w:val="left"/>
      <w:pPr>
        <w:ind w:left="2670" w:hanging="293"/>
      </w:pPr>
      <w:rPr>
        <w:rFonts w:hint="default"/>
        <w:lang w:val="ru-RU" w:eastAsia="en-US" w:bidi="ar-SA"/>
      </w:rPr>
    </w:lvl>
    <w:lvl w:ilvl="4" w:tplc="811CAC7A">
      <w:numFmt w:val="bullet"/>
      <w:lvlText w:val="•"/>
      <w:lvlJc w:val="left"/>
      <w:pPr>
        <w:ind w:left="3280" w:hanging="293"/>
      </w:pPr>
      <w:rPr>
        <w:rFonts w:hint="default"/>
        <w:lang w:val="ru-RU" w:eastAsia="en-US" w:bidi="ar-SA"/>
      </w:rPr>
    </w:lvl>
    <w:lvl w:ilvl="5" w:tplc="594C3802">
      <w:numFmt w:val="bullet"/>
      <w:lvlText w:val="•"/>
      <w:lvlJc w:val="left"/>
      <w:pPr>
        <w:ind w:left="3891" w:hanging="293"/>
      </w:pPr>
      <w:rPr>
        <w:rFonts w:hint="default"/>
        <w:lang w:val="ru-RU" w:eastAsia="en-US" w:bidi="ar-SA"/>
      </w:rPr>
    </w:lvl>
    <w:lvl w:ilvl="6" w:tplc="FF68C554">
      <w:numFmt w:val="bullet"/>
      <w:lvlText w:val="•"/>
      <w:lvlJc w:val="left"/>
      <w:pPr>
        <w:ind w:left="4501" w:hanging="293"/>
      </w:pPr>
      <w:rPr>
        <w:rFonts w:hint="default"/>
        <w:lang w:val="ru-RU" w:eastAsia="en-US" w:bidi="ar-SA"/>
      </w:rPr>
    </w:lvl>
    <w:lvl w:ilvl="7" w:tplc="C1F6AAA0">
      <w:numFmt w:val="bullet"/>
      <w:lvlText w:val="•"/>
      <w:lvlJc w:val="left"/>
      <w:pPr>
        <w:ind w:left="5111" w:hanging="293"/>
      </w:pPr>
      <w:rPr>
        <w:rFonts w:hint="default"/>
        <w:lang w:val="ru-RU" w:eastAsia="en-US" w:bidi="ar-SA"/>
      </w:rPr>
    </w:lvl>
    <w:lvl w:ilvl="8" w:tplc="267844BA">
      <w:numFmt w:val="bullet"/>
      <w:lvlText w:val="•"/>
      <w:lvlJc w:val="left"/>
      <w:pPr>
        <w:ind w:left="5721" w:hanging="293"/>
      </w:pPr>
      <w:rPr>
        <w:rFonts w:hint="default"/>
        <w:lang w:val="ru-RU" w:eastAsia="en-US" w:bidi="ar-SA"/>
      </w:rPr>
    </w:lvl>
  </w:abstractNum>
  <w:abstractNum w:abstractNumId="80">
    <w:nsid w:val="75BD33D6"/>
    <w:multiLevelType w:val="hybridMultilevel"/>
    <w:tmpl w:val="B9BE5B2C"/>
    <w:lvl w:ilvl="0" w:tplc="1FAEB470">
      <w:start w:val="1"/>
      <w:numFmt w:val="decimal"/>
      <w:lvlText w:val="%1)"/>
      <w:lvlJc w:val="left"/>
      <w:pPr>
        <w:ind w:left="969"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B2C2C6">
      <w:numFmt w:val="bullet"/>
      <w:lvlText w:val="•"/>
      <w:lvlJc w:val="left"/>
      <w:pPr>
        <w:ind w:left="1945" w:hanging="411"/>
      </w:pPr>
      <w:rPr>
        <w:rFonts w:hint="default"/>
        <w:lang w:val="ru-RU" w:eastAsia="en-US" w:bidi="ar-SA"/>
      </w:rPr>
    </w:lvl>
    <w:lvl w:ilvl="2" w:tplc="BEC2A872">
      <w:numFmt w:val="bullet"/>
      <w:lvlText w:val="•"/>
      <w:lvlJc w:val="left"/>
      <w:pPr>
        <w:ind w:left="2931" w:hanging="411"/>
      </w:pPr>
      <w:rPr>
        <w:rFonts w:hint="default"/>
        <w:lang w:val="ru-RU" w:eastAsia="en-US" w:bidi="ar-SA"/>
      </w:rPr>
    </w:lvl>
    <w:lvl w:ilvl="3" w:tplc="9B801310">
      <w:numFmt w:val="bullet"/>
      <w:lvlText w:val="•"/>
      <w:lvlJc w:val="left"/>
      <w:pPr>
        <w:ind w:left="3917" w:hanging="411"/>
      </w:pPr>
      <w:rPr>
        <w:rFonts w:hint="default"/>
        <w:lang w:val="ru-RU" w:eastAsia="en-US" w:bidi="ar-SA"/>
      </w:rPr>
    </w:lvl>
    <w:lvl w:ilvl="4" w:tplc="B45A985C">
      <w:numFmt w:val="bullet"/>
      <w:lvlText w:val="•"/>
      <w:lvlJc w:val="left"/>
      <w:pPr>
        <w:ind w:left="4903" w:hanging="411"/>
      </w:pPr>
      <w:rPr>
        <w:rFonts w:hint="default"/>
        <w:lang w:val="ru-RU" w:eastAsia="en-US" w:bidi="ar-SA"/>
      </w:rPr>
    </w:lvl>
    <w:lvl w:ilvl="5" w:tplc="78B8B678">
      <w:numFmt w:val="bullet"/>
      <w:lvlText w:val="•"/>
      <w:lvlJc w:val="left"/>
      <w:pPr>
        <w:ind w:left="5889" w:hanging="411"/>
      </w:pPr>
      <w:rPr>
        <w:rFonts w:hint="default"/>
        <w:lang w:val="ru-RU" w:eastAsia="en-US" w:bidi="ar-SA"/>
      </w:rPr>
    </w:lvl>
    <w:lvl w:ilvl="6" w:tplc="B0321EB8">
      <w:numFmt w:val="bullet"/>
      <w:lvlText w:val="•"/>
      <w:lvlJc w:val="left"/>
      <w:pPr>
        <w:ind w:left="6875" w:hanging="411"/>
      </w:pPr>
      <w:rPr>
        <w:rFonts w:hint="default"/>
        <w:lang w:val="ru-RU" w:eastAsia="en-US" w:bidi="ar-SA"/>
      </w:rPr>
    </w:lvl>
    <w:lvl w:ilvl="7" w:tplc="04687E62">
      <w:numFmt w:val="bullet"/>
      <w:lvlText w:val="•"/>
      <w:lvlJc w:val="left"/>
      <w:pPr>
        <w:ind w:left="7861" w:hanging="411"/>
      </w:pPr>
      <w:rPr>
        <w:rFonts w:hint="default"/>
        <w:lang w:val="ru-RU" w:eastAsia="en-US" w:bidi="ar-SA"/>
      </w:rPr>
    </w:lvl>
    <w:lvl w:ilvl="8" w:tplc="FBCA41E6">
      <w:numFmt w:val="bullet"/>
      <w:lvlText w:val="•"/>
      <w:lvlJc w:val="left"/>
      <w:pPr>
        <w:ind w:left="8847" w:hanging="411"/>
      </w:pPr>
      <w:rPr>
        <w:rFonts w:hint="default"/>
        <w:lang w:val="ru-RU" w:eastAsia="en-US" w:bidi="ar-SA"/>
      </w:rPr>
    </w:lvl>
  </w:abstractNum>
  <w:abstractNum w:abstractNumId="81">
    <w:nsid w:val="76BC6EB0"/>
    <w:multiLevelType w:val="hybridMultilevel"/>
    <w:tmpl w:val="68447438"/>
    <w:lvl w:ilvl="0" w:tplc="04E28CCC">
      <w:numFmt w:val="bullet"/>
      <w:lvlText w:val="•"/>
      <w:lvlJc w:val="left"/>
      <w:pPr>
        <w:ind w:left="969" w:hanging="699"/>
      </w:pPr>
      <w:rPr>
        <w:rFonts w:ascii="Times New Roman" w:eastAsia="Times New Roman" w:hAnsi="Times New Roman" w:cs="Times New Roman" w:hint="default"/>
        <w:b w:val="0"/>
        <w:bCs w:val="0"/>
        <w:i w:val="0"/>
        <w:iCs w:val="0"/>
        <w:spacing w:val="0"/>
        <w:w w:val="142"/>
        <w:sz w:val="28"/>
        <w:szCs w:val="28"/>
        <w:lang w:val="ru-RU" w:eastAsia="en-US" w:bidi="ar-SA"/>
      </w:rPr>
    </w:lvl>
    <w:lvl w:ilvl="1" w:tplc="F594BCDE">
      <w:numFmt w:val="bullet"/>
      <w:lvlText w:val="•"/>
      <w:lvlJc w:val="left"/>
      <w:pPr>
        <w:ind w:left="1945" w:hanging="699"/>
      </w:pPr>
      <w:rPr>
        <w:rFonts w:hint="default"/>
        <w:lang w:val="ru-RU" w:eastAsia="en-US" w:bidi="ar-SA"/>
      </w:rPr>
    </w:lvl>
    <w:lvl w:ilvl="2" w:tplc="2ED8606E">
      <w:numFmt w:val="bullet"/>
      <w:lvlText w:val="•"/>
      <w:lvlJc w:val="left"/>
      <w:pPr>
        <w:ind w:left="2931" w:hanging="699"/>
      </w:pPr>
      <w:rPr>
        <w:rFonts w:hint="default"/>
        <w:lang w:val="ru-RU" w:eastAsia="en-US" w:bidi="ar-SA"/>
      </w:rPr>
    </w:lvl>
    <w:lvl w:ilvl="3" w:tplc="C87CE0BE">
      <w:numFmt w:val="bullet"/>
      <w:lvlText w:val="•"/>
      <w:lvlJc w:val="left"/>
      <w:pPr>
        <w:ind w:left="3917" w:hanging="699"/>
      </w:pPr>
      <w:rPr>
        <w:rFonts w:hint="default"/>
        <w:lang w:val="ru-RU" w:eastAsia="en-US" w:bidi="ar-SA"/>
      </w:rPr>
    </w:lvl>
    <w:lvl w:ilvl="4" w:tplc="77C42658">
      <w:numFmt w:val="bullet"/>
      <w:lvlText w:val="•"/>
      <w:lvlJc w:val="left"/>
      <w:pPr>
        <w:ind w:left="4903" w:hanging="699"/>
      </w:pPr>
      <w:rPr>
        <w:rFonts w:hint="default"/>
        <w:lang w:val="ru-RU" w:eastAsia="en-US" w:bidi="ar-SA"/>
      </w:rPr>
    </w:lvl>
    <w:lvl w:ilvl="5" w:tplc="7CAA22EA">
      <w:numFmt w:val="bullet"/>
      <w:lvlText w:val="•"/>
      <w:lvlJc w:val="left"/>
      <w:pPr>
        <w:ind w:left="5889" w:hanging="699"/>
      </w:pPr>
      <w:rPr>
        <w:rFonts w:hint="default"/>
        <w:lang w:val="ru-RU" w:eastAsia="en-US" w:bidi="ar-SA"/>
      </w:rPr>
    </w:lvl>
    <w:lvl w:ilvl="6" w:tplc="D86C3E54">
      <w:numFmt w:val="bullet"/>
      <w:lvlText w:val="•"/>
      <w:lvlJc w:val="left"/>
      <w:pPr>
        <w:ind w:left="6875" w:hanging="699"/>
      </w:pPr>
      <w:rPr>
        <w:rFonts w:hint="default"/>
        <w:lang w:val="ru-RU" w:eastAsia="en-US" w:bidi="ar-SA"/>
      </w:rPr>
    </w:lvl>
    <w:lvl w:ilvl="7" w:tplc="79AC2B54">
      <w:numFmt w:val="bullet"/>
      <w:lvlText w:val="•"/>
      <w:lvlJc w:val="left"/>
      <w:pPr>
        <w:ind w:left="7861" w:hanging="699"/>
      </w:pPr>
      <w:rPr>
        <w:rFonts w:hint="default"/>
        <w:lang w:val="ru-RU" w:eastAsia="en-US" w:bidi="ar-SA"/>
      </w:rPr>
    </w:lvl>
    <w:lvl w:ilvl="8" w:tplc="AA027E96">
      <w:numFmt w:val="bullet"/>
      <w:lvlText w:val="•"/>
      <w:lvlJc w:val="left"/>
      <w:pPr>
        <w:ind w:left="8847" w:hanging="699"/>
      </w:pPr>
      <w:rPr>
        <w:rFonts w:hint="default"/>
        <w:lang w:val="ru-RU" w:eastAsia="en-US" w:bidi="ar-SA"/>
      </w:rPr>
    </w:lvl>
  </w:abstractNum>
  <w:abstractNum w:abstractNumId="82">
    <w:nsid w:val="78A069F5"/>
    <w:multiLevelType w:val="multilevel"/>
    <w:tmpl w:val="08DE7954"/>
    <w:lvl w:ilvl="0">
      <w:start w:val="4"/>
      <w:numFmt w:val="decimal"/>
      <w:lvlText w:val="%1"/>
      <w:lvlJc w:val="left"/>
      <w:pPr>
        <w:ind w:left="2337" w:hanging="600"/>
        <w:jc w:val="left"/>
      </w:pPr>
      <w:rPr>
        <w:rFonts w:hint="default"/>
        <w:lang w:val="ru-RU" w:eastAsia="en-US" w:bidi="ar-SA"/>
      </w:rPr>
    </w:lvl>
    <w:lvl w:ilvl="1">
      <w:start w:val="5"/>
      <w:numFmt w:val="decimal"/>
      <w:lvlText w:val="%1.%2"/>
      <w:lvlJc w:val="left"/>
      <w:pPr>
        <w:ind w:left="2337" w:hanging="600"/>
        <w:jc w:val="left"/>
      </w:pPr>
      <w:rPr>
        <w:rFonts w:hint="default"/>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66" w:hanging="840"/>
      </w:pPr>
      <w:rPr>
        <w:rFonts w:hint="default"/>
        <w:lang w:val="ru-RU" w:eastAsia="en-US" w:bidi="ar-SA"/>
      </w:rPr>
    </w:lvl>
    <w:lvl w:ilvl="5">
      <w:numFmt w:val="bullet"/>
      <w:lvlText w:val="•"/>
      <w:lvlJc w:val="left"/>
      <w:pPr>
        <w:ind w:left="6108" w:hanging="840"/>
      </w:pPr>
      <w:rPr>
        <w:rFonts w:hint="default"/>
        <w:lang w:val="ru-RU" w:eastAsia="en-US" w:bidi="ar-SA"/>
      </w:rPr>
    </w:lvl>
    <w:lvl w:ilvl="6">
      <w:numFmt w:val="bullet"/>
      <w:lvlText w:val="•"/>
      <w:lvlJc w:val="left"/>
      <w:pPr>
        <w:ind w:left="7050" w:hanging="840"/>
      </w:pPr>
      <w:rPr>
        <w:rFonts w:hint="default"/>
        <w:lang w:val="ru-RU" w:eastAsia="en-US" w:bidi="ar-SA"/>
      </w:rPr>
    </w:lvl>
    <w:lvl w:ilvl="7">
      <w:numFmt w:val="bullet"/>
      <w:lvlText w:val="•"/>
      <w:lvlJc w:val="left"/>
      <w:pPr>
        <w:ind w:left="7992" w:hanging="840"/>
      </w:pPr>
      <w:rPr>
        <w:rFonts w:hint="default"/>
        <w:lang w:val="ru-RU" w:eastAsia="en-US" w:bidi="ar-SA"/>
      </w:rPr>
    </w:lvl>
    <w:lvl w:ilvl="8">
      <w:numFmt w:val="bullet"/>
      <w:lvlText w:val="•"/>
      <w:lvlJc w:val="left"/>
      <w:pPr>
        <w:ind w:left="8934" w:hanging="840"/>
      </w:pPr>
      <w:rPr>
        <w:rFonts w:hint="default"/>
        <w:lang w:val="ru-RU" w:eastAsia="en-US" w:bidi="ar-SA"/>
      </w:rPr>
    </w:lvl>
  </w:abstractNum>
  <w:abstractNum w:abstractNumId="83">
    <w:nsid w:val="78CA2EBF"/>
    <w:multiLevelType w:val="hybridMultilevel"/>
    <w:tmpl w:val="30F6B8F6"/>
    <w:lvl w:ilvl="0" w:tplc="5D1ECDE0">
      <w:start w:val="1"/>
      <w:numFmt w:val="decimal"/>
      <w:lvlText w:val="%1)"/>
      <w:lvlJc w:val="left"/>
      <w:pPr>
        <w:ind w:left="96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A6DDC0">
      <w:numFmt w:val="bullet"/>
      <w:lvlText w:val="•"/>
      <w:lvlJc w:val="left"/>
      <w:pPr>
        <w:ind w:left="1945" w:hanging="260"/>
      </w:pPr>
      <w:rPr>
        <w:rFonts w:hint="default"/>
        <w:lang w:val="ru-RU" w:eastAsia="en-US" w:bidi="ar-SA"/>
      </w:rPr>
    </w:lvl>
    <w:lvl w:ilvl="2" w:tplc="AFD658A2">
      <w:numFmt w:val="bullet"/>
      <w:lvlText w:val="•"/>
      <w:lvlJc w:val="left"/>
      <w:pPr>
        <w:ind w:left="2931" w:hanging="260"/>
      </w:pPr>
      <w:rPr>
        <w:rFonts w:hint="default"/>
        <w:lang w:val="ru-RU" w:eastAsia="en-US" w:bidi="ar-SA"/>
      </w:rPr>
    </w:lvl>
    <w:lvl w:ilvl="3" w:tplc="9B94256E">
      <w:numFmt w:val="bullet"/>
      <w:lvlText w:val="•"/>
      <w:lvlJc w:val="left"/>
      <w:pPr>
        <w:ind w:left="3917" w:hanging="260"/>
      </w:pPr>
      <w:rPr>
        <w:rFonts w:hint="default"/>
        <w:lang w:val="ru-RU" w:eastAsia="en-US" w:bidi="ar-SA"/>
      </w:rPr>
    </w:lvl>
    <w:lvl w:ilvl="4" w:tplc="3D22B35E">
      <w:numFmt w:val="bullet"/>
      <w:lvlText w:val="•"/>
      <w:lvlJc w:val="left"/>
      <w:pPr>
        <w:ind w:left="4903" w:hanging="260"/>
      </w:pPr>
      <w:rPr>
        <w:rFonts w:hint="default"/>
        <w:lang w:val="ru-RU" w:eastAsia="en-US" w:bidi="ar-SA"/>
      </w:rPr>
    </w:lvl>
    <w:lvl w:ilvl="5" w:tplc="9F7A7A30">
      <w:numFmt w:val="bullet"/>
      <w:lvlText w:val="•"/>
      <w:lvlJc w:val="left"/>
      <w:pPr>
        <w:ind w:left="5889" w:hanging="260"/>
      </w:pPr>
      <w:rPr>
        <w:rFonts w:hint="default"/>
        <w:lang w:val="ru-RU" w:eastAsia="en-US" w:bidi="ar-SA"/>
      </w:rPr>
    </w:lvl>
    <w:lvl w:ilvl="6" w:tplc="00783FE8">
      <w:numFmt w:val="bullet"/>
      <w:lvlText w:val="•"/>
      <w:lvlJc w:val="left"/>
      <w:pPr>
        <w:ind w:left="6875" w:hanging="260"/>
      </w:pPr>
      <w:rPr>
        <w:rFonts w:hint="default"/>
        <w:lang w:val="ru-RU" w:eastAsia="en-US" w:bidi="ar-SA"/>
      </w:rPr>
    </w:lvl>
    <w:lvl w:ilvl="7" w:tplc="1F1A88A8">
      <w:numFmt w:val="bullet"/>
      <w:lvlText w:val="•"/>
      <w:lvlJc w:val="left"/>
      <w:pPr>
        <w:ind w:left="7861" w:hanging="260"/>
      </w:pPr>
      <w:rPr>
        <w:rFonts w:hint="default"/>
        <w:lang w:val="ru-RU" w:eastAsia="en-US" w:bidi="ar-SA"/>
      </w:rPr>
    </w:lvl>
    <w:lvl w:ilvl="8" w:tplc="2CE013FA">
      <w:numFmt w:val="bullet"/>
      <w:lvlText w:val="•"/>
      <w:lvlJc w:val="left"/>
      <w:pPr>
        <w:ind w:left="8847" w:hanging="260"/>
      </w:pPr>
      <w:rPr>
        <w:rFonts w:hint="default"/>
        <w:lang w:val="ru-RU" w:eastAsia="en-US" w:bidi="ar-SA"/>
      </w:rPr>
    </w:lvl>
  </w:abstractNum>
  <w:abstractNum w:abstractNumId="84">
    <w:nsid w:val="7936708F"/>
    <w:multiLevelType w:val="multilevel"/>
    <w:tmpl w:val="27E013EE"/>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69"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40" w:hanging="780"/>
      </w:pPr>
      <w:rPr>
        <w:rFonts w:hint="default"/>
        <w:lang w:val="ru-RU" w:eastAsia="en-US" w:bidi="ar-SA"/>
      </w:rPr>
    </w:lvl>
    <w:lvl w:ilvl="5">
      <w:numFmt w:val="bullet"/>
      <w:lvlText w:val="•"/>
      <w:lvlJc w:val="left"/>
      <w:pPr>
        <w:ind w:left="4003" w:hanging="780"/>
      </w:pPr>
      <w:rPr>
        <w:rFonts w:hint="default"/>
        <w:lang w:val="ru-RU" w:eastAsia="en-US" w:bidi="ar-SA"/>
      </w:rPr>
    </w:lvl>
    <w:lvl w:ilvl="6">
      <w:numFmt w:val="bullet"/>
      <w:lvlText w:val="•"/>
      <w:lvlJc w:val="left"/>
      <w:pPr>
        <w:ind w:left="5366" w:hanging="780"/>
      </w:pPr>
      <w:rPr>
        <w:rFonts w:hint="default"/>
        <w:lang w:val="ru-RU" w:eastAsia="en-US" w:bidi="ar-SA"/>
      </w:rPr>
    </w:lvl>
    <w:lvl w:ilvl="7">
      <w:numFmt w:val="bullet"/>
      <w:lvlText w:val="•"/>
      <w:lvlJc w:val="left"/>
      <w:pPr>
        <w:ind w:left="6729" w:hanging="780"/>
      </w:pPr>
      <w:rPr>
        <w:rFonts w:hint="default"/>
        <w:lang w:val="ru-RU" w:eastAsia="en-US" w:bidi="ar-SA"/>
      </w:rPr>
    </w:lvl>
    <w:lvl w:ilvl="8">
      <w:numFmt w:val="bullet"/>
      <w:lvlText w:val="•"/>
      <w:lvlJc w:val="left"/>
      <w:pPr>
        <w:ind w:left="8092" w:hanging="780"/>
      </w:pPr>
      <w:rPr>
        <w:rFonts w:hint="default"/>
        <w:lang w:val="ru-RU" w:eastAsia="en-US" w:bidi="ar-SA"/>
      </w:rPr>
    </w:lvl>
  </w:abstractNum>
  <w:abstractNum w:abstractNumId="85">
    <w:nsid w:val="79E635D6"/>
    <w:multiLevelType w:val="multilevel"/>
    <w:tmpl w:val="D590A512"/>
    <w:lvl w:ilvl="0">
      <w:start w:val="7"/>
      <w:numFmt w:val="decimal"/>
      <w:lvlText w:val="%1"/>
      <w:lvlJc w:val="left"/>
      <w:pPr>
        <w:ind w:left="2157" w:hanging="420"/>
        <w:jc w:val="left"/>
      </w:pPr>
      <w:rPr>
        <w:rFonts w:hint="default"/>
        <w:lang w:val="ru-RU" w:eastAsia="en-US" w:bidi="ar-SA"/>
      </w:rPr>
    </w:lvl>
    <w:lvl w:ilvl="1">
      <w:start w:val="4"/>
      <w:numFmt w:val="decimal"/>
      <w:lvlText w:val="%1.%2."/>
      <w:lvlJc w:val="left"/>
      <w:pPr>
        <w:ind w:left="215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24" w:hanging="600"/>
      </w:pPr>
      <w:rPr>
        <w:rFonts w:hint="default"/>
        <w:lang w:val="ru-RU" w:eastAsia="en-US" w:bidi="ar-SA"/>
      </w:rPr>
    </w:lvl>
    <w:lvl w:ilvl="4">
      <w:numFmt w:val="bullet"/>
      <w:lvlText w:val="•"/>
      <w:lvlJc w:val="left"/>
      <w:pPr>
        <w:ind w:left="5166" w:hanging="600"/>
      </w:pPr>
      <w:rPr>
        <w:rFonts w:hint="default"/>
        <w:lang w:val="ru-RU" w:eastAsia="en-US" w:bidi="ar-SA"/>
      </w:rPr>
    </w:lvl>
    <w:lvl w:ilvl="5">
      <w:numFmt w:val="bullet"/>
      <w:lvlText w:val="•"/>
      <w:lvlJc w:val="left"/>
      <w:pPr>
        <w:ind w:left="6108" w:hanging="600"/>
      </w:pPr>
      <w:rPr>
        <w:rFonts w:hint="default"/>
        <w:lang w:val="ru-RU" w:eastAsia="en-US" w:bidi="ar-SA"/>
      </w:rPr>
    </w:lvl>
    <w:lvl w:ilvl="6">
      <w:numFmt w:val="bullet"/>
      <w:lvlText w:val="•"/>
      <w:lvlJc w:val="left"/>
      <w:pPr>
        <w:ind w:left="7050" w:hanging="600"/>
      </w:pPr>
      <w:rPr>
        <w:rFonts w:hint="default"/>
        <w:lang w:val="ru-RU" w:eastAsia="en-US" w:bidi="ar-SA"/>
      </w:rPr>
    </w:lvl>
    <w:lvl w:ilvl="7">
      <w:numFmt w:val="bullet"/>
      <w:lvlText w:val="•"/>
      <w:lvlJc w:val="left"/>
      <w:pPr>
        <w:ind w:left="7992" w:hanging="600"/>
      </w:pPr>
      <w:rPr>
        <w:rFonts w:hint="default"/>
        <w:lang w:val="ru-RU" w:eastAsia="en-US" w:bidi="ar-SA"/>
      </w:rPr>
    </w:lvl>
    <w:lvl w:ilvl="8">
      <w:numFmt w:val="bullet"/>
      <w:lvlText w:val="•"/>
      <w:lvlJc w:val="left"/>
      <w:pPr>
        <w:ind w:left="8934" w:hanging="600"/>
      </w:pPr>
      <w:rPr>
        <w:rFonts w:hint="default"/>
        <w:lang w:val="ru-RU" w:eastAsia="en-US" w:bidi="ar-SA"/>
      </w:rPr>
    </w:lvl>
  </w:abstractNum>
  <w:abstractNum w:abstractNumId="86">
    <w:nsid w:val="7A253AC8"/>
    <w:multiLevelType w:val="hybridMultilevel"/>
    <w:tmpl w:val="8BD4DBD0"/>
    <w:lvl w:ilvl="0" w:tplc="56FA4072">
      <w:start w:val="1"/>
      <w:numFmt w:val="decimal"/>
      <w:lvlText w:val="%1)"/>
      <w:lvlJc w:val="left"/>
      <w:pPr>
        <w:ind w:left="19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0EC81A">
      <w:numFmt w:val="bullet"/>
      <w:lvlText w:val="•"/>
      <w:lvlJc w:val="left"/>
      <w:pPr>
        <w:ind w:left="2827" w:hanging="260"/>
      </w:pPr>
      <w:rPr>
        <w:rFonts w:hint="default"/>
        <w:lang w:val="ru-RU" w:eastAsia="en-US" w:bidi="ar-SA"/>
      </w:rPr>
    </w:lvl>
    <w:lvl w:ilvl="2" w:tplc="1BA049F2">
      <w:numFmt w:val="bullet"/>
      <w:lvlText w:val="•"/>
      <w:lvlJc w:val="left"/>
      <w:pPr>
        <w:ind w:left="3715" w:hanging="260"/>
      </w:pPr>
      <w:rPr>
        <w:rFonts w:hint="default"/>
        <w:lang w:val="ru-RU" w:eastAsia="en-US" w:bidi="ar-SA"/>
      </w:rPr>
    </w:lvl>
    <w:lvl w:ilvl="3" w:tplc="207233C0">
      <w:numFmt w:val="bullet"/>
      <w:lvlText w:val="•"/>
      <w:lvlJc w:val="left"/>
      <w:pPr>
        <w:ind w:left="4603" w:hanging="260"/>
      </w:pPr>
      <w:rPr>
        <w:rFonts w:hint="default"/>
        <w:lang w:val="ru-RU" w:eastAsia="en-US" w:bidi="ar-SA"/>
      </w:rPr>
    </w:lvl>
    <w:lvl w:ilvl="4" w:tplc="AF4211AA">
      <w:numFmt w:val="bullet"/>
      <w:lvlText w:val="•"/>
      <w:lvlJc w:val="left"/>
      <w:pPr>
        <w:ind w:left="5491" w:hanging="260"/>
      </w:pPr>
      <w:rPr>
        <w:rFonts w:hint="default"/>
        <w:lang w:val="ru-RU" w:eastAsia="en-US" w:bidi="ar-SA"/>
      </w:rPr>
    </w:lvl>
    <w:lvl w:ilvl="5" w:tplc="101666DE">
      <w:numFmt w:val="bullet"/>
      <w:lvlText w:val="•"/>
      <w:lvlJc w:val="left"/>
      <w:pPr>
        <w:ind w:left="6379" w:hanging="260"/>
      </w:pPr>
      <w:rPr>
        <w:rFonts w:hint="default"/>
        <w:lang w:val="ru-RU" w:eastAsia="en-US" w:bidi="ar-SA"/>
      </w:rPr>
    </w:lvl>
    <w:lvl w:ilvl="6" w:tplc="A8E85FD0">
      <w:numFmt w:val="bullet"/>
      <w:lvlText w:val="•"/>
      <w:lvlJc w:val="left"/>
      <w:pPr>
        <w:ind w:left="7267" w:hanging="260"/>
      </w:pPr>
      <w:rPr>
        <w:rFonts w:hint="default"/>
        <w:lang w:val="ru-RU" w:eastAsia="en-US" w:bidi="ar-SA"/>
      </w:rPr>
    </w:lvl>
    <w:lvl w:ilvl="7" w:tplc="198C7F20">
      <w:numFmt w:val="bullet"/>
      <w:lvlText w:val="•"/>
      <w:lvlJc w:val="left"/>
      <w:pPr>
        <w:ind w:left="8155" w:hanging="260"/>
      </w:pPr>
      <w:rPr>
        <w:rFonts w:hint="default"/>
        <w:lang w:val="ru-RU" w:eastAsia="en-US" w:bidi="ar-SA"/>
      </w:rPr>
    </w:lvl>
    <w:lvl w:ilvl="8" w:tplc="7FFC5284">
      <w:numFmt w:val="bullet"/>
      <w:lvlText w:val="•"/>
      <w:lvlJc w:val="left"/>
      <w:pPr>
        <w:ind w:left="9043" w:hanging="260"/>
      </w:pPr>
      <w:rPr>
        <w:rFonts w:hint="default"/>
        <w:lang w:val="ru-RU" w:eastAsia="en-US" w:bidi="ar-SA"/>
      </w:rPr>
    </w:lvl>
  </w:abstractNum>
  <w:abstractNum w:abstractNumId="87">
    <w:nsid w:val="7B0D79E7"/>
    <w:multiLevelType w:val="hybridMultilevel"/>
    <w:tmpl w:val="B268D152"/>
    <w:lvl w:ilvl="0" w:tplc="B8D674A0">
      <w:numFmt w:val="bullet"/>
      <w:lvlText w:val="•"/>
      <w:lvlJc w:val="left"/>
      <w:pPr>
        <w:ind w:left="791"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AEC2D10C">
      <w:numFmt w:val="bullet"/>
      <w:lvlText w:val="•"/>
      <w:lvlJc w:val="left"/>
      <w:pPr>
        <w:ind w:left="1414" w:hanging="303"/>
      </w:pPr>
      <w:rPr>
        <w:rFonts w:hint="default"/>
        <w:lang w:val="ru-RU" w:eastAsia="en-US" w:bidi="ar-SA"/>
      </w:rPr>
    </w:lvl>
    <w:lvl w:ilvl="2" w:tplc="6648615E">
      <w:numFmt w:val="bullet"/>
      <w:lvlText w:val="•"/>
      <w:lvlJc w:val="left"/>
      <w:pPr>
        <w:ind w:left="2028" w:hanging="303"/>
      </w:pPr>
      <w:rPr>
        <w:rFonts w:hint="default"/>
        <w:lang w:val="ru-RU" w:eastAsia="en-US" w:bidi="ar-SA"/>
      </w:rPr>
    </w:lvl>
    <w:lvl w:ilvl="3" w:tplc="AC303EBA">
      <w:numFmt w:val="bullet"/>
      <w:lvlText w:val="•"/>
      <w:lvlJc w:val="left"/>
      <w:pPr>
        <w:ind w:left="2642" w:hanging="303"/>
      </w:pPr>
      <w:rPr>
        <w:rFonts w:hint="default"/>
        <w:lang w:val="ru-RU" w:eastAsia="en-US" w:bidi="ar-SA"/>
      </w:rPr>
    </w:lvl>
    <w:lvl w:ilvl="4" w:tplc="EB1ADB1A">
      <w:numFmt w:val="bullet"/>
      <w:lvlText w:val="•"/>
      <w:lvlJc w:val="left"/>
      <w:pPr>
        <w:ind w:left="3256" w:hanging="303"/>
      </w:pPr>
      <w:rPr>
        <w:rFonts w:hint="default"/>
        <w:lang w:val="ru-RU" w:eastAsia="en-US" w:bidi="ar-SA"/>
      </w:rPr>
    </w:lvl>
    <w:lvl w:ilvl="5" w:tplc="00946BAA">
      <w:numFmt w:val="bullet"/>
      <w:lvlText w:val="•"/>
      <w:lvlJc w:val="left"/>
      <w:pPr>
        <w:ind w:left="3871" w:hanging="303"/>
      </w:pPr>
      <w:rPr>
        <w:rFonts w:hint="default"/>
        <w:lang w:val="ru-RU" w:eastAsia="en-US" w:bidi="ar-SA"/>
      </w:rPr>
    </w:lvl>
    <w:lvl w:ilvl="6" w:tplc="F0D606F4">
      <w:numFmt w:val="bullet"/>
      <w:lvlText w:val="•"/>
      <w:lvlJc w:val="left"/>
      <w:pPr>
        <w:ind w:left="4485" w:hanging="303"/>
      </w:pPr>
      <w:rPr>
        <w:rFonts w:hint="default"/>
        <w:lang w:val="ru-RU" w:eastAsia="en-US" w:bidi="ar-SA"/>
      </w:rPr>
    </w:lvl>
    <w:lvl w:ilvl="7" w:tplc="10EEF930">
      <w:numFmt w:val="bullet"/>
      <w:lvlText w:val="•"/>
      <w:lvlJc w:val="left"/>
      <w:pPr>
        <w:ind w:left="5099" w:hanging="303"/>
      </w:pPr>
      <w:rPr>
        <w:rFonts w:hint="default"/>
        <w:lang w:val="ru-RU" w:eastAsia="en-US" w:bidi="ar-SA"/>
      </w:rPr>
    </w:lvl>
    <w:lvl w:ilvl="8" w:tplc="698A2CCA">
      <w:numFmt w:val="bullet"/>
      <w:lvlText w:val="•"/>
      <w:lvlJc w:val="left"/>
      <w:pPr>
        <w:ind w:left="5713" w:hanging="303"/>
      </w:pPr>
      <w:rPr>
        <w:rFonts w:hint="default"/>
        <w:lang w:val="ru-RU" w:eastAsia="en-US" w:bidi="ar-SA"/>
      </w:rPr>
    </w:lvl>
  </w:abstractNum>
  <w:abstractNum w:abstractNumId="88">
    <w:nsid w:val="7C232E7F"/>
    <w:multiLevelType w:val="multilevel"/>
    <w:tmpl w:val="4E0ECF04"/>
    <w:lvl w:ilvl="0">
      <w:start w:val="5"/>
      <w:numFmt w:val="decimal"/>
      <w:lvlText w:val="%1"/>
      <w:lvlJc w:val="left"/>
      <w:pPr>
        <w:ind w:left="969" w:hanging="420"/>
        <w:jc w:val="left"/>
      </w:pPr>
      <w:rPr>
        <w:rFonts w:hint="default"/>
        <w:lang w:val="ru-RU" w:eastAsia="en-US" w:bidi="ar-SA"/>
      </w:rPr>
    </w:lvl>
    <w:lvl w:ilvl="1">
      <w:start w:val="9"/>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31" w:hanging="420"/>
      </w:pPr>
      <w:rPr>
        <w:rFonts w:hint="default"/>
        <w:lang w:val="ru-RU" w:eastAsia="en-US" w:bidi="ar-SA"/>
      </w:rPr>
    </w:lvl>
    <w:lvl w:ilvl="3">
      <w:numFmt w:val="bullet"/>
      <w:lvlText w:val="•"/>
      <w:lvlJc w:val="left"/>
      <w:pPr>
        <w:ind w:left="3917" w:hanging="420"/>
      </w:pPr>
      <w:rPr>
        <w:rFonts w:hint="default"/>
        <w:lang w:val="ru-RU" w:eastAsia="en-US" w:bidi="ar-SA"/>
      </w:rPr>
    </w:lvl>
    <w:lvl w:ilvl="4">
      <w:numFmt w:val="bullet"/>
      <w:lvlText w:val="•"/>
      <w:lvlJc w:val="left"/>
      <w:pPr>
        <w:ind w:left="4903" w:hanging="420"/>
      </w:pPr>
      <w:rPr>
        <w:rFonts w:hint="default"/>
        <w:lang w:val="ru-RU" w:eastAsia="en-US" w:bidi="ar-SA"/>
      </w:rPr>
    </w:lvl>
    <w:lvl w:ilvl="5">
      <w:numFmt w:val="bullet"/>
      <w:lvlText w:val="•"/>
      <w:lvlJc w:val="left"/>
      <w:pPr>
        <w:ind w:left="5889" w:hanging="420"/>
      </w:pPr>
      <w:rPr>
        <w:rFonts w:hint="default"/>
        <w:lang w:val="ru-RU" w:eastAsia="en-US" w:bidi="ar-SA"/>
      </w:rPr>
    </w:lvl>
    <w:lvl w:ilvl="6">
      <w:numFmt w:val="bullet"/>
      <w:lvlText w:val="•"/>
      <w:lvlJc w:val="left"/>
      <w:pPr>
        <w:ind w:left="6875" w:hanging="420"/>
      </w:pPr>
      <w:rPr>
        <w:rFonts w:hint="default"/>
        <w:lang w:val="ru-RU" w:eastAsia="en-US" w:bidi="ar-SA"/>
      </w:rPr>
    </w:lvl>
    <w:lvl w:ilvl="7">
      <w:numFmt w:val="bullet"/>
      <w:lvlText w:val="•"/>
      <w:lvlJc w:val="left"/>
      <w:pPr>
        <w:ind w:left="7861" w:hanging="420"/>
      </w:pPr>
      <w:rPr>
        <w:rFonts w:hint="default"/>
        <w:lang w:val="ru-RU" w:eastAsia="en-US" w:bidi="ar-SA"/>
      </w:rPr>
    </w:lvl>
    <w:lvl w:ilvl="8">
      <w:numFmt w:val="bullet"/>
      <w:lvlText w:val="•"/>
      <w:lvlJc w:val="left"/>
      <w:pPr>
        <w:ind w:left="8847" w:hanging="420"/>
      </w:pPr>
      <w:rPr>
        <w:rFonts w:hint="default"/>
        <w:lang w:val="ru-RU" w:eastAsia="en-US" w:bidi="ar-SA"/>
      </w:rPr>
    </w:lvl>
  </w:abstractNum>
  <w:abstractNum w:abstractNumId="89">
    <w:nsid w:val="7C937204"/>
    <w:multiLevelType w:val="multilevel"/>
    <w:tmpl w:val="44F61556"/>
    <w:lvl w:ilvl="0">
      <w:start w:val="1"/>
      <w:numFmt w:val="decimal"/>
      <w:lvlText w:val="%1."/>
      <w:lvlJc w:val="left"/>
      <w:pPr>
        <w:ind w:left="96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6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99" w:hanging="600"/>
      </w:pPr>
      <w:rPr>
        <w:rFonts w:hint="default"/>
        <w:lang w:val="ru-RU" w:eastAsia="en-US" w:bidi="ar-SA"/>
      </w:rPr>
    </w:lvl>
    <w:lvl w:ilvl="4">
      <w:numFmt w:val="bullet"/>
      <w:lvlText w:val="•"/>
      <w:lvlJc w:val="left"/>
      <w:pPr>
        <w:ind w:left="4459" w:hanging="600"/>
      </w:pPr>
      <w:rPr>
        <w:rFonts w:hint="default"/>
        <w:lang w:val="ru-RU" w:eastAsia="en-US" w:bidi="ar-SA"/>
      </w:rPr>
    </w:lvl>
    <w:lvl w:ilvl="5">
      <w:numFmt w:val="bullet"/>
      <w:lvlText w:val="•"/>
      <w:lvlJc w:val="left"/>
      <w:pPr>
        <w:ind w:left="5519" w:hanging="600"/>
      </w:pPr>
      <w:rPr>
        <w:rFonts w:hint="default"/>
        <w:lang w:val="ru-RU" w:eastAsia="en-US" w:bidi="ar-SA"/>
      </w:rPr>
    </w:lvl>
    <w:lvl w:ilvl="6">
      <w:numFmt w:val="bullet"/>
      <w:lvlText w:val="•"/>
      <w:lvlJc w:val="left"/>
      <w:pPr>
        <w:ind w:left="6579" w:hanging="600"/>
      </w:pPr>
      <w:rPr>
        <w:rFonts w:hint="default"/>
        <w:lang w:val="ru-RU" w:eastAsia="en-US" w:bidi="ar-SA"/>
      </w:rPr>
    </w:lvl>
    <w:lvl w:ilvl="7">
      <w:numFmt w:val="bullet"/>
      <w:lvlText w:val="•"/>
      <w:lvlJc w:val="left"/>
      <w:pPr>
        <w:ind w:left="7639" w:hanging="600"/>
      </w:pPr>
      <w:rPr>
        <w:rFonts w:hint="default"/>
        <w:lang w:val="ru-RU" w:eastAsia="en-US" w:bidi="ar-SA"/>
      </w:rPr>
    </w:lvl>
    <w:lvl w:ilvl="8">
      <w:numFmt w:val="bullet"/>
      <w:lvlText w:val="•"/>
      <w:lvlJc w:val="left"/>
      <w:pPr>
        <w:ind w:left="8699" w:hanging="600"/>
      </w:pPr>
      <w:rPr>
        <w:rFonts w:hint="default"/>
        <w:lang w:val="ru-RU" w:eastAsia="en-US" w:bidi="ar-SA"/>
      </w:rPr>
    </w:lvl>
  </w:abstractNum>
  <w:abstractNum w:abstractNumId="90">
    <w:nsid w:val="7D93464E"/>
    <w:multiLevelType w:val="hybridMultilevel"/>
    <w:tmpl w:val="E6DC3B14"/>
    <w:lvl w:ilvl="0" w:tplc="FFAC0502">
      <w:numFmt w:val="bullet"/>
      <w:lvlText w:val=""/>
      <w:lvlJc w:val="left"/>
      <w:pPr>
        <w:ind w:left="2409" w:hanging="360"/>
      </w:pPr>
      <w:rPr>
        <w:rFonts w:ascii="Symbol" w:eastAsia="Symbol" w:hAnsi="Symbol" w:cs="Symbol" w:hint="default"/>
        <w:b w:val="0"/>
        <w:bCs w:val="0"/>
        <w:i w:val="0"/>
        <w:iCs w:val="0"/>
        <w:spacing w:val="0"/>
        <w:w w:val="100"/>
        <w:sz w:val="24"/>
        <w:szCs w:val="24"/>
        <w:lang w:val="ru-RU" w:eastAsia="en-US" w:bidi="ar-SA"/>
      </w:rPr>
    </w:lvl>
    <w:lvl w:ilvl="1" w:tplc="70861EEC">
      <w:numFmt w:val="bullet"/>
      <w:lvlText w:val="•"/>
      <w:lvlJc w:val="left"/>
      <w:pPr>
        <w:ind w:left="3241" w:hanging="360"/>
      </w:pPr>
      <w:rPr>
        <w:rFonts w:hint="default"/>
        <w:lang w:val="ru-RU" w:eastAsia="en-US" w:bidi="ar-SA"/>
      </w:rPr>
    </w:lvl>
    <w:lvl w:ilvl="2" w:tplc="B0FE8D42">
      <w:numFmt w:val="bullet"/>
      <w:lvlText w:val="•"/>
      <w:lvlJc w:val="left"/>
      <w:pPr>
        <w:ind w:left="4083" w:hanging="360"/>
      </w:pPr>
      <w:rPr>
        <w:rFonts w:hint="default"/>
        <w:lang w:val="ru-RU" w:eastAsia="en-US" w:bidi="ar-SA"/>
      </w:rPr>
    </w:lvl>
    <w:lvl w:ilvl="3" w:tplc="A0487346">
      <w:numFmt w:val="bullet"/>
      <w:lvlText w:val="•"/>
      <w:lvlJc w:val="left"/>
      <w:pPr>
        <w:ind w:left="4925" w:hanging="360"/>
      </w:pPr>
      <w:rPr>
        <w:rFonts w:hint="default"/>
        <w:lang w:val="ru-RU" w:eastAsia="en-US" w:bidi="ar-SA"/>
      </w:rPr>
    </w:lvl>
    <w:lvl w:ilvl="4" w:tplc="CDBC2D18">
      <w:numFmt w:val="bullet"/>
      <w:lvlText w:val="•"/>
      <w:lvlJc w:val="left"/>
      <w:pPr>
        <w:ind w:left="5767" w:hanging="360"/>
      </w:pPr>
      <w:rPr>
        <w:rFonts w:hint="default"/>
        <w:lang w:val="ru-RU" w:eastAsia="en-US" w:bidi="ar-SA"/>
      </w:rPr>
    </w:lvl>
    <w:lvl w:ilvl="5" w:tplc="3ED4C342">
      <w:numFmt w:val="bullet"/>
      <w:lvlText w:val="•"/>
      <w:lvlJc w:val="left"/>
      <w:pPr>
        <w:ind w:left="6609" w:hanging="360"/>
      </w:pPr>
      <w:rPr>
        <w:rFonts w:hint="default"/>
        <w:lang w:val="ru-RU" w:eastAsia="en-US" w:bidi="ar-SA"/>
      </w:rPr>
    </w:lvl>
    <w:lvl w:ilvl="6" w:tplc="4CA82784">
      <w:numFmt w:val="bullet"/>
      <w:lvlText w:val="•"/>
      <w:lvlJc w:val="left"/>
      <w:pPr>
        <w:ind w:left="7451" w:hanging="360"/>
      </w:pPr>
      <w:rPr>
        <w:rFonts w:hint="default"/>
        <w:lang w:val="ru-RU" w:eastAsia="en-US" w:bidi="ar-SA"/>
      </w:rPr>
    </w:lvl>
    <w:lvl w:ilvl="7" w:tplc="4C84F1EA">
      <w:numFmt w:val="bullet"/>
      <w:lvlText w:val="•"/>
      <w:lvlJc w:val="left"/>
      <w:pPr>
        <w:ind w:left="8293" w:hanging="360"/>
      </w:pPr>
      <w:rPr>
        <w:rFonts w:hint="default"/>
        <w:lang w:val="ru-RU" w:eastAsia="en-US" w:bidi="ar-SA"/>
      </w:rPr>
    </w:lvl>
    <w:lvl w:ilvl="8" w:tplc="1E6C56AC">
      <w:numFmt w:val="bullet"/>
      <w:lvlText w:val="•"/>
      <w:lvlJc w:val="left"/>
      <w:pPr>
        <w:ind w:left="9135" w:hanging="360"/>
      </w:pPr>
      <w:rPr>
        <w:rFonts w:hint="default"/>
        <w:lang w:val="ru-RU" w:eastAsia="en-US" w:bidi="ar-SA"/>
      </w:rPr>
    </w:lvl>
  </w:abstractNum>
  <w:num w:numId="1">
    <w:abstractNumId w:val="60"/>
  </w:num>
  <w:num w:numId="2">
    <w:abstractNumId w:val="66"/>
  </w:num>
  <w:num w:numId="3">
    <w:abstractNumId w:val="0"/>
  </w:num>
  <w:num w:numId="4">
    <w:abstractNumId w:val="29"/>
  </w:num>
  <w:num w:numId="5">
    <w:abstractNumId w:val="26"/>
  </w:num>
  <w:num w:numId="6">
    <w:abstractNumId w:val="47"/>
  </w:num>
  <w:num w:numId="7">
    <w:abstractNumId w:val="3"/>
  </w:num>
  <w:num w:numId="8">
    <w:abstractNumId w:val="61"/>
  </w:num>
  <w:num w:numId="9">
    <w:abstractNumId w:val="31"/>
  </w:num>
  <w:num w:numId="10">
    <w:abstractNumId w:val="78"/>
  </w:num>
  <w:num w:numId="11">
    <w:abstractNumId w:val="9"/>
  </w:num>
  <w:num w:numId="12">
    <w:abstractNumId w:val="79"/>
  </w:num>
  <w:num w:numId="13">
    <w:abstractNumId w:val="87"/>
  </w:num>
  <w:num w:numId="14">
    <w:abstractNumId w:val="69"/>
  </w:num>
  <w:num w:numId="15">
    <w:abstractNumId w:val="81"/>
  </w:num>
  <w:num w:numId="16">
    <w:abstractNumId w:val="68"/>
  </w:num>
  <w:num w:numId="17">
    <w:abstractNumId w:val="53"/>
  </w:num>
  <w:num w:numId="18">
    <w:abstractNumId w:val="51"/>
  </w:num>
  <w:num w:numId="19">
    <w:abstractNumId w:val="77"/>
  </w:num>
  <w:num w:numId="20">
    <w:abstractNumId w:val="15"/>
  </w:num>
  <w:num w:numId="21">
    <w:abstractNumId w:val="90"/>
  </w:num>
  <w:num w:numId="22">
    <w:abstractNumId w:val="44"/>
  </w:num>
  <w:num w:numId="23">
    <w:abstractNumId w:val="11"/>
  </w:num>
  <w:num w:numId="24">
    <w:abstractNumId w:val="32"/>
  </w:num>
  <w:num w:numId="25">
    <w:abstractNumId w:val="40"/>
  </w:num>
  <w:num w:numId="26">
    <w:abstractNumId w:val="82"/>
  </w:num>
  <w:num w:numId="27">
    <w:abstractNumId w:val="24"/>
  </w:num>
  <w:num w:numId="28">
    <w:abstractNumId w:val="59"/>
  </w:num>
  <w:num w:numId="29">
    <w:abstractNumId w:val="41"/>
  </w:num>
  <w:num w:numId="30">
    <w:abstractNumId w:val="16"/>
  </w:num>
  <w:num w:numId="31">
    <w:abstractNumId w:val="39"/>
  </w:num>
  <w:num w:numId="32">
    <w:abstractNumId w:val="8"/>
  </w:num>
  <w:num w:numId="33">
    <w:abstractNumId w:val="20"/>
  </w:num>
  <w:num w:numId="34">
    <w:abstractNumId w:val="45"/>
  </w:num>
  <w:num w:numId="35">
    <w:abstractNumId w:val="54"/>
  </w:num>
  <w:num w:numId="36">
    <w:abstractNumId w:val="52"/>
  </w:num>
  <w:num w:numId="37">
    <w:abstractNumId w:val="30"/>
  </w:num>
  <w:num w:numId="38">
    <w:abstractNumId w:val="38"/>
  </w:num>
  <w:num w:numId="39">
    <w:abstractNumId w:val="6"/>
  </w:num>
  <w:num w:numId="40">
    <w:abstractNumId w:val="83"/>
  </w:num>
  <w:num w:numId="41">
    <w:abstractNumId w:val="55"/>
  </w:num>
  <w:num w:numId="42">
    <w:abstractNumId w:val="56"/>
  </w:num>
  <w:num w:numId="43">
    <w:abstractNumId w:val="71"/>
  </w:num>
  <w:num w:numId="44">
    <w:abstractNumId w:val="28"/>
  </w:num>
  <w:num w:numId="45">
    <w:abstractNumId w:val="58"/>
  </w:num>
  <w:num w:numId="46">
    <w:abstractNumId w:val="14"/>
  </w:num>
  <w:num w:numId="47">
    <w:abstractNumId w:val="74"/>
  </w:num>
  <w:num w:numId="48">
    <w:abstractNumId w:val="84"/>
  </w:num>
  <w:num w:numId="49">
    <w:abstractNumId w:val="72"/>
  </w:num>
  <w:num w:numId="50">
    <w:abstractNumId w:val="37"/>
  </w:num>
  <w:num w:numId="51">
    <w:abstractNumId w:val="1"/>
  </w:num>
  <w:num w:numId="52">
    <w:abstractNumId w:val="19"/>
  </w:num>
  <w:num w:numId="53">
    <w:abstractNumId w:val="42"/>
  </w:num>
  <w:num w:numId="54">
    <w:abstractNumId w:val="10"/>
  </w:num>
  <w:num w:numId="55">
    <w:abstractNumId w:val="70"/>
  </w:num>
  <w:num w:numId="56">
    <w:abstractNumId w:val="12"/>
  </w:num>
  <w:num w:numId="57">
    <w:abstractNumId w:val="86"/>
  </w:num>
  <w:num w:numId="58">
    <w:abstractNumId w:val="7"/>
  </w:num>
  <w:num w:numId="59">
    <w:abstractNumId w:val="17"/>
  </w:num>
  <w:num w:numId="60">
    <w:abstractNumId w:val="76"/>
  </w:num>
  <w:num w:numId="61">
    <w:abstractNumId w:val="85"/>
  </w:num>
  <w:num w:numId="62">
    <w:abstractNumId w:val="89"/>
  </w:num>
  <w:num w:numId="63">
    <w:abstractNumId w:val="5"/>
  </w:num>
  <w:num w:numId="64">
    <w:abstractNumId w:val="73"/>
  </w:num>
  <w:num w:numId="65">
    <w:abstractNumId w:val="25"/>
  </w:num>
  <w:num w:numId="66">
    <w:abstractNumId w:val="23"/>
  </w:num>
  <w:num w:numId="67">
    <w:abstractNumId w:val="48"/>
  </w:num>
  <w:num w:numId="68">
    <w:abstractNumId w:val="27"/>
  </w:num>
  <w:num w:numId="69">
    <w:abstractNumId w:val="35"/>
  </w:num>
  <w:num w:numId="70">
    <w:abstractNumId w:val="43"/>
  </w:num>
  <w:num w:numId="71">
    <w:abstractNumId w:val="13"/>
  </w:num>
  <w:num w:numId="72">
    <w:abstractNumId w:val="62"/>
  </w:num>
  <w:num w:numId="73">
    <w:abstractNumId w:val="88"/>
  </w:num>
  <w:num w:numId="74">
    <w:abstractNumId w:val="46"/>
  </w:num>
  <w:num w:numId="75">
    <w:abstractNumId w:val="57"/>
  </w:num>
  <w:num w:numId="76">
    <w:abstractNumId w:val="49"/>
  </w:num>
  <w:num w:numId="77">
    <w:abstractNumId w:val="80"/>
  </w:num>
  <w:num w:numId="78">
    <w:abstractNumId w:val="33"/>
  </w:num>
  <w:num w:numId="79">
    <w:abstractNumId w:val="4"/>
  </w:num>
  <w:num w:numId="80">
    <w:abstractNumId w:val="2"/>
  </w:num>
  <w:num w:numId="81">
    <w:abstractNumId w:val="64"/>
  </w:num>
  <w:num w:numId="82">
    <w:abstractNumId w:val="18"/>
  </w:num>
  <w:num w:numId="83">
    <w:abstractNumId w:val="36"/>
  </w:num>
  <w:num w:numId="84">
    <w:abstractNumId w:val="22"/>
  </w:num>
  <w:num w:numId="85">
    <w:abstractNumId w:val="21"/>
  </w:num>
  <w:num w:numId="86">
    <w:abstractNumId w:val="65"/>
  </w:num>
  <w:num w:numId="87">
    <w:abstractNumId w:val="34"/>
  </w:num>
  <w:num w:numId="88">
    <w:abstractNumId w:val="50"/>
  </w:num>
  <w:num w:numId="89">
    <w:abstractNumId w:val="67"/>
  </w:num>
  <w:num w:numId="90">
    <w:abstractNumId w:val="75"/>
  </w:num>
  <w:num w:numId="91">
    <w:abstractNumId w:val="63"/>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7A226E"/>
    <w:rsid w:val="00167640"/>
    <w:rsid w:val="001A1899"/>
    <w:rsid w:val="003F22A0"/>
    <w:rsid w:val="005747CE"/>
    <w:rsid w:val="006B343A"/>
    <w:rsid w:val="0075662B"/>
    <w:rsid w:val="007A226E"/>
    <w:rsid w:val="00946812"/>
    <w:rsid w:val="00A171FA"/>
    <w:rsid w:val="00B7673B"/>
    <w:rsid w:val="00BA5E5C"/>
    <w:rsid w:val="00BC630C"/>
    <w:rsid w:val="00C164E2"/>
    <w:rsid w:val="00C70672"/>
    <w:rsid w:val="00DA7820"/>
    <w:rsid w:val="00E1741B"/>
    <w:rsid w:val="00F11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1899"/>
    <w:rPr>
      <w:rFonts w:ascii="Times New Roman" w:eastAsia="Times New Roman" w:hAnsi="Times New Roman" w:cs="Times New Roman"/>
      <w:lang w:val="ru-RU"/>
    </w:rPr>
  </w:style>
  <w:style w:type="paragraph" w:styleId="1">
    <w:name w:val="heading 1"/>
    <w:basedOn w:val="a"/>
    <w:uiPriority w:val="1"/>
    <w:qFormat/>
    <w:rsid w:val="001A1899"/>
    <w:pPr>
      <w:ind w:left="969"/>
      <w:jc w:val="both"/>
      <w:outlineLvl w:val="0"/>
    </w:pPr>
    <w:rPr>
      <w:b/>
      <w:bCs/>
      <w:sz w:val="24"/>
      <w:szCs w:val="24"/>
    </w:rPr>
  </w:style>
  <w:style w:type="paragraph" w:styleId="2">
    <w:name w:val="heading 2"/>
    <w:basedOn w:val="a"/>
    <w:uiPriority w:val="1"/>
    <w:qFormat/>
    <w:rsid w:val="001A1899"/>
    <w:pPr>
      <w:spacing w:line="274" w:lineRule="exact"/>
      <w:ind w:left="96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1899"/>
    <w:tblPr>
      <w:tblInd w:w="0" w:type="dxa"/>
      <w:tblCellMar>
        <w:top w:w="0" w:type="dxa"/>
        <w:left w:w="0" w:type="dxa"/>
        <w:bottom w:w="0" w:type="dxa"/>
        <w:right w:w="0" w:type="dxa"/>
      </w:tblCellMar>
    </w:tblPr>
  </w:style>
  <w:style w:type="paragraph" w:styleId="a3">
    <w:name w:val="Body Text"/>
    <w:basedOn w:val="a"/>
    <w:uiPriority w:val="1"/>
    <w:qFormat/>
    <w:rsid w:val="001A1899"/>
    <w:pPr>
      <w:ind w:left="969" w:firstLine="707"/>
      <w:jc w:val="both"/>
    </w:pPr>
    <w:rPr>
      <w:sz w:val="24"/>
      <w:szCs w:val="24"/>
    </w:rPr>
  </w:style>
  <w:style w:type="paragraph" w:styleId="a4">
    <w:name w:val="Title"/>
    <w:basedOn w:val="a"/>
    <w:uiPriority w:val="1"/>
    <w:qFormat/>
    <w:rsid w:val="001A1899"/>
    <w:pPr>
      <w:spacing w:before="1"/>
      <w:ind w:left="301" w:right="60"/>
      <w:jc w:val="center"/>
    </w:pPr>
    <w:rPr>
      <w:b/>
      <w:bCs/>
      <w:sz w:val="40"/>
      <w:szCs w:val="40"/>
    </w:rPr>
  </w:style>
  <w:style w:type="paragraph" w:styleId="a5">
    <w:name w:val="List Paragraph"/>
    <w:basedOn w:val="a"/>
    <w:uiPriority w:val="1"/>
    <w:qFormat/>
    <w:rsid w:val="001A1899"/>
    <w:pPr>
      <w:ind w:left="969" w:firstLine="767"/>
      <w:jc w:val="both"/>
    </w:pPr>
  </w:style>
  <w:style w:type="paragraph" w:customStyle="1" w:styleId="TableParagraph">
    <w:name w:val="Table Paragraph"/>
    <w:basedOn w:val="a"/>
    <w:uiPriority w:val="1"/>
    <w:qFormat/>
    <w:rsid w:val="001A1899"/>
    <w:pPr>
      <w:ind w:left="7"/>
    </w:pPr>
  </w:style>
  <w:style w:type="paragraph" w:styleId="a6">
    <w:name w:val="Balloon Text"/>
    <w:basedOn w:val="a"/>
    <w:link w:val="a7"/>
    <w:uiPriority w:val="99"/>
    <w:semiHidden/>
    <w:unhideWhenUsed/>
    <w:rsid w:val="00BA5E5C"/>
    <w:rPr>
      <w:rFonts w:ascii="Tahoma" w:hAnsi="Tahoma" w:cs="Tahoma"/>
      <w:sz w:val="16"/>
      <w:szCs w:val="16"/>
    </w:rPr>
  </w:style>
  <w:style w:type="character" w:customStyle="1" w:styleId="a7">
    <w:name w:val="Текст выноски Знак"/>
    <w:basedOn w:val="a0"/>
    <w:link w:val="a6"/>
    <w:uiPriority w:val="99"/>
    <w:semiHidden/>
    <w:rsid w:val="00BA5E5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69"/>
      <w:jc w:val="both"/>
      <w:outlineLvl w:val="0"/>
    </w:pPr>
    <w:rPr>
      <w:b/>
      <w:bCs/>
      <w:sz w:val="24"/>
      <w:szCs w:val="24"/>
    </w:rPr>
  </w:style>
  <w:style w:type="paragraph" w:styleId="2">
    <w:name w:val="heading 2"/>
    <w:basedOn w:val="a"/>
    <w:uiPriority w:val="1"/>
    <w:qFormat/>
    <w:pPr>
      <w:spacing w:line="274" w:lineRule="exact"/>
      <w:ind w:left="96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69" w:firstLine="707"/>
      <w:jc w:val="both"/>
    </w:pPr>
    <w:rPr>
      <w:sz w:val="24"/>
      <w:szCs w:val="24"/>
    </w:rPr>
  </w:style>
  <w:style w:type="paragraph" w:styleId="a4">
    <w:name w:val="Title"/>
    <w:basedOn w:val="a"/>
    <w:uiPriority w:val="1"/>
    <w:qFormat/>
    <w:pPr>
      <w:spacing w:before="1"/>
      <w:ind w:left="301" w:right="60"/>
      <w:jc w:val="center"/>
    </w:pPr>
    <w:rPr>
      <w:b/>
      <w:bCs/>
      <w:sz w:val="40"/>
      <w:szCs w:val="40"/>
    </w:rPr>
  </w:style>
  <w:style w:type="paragraph" w:styleId="a5">
    <w:name w:val="List Paragraph"/>
    <w:basedOn w:val="a"/>
    <w:uiPriority w:val="1"/>
    <w:qFormat/>
    <w:pPr>
      <w:ind w:left="969" w:firstLine="767"/>
      <w:jc w:val="both"/>
    </w:pPr>
  </w:style>
  <w:style w:type="paragraph" w:customStyle="1" w:styleId="TableParagraph">
    <w:name w:val="Table Paragraph"/>
    <w:basedOn w:val="a"/>
    <w:uiPriority w:val="1"/>
    <w:qFormat/>
    <w:pPr>
      <w:ind w:left="7"/>
    </w:pPr>
  </w:style>
  <w:style w:type="paragraph" w:styleId="a6">
    <w:name w:val="Balloon Text"/>
    <w:basedOn w:val="a"/>
    <w:link w:val="a7"/>
    <w:uiPriority w:val="99"/>
    <w:semiHidden/>
    <w:unhideWhenUsed/>
    <w:rsid w:val="00BA5E5C"/>
    <w:rPr>
      <w:rFonts w:ascii="Tahoma" w:hAnsi="Tahoma" w:cs="Tahoma"/>
      <w:sz w:val="16"/>
      <w:szCs w:val="16"/>
    </w:rPr>
  </w:style>
  <w:style w:type="character" w:customStyle="1" w:styleId="a7">
    <w:name w:val="Текст выноски Знак"/>
    <w:basedOn w:val="a0"/>
    <w:link w:val="a6"/>
    <w:uiPriority w:val="99"/>
    <w:semiHidden/>
    <w:rsid w:val="00BA5E5C"/>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udact.ru/law/prikaz-minprosveshcheniia-rossii-ot-23112022-n-1014/federalnaia-obrazovatelnaia-programma-srednego-obshchego/iii/26/26.4/"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udact.ru/law/prikaz-minprosveshcheniia-rossii-ot-23112022-n-1014/federalnaia-obrazovatelnaia-programma-srednego-obshchego/iii/26/26.3/" TargetMode="External"/><Relationship Id="rId17" Type="http://schemas.openxmlformats.org/officeDocument/2006/relationships/hyperlink" Target="https://login.consultant.ru/link/?req=doc&amp;base=LAW&amp;n=439309&amp;date=24.03.2023&amp;dst=100016&amp;field=134" TargetMode="External"/><Relationship Id="rId2" Type="http://schemas.openxmlformats.org/officeDocument/2006/relationships/styles" Target="styles.xml"/><Relationship Id="rId16" Type="http://schemas.openxmlformats.org/officeDocument/2006/relationships/hyperlink" Target="https://login.consultant.ru/link/?req=doc&amp;base=LAW&amp;n=439309&amp;date=24.03.2023&amp;dst=100016&amp;field=13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dact.ru/law/prikaz-minprosveshcheniia-rossii-ot-23112022-n-1014/federalnaia-obrazovatelnaia-programma-srednego-obshchego/iii/26/26.2/" TargetMode="External"/><Relationship Id="rId5" Type="http://schemas.openxmlformats.org/officeDocument/2006/relationships/footnotes" Target="footnotes.xml"/><Relationship Id="rId15" Type="http://schemas.openxmlformats.org/officeDocument/2006/relationships/hyperlink" Target="https://sudact.ru/law/konstitutsiia/" TargetMode="External"/><Relationship Id="rId10" Type="http://schemas.openxmlformats.org/officeDocument/2006/relationships/hyperlink" Target="https://sudact.ru/law/postanovlenie-glavnogo-gosudarstvennogo-sanitarnogo-vracha-rf-ot_1357/%23u8XlH56Z5Z1w"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udact.ru/law/postanovlenie-glavnogo-gosudarstvennogo-sanitarnogo-vracha-rf-ot_1357/%23u8XlH56Z5Z1w" TargetMode="External"/><Relationship Id="rId14" Type="http://schemas.openxmlformats.org/officeDocument/2006/relationships/hyperlink" Target="https://sudact.ru/law/prikaz-minprosveshcheniia-rossii-ot-23112022-n-1014/federalnaia-obrazovatelnaia-programma-srednego-obshchego/iii/26/26.2/"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140070</Words>
  <Characters>798400</Characters>
  <Application>Microsoft Office Word</Application>
  <DocSecurity>0</DocSecurity>
  <Lines>6653</Lines>
  <Paragraphs>1873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user217</dc:creator>
  <cp:lastModifiedBy>Юлия</cp:lastModifiedBy>
  <cp:revision>7</cp:revision>
  <dcterms:created xsi:type="dcterms:W3CDTF">2024-11-22T03:57:00Z</dcterms:created>
  <dcterms:modified xsi:type="dcterms:W3CDTF">2024-12-04T08:40:00Z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ÿþM</vt:lpwstr>
  </property>
  <property fmtid="{D5CDD505-2E9C-101B-9397-08002B2CF9AE}" pid="4" name="ICNAppName">
    <vt:lpwstr>Foxit Advanced PDF Editor</vt:lpwstr>
  </property>
  <property fmtid="{D5CDD505-2E9C-101B-9397-08002B2CF9AE}" pid="5" name="ICNAppPlatform">
    <vt:lpwstr>Windows</vt:lpwstr>
  </property>
  <property fmtid="{D5CDD505-2E9C-101B-9397-08002B2CF9AE}" pid="6" name="ICNAppVersion">
    <vt:lpwstr>3.10</vt:lpwstr>
  </property>
  <property fmtid="{D5CDD505-2E9C-101B-9397-08002B2CF9AE}" pid="7" name="LastSaved">
    <vt:filetime>2024-11-22T00:00:00Z</vt:filetime>
  </property>
  <property fmtid="{D5CDD505-2E9C-101B-9397-08002B2CF9AE}" pid="8" name="Producer">
    <vt:lpwstr>3-Heights(TM) PDF Security Shell 4.8.25.2 (http://www.pdf-tools.com)</vt:lpwstr>
  </property>
</Properties>
</file>